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1D" w:rsidRPr="008926A1" w:rsidRDefault="0069761D" w:rsidP="0069761D">
      <w:pPr>
        <w:rPr>
          <w:rFonts w:ascii="Times New Roman" w:hAnsi="Times New Roman" w:cs="Times New Roman"/>
        </w:rPr>
      </w:pPr>
      <w:r w:rsidRPr="008926A1">
        <w:rPr>
          <w:rFonts w:ascii="Times New Roman" w:hAnsi="Times New Roman" w:cs="Times New Roman"/>
        </w:rPr>
        <w:t>ZP/01/19.</w:t>
      </w:r>
    </w:p>
    <w:p w:rsidR="0069761D" w:rsidRPr="008926A1" w:rsidRDefault="0069761D" w:rsidP="009D1778">
      <w:pPr>
        <w:jc w:val="right"/>
        <w:rPr>
          <w:rFonts w:ascii="Times New Roman" w:hAnsi="Times New Roman" w:cs="Times New Roman"/>
        </w:rPr>
      </w:pPr>
      <w:r w:rsidRPr="008926A1">
        <w:rPr>
          <w:rFonts w:ascii="Times New Roman" w:hAnsi="Times New Roman" w:cs="Times New Roman"/>
        </w:rPr>
        <w:t>1</w:t>
      </w:r>
      <w:r w:rsidR="00462A07">
        <w:rPr>
          <w:rFonts w:ascii="Times New Roman" w:hAnsi="Times New Roman" w:cs="Times New Roman"/>
        </w:rPr>
        <w:t>6</w:t>
      </w:r>
      <w:bookmarkStart w:id="0" w:name="_GoBack"/>
      <w:bookmarkEnd w:id="0"/>
      <w:r w:rsidRPr="008926A1">
        <w:rPr>
          <w:rFonts w:ascii="Times New Roman" w:hAnsi="Times New Roman" w:cs="Times New Roman"/>
        </w:rPr>
        <w:t xml:space="preserve"> kwietnia 2019 roku</w:t>
      </w:r>
    </w:p>
    <w:p w:rsidR="0069761D" w:rsidRPr="008926A1" w:rsidRDefault="0069761D" w:rsidP="009D17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Wszyscy wykonawcy</w:t>
      </w:r>
    </w:p>
    <w:p w:rsidR="0069761D" w:rsidRPr="008926A1" w:rsidRDefault="0069761D" w:rsidP="0069761D">
      <w:pPr>
        <w:rPr>
          <w:rFonts w:ascii="Times New Roman" w:hAnsi="Times New Roman" w:cs="Times New Roman"/>
          <w:b/>
          <w:i/>
        </w:rPr>
      </w:pPr>
      <w:r w:rsidRPr="008926A1">
        <w:rPr>
          <w:rFonts w:ascii="Times New Roman" w:hAnsi="Times New Roman" w:cs="Times New Roman"/>
          <w:i/>
        </w:rPr>
        <w:t>Dotyczy:</w:t>
      </w:r>
      <w:r w:rsidRPr="008926A1">
        <w:rPr>
          <w:rFonts w:ascii="Times New Roman" w:hAnsi="Times New Roman" w:cs="Times New Roman"/>
          <w:b/>
          <w:i/>
        </w:rPr>
        <w:t xml:space="preserve"> Zamówienia na realizację usługi rehabilitacji kompleksowej w ramach Projektu „Wypracowanie i pilotażowe wdrożenie modelu kompleksowej rehabilitacji umożliwiającej podjęcie lub powrót do pracy” – „Usługa rehabilitacji kompleksowej”, ZP/01/19.</w:t>
      </w:r>
    </w:p>
    <w:p w:rsidR="0069761D" w:rsidRPr="008926A1" w:rsidRDefault="0069761D" w:rsidP="0069761D">
      <w:pPr>
        <w:rPr>
          <w:rFonts w:ascii="Times New Roman" w:hAnsi="Times New Roman" w:cs="Times New Roman"/>
          <w:b/>
          <w:i/>
        </w:rPr>
      </w:pPr>
    </w:p>
    <w:p w:rsidR="0069761D" w:rsidRPr="00CD7D9E" w:rsidRDefault="0069761D" w:rsidP="006976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 O POPRAWIENIU W OFERCIE OCZYWISTEJ OMYŁKI PISARSKIEJ</w:t>
      </w:r>
    </w:p>
    <w:p w:rsidR="0069761D" w:rsidRDefault="0069761D" w:rsidP="0069761D">
      <w:pPr>
        <w:jc w:val="both"/>
        <w:rPr>
          <w:rFonts w:ascii="Times New Roman" w:hAnsi="Times New Roman" w:cs="Times New Roman"/>
        </w:rPr>
      </w:pPr>
      <w:r w:rsidRPr="008926A1">
        <w:rPr>
          <w:rFonts w:ascii="Times New Roman" w:hAnsi="Times New Roman" w:cs="Times New Roman"/>
        </w:rPr>
        <w:t xml:space="preserve">Zamawiający – Państwowy Fundusz Rehabilitacji Osób Niepełnosprawnych, Aleja Jana Pawła II, 00-828 Warszawa, zwany dalej „Zamawiającym”, działając na podstawie art. </w:t>
      </w:r>
      <w:r>
        <w:rPr>
          <w:rFonts w:ascii="Times New Roman" w:hAnsi="Times New Roman" w:cs="Times New Roman"/>
        </w:rPr>
        <w:t>87 ust. 2</w:t>
      </w:r>
      <w:r w:rsidRPr="008926A1"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Pr="008926A1">
        <w:rPr>
          <w:rFonts w:ascii="Times New Roman" w:hAnsi="Times New Roman" w:cs="Times New Roman"/>
        </w:rPr>
        <w:t>t.j</w:t>
      </w:r>
      <w:proofErr w:type="spellEnd"/>
      <w:r w:rsidRPr="008926A1">
        <w:rPr>
          <w:rFonts w:ascii="Times New Roman" w:hAnsi="Times New Roman" w:cs="Times New Roman"/>
        </w:rPr>
        <w:t xml:space="preserve">. Dz. U. z 2018 r. poz. 1986), zwanej dalej „ustawą </w:t>
      </w:r>
      <w:proofErr w:type="spellStart"/>
      <w:r w:rsidRPr="008926A1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”, informuję, że Zamawiający dokonał poprawy oczywistych omyłek rachunkowych w następujących ofertach:</w:t>
      </w:r>
    </w:p>
    <w:p w:rsidR="0069761D" w:rsidRDefault="0069761D" w:rsidP="006976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ofercie złożonej przez Wykonawcę </w:t>
      </w:r>
      <w:r w:rsidRPr="0069761D">
        <w:rPr>
          <w:rFonts w:ascii="Times New Roman" w:hAnsi="Times New Roman" w:cs="Times New Roman"/>
          <w:b/>
        </w:rPr>
        <w:t>Centrum Kompleksowej Rehabilitacji Sp. z o.o.</w:t>
      </w:r>
      <w:r>
        <w:rPr>
          <w:rFonts w:ascii="Times New Roman" w:hAnsi="Times New Roman" w:cs="Times New Roman"/>
        </w:rPr>
        <w:t xml:space="preserve"> w Formularzu Cenowym stanowiącym załącznik do Formularza ofertowego w pozycji 28. – Rehabilitacja – zajęcia indywidualne, Wykonawca wskazał </w:t>
      </w:r>
      <w:r w:rsidR="00F30B0A">
        <w:rPr>
          <w:rFonts w:ascii="Times New Roman" w:hAnsi="Times New Roman" w:cs="Times New Roman"/>
        </w:rPr>
        <w:t>cenę</w:t>
      </w:r>
      <w:r>
        <w:rPr>
          <w:rFonts w:ascii="Times New Roman" w:hAnsi="Times New Roman" w:cs="Times New Roman"/>
        </w:rPr>
        <w:t xml:space="preserve"> 1.692.000.</w:t>
      </w:r>
    </w:p>
    <w:p w:rsidR="0069761D" w:rsidRPr="0069761D" w:rsidRDefault="0069761D" w:rsidP="0069761D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  <w:r w:rsidRPr="0069761D">
        <w:rPr>
          <w:rFonts w:ascii="Times New Roman" w:hAnsi="Times New Roman" w:cs="Times New Roman"/>
          <w:b/>
        </w:rPr>
        <w:t xml:space="preserve">Po poprawie </w:t>
      </w:r>
      <w:r>
        <w:rPr>
          <w:rFonts w:ascii="Times New Roman" w:hAnsi="Times New Roman" w:cs="Times New Roman"/>
          <w:b/>
        </w:rPr>
        <w:t>jest</w:t>
      </w:r>
      <w:r w:rsidRPr="0069761D">
        <w:rPr>
          <w:rFonts w:ascii="Times New Roman" w:hAnsi="Times New Roman" w:cs="Times New Roman"/>
          <w:b/>
        </w:rPr>
        <w:t xml:space="preserve">: 1.551.000. </w:t>
      </w:r>
    </w:p>
    <w:p w:rsidR="0069761D" w:rsidRDefault="0069761D" w:rsidP="0069761D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tych też względów zmianie uległa suma za IV. Moduł medyczny (Rozdział 5.2.3. OPZ).</w:t>
      </w:r>
    </w:p>
    <w:p w:rsidR="0069761D" w:rsidRDefault="0069761D" w:rsidP="0069761D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wskazał </w:t>
      </w:r>
      <w:r w:rsidR="00F30B0A">
        <w:rPr>
          <w:rFonts w:ascii="Times New Roman" w:hAnsi="Times New Roman" w:cs="Times New Roman"/>
        </w:rPr>
        <w:t>cenę</w:t>
      </w:r>
      <w:r>
        <w:rPr>
          <w:rFonts w:ascii="Times New Roman" w:hAnsi="Times New Roman" w:cs="Times New Roman"/>
        </w:rPr>
        <w:t>: 3.397.500.</w:t>
      </w:r>
    </w:p>
    <w:p w:rsidR="0069761D" w:rsidRPr="0069761D" w:rsidRDefault="0069761D" w:rsidP="0069761D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  <w:r w:rsidRPr="0069761D">
        <w:rPr>
          <w:rFonts w:ascii="Times New Roman" w:hAnsi="Times New Roman" w:cs="Times New Roman"/>
          <w:b/>
        </w:rPr>
        <w:t xml:space="preserve">Po poprawie omyłki rachunkowej jest: 3.256.500. </w:t>
      </w:r>
    </w:p>
    <w:p w:rsidR="0069761D" w:rsidRDefault="0069761D" w:rsidP="0069761D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Powyższe wpływa także na cenę oferty, która przed poprawą wynosiła 14.316.500. </w:t>
      </w:r>
    </w:p>
    <w:p w:rsidR="0069761D" w:rsidRPr="0069761D" w:rsidRDefault="0069761D" w:rsidP="0069761D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  <w:r w:rsidRPr="0069761D">
        <w:rPr>
          <w:rFonts w:ascii="Times New Roman" w:hAnsi="Times New Roman" w:cs="Times New Roman"/>
          <w:b/>
        </w:rPr>
        <w:t>Po poprawie jest: 14.175.500.</w:t>
      </w:r>
    </w:p>
    <w:p w:rsidR="0069761D" w:rsidRDefault="0069761D" w:rsidP="0069761D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F30B0A" w:rsidRDefault="0069761D" w:rsidP="00F30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ofercie </w:t>
      </w:r>
      <w:r w:rsidR="00F30B0A">
        <w:rPr>
          <w:rFonts w:ascii="Times New Roman" w:hAnsi="Times New Roman" w:cs="Times New Roman"/>
        </w:rPr>
        <w:t xml:space="preserve">złożonej przez Wykonawcę </w:t>
      </w:r>
      <w:r w:rsidR="00F30B0A">
        <w:rPr>
          <w:rFonts w:ascii="Times New Roman" w:hAnsi="Times New Roman" w:cs="Times New Roman"/>
          <w:b/>
        </w:rPr>
        <w:t>„Solanki” Uzdrowisko Inowrocław sp. z o.o.</w:t>
      </w:r>
      <w:r w:rsidR="00F30B0A">
        <w:rPr>
          <w:rFonts w:ascii="Times New Roman" w:hAnsi="Times New Roman" w:cs="Times New Roman"/>
        </w:rPr>
        <w:t xml:space="preserve"> w Formularzu Cenowym stanowiącym załącznik do Formularza ofertowego w pozycji 39. – Zarządzanie i ewaluacja, Wykonawca wskazał cenę brutto 2.153.442,85.</w:t>
      </w:r>
    </w:p>
    <w:p w:rsidR="00F30B0A" w:rsidRPr="0069761D" w:rsidRDefault="00F30B0A" w:rsidP="00F30B0A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  <w:r w:rsidRPr="0069761D">
        <w:rPr>
          <w:rFonts w:ascii="Times New Roman" w:hAnsi="Times New Roman" w:cs="Times New Roman"/>
          <w:b/>
        </w:rPr>
        <w:t xml:space="preserve">Po poprawie </w:t>
      </w:r>
      <w:r>
        <w:rPr>
          <w:rFonts w:ascii="Times New Roman" w:hAnsi="Times New Roman" w:cs="Times New Roman"/>
          <w:b/>
        </w:rPr>
        <w:t>jest</w:t>
      </w:r>
      <w:r w:rsidRPr="0069761D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2.153.442,90</w:t>
      </w:r>
      <w:r w:rsidRPr="0069761D">
        <w:rPr>
          <w:rFonts w:ascii="Times New Roman" w:hAnsi="Times New Roman" w:cs="Times New Roman"/>
          <w:b/>
        </w:rPr>
        <w:t xml:space="preserve">. </w:t>
      </w:r>
    </w:p>
    <w:p w:rsidR="00F30B0A" w:rsidRDefault="00F30B0A" w:rsidP="00F30B0A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Powyższe wpływa także na cenę oferty, która przed poprawą wynosiła 17.227.542,85. </w:t>
      </w:r>
    </w:p>
    <w:p w:rsidR="0069761D" w:rsidRDefault="00F30B0A" w:rsidP="00F30B0A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  <w:r w:rsidRPr="0069761D">
        <w:rPr>
          <w:rFonts w:ascii="Times New Roman" w:hAnsi="Times New Roman" w:cs="Times New Roman"/>
          <w:b/>
        </w:rPr>
        <w:t xml:space="preserve">Po poprawie jest: </w:t>
      </w:r>
      <w:r>
        <w:rPr>
          <w:rFonts w:ascii="Times New Roman" w:hAnsi="Times New Roman" w:cs="Times New Roman"/>
          <w:b/>
        </w:rPr>
        <w:t>17.227.542,90</w:t>
      </w:r>
      <w:r w:rsidRPr="0069761D">
        <w:rPr>
          <w:rFonts w:ascii="Times New Roman" w:hAnsi="Times New Roman" w:cs="Times New Roman"/>
          <w:b/>
        </w:rPr>
        <w:t>.</w:t>
      </w:r>
    </w:p>
    <w:p w:rsidR="009D1778" w:rsidRDefault="009D1778" w:rsidP="009D1778">
      <w:pPr>
        <w:jc w:val="both"/>
        <w:rPr>
          <w:rFonts w:ascii="Times New Roman" w:hAnsi="Times New Roman" w:cs="Times New Roman"/>
          <w:b/>
        </w:rPr>
      </w:pPr>
    </w:p>
    <w:p w:rsidR="009D1778" w:rsidRPr="009D1778" w:rsidRDefault="009D1778" w:rsidP="009D1778">
      <w:pPr>
        <w:jc w:val="both"/>
        <w:rPr>
          <w:rFonts w:ascii="Times New Roman" w:hAnsi="Times New Roman" w:cs="Times New Roman"/>
        </w:rPr>
      </w:pPr>
      <w:r w:rsidRPr="009D1778">
        <w:rPr>
          <w:rFonts w:ascii="Times New Roman" w:hAnsi="Times New Roman" w:cs="Times New Roman"/>
        </w:rPr>
        <w:t xml:space="preserve">Powyższe </w:t>
      </w:r>
      <w:r>
        <w:rPr>
          <w:rFonts w:ascii="Times New Roman" w:hAnsi="Times New Roman" w:cs="Times New Roman"/>
        </w:rPr>
        <w:t xml:space="preserve">błędy rachunkowe popełnione przez Wykonawców mają charakter oczywisty i bezsporny, polegają one na uzyskaniu nieprawidłowego wyniku działań arytmetycznych, a w szczególności sumy wartości brutto (kolumna I formularza Cenowego), a w konsekwencji i ceny oferty. </w:t>
      </w:r>
    </w:p>
    <w:sectPr w:rsidR="009D1778" w:rsidRPr="009D1778" w:rsidSect="00E5538B">
      <w:headerReference w:type="default" r:id="rId7"/>
      <w:pgSz w:w="11906" w:h="16838"/>
      <w:pgMar w:top="2410" w:right="567" w:bottom="198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E6" w:rsidRDefault="00F910E6">
      <w:pPr>
        <w:spacing w:after="0" w:line="240" w:lineRule="auto"/>
      </w:pPr>
      <w:r>
        <w:separator/>
      </w:r>
    </w:p>
  </w:endnote>
  <w:endnote w:type="continuationSeparator" w:id="0">
    <w:p w:rsidR="00F910E6" w:rsidRDefault="00F9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E6" w:rsidRDefault="00F910E6">
      <w:pPr>
        <w:spacing w:after="0" w:line="240" w:lineRule="auto"/>
      </w:pPr>
      <w:r>
        <w:separator/>
      </w:r>
    </w:p>
  </w:footnote>
  <w:footnote w:type="continuationSeparator" w:id="0">
    <w:p w:rsidR="00F910E6" w:rsidRDefault="00F9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8B" w:rsidRDefault="00462A0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49" type="#_x0000_t75" style="position:absolute;margin-left:-16.45pt;margin-top:-108.7pt;width:595.2pt;height:841.9pt;z-index:-251658752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632F"/>
    <w:multiLevelType w:val="multilevel"/>
    <w:tmpl w:val="9FB8DA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1" w15:restartNumberingAfterBreak="0">
    <w:nsid w:val="2D984E21"/>
    <w:multiLevelType w:val="multilevel"/>
    <w:tmpl w:val="22AA5A62"/>
    <w:lvl w:ilvl="0">
      <w:start w:val="7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35484364"/>
    <w:multiLevelType w:val="multilevel"/>
    <w:tmpl w:val="48043D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8D746E"/>
    <w:multiLevelType w:val="multilevel"/>
    <w:tmpl w:val="A11E92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4" w15:restartNumberingAfterBreak="0">
    <w:nsid w:val="5EB17D9A"/>
    <w:multiLevelType w:val="multilevel"/>
    <w:tmpl w:val="92DCAC4E"/>
    <w:lvl w:ilvl="0">
      <w:start w:val="7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FA3471F"/>
    <w:multiLevelType w:val="hybridMultilevel"/>
    <w:tmpl w:val="19B6AC66"/>
    <w:lvl w:ilvl="0" w:tplc="1C22C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1D"/>
    <w:rsid w:val="00023DE2"/>
    <w:rsid w:val="001B4ABB"/>
    <w:rsid w:val="002C5EAA"/>
    <w:rsid w:val="00462A07"/>
    <w:rsid w:val="004F1915"/>
    <w:rsid w:val="0069761D"/>
    <w:rsid w:val="006F0D1D"/>
    <w:rsid w:val="007C65CD"/>
    <w:rsid w:val="009D1778"/>
    <w:rsid w:val="00C1683D"/>
    <w:rsid w:val="00F30B0A"/>
    <w:rsid w:val="00F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C12E4D"/>
  <w15:chartTrackingRefBased/>
  <w15:docId w15:val="{D3F64456-6044-4528-B4B5-C853166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61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61D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69761D"/>
    <w:pPr>
      <w:ind w:left="720"/>
      <w:contextualSpacing/>
    </w:pPr>
  </w:style>
  <w:style w:type="table" w:styleId="Tabela-Siatka">
    <w:name w:val="Table Grid"/>
    <w:basedOn w:val="Standardowy"/>
    <w:uiPriority w:val="39"/>
    <w:rsid w:val="0069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qFormat/>
    <w:locked/>
    <w:rsid w:val="006976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Ewa Płodzień-Pałasz</cp:lastModifiedBy>
  <cp:revision>3</cp:revision>
  <cp:lastPrinted>2019-04-16T12:25:00Z</cp:lastPrinted>
  <dcterms:created xsi:type="dcterms:W3CDTF">2019-04-16T07:54:00Z</dcterms:created>
  <dcterms:modified xsi:type="dcterms:W3CDTF">2019-04-16T12:25:00Z</dcterms:modified>
</cp:coreProperties>
</file>