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F9" w:rsidRPr="003875F9" w:rsidRDefault="00E537B9" w:rsidP="000E06E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Warszawa, dnia 12</w:t>
      </w:r>
      <w:r w:rsidR="000E06E5">
        <w:rPr>
          <w:sz w:val="24"/>
          <w:szCs w:val="24"/>
        </w:rPr>
        <w:t>.</w:t>
      </w:r>
      <w:r w:rsidR="00B21D13">
        <w:rPr>
          <w:sz w:val="24"/>
          <w:szCs w:val="24"/>
        </w:rPr>
        <w:t xml:space="preserve">12.2017 </w:t>
      </w:r>
      <w:proofErr w:type="gramStart"/>
      <w:r w:rsidR="00B21D13">
        <w:rPr>
          <w:sz w:val="24"/>
          <w:szCs w:val="24"/>
        </w:rPr>
        <w:t>r</w:t>
      </w:r>
      <w:proofErr w:type="gramEnd"/>
      <w:r w:rsidR="00B21D13">
        <w:rPr>
          <w:sz w:val="24"/>
          <w:szCs w:val="24"/>
        </w:rPr>
        <w:t>.</w:t>
      </w:r>
    </w:p>
    <w:p w:rsidR="00B21D13" w:rsidRDefault="00B21D13" w:rsidP="000E06E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21D13" w:rsidRDefault="00B21D13" w:rsidP="000E06E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ZAWIADOMIENIE O U</w:t>
      </w:r>
      <w:r w:rsidR="00E537B9">
        <w:rPr>
          <w:sz w:val="24"/>
          <w:szCs w:val="24"/>
        </w:rPr>
        <w:t>N</w:t>
      </w:r>
      <w:r>
        <w:rPr>
          <w:sz w:val="24"/>
          <w:szCs w:val="24"/>
        </w:rPr>
        <w:t>IEWAŻNIENIU</w:t>
      </w:r>
    </w:p>
    <w:p w:rsidR="00B21D13" w:rsidRDefault="00B21D13" w:rsidP="003875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875F9" w:rsidRPr="003875F9" w:rsidRDefault="003875F9" w:rsidP="003875F9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4"/>
          <w:szCs w:val="24"/>
        </w:rPr>
      </w:pPr>
      <w:r w:rsidRPr="003875F9">
        <w:rPr>
          <w:sz w:val="24"/>
          <w:szCs w:val="24"/>
        </w:rPr>
        <w:t>Dot. z</w:t>
      </w:r>
      <w:r w:rsidRPr="003875F9">
        <w:rPr>
          <w:rFonts w:cs="Helv"/>
          <w:color w:val="000000"/>
          <w:sz w:val="24"/>
          <w:szCs w:val="24"/>
        </w:rPr>
        <w:t xml:space="preserve">apytania ofertowego na świadczenie usług w zakresie zadań Specjalisty ds. zamówień publicznych w ramach projektu pn. „System obsługi wsparcia finansowanego ze środków PFRON” w ramach Programu Operacyjnego Polska Cyfrowa na lata 2014-2020, </w:t>
      </w:r>
      <w:r w:rsidR="000E06E5">
        <w:rPr>
          <w:rFonts w:cs="Helv"/>
          <w:color w:val="000000"/>
          <w:sz w:val="24"/>
          <w:szCs w:val="24"/>
        </w:rPr>
        <w:br/>
      </w:r>
      <w:r w:rsidRPr="003875F9">
        <w:rPr>
          <w:rFonts w:cs="Helv"/>
          <w:color w:val="000000"/>
          <w:sz w:val="24"/>
          <w:szCs w:val="24"/>
        </w:rPr>
        <w:t xml:space="preserve">Oś Priorytetowa nr 2 „E-administracja i otwarty rząd”, Działanie 2.1 „Wysoka dostępność </w:t>
      </w:r>
      <w:r>
        <w:rPr>
          <w:rFonts w:cs="Helv"/>
          <w:color w:val="000000"/>
          <w:sz w:val="24"/>
          <w:szCs w:val="24"/>
        </w:rPr>
        <w:br/>
      </w:r>
      <w:r w:rsidRPr="003875F9">
        <w:rPr>
          <w:rFonts w:cs="Helv"/>
          <w:color w:val="000000"/>
          <w:sz w:val="24"/>
          <w:szCs w:val="24"/>
        </w:rPr>
        <w:t>i jakość e-usług publicznych".</w:t>
      </w:r>
    </w:p>
    <w:p w:rsidR="00B21D13" w:rsidRDefault="00B21D13" w:rsidP="003875F9">
      <w:pPr>
        <w:jc w:val="both"/>
        <w:rPr>
          <w:sz w:val="24"/>
          <w:szCs w:val="24"/>
        </w:rPr>
      </w:pPr>
    </w:p>
    <w:p w:rsidR="005B3B2B" w:rsidRDefault="003875F9" w:rsidP="000E06E5">
      <w:pPr>
        <w:jc w:val="both"/>
        <w:rPr>
          <w:sz w:val="24"/>
          <w:szCs w:val="24"/>
        </w:rPr>
      </w:pPr>
      <w:r w:rsidRPr="003875F9">
        <w:rPr>
          <w:sz w:val="24"/>
          <w:szCs w:val="24"/>
        </w:rPr>
        <w:t>Państwowy Fundusz Rehabilitacji Osób Niepełnosprawnych, jako Zamawiający informuje</w:t>
      </w:r>
      <w:r w:rsidR="005B3B2B">
        <w:rPr>
          <w:sz w:val="24"/>
          <w:szCs w:val="24"/>
        </w:rPr>
        <w:t xml:space="preserve"> </w:t>
      </w:r>
      <w:r w:rsidR="000E06E5">
        <w:rPr>
          <w:sz w:val="24"/>
          <w:szCs w:val="24"/>
        </w:rPr>
        <w:br/>
      </w:r>
      <w:r w:rsidR="005B3B2B">
        <w:rPr>
          <w:sz w:val="24"/>
          <w:szCs w:val="24"/>
        </w:rPr>
        <w:t>o</w:t>
      </w:r>
      <w:r w:rsidRPr="003875F9">
        <w:rPr>
          <w:sz w:val="24"/>
          <w:szCs w:val="24"/>
        </w:rPr>
        <w:t xml:space="preserve"> </w:t>
      </w:r>
      <w:r w:rsidR="000E06E5">
        <w:rPr>
          <w:sz w:val="24"/>
          <w:szCs w:val="24"/>
        </w:rPr>
        <w:t xml:space="preserve">unieważnieniu. </w:t>
      </w:r>
      <w:r w:rsidR="000E06E5" w:rsidRPr="005B3B2B">
        <w:rPr>
          <w:sz w:val="24"/>
          <w:szCs w:val="24"/>
        </w:rPr>
        <w:t>Przedmiotowego</w:t>
      </w:r>
      <w:r w:rsidR="005B3B2B" w:rsidRPr="005B3B2B">
        <w:rPr>
          <w:sz w:val="24"/>
          <w:szCs w:val="24"/>
        </w:rPr>
        <w:t xml:space="preserve"> zapytania ofertowego</w:t>
      </w:r>
      <w:r w:rsidR="000E06E5">
        <w:rPr>
          <w:sz w:val="24"/>
          <w:szCs w:val="24"/>
        </w:rPr>
        <w:t>.</w:t>
      </w:r>
    </w:p>
    <w:p w:rsidR="000E06E5" w:rsidRDefault="000E06E5" w:rsidP="000E06E5">
      <w:pPr>
        <w:jc w:val="both"/>
        <w:rPr>
          <w:sz w:val="24"/>
          <w:szCs w:val="24"/>
        </w:rPr>
      </w:pPr>
    </w:p>
    <w:p w:rsidR="00A516C1" w:rsidRDefault="00A516C1" w:rsidP="00A516C1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5B3B2B" w:rsidRDefault="005B3B2B" w:rsidP="005B3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unieważnił postepowanie na podstawie </w:t>
      </w:r>
      <w:r w:rsidR="00E537B9">
        <w:rPr>
          <w:sz w:val="24"/>
          <w:szCs w:val="24"/>
        </w:rPr>
        <w:t xml:space="preserve">pkt </w:t>
      </w:r>
      <w:r>
        <w:rPr>
          <w:sz w:val="24"/>
          <w:szCs w:val="24"/>
        </w:rPr>
        <w:t xml:space="preserve">4 Rozdziału </w:t>
      </w:r>
      <w:r w:rsidR="00451E2E">
        <w:rPr>
          <w:sz w:val="24"/>
          <w:szCs w:val="24"/>
        </w:rPr>
        <w:t>XI</w:t>
      </w:r>
      <w:bookmarkStart w:id="0" w:name="_GoBack"/>
      <w:bookmarkEnd w:id="0"/>
      <w:r w:rsidR="00E537B9">
        <w:rPr>
          <w:sz w:val="24"/>
          <w:szCs w:val="24"/>
        </w:rPr>
        <w:t xml:space="preserve"> </w:t>
      </w:r>
      <w:r>
        <w:rPr>
          <w:sz w:val="24"/>
          <w:szCs w:val="24"/>
        </w:rPr>
        <w:t>zapytania ofertowego</w:t>
      </w:r>
      <w:r w:rsidR="00E537B9">
        <w:rPr>
          <w:sz w:val="24"/>
          <w:szCs w:val="24"/>
        </w:rPr>
        <w:t>, cyt.:</w:t>
      </w:r>
      <w:r>
        <w:rPr>
          <w:sz w:val="24"/>
          <w:szCs w:val="24"/>
        </w:rPr>
        <w:t xml:space="preserve"> „</w:t>
      </w:r>
      <w:r w:rsidRPr="005B3B2B">
        <w:rPr>
          <w:sz w:val="24"/>
          <w:szCs w:val="24"/>
        </w:rPr>
        <w:t>Zamawiający zastrzega sobie prawo unieważnienia przedmiotowego postępowania na każdym etapie bez podania przyczyny unieważnienia</w:t>
      </w:r>
      <w:r>
        <w:rPr>
          <w:sz w:val="24"/>
          <w:szCs w:val="24"/>
        </w:rPr>
        <w:t>”.</w:t>
      </w:r>
    </w:p>
    <w:p w:rsidR="005B3B2B" w:rsidRDefault="005B3B2B" w:rsidP="005B3B2B">
      <w:pPr>
        <w:jc w:val="both"/>
        <w:rPr>
          <w:sz w:val="24"/>
          <w:szCs w:val="24"/>
        </w:rPr>
      </w:pPr>
    </w:p>
    <w:p w:rsidR="005B3B2B" w:rsidRDefault="005B3B2B" w:rsidP="005B3B2B">
      <w:pPr>
        <w:jc w:val="both"/>
        <w:rPr>
          <w:sz w:val="24"/>
          <w:szCs w:val="24"/>
        </w:rPr>
      </w:pPr>
    </w:p>
    <w:p w:rsidR="005B3B2B" w:rsidRDefault="005B3B2B" w:rsidP="005B3B2B">
      <w:pPr>
        <w:jc w:val="both"/>
        <w:rPr>
          <w:sz w:val="24"/>
          <w:szCs w:val="24"/>
        </w:rPr>
      </w:pPr>
    </w:p>
    <w:p w:rsidR="00A516C1" w:rsidRPr="003875F9" w:rsidRDefault="00A516C1" w:rsidP="005B3B2B">
      <w:pPr>
        <w:jc w:val="both"/>
        <w:rPr>
          <w:sz w:val="24"/>
          <w:szCs w:val="24"/>
        </w:rPr>
      </w:pPr>
    </w:p>
    <w:sectPr w:rsidR="00A516C1" w:rsidRPr="00387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3D" w:rsidRDefault="00C87A3D" w:rsidP="00C87A3D">
      <w:pPr>
        <w:spacing w:after="0" w:line="240" w:lineRule="auto"/>
      </w:pPr>
      <w:r>
        <w:separator/>
      </w:r>
    </w:p>
  </w:endnote>
  <w:endnote w:type="continuationSeparator" w:id="0">
    <w:p w:rsidR="00C87A3D" w:rsidRDefault="00C87A3D" w:rsidP="00C8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3D" w:rsidRDefault="00C87A3D">
    <w:pPr>
      <w:pStyle w:val="Stopka"/>
    </w:pPr>
  </w:p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C87A3D" w:rsidRPr="00C87A3D" w:rsidTr="004F3582">
      <w:tc>
        <w:tcPr>
          <w:tcW w:w="2268" w:type="dxa"/>
          <w:vAlign w:val="center"/>
        </w:tcPr>
        <w:p w:rsidR="00C87A3D" w:rsidRPr="00C87A3D" w:rsidRDefault="00C87A3D" w:rsidP="00C87A3D">
          <w:p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2359" w:type="dxa"/>
        </w:tcPr>
        <w:p w:rsidR="00C87A3D" w:rsidRPr="00C87A3D" w:rsidRDefault="00C87A3D" w:rsidP="00C87A3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2162" w:type="dxa"/>
        </w:tcPr>
        <w:p w:rsidR="00C87A3D" w:rsidRPr="00C87A3D" w:rsidRDefault="00C87A3D" w:rsidP="00C87A3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276" w:type="dxa"/>
          <w:vAlign w:val="center"/>
        </w:tcPr>
        <w:p w:rsidR="00C87A3D" w:rsidRPr="00C87A3D" w:rsidRDefault="00C87A3D" w:rsidP="00C87A3D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</w:tr>
  </w:tbl>
  <w:p w:rsidR="00C87A3D" w:rsidRDefault="00C87A3D">
    <w:pPr>
      <w:pStyle w:val="Stopka"/>
    </w:pPr>
  </w:p>
  <w:p w:rsidR="00C87A3D" w:rsidRDefault="00C87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3D" w:rsidRDefault="00C87A3D" w:rsidP="00C87A3D">
      <w:pPr>
        <w:spacing w:after="0" w:line="240" w:lineRule="auto"/>
      </w:pPr>
      <w:r>
        <w:separator/>
      </w:r>
    </w:p>
  </w:footnote>
  <w:footnote w:type="continuationSeparator" w:id="0">
    <w:p w:rsidR="00C87A3D" w:rsidRDefault="00C87A3D" w:rsidP="00C8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5A5119" w:rsidRPr="00C87A3D" w:rsidTr="00856AEC">
      <w:tc>
        <w:tcPr>
          <w:tcW w:w="2268" w:type="dxa"/>
          <w:vAlign w:val="center"/>
        </w:tcPr>
        <w:p w:rsidR="005A5119" w:rsidRPr="00C87A3D" w:rsidRDefault="005A5119" w:rsidP="00856AEC">
          <w:p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C87A3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4AA519" wp14:editId="65AC8293">
                <wp:extent cx="1227176" cy="684000"/>
                <wp:effectExtent l="19050" t="0" r="0" b="0"/>
                <wp:docPr id="3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:rsidR="005A5119" w:rsidRPr="00C87A3D" w:rsidRDefault="005A5119" w:rsidP="00856AEC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2162" w:type="dxa"/>
        </w:tcPr>
        <w:p w:rsidR="005A5119" w:rsidRPr="00C87A3D" w:rsidRDefault="005A5119" w:rsidP="00856AEC">
          <w:pPr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pl-PL"/>
            </w:rPr>
          </w:pPr>
        </w:p>
        <w:p w:rsidR="005A5119" w:rsidRPr="00C87A3D" w:rsidRDefault="005A5119" w:rsidP="00856AEC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3276" w:type="dxa"/>
          <w:vAlign w:val="center"/>
        </w:tcPr>
        <w:p w:rsidR="005A5119" w:rsidRPr="00C87A3D" w:rsidRDefault="005A5119" w:rsidP="00856AEC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C87A3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1A4115" wp14:editId="583F89E2">
                <wp:extent cx="1871457" cy="612000"/>
                <wp:effectExtent l="19050" t="0" r="0" b="0"/>
                <wp:docPr id="4" name="Obraz 4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5119" w:rsidRDefault="005A5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819"/>
    <w:multiLevelType w:val="multilevel"/>
    <w:tmpl w:val="6DA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01CA"/>
    <w:multiLevelType w:val="hybridMultilevel"/>
    <w:tmpl w:val="8B5CCBCC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F5FF3"/>
    <w:multiLevelType w:val="hybridMultilevel"/>
    <w:tmpl w:val="59FEC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3F2B"/>
    <w:multiLevelType w:val="hybridMultilevel"/>
    <w:tmpl w:val="4314A6B4"/>
    <w:lvl w:ilvl="0" w:tplc="5A2CB4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B40FC"/>
    <w:multiLevelType w:val="hybridMultilevel"/>
    <w:tmpl w:val="3254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Bartold">
    <w15:presenceInfo w15:providerId="None" w15:userId="Monika Barto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62"/>
    <w:rsid w:val="0007373A"/>
    <w:rsid w:val="00090B1F"/>
    <w:rsid w:val="000E06E5"/>
    <w:rsid w:val="000E1423"/>
    <w:rsid w:val="002366FD"/>
    <w:rsid w:val="002743B0"/>
    <w:rsid w:val="00294835"/>
    <w:rsid w:val="00341546"/>
    <w:rsid w:val="003875F9"/>
    <w:rsid w:val="00451E2E"/>
    <w:rsid w:val="00515C8D"/>
    <w:rsid w:val="005A5119"/>
    <w:rsid w:val="005B3B2B"/>
    <w:rsid w:val="00600F3D"/>
    <w:rsid w:val="006A0F23"/>
    <w:rsid w:val="00702B5B"/>
    <w:rsid w:val="00850402"/>
    <w:rsid w:val="008B3FD4"/>
    <w:rsid w:val="008E1C63"/>
    <w:rsid w:val="009A64D7"/>
    <w:rsid w:val="009F2F18"/>
    <w:rsid w:val="00A043B0"/>
    <w:rsid w:val="00A516C1"/>
    <w:rsid w:val="00A54E62"/>
    <w:rsid w:val="00B21D13"/>
    <w:rsid w:val="00C470E8"/>
    <w:rsid w:val="00C52F5C"/>
    <w:rsid w:val="00C6174D"/>
    <w:rsid w:val="00C87A3D"/>
    <w:rsid w:val="00C90E1A"/>
    <w:rsid w:val="00D1030B"/>
    <w:rsid w:val="00D7362E"/>
    <w:rsid w:val="00DC697C"/>
    <w:rsid w:val="00DE4E99"/>
    <w:rsid w:val="00E537B9"/>
    <w:rsid w:val="00EB6D6C"/>
    <w:rsid w:val="00EC1365"/>
    <w:rsid w:val="00F6541B"/>
    <w:rsid w:val="00F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E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3D"/>
  </w:style>
  <w:style w:type="paragraph" w:styleId="Stopka">
    <w:name w:val="footer"/>
    <w:basedOn w:val="Normalny"/>
    <w:link w:val="StopkaZnak"/>
    <w:uiPriority w:val="99"/>
    <w:unhideWhenUsed/>
    <w:rsid w:val="00C8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3D"/>
  </w:style>
  <w:style w:type="paragraph" w:styleId="Tekstdymka">
    <w:name w:val="Balloon Text"/>
    <w:basedOn w:val="Normalny"/>
    <w:link w:val="TekstdymkaZnak"/>
    <w:uiPriority w:val="99"/>
    <w:semiHidden/>
    <w:unhideWhenUsed/>
    <w:rsid w:val="00C8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5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E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3D"/>
  </w:style>
  <w:style w:type="paragraph" w:styleId="Stopka">
    <w:name w:val="footer"/>
    <w:basedOn w:val="Normalny"/>
    <w:link w:val="StopkaZnak"/>
    <w:uiPriority w:val="99"/>
    <w:unhideWhenUsed/>
    <w:rsid w:val="00C8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3D"/>
  </w:style>
  <w:style w:type="paragraph" w:styleId="Tekstdymka">
    <w:name w:val="Balloon Text"/>
    <w:basedOn w:val="Normalny"/>
    <w:link w:val="TekstdymkaZnak"/>
    <w:uiPriority w:val="99"/>
    <w:semiHidden/>
    <w:unhideWhenUsed/>
    <w:rsid w:val="00C8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5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2017-12-12T11:35:00Z</cp:lastPrinted>
  <dcterms:created xsi:type="dcterms:W3CDTF">2017-12-08T05:55:00Z</dcterms:created>
  <dcterms:modified xsi:type="dcterms:W3CDTF">2017-12-12T11:35:00Z</dcterms:modified>
</cp:coreProperties>
</file>