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6D9" w:rsidRPr="00FF4E8F" w:rsidRDefault="00BF76D9" w:rsidP="00BE5D9E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FF4E8F">
        <w:rPr>
          <w:rFonts w:eastAsia="Times New Roman" w:cstheme="minorHAnsi"/>
          <w:b/>
          <w:sz w:val="28"/>
          <w:szCs w:val="28"/>
          <w:lang w:eastAsia="pl-PL"/>
        </w:rPr>
        <w:t>Wstępny opis przedmiotu zamówienia na:</w:t>
      </w:r>
    </w:p>
    <w:p w:rsidR="00BF76D9" w:rsidRPr="00FF4E8F" w:rsidRDefault="00BE5D9E" w:rsidP="00BE5D9E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FF4E8F">
        <w:rPr>
          <w:rFonts w:eastAsia="Times New Roman" w:cstheme="minorHAnsi"/>
          <w:b/>
          <w:sz w:val="28"/>
          <w:szCs w:val="28"/>
          <w:lang w:eastAsia="pl-PL"/>
        </w:rPr>
        <w:t>Usługi rehabilitacyjne w ramach projektu „ Wypracowanie i pilotażowe wdrożenie modelu kompleksowej rehabilitacji”</w:t>
      </w:r>
      <w:r w:rsidRPr="00FF4E8F">
        <w:rPr>
          <w:rFonts w:eastAsia="Times New Roman" w:cstheme="minorHAnsi"/>
          <w:sz w:val="28"/>
          <w:szCs w:val="28"/>
          <w:lang w:eastAsia="pl-PL"/>
        </w:rPr>
        <w:t xml:space="preserve">  </w:t>
      </w:r>
    </w:p>
    <w:p w:rsidR="00BF76D9" w:rsidRPr="00FF4E8F" w:rsidRDefault="00BF76D9" w:rsidP="00BE5D9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F4E8F">
        <w:rPr>
          <w:rFonts w:eastAsia="Times New Roman" w:cstheme="minorHAnsi"/>
          <w:sz w:val="24"/>
          <w:szCs w:val="24"/>
          <w:lang w:eastAsia="pl-PL"/>
        </w:rPr>
        <w:t xml:space="preserve">W ramach rozeznania cenowego rynku i oszacowania wartości zamówienia </w:t>
      </w:r>
      <w:r w:rsidR="00BE5D9E" w:rsidRPr="00FF4E8F">
        <w:rPr>
          <w:rFonts w:eastAsia="Times New Roman" w:cstheme="minorHAnsi"/>
          <w:sz w:val="24"/>
          <w:szCs w:val="24"/>
          <w:lang w:eastAsia="pl-PL"/>
        </w:rPr>
        <w:t xml:space="preserve">Państwowy Fundusz Rehabilitacji Osób Niepełnosprawnych </w:t>
      </w:r>
      <w:r w:rsidRPr="00FF4E8F">
        <w:rPr>
          <w:rFonts w:eastAsia="Times New Roman" w:cstheme="minorHAnsi"/>
          <w:sz w:val="24"/>
          <w:szCs w:val="24"/>
          <w:lang w:eastAsia="pl-PL"/>
        </w:rPr>
        <w:t xml:space="preserve">zwraca się z prośbą o dokonanie szacunkowej wyceny usług. </w:t>
      </w:r>
    </w:p>
    <w:p w:rsidR="00657A7F" w:rsidRPr="00FF4E8F" w:rsidRDefault="00657A7F" w:rsidP="00BE5D9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F76D9" w:rsidRPr="00FF4E8F" w:rsidRDefault="00BF76D9" w:rsidP="00BE5D9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FF4E8F">
        <w:rPr>
          <w:rFonts w:eastAsia="Times New Roman" w:cstheme="minorHAnsi"/>
          <w:b/>
          <w:sz w:val="24"/>
          <w:szCs w:val="24"/>
          <w:lang w:eastAsia="pl-PL"/>
        </w:rPr>
        <w:t>1.Informacje ogólne</w:t>
      </w:r>
    </w:p>
    <w:p w:rsidR="00657A7F" w:rsidRPr="00FF4E8F" w:rsidRDefault="00BF76D9" w:rsidP="00657A7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F4E8F">
        <w:rPr>
          <w:rFonts w:eastAsia="Times New Roman" w:cstheme="minorHAnsi"/>
          <w:sz w:val="24"/>
          <w:szCs w:val="24"/>
          <w:lang w:eastAsia="pl-PL"/>
        </w:rPr>
        <w:t xml:space="preserve">Zamówienie ma umożliwić realizację działań planowanych przez </w:t>
      </w:r>
      <w:r w:rsidR="00657A7F" w:rsidRPr="00FF4E8F">
        <w:rPr>
          <w:rFonts w:eastAsia="Times New Roman" w:cstheme="minorHAnsi"/>
          <w:sz w:val="24"/>
          <w:szCs w:val="24"/>
          <w:lang w:eastAsia="pl-PL"/>
        </w:rPr>
        <w:t xml:space="preserve">Państwowy Fundusz Rehabilitacji Osób Niepełnosprawnych w projekcie </w:t>
      </w:r>
      <w:r w:rsidR="00345178" w:rsidRPr="00FF4E8F">
        <w:rPr>
          <w:rFonts w:eastAsia="Times New Roman" w:cstheme="minorHAnsi"/>
          <w:sz w:val="24"/>
          <w:szCs w:val="24"/>
          <w:lang w:eastAsia="pl-PL"/>
        </w:rPr>
        <w:t xml:space="preserve">„Wypracowanie i pilotażowe wdrożenie modelu kompleksowej rehabilitacji”, który będzie stanowił projekt pozakonkursowy koncepcyjny w ramach Programu Operacyjnego Wiedza Edukacja Rozwój, Oś Priorytetowa II Efektywne polityki publiczne dla rynku pracy, gospodarki i edukacji, Działanie 2.6 Wysoka jakość polityki na rzecz włączenia </w:t>
      </w:r>
      <w:r w:rsidR="00981AE3" w:rsidRPr="00FF4E8F">
        <w:rPr>
          <w:rFonts w:eastAsia="Times New Roman" w:cstheme="minorHAnsi"/>
          <w:sz w:val="24"/>
          <w:szCs w:val="24"/>
          <w:lang w:eastAsia="pl-PL"/>
        </w:rPr>
        <w:t xml:space="preserve">społecznego i zawodowego osób niepełnosprawnych. </w:t>
      </w:r>
      <w:r w:rsidR="00345178" w:rsidRPr="00FF4E8F">
        <w:rPr>
          <w:rFonts w:eastAsia="Times New Roman" w:cstheme="minorHAnsi"/>
          <w:sz w:val="24"/>
          <w:szCs w:val="24"/>
          <w:lang w:eastAsia="pl-PL"/>
        </w:rPr>
        <w:t xml:space="preserve"> `</w:t>
      </w:r>
      <w:r w:rsidR="00345178" w:rsidRPr="00FF4E8F">
        <w:rPr>
          <w:rFonts w:eastAsia="Times New Roman" w:cstheme="minorHAnsi"/>
          <w:sz w:val="24"/>
          <w:szCs w:val="24"/>
          <w:lang w:eastAsia="pl-PL"/>
        </w:rPr>
        <w:tab/>
      </w:r>
      <w:r w:rsidR="00345178" w:rsidRPr="00FF4E8F">
        <w:rPr>
          <w:rFonts w:eastAsia="Times New Roman" w:cstheme="minorHAnsi"/>
          <w:sz w:val="24"/>
          <w:szCs w:val="24"/>
          <w:lang w:eastAsia="pl-PL"/>
        </w:rPr>
        <w:tab/>
      </w:r>
    </w:p>
    <w:p w:rsidR="00BF76D9" w:rsidRPr="00FF4E8F" w:rsidRDefault="00981AE3" w:rsidP="00BE5D9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F4E8F">
        <w:rPr>
          <w:rFonts w:eastAsia="Times New Roman" w:cstheme="minorHAnsi"/>
          <w:sz w:val="24"/>
          <w:szCs w:val="24"/>
          <w:lang w:eastAsia="pl-PL"/>
        </w:rPr>
        <w:t xml:space="preserve">Projekt ma na celu opracowanie </w:t>
      </w:r>
      <w:r w:rsidR="00BF76D9" w:rsidRPr="00FF4E8F">
        <w:rPr>
          <w:rFonts w:eastAsia="Times New Roman" w:cstheme="minorHAnsi"/>
          <w:sz w:val="24"/>
          <w:szCs w:val="24"/>
          <w:lang w:eastAsia="pl-PL"/>
        </w:rPr>
        <w:t>i</w:t>
      </w:r>
      <w:r w:rsidRPr="00FF4E8F">
        <w:rPr>
          <w:rFonts w:eastAsia="Times New Roman" w:cstheme="minorHAnsi"/>
          <w:sz w:val="24"/>
          <w:szCs w:val="24"/>
          <w:lang w:eastAsia="pl-PL"/>
        </w:rPr>
        <w:t xml:space="preserve"> przetestowanie efektywnego, optymalnego pod względem społecznym i finansowym kompleksowego modelu rehabilitacji oraz aktywizacji społecznej i zawodowej, który będzie miał wpływ na jakość świadczonych usług przez podmioty zajmujące się zawodowym i społecznym włączeniem osób zagrożonych niezdolnością do pracy, niepełnosprawnością oraz osób niepełnosprawnych. </w:t>
      </w:r>
    </w:p>
    <w:p w:rsidR="00981AE3" w:rsidRPr="00FF4E8F" w:rsidRDefault="00981AE3" w:rsidP="00BE5D9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81AE3" w:rsidRPr="00FF4E8F" w:rsidRDefault="00981AE3" w:rsidP="00BE5D9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F4E8F">
        <w:rPr>
          <w:rFonts w:eastAsia="Times New Roman" w:cstheme="minorHAnsi"/>
          <w:sz w:val="24"/>
          <w:szCs w:val="24"/>
          <w:lang w:eastAsia="pl-PL"/>
        </w:rPr>
        <w:t xml:space="preserve">Istotnym </w:t>
      </w:r>
      <w:r w:rsidR="0037317C" w:rsidRPr="00FF4E8F">
        <w:rPr>
          <w:rFonts w:eastAsia="Times New Roman" w:cstheme="minorHAnsi"/>
          <w:sz w:val="24"/>
          <w:szCs w:val="24"/>
          <w:lang w:eastAsia="pl-PL"/>
        </w:rPr>
        <w:t>elementem projektu będzie przetestowanie świadczenia usług rehabilitacyjnych w nowej formule kompleksowej rehabilitacji dla następujących grup docelowych:</w:t>
      </w:r>
    </w:p>
    <w:p w:rsidR="0037317C" w:rsidRPr="002B738D" w:rsidRDefault="00C42492" w:rsidP="00C42492">
      <w:pPr>
        <w:pStyle w:val="Akapitzlist"/>
        <w:numPr>
          <w:ilvl w:val="0"/>
          <w:numId w:val="2"/>
        </w:numPr>
        <w:spacing w:line="240" w:lineRule="auto"/>
        <w:ind w:left="709" w:hanging="349"/>
        <w:rPr>
          <w:rFonts w:asciiTheme="minorHAnsi" w:hAnsiTheme="minorHAnsi" w:cstheme="minorHAnsi"/>
          <w:sz w:val="24"/>
          <w:shd w:val="clear" w:color="auto" w:fill="FFFFFF"/>
        </w:rPr>
      </w:pPr>
      <w:r w:rsidRPr="002B738D">
        <w:rPr>
          <w:rFonts w:asciiTheme="minorHAnsi" w:hAnsiTheme="minorHAnsi" w:cstheme="minorHAnsi"/>
          <w:sz w:val="24"/>
          <w:shd w:val="clear" w:color="auto" w:fill="FFFFFF"/>
        </w:rPr>
        <w:t>Osób</w:t>
      </w:r>
      <w:r w:rsidR="0037317C" w:rsidRPr="002B738D">
        <w:rPr>
          <w:rFonts w:asciiTheme="minorHAnsi" w:hAnsiTheme="minorHAnsi" w:cstheme="minorHAnsi"/>
          <w:sz w:val="24"/>
          <w:shd w:val="clear" w:color="auto" w:fill="FFFFFF"/>
        </w:rPr>
        <w:t>, w przypadku których zdiagnozowano schorzenie lub które doznały urazu uniemożliwiającego powrót do pracy, bezpośrednio po zakończeniu leczenia /rehabilitacji szpitalnej;</w:t>
      </w:r>
    </w:p>
    <w:p w:rsidR="0037317C" w:rsidRPr="002B738D" w:rsidRDefault="00C42492" w:rsidP="00C42492">
      <w:pPr>
        <w:pStyle w:val="Akapitzlist"/>
        <w:numPr>
          <w:ilvl w:val="0"/>
          <w:numId w:val="2"/>
        </w:numPr>
        <w:spacing w:line="240" w:lineRule="auto"/>
        <w:ind w:left="709" w:hanging="349"/>
        <w:rPr>
          <w:rFonts w:asciiTheme="minorHAnsi" w:hAnsiTheme="minorHAnsi" w:cstheme="minorHAnsi"/>
          <w:sz w:val="24"/>
          <w:shd w:val="clear" w:color="auto" w:fill="FFFFFF"/>
        </w:rPr>
      </w:pPr>
      <w:r w:rsidRPr="002B738D">
        <w:rPr>
          <w:rFonts w:asciiTheme="minorHAnsi" w:hAnsiTheme="minorHAnsi" w:cstheme="minorHAnsi"/>
          <w:sz w:val="24"/>
          <w:shd w:val="clear" w:color="auto" w:fill="FFFFFF"/>
        </w:rPr>
        <w:t>Osób</w:t>
      </w:r>
      <w:r w:rsidR="0037317C" w:rsidRPr="002B738D">
        <w:rPr>
          <w:rFonts w:asciiTheme="minorHAnsi" w:hAnsiTheme="minorHAnsi" w:cstheme="minorHAnsi"/>
          <w:sz w:val="24"/>
          <w:shd w:val="clear" w:color="auto" w:fill="FFFFFF"/>
        </w:rPr>
        <w:t>, w przypadku których zdiagnozowano schorzenie lub które doznały urazu uniemożliwiającego powrót do pracy, u których leczenie/rehabilitacja szpitalna zostały zakończone i wróciły one do swojego środowiska zamieszkania</w:t>
      </w:r>
    </w:p>
    <w:p w:rsidR="0037317C" w:rsidRPr="002B738D" w:rsidRDefault="00C42492" w:rsidP="00C42492">
      <w:pPr>
        <w:pStyle w:val="Akapitzlist"/>
        <w:numPr>
          <w:ilvl w:val="0"/>
          <w:numId w:val="2"/>
        </w:numPr>
        <w:spacing w:line="240" w:lineRule="auto"/>
        <w:ind w:left="709" w:hanging="349"/>
        <w:rPr>
          <w:rFonts w:asciiTheme="minorHAnsi" w:hAnsiTheme="minorHAnsi" w:cstheme="minorHAnsi"/>
          <w:sz w:val="24"/>
          <w:shd w:val="clear" w:color="auto" w:fill="FFFFFF"/>
        </w:rPr>
      </w:pPr>
      <w:r w:rsidRPr="002B738D">
        <w:rPr>
          <w:rFonts w:asciiTheme="minorHAnsi" w:hAnsiTheme="minorHAnsi" w:cstheme="minorHAnsi"/>
          <w:sz w:val="24"/>
          <w:shd w:val="clear" w:color="auto" w:fill="FFFFFF"/>
        </w:rPr>
        <w:t>Osób</w:t>
      </w:r>
      <w:r w:rsidR="0037317C" w:rsidRPr="002B738D">
        <w:rPr>
          <w:rFonts w:asciiTheme="minorHAnsi" w:hAnsiTheme="minorHAnsi" w:cstheme="minorHAnsi"/>
          <w:sz w:val="24"/>
          <w:shd w:val="clear" w:color="auto" w:fill="FFFFFF"/>
        </w:rPr>
        <w:t xml:space="preserve"> z niesprawnością wrodzoną lub nabytą w okresie rozwojowym, które nigdy nie funkcjonowały na rynku pracy i przebywają w swoim środowisku zamieszkania, u których rodzaj niepełnosprawności rokuje możliwości aktywizacji zawodowej oraz osoby funkcjonujące w placówkach opiekuńczych, u których rodzaj niepełnosprawności rokuje możliwości aktywizacji zawodowej.</w:t>
      </w:r>
    </w:p>
    <w:p w:rsidR="0037317C" w:rsidRPr="002B738D" w:rsidRDefault="004477A6" w:rsidP="002B738D">
      <w:pPr>
        <w:spacing w:after="0" w:line="240" w:lineRule="auto"/>
        <w:jc w:val="both"/>
        <w:rPr>
          <w:rFonts w:cs="Arial"/>
          <w:sz w:val="24"/>
          <w:szCs w:val="24"/>
        </w:rPr>
      </w:pPr>
      <w:r w:rsidRPr="002B738D">
        <w:rPr>
          <w:rFonts w:cs="Arial"/>
          <w:sz w:val="24"/>
          <w:szCs w:val="24"/>
        </w:rPr>
        <w:t>Wstępny model kompleksowej rehabilitacji zostanie wdrożony pilotażowo w 4 ośrodkach wyłonionych w drodze procedury przetargowej.</w:t>
      </w:r>
    </w:p>
    <w:p w:rsidR="004477A6" w:rsidRPr="002B738D" w:rsidRDefault="004477A6" w:rsidP="004477A6">
      <w:pPr>
        <w:spacing w:after="0" w:line="240" w:lineRule="auto"/>
        <w:ind w:left="426"/>
        <w:jc w:val="both"/>
        <w:rPr>
          <w:rFonts w:cstheme="minorHAnsi"/>
          <w:sz w:val="24"/>
          <w:szCs w:val="24"/>
          <w:shd w:val="clear" w:color="auto" w:fill="FFFFFF"/>
        </w:rPr>
      </w:pPr>
    </w:p>
    <w:p w:rsidR="00BF76D9" w:rsidRPr="00FF4E8F" w:rsidRDefault="00BF76D9" w:rsidP="00BE5D9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F4E8F">
        <w:rPr>
          <w:rFonts w:eastAsia="Times New Roman" w:cstheme="minorHAnsi"/>
          <w:b/>
          <w:sz w:val="24"/>
          <w:szCs w:val="24"/>
          <w:lang w:eastAsia="pl-PL"/>
        </w:rPr>
        <w:t>2.</w:t>
      </w:r>
      <w:r w:rsidR="00612698" w:rsidRPr="00FF4E8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FF4E8F">
        <w:rPr>
          <w:rFonts w:eastAsia="Times New Roman" w:cstheme="minorHAnsi"/>
          <w:b/>
          <w:sz w:val="24"/>
          <w:szCs w:val="24"/>
          <w:lang w:eastAsia="pl-PL"/>
        </w:rPr>
        <w:t>Zamawiający</w:t>
      </w:r>
    </w:p>
    <w:p w:rsidR="00612698" w:rsidRPr="00FF4E8F" w:rsidRDefault="00612698" w:rsidP="00BE5D9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F4E8F">
        <w:rPr>
          <w:rFonts w:eastAsia="Times New Roman" w:cstheme="minorHAnsi"/>
          <w:sz w:val="24"/>
          <w:szCs w:val="24"/>
          <w:lang w:eastAsia="pl-PL"/>
        </w:rPr>
        <w:t>Państwowy Fundusz Rehabilitacji Osób Niepełnosprawnych</w:t>
      </w:r>
    </w:p>
    <w:p w:rsidR="00612698" w:rsidRPr="00FF4E8F" w:rsidRDefault="00612698" w:rsidP="0061269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4E8F">
        <w:rPr>
          <w:rFonts w:eastAsia="Times New Roman" w:cstheme="minorHAnsi"/>
          <w:sz w:val="24"/>
          <w:szCs w:val="24"/>
          <w:lang w:eastAsia="pl-PL"/>
        </w:rPr>
        <w:t xml:space="preserve">ul. Aleja Jana Pawła II 13, </w:t>
      </w:r>
    </w:p>
    <w:p w:rsidR="00612698" w:rsidRPr="00FF4E8F" w:rsidRDefault="00612698" w:rsidP="0061269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4E8F">
        <w:rPr>
          <w:rFonts w:eastAsia="Times New Roman" w:cstheme="minorHAnsi"/>
          <w:sz w:val="24"/>
          <w:szCs w:val="24"/>
          <w:lang w:eastAsia="pl-PL"/>
        </w:rPr>
        <w:t xml:space="preserve">00-828 Warszawa </w:t>
      </w:r>
    </w:p>
    <w:p w:rsidR="00612698" w:rsidRPr="00FF4E8F" w:rsidRDefault="00612698" w:rsidP="0061269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4E8F">
        <w:rPr>
          <w:rFonts w:eastAsia="Times New Roman" w:cstheme="minorHAnsi"/>
          <w:sz w:val="24"/>
          <w:szCs w:val="24"/>
          <w:lang w:eastAsia="pl-PL"/>
        </w:rPr>
        <w:t xml:space="preserve">Tel. 22 50 55 500 </w:t>
      </w:r>
    </w:p>
    <w:p w:rsidR="00BF76D9" w:rsidRPr="0085262B" w:rsidRDefault="00BF76D9" w:rsidP="00BE5D9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F4E8F">
        <w:rPr>
          <w:rFonts w:eastAsia="Times New Roman" w:cstheme="minorHAnsi"/>
          <w:sz w:val="24"/>
          <w:szCs w:val="24"/>
          <w:lang w:eastAsia="pl-PL"/>
        </w:rPr>
        <w:t>NIP</w:t>
      </w:r>
      <w:r w:rsidRPr="0085262B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="0085262B" w:rsidRPr="0085262B">
        <w:rPr>
          <w:rStyle w:val="st"/>
          <w:sz w:val="24"/>
          <w:szCs w:val="24"/>
        </w:rPr>
        <w:t>525-10-00-810. REGON, 12059538.</w:t>
      </w:r>
    </w:p>
    <w:p w:rsidR="00BF76D9" w:rsidRPr="00FF4E8F" w:rsidRDefault="00BF76D9" w:rsidP="00BE5D9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F4E8F">
        <w:rPr>
          <w:rFonts w:eastAsia="Times New Roman" w:cstheme="minorHAnsi"/>
          <w:sz w:val="24"/>
          <w:szCs w:val="24"/>
          <w:lang w:eastAsia="pl-PL"/>
        </w:rPr>
        <w:t>www.</w:t>
      </w:r>
      <w:r w:rsidR="00612698" w:rsidRPr="00FF4E8F">
        <w:rPr>
          <w:rFonts w:eastAsia="Times New Roman" w:cstheme="minorHAnsi"/>
          <w:sz w:val="24"/>
          <w:szCs w:val="24"/>
          <w:lang w:eastAsia="pl-PL"/>
        </w:rPr>
        <w:t>pfron.org.</w:t>
      </w:r>
      <w:r w:rsidRPr="00FF4E8F">
        <w:rPr>
          <w:rFonts w:eastAsia="Times New Roman" w:cstheme="minorHAnsi"/>
          <w:sz w:val="24"/>
          <w:szCs w:val="24"/>
          <w:lang w:eastAsia="pl-PL"/>
        </w:rPr>
        <w:t>pl</w:t>
      </w:r>
    </w:p>
    <w:p w:rsidR="00BF76D9" w:rsidRPr="00FF4E8F" w:rsidRDefault="00BF76D9" w:rsidP="00BE5D9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F4E8F">
        <w:rPr>
          <w:rFonts w:eastAsia="Times New Roman" w:cstheme="minorHAnsi"/>
          <w:sz w:val="24"/>
          <w:szCs w:val="24"/>
          <w:lang w:eastAsia="pl-PL"/>
        </w:rPr>
        <w:t xml:space="preserve">Osoba do kontaktów w sprawie zaproszenia: </w:t>
      </w:r>
    </w:p>
    <w:p w:rsidR="00BF76D9" w:rsidRPr="00FF4E8F" w:rsidRDefault="00612698" w:rsidP="00BE5D9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F4E8F">
        <w:rPr>
          <w:rFonts w:eastAsia="Times New Roman" w:cstheme="minorHAnsi"/>
          <w:sz w:val="24"/>
          <w:szCs w:val="24"/>
          <w:lang w:eastAsia="pl-PL"/>
        </w:rPr>
        <w:t>Joanna Długokęcka</w:t>
      </w:r>
      <w:r w:rsidR="00BF76D9" w:rsidRPr="00FF4E8F">
        <w:rPr>
          <w:rFonts w:eastAsia="Times New Roman" w:cstheme="minorHAnsi"/>
          <w:sz w:val="24"/>
          <w:szCs w:val="24"/>
          <w:lang w:eastAsia="pl-PL"/>
        </w:rPr>
        <w:t xml:space="preserve">, Departament </w:t>
      </w:r>
      <w:r w:rsidRPr="00FF4E8F">
        <w:rPr>
          <w:rFonts w:eastAsia="Times New Roman" w:cstheme="minorHAnsi"/>
          <w:sz w:val="24"/>
          <w:szCs w:val="24"/>
          <w:lang w:eastAsia="pl-PL"/>
        </w:rPr>
        <w:t xml:space="preserve">ds. Programów </w:t>
      </w:r>
      <w:r w:rsidR="00BF76D9" w:rsidRPr="00FF4E8F">
        <w:rPr>
          <w:rFonts w:eastAsia="Times New Roman" w:cstheme="minorHAnsi"/>
          <w:sz w:val="24"/>
          <w:szCs w:val="24"/>
          <w:lang w:eastAsia="pl-PL"/>
        </w:rPr>
        <w:t>-</w:t>
      </w:r>
      <w:r w:rsidRPr="00FF4E8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F76D9" w:rsidRPr="00FF4E8F">
        <w:rPr>
          <w:rFonts w:eastAsia="Times New Roman" w:cstheme="minorHAnsi"/>
          <w:sz w:val="24"/>
          <w:szCs w:val="24"/>
          <w:lang w:eastAsia="pl-PL"/>
        </w:rPr>
        <w:t xml:space="preserve">mail: </w:t>
      </w:r>
      <w:r w:rsidRPr="00FF4E8F">
        <w:rPr>
          <w:rFonts w:eastAsia="Times New Roman" w:cstheme="minorHAnsi"/>
          <w:sz w:val="24"/>
          <w:szCs w:val="24"/>
          <w:lang w:eastAsia="pl-PL"/>
        </w:rPr>
        <w:t>jdlugokecka</w:t>
      </w:r>
      <w:r w:rsidR="00BF76D9" w:rsidRPr="00FF4E8F">
        <w:rPr>
          <w:rFonts w:eastAsia="Times New Roman" w:cstheme="minorHAnsi"/>
          <w:sz w:val="24"/>
          <w:szCs w:val="24"/>
          <w:lang w:eastAsia="pl-PL"/>
        </w:rPr>
        <w:t>@</w:t>
      </w:r>
      <w:r w:rsidRPr="00FF4E8F">
        <w:rPr>
          <w:rFonts w:eastAsia="Times New Roman" w:cstheme="minorHAnsi"/>
          <w:sz w:val="24"/>
          <w:szCs w:val="24"/>
          <w:lang w:eastAsia="pl-PL"/>
        </w:rPr>
        <w:t>pfron.org.pl</w:t>
      </w:r>
    </w:p>
    <w:p w:rsidR="00612698" w:rsidRPr="00FF4E8F" w:rsidRDefault="00612698" w:rsidP="00BE5D9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F76D9" w:rsidRPr="00FF4E8F" w:rsidRDefault="00BF76D9" w:rsidP="00BE5D9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FF4E8F">
        <w:rPr>
          <w:rFonts w:eastAsia="Times New Roman" w:cstheme="minorHAnsi"/>
          <w:b/>
          <w:sz w:val="24"/>
          <w:szCs w:val="24"/>
          <w:lang w:eastAsia="pl-PL"/>
        </w:rPr>
        <w:lastRenderedPageBreak/>
        <w:t>3.</w:t>
      </w:r>
      <w:r w:rsidR="00612698" w:rsidRPr="00FF4E8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FF4E8F">
        <w:rPr>
          <w:rFonts w:eastAsia="Times New Roman" w:cstheme="minorHAnsi"/>
          <w:b/>
          <w:sz w:val="24"/>
          <w:szCs w:val="24"/>
          <w:lang w:eastAsia="pl-PL"/>
        </w:rPr>
        <w:t>Zakres zamówienia</w:t>
      </w:r>
    </w:p>
    <w:p w:rsidR="00FF4E8F" w:rsidRPr="00FF4E8F" w:rsidRDefault="00BF76D9" w:rsidP="00FF4E8F">
      <w:pPr>
        <w:spacing w:after="0" w:line="240" w:lineRule="auto"/>
        <w:jc w:val="both"/>
        <w:rPr>
          <w:rFonts w:cstheme="minorHAnsi"/>
        </w:rPr>
      </w:pPr>
      <w:r w:rsidRPr="00FF4E8F">
        <w:rPr>
          <w:rFonts w:eastAsia="Times New Roman" w:cstheme="minorHAnsi"/>
          <w:sz w:val="24"/>
          <w:szCs w:val="24"/>
          <w:lang w:eastAsia="pl-PL"/>
        </w:rPr>
        <w:t xml:space="preserve">Przedmiotem zamówienia </w:t>
      </w:r>
      <w:r w:rsidR="000120E7">
        <w:rPr>
          <w:rFonts w:eastAsia="Times New Roman" w:cstheme="minorHAnsi"/>
          <w:sz w:val="24"/>
          <w:szCs w:val="24"/>
          <w:lang w:eastAsia="pl-PL"/>
        </w:rPr>
        <w:t xml:space="preserve">będzie </w:t>
      </w:r>
      <w:r w:rsidR="00C42492" w:rsidRPr="00FF4E8F">
        <w:rPr>
          <w:rFonts w:eastAsia="Times New Roman" w:cstheme="minorHAnsi"/>
          <w:sz w:val="24"/>
          <w:szCs w:val="24"/>
          <w:lang w:eastAsia="pl-PL"/>
        </w:rPr>
        <w:t>świadczenie usług kompleksowe</w:t>
      </w:r>
      <w:r w:rsidR="00307BBA" w:rsidRPr="00FF4E8F">
        <w:rPr>
          <w:rFonts w:eastAsia="Times New Roman" w:cstheme="minorHAnsi"/>
          <w:sz w:val="24"/>
          <w:szCs w:val="24"/>
          <w:lang w:eastAsia="pl-PL"/>
        </w:rPr>
        <w:t xml:space="preserve">j rehabilitacji w trybie stacjonarnym i ambulatoryjnym </w:t>
      </w:r>
      <w:r w:rsidR="00E26677" w:rsidRPr="00FF4E8F">
        <w:rPr>
          <w:rFonts w:eastAsia="Times New Roman" w:cstheme="minorHAnsi"/>
          <w:sz w:val="24"/>
          <w:szCs w:val="24"/>
          <w:lang w:eastAsia="pl-PL"/>
        </w:rPr>
        <w:t>dla osób z grupy docelowej projektu</w:t>
      </w:r>
      <w:r w:rsidR="003615CF">
        <w:rPr>
          <w:rFonts w:eastAsia="Times New Roman" w:cstheme="minorHAnsi"/>
          <w:sz w:val="24"/>
          <w:szCs w:val="24"/>
          <w:lang w:eastAsia="pl-PL"/>
        </w:rPr>
        <w:t xml:space="preserve"> w formule </w:t>
      </w:r>
      <w:r w:rsidR="00E26677" w:rsidRPr="00FF4E8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615CF">
        <w:rPr>
          <w:rFonts w:eastAsia="Times New Roman" w:cstheme="minorHAnsi"/>
          <w:sz w:val="24"/>
          <w:szCs w:val="24"/>
          <w:lang w:eastAsia="pl-PL"/>
        </w:rPr>
        <w:t xml:space="preserve">pilotażowej w 4 ośrodkach. </w:t>
      </w:r>
      <w:r w:rsidR="00FF4E8F" w:rsidRPr="00FF4E8F">
        <w:rPr>
          <w:rFonts w:cstheme="minorHAnsi"/>
        </w:rPr>
        <w:t>Kompleksowa rehabilitacja w ośrodku będzie obejmować 4 rodzaje rehabilitacji:</w:t>
      </w:r>
    </w:p>
    <w:p w:rsidR="00FF4E8F" w:rsidRPr="00FF4E8F" w:rsidRDefault="00FF4E8F" w:rsidP="00FF4E8F">
      <w:pPr>
        <w:pStyle w:val="Akapitzlist"/>
        <w:numPr>
          <w:ilvl w:val="0"/>
          <w:numId w:val="6"/>
        </w:numPr>
        <w:spacing w:line="240" w:lineRule="auto"/>
        <w:ind w:left="1065" w:hanging="357"/>
        <w:contextualSpacing w:val="0"/>
        <w:rPr>
          <w:rFonts w:asciiTheme="minorHAnsi" w:hAnsiTheme="minorHAnsi" w:cstheme="minorHAnsi"/>
          <w:sz w:val="24"/>
        </w:rPr>
      </w:pPr>
      <w:r w:rsidRPr="00FF4E8F">
        <w:rPr>
          <w:rFonts w:asciiTheme="minorHAnsi" w:hAnsiTheme="minorHAnsi" w:cstheme="minorHAnsi"/>
          <w:sz w:val="24"/>
        </w:rPr>
        <w:t>leczniczą – obejmującą przeprowadzenie niezbędnej diagnostyki oraz planowanie i realizację kompleksowego programu rehabilitacji przez zespół specjalistów (lekarzy, fizjoterapeutów, psychologów oraz innych specjalistów);</w:t>
      </w:r>
    </w:p>
    <w:p w:rsidR="00FF4E8F" w:rsidRPr="00FF4E8F" w:rsidRDefault="00FF4E8F" w:rsidP="00FF4E8F">
      <w:pPr>
        <w:pStyle w:val="Akapitzlist"/>
        <w:numPr>
          <w:ilvl w:val="0"/>
          <w:numId w:val="6"/>
        </w:numPr>
        <w:spacing w:line="240" w:lineRule="auto"/>
        <w:ind w:left="1065" w:hanging="357"/>
        <w:contextualSpacing w:val="0"/>
        <w:rPr>
          <w:rFonts w:asciiTheme="minorHAnsi" w:hAnsiTheme="minorHAnsi" w:cstheme="minorHAnsi"/>
          <w:sz w:val="24"/>
        </w:rPr>
      </w:pPr>
      <w:r w:rsidRPr="00FF4E8F">
        <w:rPr>
          <w:rFonts w:asciiTheme="minorHAnsi" w:hAnsiTheme="minorHAnsi" w:cstheme="minorHAnsi"/>
          <w:sz w:val="24"/>
        </w:rPr>
        <w:t>zawodową – obejmującą poradnictwo zawodowe, szkolenia, pośrednictwo pracy, staże, próby pracy, doradztwo dla pracodawcy, jak również inne instrumenty aktywnej polityki rynku pracy, realizowane we współpracy z instytucjami rynku pracy;</w:t>
      </w:r>
    </w:p>
    <w:p w:rsidR="00FF4E8F" w:rsidRPr="00FF4E8F" w:rsidRDefault="00FF4E8F" w:rsidP="00FF4E8F">
      <w:pPr>
        <w:numPr>
          <w:ilvl w:val="0"/>
          <w:numId w:val="7"/>
        </w:numPr>
        <w:spacing w:after="0" w:line="240" w:lineRule="auto"/>
        <w:ind w:left="1065" w:hanging="357"/>
        <w:jc w:val="both"/>
        <w:rPr>
          <w:rFonts w:cstheme="minorHAnsi"/>
          <w:sz w:val="24"/>
          <w:szCs w:val="24"/>
        </w:rPr>
      </w:pPr>
      <w:r w:rsidRPr="00FF4E8F">
        <w:rPr>
          <w:rFonts w:cstheme="minorHAnsi"/>
          <w:sz w:val="24"/>
          <w:szCs w:val="24"/>
        </w:rPr>
        <w:t xml:space="preserve">społeczną – obejmującą przywrócenie pełnej samodzielności we wszystkich wymiarach życia społecznego: kulturowym, społecznym i zawodowym, edukację osób zdrowych w zakresie problematyki niepełnosprawności,  </w:t>
      </w:r>
      <w:r w:rsidR="000120E7">
        <w:rPr>
          <w:rFonts w:cstheme="minorHAnsi"/>
          <w:sz w:val="24"/>
          <w:szCs w:val="24"/>
        </w:rPr>
        <w:t xml:space="preserve">zapewnienie udziału </w:t>
      </w:r>
      <w:r w:rsidRPr="00FF4E8F">
        <w:rPr>
          <w:rFonts w:cstheme="minorHAnsi"/>
          <w:sz w:val="24"/>
          <w:szCs w:val="24"/>
        </w:rPr>
        <w:t xml:space="preserve">w zajęciach i warsztatach polegających na wyrabianiu w uczestniku zaradności osobistej i pobudzaniu aktywności społecznej, wzbudzaniu w uczestniku akceptacji własnej sytuacji życiowej, umiejętności radzenia sobie z niepełnosprawnością, pracy nad relacjami z osobami najbliższymi, wzmacnianiu motywacji do realizacji zadań szkoleniowych, podnoszeniu poziomu kompetencji miękkich potrzebnych w pracy, tj. umiejętności organizacji czasu, komunikacji interpersonalnej, kontroli emocji, skuteczności działania, i innych; </w:t>
      </w:r>
    </w:p>
    <w:p w:rsidR="00FF4E8F" w:rsidRPr="00FF4E8F" w:rsidRDefault="00FF4E8F" w:rsidP="00FF4E8F">
      <w:pPr>
        <w:numPr>
          <w:ilvl w:val="0"/>
          <w:numId w:val="7"/>
        </w:numPr>
        <w:spacing w:after="0" w:line="240" w:lineRule="auto"/>
        <w:ind w:left="1071"/>
        <w:jc w:val="both"/>
        <w:rPr>
          <w:rFonts w:cstheme="minorHAnsi"/>
          <w:sz w:val="24"/>
          <w:szCs w:val="24"/>
        </w:rPr>
      </w:pPr>
      <w:r w:rsidRPr="00FF4E8F">
        <w:rPr>
          <w:rFonts w:cstheme="minorHAnsi"/>
          <w:sz w:val="24"/>
          <w:szCs w:val="24"/>
        </w:rPr>
        <w:t xml:space="preserve">psychologiczną – obejmującą indywidualne porady psychologiczne zarówno dla osoby uczestniczącej w procesie kompleksowej rehabilitacji, jak również dla jej otoczenia, warsztaty, które mają na celu przywrócenie osobie z niepełnosprawnością równowagi psychicznej i odzyskanie poczucia własnej wartości. </w:t>
      </w:r>
    </w:p>
    <w:p w:rsidR="0085262B" w:rsidRDefault="0085262B" w:rsidP="00C4249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477A6" w:rsidRPr="004477A6" w:rsidRDefault="0086463B" w:rsidP="0085262B">
      <w:pPr>
        <w:spacing w:after="0" w:line="240" w:lineRule="auto"/>
        <w:jc w:val="both"/>
        <w:rPr>
          <w:rFonts w:cstheme="minorHAnsi"/>
          <w:sz w:val="24"/>
        </w:rPr>
      </w:pPr>
      <w:r>
        <w:rPr>
          <w:rFonts w:eastAsia="Times New Roman" w:cstheme="minorHAnsi"/>
          <w:sz w:val="24"/>
          <w:szCs w:val="24"/>
          <w:lang w:eastAsia="pl-PL"/>
        </w:rPr>
        <w:t>Usługami kompleksowej rehabilitacji będzie objęte 600 osób, po 150 osób na ośrodek.</w:t>
      </w:r>
      <w:r w:rsidR="0085262B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86463B" w:rsidRDefault="0086463B" w:rsidP="00010B3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F76D9" w:rsidRPr="00FF4E8F" w:rsidRDefault="00BF76D9" w:rsidP="00010B3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F4E8F">
        <w:rPr>
          <w:rFonts w:eastAsia="Times New Roman" w:cstheme="minorHAnsi"/>
          <w:sz w:val="24"/>
          <w:szCs w:val="24"/>
          <w:lang w:eastAsia="pl-PL"/>
        </w:rPr>
        <w:t>W ramach przedstawionej kalkulacji ceny prosimy o podanie c</w:t>
      </w:r>
      <w:r w:rsidR="0086463B">
        <w:rPr>
          <w:rFonts w:eastAsia="Times New Roman" w:cstheme="minorHAnsi"/>
          <w:sz w:val="24"/>
          <w:szCs w:val="24"/>
          <w:lang w:eastAsia="pl-PL"/>
        </w:rPr>
        <w:t>en</w:t>
      </w:r>
      <w:r w:rsidRPr="00FF4E8F">
        <w:rPr>
          <w:rFonts w:eastAsia="Times New Roman" w:cstheme="minorHAnsi"/>
          <w:sz w:val="24"/>
          <w:szCs w:val="24"/>
          <w:lang w:eastAsia="pl-PL"/>
        </w:rPr>
        <w:t xml:space="preserve"> brutto</w:t>
      </w:r>
      <w:r w:rsidR="00657A7F" w:rsidRPr="00FF4E8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F4E8F">
        <w:rPr>
          <w:rFonts w:eastAsia="Times New Roman" w:cstheme="minorHAnsi"/>
          <w:sz w:val="24"/>
          <w:szCs w:val="24"/>
          <w:lang w:eastAsia="pl-PL"/>
        </w:rPr>
        <w:t>oraz netto</w:t>
      </w:r>
      <w:r w:rsidR="00010B3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F4E8F">
        <w:rPr>
          <w:rFonts w:eastAsia="Times New Roman" w:cstheme="minorHAnsi"/>
          <w:sz w:val="24"/>
          <w:szCs w:val="24"/>
          <w:lang w:eastAsia="pl-PL"/>
        </w:rPr>
        <w:t>w złotych</w:t>
      </w:r>
      <w:r w:rsidR="0086463B">
        <w:rPr>
          <w:rFonts w:eastAsia="Times New Roman" w:cstheme="minorHAnsi"/>
          <w:sz w:val="24"/>
          <w:szCs w:val="24"/>
          <w:lang w:eastAsia="pl-PL"/>
        </w:rPr>
        <w:t xml:space="preserve"> poszczególnych usług rehabilitacyjnych</w:t>
      </w:r>
      <w:r w:rsidRPr="00FF4E8F">
        <w:rPr>
          <w:rFonts w:eastAsia="Times New Roman" w:cstheme="minorHAnsi"/>
          <w:sz w:val="24"/>
          <w:szCs w:val="24"/>
          <w:lang w:eastAsia="pl-PL"/>
        </w:rPr>
        <w:t>, na formularzu stanowiącym załącznik nr 1.</w:t>
      </w:r>
    </w:p>
    <w:p w:rsidR="00657A7F" w:rsidRPr="00FF4E8F" w:rsidRDefault="00657A7F" w:rsidP="00BE5D9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F76D9" w:rsidRPr="00FF4E8F" w:rsidRDefault="00BF76D9" w:rsidP="00BE5D9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F4E8F">
        <w:rPr>
          <w:rFonts w:eastAsia="Times New Roman" w:cstheme="minorHAnsi"/>
          <w:sz w:val="24"/>
          <w:szCs w:val="24"/>
          <w:lang w:eastAsia="pl-PL"/>
        </w:rPr>
        <w:t xml:space="preserve">Prosimy o przekazanie informacji w ww. zakresie w terminie </w:t>
      </w:r>
      <w:r w:rsidR="004477A6">
        <w:rPr>
          <w:rFonts w:eastAsia="Times New Roman" w:cstheme="minorHAnsi"/>
          <w:sz w:val="24"/>
          <w:szCs w:val="24"/>
          <w:lang w:eastAsia="pl-PL"/>
        </w:rPr>
        <w:t xml:space="preserve">do  </w:t>
      </w:r>
      <w:r w:rsidR="00F46950">
        <w:rPr>
          <w:rFonts w:eastAsia="Times New Roman" w:cstheme="minorHAnsi"/>
          <w:sz w:val="24"/>
          <w:szCs w:val="24"/>
          <w:lang w:eastAsia="pl-PL"/>
        </w:rPr>
        <w:t>1 grudnia</w:t>
      </w:r>
      <w:r w:rsidR="0086463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F4E8F">
        <w:rPr>
          <w:rFonts w:eastAsia="Times New Roman" w:cstheme="minorHAnsi"/>
          <w:sz w:val="24"/>
          <w:szCs w:val="24"/>
          <w:lang w:eastAsia="pl-PL"/>
        </w:rPr>
        <w:t xml:space="preserve">2017 r. </w:t>
      </w:r>
      <w:r w:rsidR="004477A6">
        <w:rPr>
          <w:rFonts w:eastAsia="Times New Roman" w:cstheme="minorHAnsi"/>
          <w:sz w:val="24"/>
          <w:szCs w:val="24"/>
          <w:lang w:eastAsia="pl-PL"/>
        </w:rPr>
        <w:t xml:space="preserve">do </w:t>
      </w:r>
      <w:r w:rsidRPr="00FF4E8F">
        <w:rPr>
          <w:rFonts w:eastAsia="Times New Roman" w:cstheme="minorHAnsi"/>
          <w:sz w:val="24"/>
          <w:szCs w:val="24"/>
          <w:lang w:eastAsia="pl-PL"/>
        </w:rPr>
        <w:t>godz. 12.00 na adres:</w:t>
      </w:r>
      <w:r w:rsidR="00010B3B">
        <w:rPr>
          <w:rFonts w:eastAsia="Times New Roman" w:cstheme="minorHAnsi"/>
          <w:sz w:val="24"/>
          <w:szCs w:val="24"/>
          <w:lang w:eastAsia="pl-PL"/>
        </w:rPr>
        <w:t xml:space="preserve"> jdlugokecka@pfron.org.pl</w:t>
      </w:r>
    </w:p>
    <w:p w:rsidR="00010B3B" w:rsidRDefault="00010B3B" w:rsidP="00BE5D9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F76D9" w:rsidRPr="00FF4E8F" w:rsidRDefault="00BF76D9" w:rsidP="00BE5D9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F4E8F">
        <w:rPr>
          <w:rFonts w:eastAsia="Times New Roman" w:cstheme="minorHAnsi"/>
          <w:sz w:val="24"/>
          <w:szCs w:val="24"/>
          <w:lang w:eastAsia="pl-PL"/>
        </w:rPr>
        <w:t>Wszelkich dodatkowych informacji udziela:</w:t>
      </w:r>
      <w:r w:rsidR="00010B3B">
        <w:rPr>
          <w:rFonts w:eastAsia="Times New Roman" w:cstheme="minorHAnsi"/>
          <w:sz w:val="24"/>
          <w:szCs w:val="24"/>
          <w:lang w:eastAsia="pl-PL"/>
        </w:rPr>
        <w:t xml:space="preserve"> Joanna Długokęcka</w:t>
      </w:r>
      <w:r w:rsidRPr="00FF4E8F">
        <w:rPr>
          <w:rFonts w:eastAsia="Times New Roman" w:cstheme="minorHAnsi"/>
          <w:sz w:val="24"/>
          <w:szCs w:val="24"/>
          <w:lang w:eastAsia="pl-PL"/>
        </w:rPr>
        <w:t>, Departament</w:t>
      </w:r>
      <w:r w:rsidR="00010B3B">
        <w:rPr>
          <w:rFonts w:eastAsia="Times New Roman" w:cstheme="minorHAnsi"/>
          <w:sz w:val="24"/>
          <w:szCs w:val="24"/>
          <w:lang w:eastAsia="pl-PL"/>
        </w:rPr>
        <w:t xml:space="preserve"> ds. Programów PFRON</w:t>
      </w:r>
      <w:r w:rsidRPr="00FF4E8F">
        <w:rPr>
          <w:rFonts w:eastAsia="Times New Roman" w:cstheme="minorHAnsi"/>
          <w:sz w:val="24"/>
          <w:szCs w:val="24"/>
          <w:lang w:eastAsia="pl-PL"/>
        </w:rPr>
        <w:t>,</w:t>
      </w:r>
      <w:r w:rsidR="00F4695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10B3B">
        <w:rPr>
          <w:rFonts w:eastAsia="Times New Roman" w:cstheme="minorHAnsi"/>
          <w:sz w:val="24"/>
          <w:szCs w:val="24"/>
          <w:lang w:eastAsia="pl-PL"/>
        </w:rPr>
        <w:t>jdlugokecka@pfron.org.pl</w:t>
      </w:r>
      <w:r w:rsidRPr="00FF4E8F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010B3B" w:rsidRDefault="00010B3B" w:rsidP="00BE5D9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F76D9" w:rsidRPr="00FF4E8F" w:rsidRDefault="00BF76D9" w:rsidP="00BE5D9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F4E8F">
        <w:rPr>
          <w:rFonts w:eastAsia="Times New Roman" w:cstheme="minorHAnsi"/>
          <w:sz w:val="24"/>
          <w:szCs w:val="24"/>
          <w:lang w:eastAsia="pl-PL"/>
        </w:rPr>
        <w:t xml:space="preserve">Planowany termin wykonania zamówienia: </w:t>
      </w:r>
      <w:r w:rsidR="002B738D">
        <w:rPr>
          <w:rFonts w:eastAsia="Times New Roman" w:cstheme="minorHAnsi"/>
          <w:sz w:val="24"/>
          <w:szCs w:val="24"/>
          <w:lang w:eastAsia="pl-PL"/>
        </w:rPr>
        <w:t xml:space="preserve">luty </w:t>
      </w:r>
      <w:r w:rsidR="004477A6">
        <w:rPr>
          <w:rFonts w:eastAsia="Times New Roman" w:cstheme="minorHAnsi"/>
          <w:sz w:val="24"/>
          <w:szCs w:val="24"/>
          <w:lang w:eastAsia="pl-PL"/>
        </w:rPr>
        <w:t>201</w:t>
      </w:r>
      <w:r w:rsidR="00A02D5F">
        <w:rPr>
          <w:rFonts w:eastAsia="Times New Roman" w:cstheme="minorHAnsi"/>
          <w:sz w:val="24"/>
          <w:szCs w:val="24"/>
          <w:lang w:eastAsia="pl-PL"/>
        </w:rPr>
        <w:t>9</w:t>
      </w:r>
      <w:r w:rsidR="004477A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10B3B">
        <w:rPr>
          <w:rFonts w:eastAsia="Times New Roman" w:cstheme="minorHAnsi"/>
          <w:sz w:val="24"/>
          <w:szCs w:val="24"/>
          <w:lang w:eastAsia="pl-PL"/>
        </w:rPr>
        <w:t>–</w:t>
      </w:r>
      <w:r w:rsidR="004477A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10B3B">
        <w:rPr>
          <w:rFonts w:eastAsia="Times New Roman" w:cstheme="minorHAnsi"/>
          <w:sz w:val="24"/>
          <w:szCs w:val="24"/>
          <w:lang w:eastAsia="pl-PL"/>
        </w:rPr>
        <w:t>marzec 2022.</w:t>
      </w:r>
    </w:p>
    <w:p w:rsidR="00010B3B" w:rsidRDefault="00010B3B" w:rsidP="00BE5D9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F76D9" w:rsidRPr="00FF4E8F" w:rsidRDefault="00BF76D9" w:rsidP="00BE5D9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F4E8F">
        <w:rPr>
          <w:rFonts w:eastAsia="Times New Roman" w:cstheme="minorHAnsi"/>
          <w:sz w:val="24"/>
          <w:szCs w:val="24"/>
          <w:lang w:eastAsia="pl-PL"/>
        </w:rPr>
        <w:t>Przedstawione zapytanie nie stanowi oferty w myśl art. 66 Kodeksu Cywilnego, jak również nie jest ogłoszeniem w rozumieniu ustawy Prawo zamówień publicznych. Podane kwoty pozwolą na zaplanowanie budżetu planowanego zamówie</w:t>
      </w:r>
      <w:r w:rsidR="00BE5D9E" w:rsidRPr="00FF4E8F">
        <w:rPr>
          <w:rFonts w:eastAsia="Times New Roman" w:cstheme="minorHAnsi"/>
          <w:sz w:val="24"/>
          <w:szCs w:val="24"/>
          <w:lang w:eastAsia="pl-PL"/>
        </w:rPr>
        <w:t>nia.</w:t>
      </w:r>
    </w:p>
    <w:p w:rsidR="00837F22" w:rsidRPr="00FF4E8F" w:rsidRDefault="00837F22" w:rsidP="00BE5D9E">
      <w:pPr>
        <w:jc w:val="both"/>
        <w:rPr>
          <w:rFonts w:cstheme="minorHAnsi"/>
          <w:sz w:val="24"/>
          <w:szCs w:val="24"/>
        </w:rPr>
      </w:pPr>
    </w:p>
    <w:sectPr w:rsidR="00837F22" w:rsidRPr="00FF4E8F" w:rsidSect="00837F2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950" w:rsidRDefault="00F46950" w:rsidP="00F46950">
      <w:pPr>
        <w:spacing w:after="0" w:line="240" w:lineRule="auto"/>
      </w:pPr>
      <w:r>
        <w:separator/>
      </w:r>
    </w:p>
  </w:endnote>
  <w:endnote w:type="continuationSeparator" w:id="0">
    <w:p w:rsidR="00F46950" w:rsidRDefault="00F46950" w:rsidP="00F46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544454"/>
      <w:docPartObj>
        <w:docPartGallery w:val="Page Numbers (Bottom of Page)"/>
        <w:docPartUnique/>
      </w:docPartObj>
    </w:sdtPr>
    <w:sdtContent>
      <w:p w:rsidR="00F46950" w:rsidRDefault="00F4695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46950" w:rsidRDefault="00F469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950" w:rsidRDefault="00F46950" w:rsidP="00F46950">
      <w:pPr>
        <w:spacing w:after="0" w:line="240" w:lineRule="auto"/>
      </w:pPr>
      <w:r>
        <w:separator/>
      </w:r>
    </w:p>
  </w:footnote>
  <w:footnote w:type="continuationSeparator" w:id="0">
    <w:p w:rsidR="00F46950" w:rsidRDefault="00F46950" w:rsidP="00F46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321"/>
    <w:multiLevelType w:val="hybridMultilevel"/>
    <w:tmpl w:val="4EFA3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77F88"/>
    <w:multiLevelType w:val="hybridMultilevel"/>
    <w:tmpl w:val="41C0E3F4"/>
    <w:lvl w:ilvl="0" w:tplc="C98A4736">
      <w:start w:val="1"/>
      <w:numFmt w:val="lowerLetter"/>
      <w:lvlText w:val="%1)"/>
      <w:lvlJc w:val="left"/>
      <w:pPr>
        <w:ind w:left="1165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85" w:hanging="360"/>
      </w:pPr>
    </w:lvl>
    <w:lvl w:ilvl="2" w:tplc="0415001B" w:tentative="1">
      <w:start w:val="1"/>
      <w:numFmt w:val="lowerRoman"/>
      <w:lvlText w:val="%3."/>
      <w:lvlJc w:val="right"/>
      <w:pPr>
        <w:ind w:left="2605" w:hanging="180"/>
      </w:pPr>
    </w:lvl>
    <w:lvl w:ilvl="3" w:tplc="0415000F" w:tentative="1">
      <w:start w:val="1"/>
      <w:numFmt w:val="decimal"/>
      <w:lvlText w:val="%4."/>
      <w:lvlJc w:val="left"/>
      <w:pPr>
        <w:ind w:left="3325" w:hanging="360"/>
      </w:pPr>
    </w:lvl>
    <w:lvl w:ilvl="4" w:tplc="04150019" w:tentative="1">
      <w:start w:val="1"/>
      <w:numFmt w:val="lowerLetter"/>
      <w:lvlText w:val="%5."/>
      <w:lvlJc w:val="left"/>
      <w:pPr>
        <w:ind w:left="4045" w:hanging="360"/>
      </w:pPr>
    </w:lvl>
    <w:lvl w:ilvl="5" w:tplc="0415001B" w:tentative="1">
      <w:start w:val="1"/>
      <w:numFmt w:val="lowerRoman"/>
      <w:lvlText w:val="%6."/>
      <w:lvlJc w:val="right"/>
      <w:pPr>
        <w:ind w:left="4765" w:hanging="180"/>
      </w:pPr>
    </w:lvl>
    <w:lvl w:ilvl="6" w:tplc="0415000F" w:tentative="1">
      <w:start w:val="1"/>
      <w:numFmt w:val="decimal"/>
      <w:lvlText w:val="%7."/>
      <w:lvlJc w:val="left"/>
      <w:pPr>
        <w:ind w:left="5485" w:hanging="360"/>
      </w:pPr>
    </w:lvl>
    <w:lvl w:ilvl="7" w:tplc="04150019" w:tentative="1">
      <w:start w:val="1"/>
      <w:numFmt w:val="lowerLetter"/>
      <w:lvlText w:val="%8."/>
      <w:lvlJc w:val="left"/>
      <w:pPr>
        <w:ind w:left="6205" w:hanging="360"/>
      </w:pPr>
    </w:lvl>
    <w:lvl w:ilvl="8" w:tplc="0415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2">
    <w:nsid w:val="097A3FFC"/>
    <w:multiLevelType w:val="hybridMultilevel"/>
    <w:tmpl w:val="C35C255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CBBA136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B1893"/>
    <w:multiLevelType w:val="multilevel"/>
    <w:tmpl w:val="F432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4E3121"/>
    <w:multiLevelType w:val="hybridMultilevel"/>
    <w:tmpl w:val="F22893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9F2725"/>
    <w:multiLevelType w:val="hybridMultilevel"/>
    <w:tmpl w:val="BEA68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B1689"/>
    <w:multiLevelType w:val="hybridMultilevel"/>
    <w:tmpl w:val="7A50C338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CBBA136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A273F1"/>
    <w:multiLevelType w:val="multilevel"/>
    <w:tmpl w:val="4D64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A71063"/>
    <w:multiLevelType w:val="hybridMultilevel"/>
    <w:tmpl w:val="C29A0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6D9"/>
    <w:rsid w:val="00010B3B"/>
    <w:rsid w:val="00011EF1"/>
    <w:rsid w:val="000120E7"/>
    <w:rsid w:val="000534B3"/>
    <w:rsid w:val="00200849"/>
    <w:rsid w:val="00244485"/>
    <w:rsid w:val="002B738D"/>
    <w:rsid w:val="002E70B1"/>
    <w:rsid w:val="00307BBA"/>
    <w:rsid w:val="00345178"/>
    <w:rsid w:val="003615CF"/>
    <w:rsid w:val="0037317C"/>
    <w:rsid w:val="004477A6"/>
    <w:rsid w:val="00612698"/>
    <w:rsid w:val="00657A7F"/>
    <w:rsid w:val="00675D63"/>
    <w:rsid w:val="00696719"/>
    <w:rsid w:val="00837F22"/>
    <w:rsid w:val="0085262B"/>
    <w:rsid w:val="0086463B"/>
    <w:rsid w:val="008B7236"/>
    <w:rsid w:val="00960B3D"/>
    <w:rsid w:val="00981AE3"/>
    <w:rsid w:val="00A02D5F"/>
    <w:rsid w:val="00BE5D9E"/>
    <w:rsid w:val="00BF76D9"/>
    <w:rsid w:val="00C42492"/>
    <w:rsid w:val="00D2277C"/>
    <w:rsid w:val="00D416C2"/>
    <w:rsid w:val="00E26677"/>
    <w:rsid w:val="00EB1246"/>
    <w:rsid w:val="00F46950"/>
    <w:rsid w:val="00FF4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F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E5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E5D9E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7317C"/>
    <w:pPr>
      <w:spacing w:after="0" w:line="360" w:lineRule="auto"/>
      <w:ind w:left="720"/>
      <w:contextualSpacing/>
      <w:jc w:val="both"/>
    </w:pPr>
    <w:rPr>
      <w:rFonts w:ascii="Arial" w:eastAsia="Times New Roman" w:hAnsi="Arial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7317C"/>
    <w:rPr>
      <w:rFonts w:ascii="Arial" w:eastAsia="Times New Roman" w:hAnsi="Arial" w:cs="Times New Roman"/>
      <w:szCs w:val="24"/>
      <w:lang w:eastAsia="pl-PL"/>
    </w:rPr>
  </w:style>
  <w:style w:type="character" w:customStyle="1" w:styleId="st">
    <w:name w:val="st"/>
    <w:basedOn w:val="Domylnaczcionkaakapitu"/>
    <w:rsid w:val="0085262B"/>
  </w:style>
  <w:style w:type="character" w:styleId="Odwoaniedokomentarza">
    <w:name w:val="annotation reference"/>
    <w:basedOn w:val="Domylnaczcionkaakapitu"/>
    <w:uiPriority w:val="99"/>
    <w:semiHidden/>
    <w:unhideWhenUsed/>
    <w:rsid w:val="0001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20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20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20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20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46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6950"/>
  </w:style>
  <w:style w:type="paragraph" w:styleId="Stopka">
    <w:name w:val="footer"/>
    <w:basedOn w:val="Normalny"/>
    <w:link w:val="StopkaZnak"/>
    <w:uiPriority w:val="99"/>
    <w:unhideWhenUsed/>
    <w:rsid w:val="00F46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4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*</cp:lastModifiedBy>
  <cp:revision>2</cp:revision>
  <dcterms:created xsi:type="dcterms:W3CDTF">2017-11-24T08:10:00Z</dcterms:created>
  <dcterms:modified xsi:type="dcterms:W3CDTF">2017-11-24T08:10:00Z</dcterms:modified>
</cp:coreProperties>
</file>