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B" w:rsidRDefault="003C2EBB" w:rsidP="004A01F6">
      <w:pPr>
        <w:pStyle w:val="Tytu"/>
        <w:spacing w:after="0" w:line="276" w:lineRule="auto"/>
        <w:contextualSpacing w:val="0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8"/>
          <w:szCs w:val="28"/>
        </w:rPr>
      </w:pPr>
    </w:p>
    <w:p w:rsidR="004A2105" w:rsidRPr="00F55F67" w:rsidRDefault="004A2105" w:rsidP="006E19B2">
      <w:pPr>
        <w:pStyle w:val="Tytu"/>
        <w:spacing w:after="0" w:line="276" w:lineRule="auto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BF472A">
        <w:rPr>
          <w:rStyle w:val="Nagwek1Znak"/>
          <w:sz w:val="32"/>
        </w:rPr>
        <w:t>ZAPYTANIE OFERTOWE</w:t>
      </w:r>
      <w:r w:rsidRPr="00BF472A">
        <w:rPr>
          <w:rFonts w:ascii="Times New Roman" w:hAnsi="Times New Roman" w:cs="Times New Roman"/>
          <w:b/>
          <w:sz w:val="2"/>
          <w:szCs w:val="22"/>
        </w:rPr>
        <w:t xml:space="preserve"> </w:t>
      </w:r>
      <w:bookmarkEnd w:id="0"/>
      <w:r w:rsidR="001367C0" w:rsidRPr="00447ECC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8A7ED3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324280" w:rsidRPr="00447ECC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447ECC" w:rsidRPr="00447ECC">
        <w:rPr>
          <w:rFonts w:ascii="Times New Roman" w:hAnsi="Times New Roman" w:cs="Times New Roman"/>
          <w:b/>
          <w:color w:val="auto"/>
          <w:sz w:val="22"/>
          <w:szCs w:val="22"/>
        </w:rPr>
        <w:t>KR</w:t>
      </w:r>
      <w:r w:rsidR="00324280" w:rsidRPr="00447ECC">
        <w:rPr>
          <w:rFonts w:ascii="Times New Roman" w:hAnsi="Times New Roman" w:cs="Times New Roman"/>
          <w:b/>
          <w:color w:val="auto"/>
          <w:sz w:val="22"/>
          <w:szCs w:val="22"/>
        </w:rPr>
        <w:t>/201</w:t>
      </w:r>
      <w:r w:rsidR="00E25381" w:rsidRPr="00447ECC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</w:p>
    <w:p w:rsidR="004A2105" w:rsidRPr="00950F6F" w:rsidRDefault="004A2105" w:rsidP="006E19B2">
      <w:pPr>
        <w:spacing w:after="0"/>
        <w:jc w:val="both"/>
      </w:pPr>
    </w:p>
    <w:p w:rsidR="004A2105" w:rsidRPr="004A6849" w:rsidRDefault="00950F6F" w:rsidP="003E2E26">
      <w:pPr>
        <w:pStyle w:val="Tytu"/>
        <w:pBdr>
          <w:bottom w:val="single" w:sz="8" w:space="3" w:color="5B9BD5" w:themeColor="accent1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C04C3">
        <w:rPr>
          <w:rFonts w:ascii="Times New Roman" w:hAnsi="Times New Roman" w:cs="Times New Roman"/>
          <w:sz w:val="32"/>
          <w:szCs w:val="32"/>
        </w:rPr>
        <w:t>Dot.</w:t>
      </w:r>
      <w:r w:rsidR="004A2105" w:rsidRPr="005C04C3">
        <w:rPr>
          <w:rFonts w:ascii="Times New Roman" w:hAnsi="Times New Roman" w:cs="Times New Roman"/>
          <w:sz w:val="32"/>
          <w:szCs w:val="32"/>
        </w:rPr>
        <w:t xml:space="preserve"> usług</w:t>
      </w:r>
      <w:r w:rsidRPr="005C04C3">
        <w:rPr>
          <w:rFonts w:ascii="Times New Roman" w:hAnsi="Times New Roman" w:cs="Times New Roman"/>
          <w:sz w:val="32"/>
          <w:szCs w:val="32"/>
        </w:rPr>
        <w:t>i</w:t>
      </w:r>
      <w:r w:rsidR="004A2105" w:rsidRPr="005C04C3">
        <w:rPr>
          <w:rFonts w:ascii="Times New Roman" w:hAnsi="Times New Roman" w:cs="Times New Roman"/>
          <w:sz w:val="32"/>
          <w:szCs w:val="32"/>
        </w:rPr>
        <w:t xml:space="preserve"> polegając</w:t>
      </w:r>
      <w:r w:rsidRPr="005C04C3">
        <w:rPr>
          <w:rFonts w:ascii="Times New Roman" w:hAnsi="Times New Roman" w:cs="Times New Roman"/>
          <w:sz w:val="32"/>
          <w:szCs w:val="32"/>
        </w:rPr>
        <w:t>ej</w:t>
      </w:r>
      <w:r w:rsidR="004A2105" w:rsidRPr="005C04C3">
        <w:rPr>
          <w:rFonts w:ascii="Times New Roman" w:hAnsi="Times New Roman" w:cs="Times New Roman"/>
          <w:sz w:val="32"/>
          <w:szCs w:val="32"/>
        </w:rPr>
        <w:t xml:space="preserve"> na </w:t>
      </w:r>
      <w:r w:rsidR="003E2E26">
        <w:rPr>
          <w:rFonts w:ascii="Times New Roman" w:hAnsi="Times New Roman" w:cs="Times New Roman"/>
          <w:sz w:val="32"/>
          <w:szCs w:val="32"/>
        </w:rPr>
        <w:t xml:space="preserve">zakupie powierzchni reklamowej, </w:t>
      </w:r>
      <w:r w:rsidR="0077678C" w:rsidRPr="005C04C3">
        <w:rPr>
          <w:rFonts w:ascii="Times New Roman" w:hAnsi="Times New Roman" w:cs="Times New Roman"/>
          <w:sz w:val="32"/>
          <w:szCs w:val="32"/>
        </w:rPr>
        <w:t>składzie i publikacji ogł</w:t>
      </w:r>
      <w:r w:rsidR="003E2E26">
        <w:rPr>
          <w:rFonts w:ascii="Times New Roman" w:hAnsi="Times New Roman" w:cs="Times New Roman"/>
          <w:sz w:val="32"/>
          <w:szCs w:val="32"/>
        </w:rPr>
        <w:t xml:space="preserve">oszeń w internetowych wydaniach </w:t>
      </w:r>
      <w:r w:rsidR="0077678C" w:rsidRPr="005C04C3">
        <w:rPr>
          <w:rFonts w:ascii="Times New Roman" w:hAnsi="Times New Roman" w:cs="Times New Roman"/>
          <w:sz w:val="32"/>
          <w:szCs w:val="32"/>
        </w:rPr>
        <w:t>dzienników regionalnych.</w:t>
      </w:r>
    </w:p>
    <w:p w:rsidR="00170C29" w:rsidRDefault="00170C29" w:rsidP="006E19B2">
      <w:pPr>
        <w:pStyle w:val="Tekstkomentarza"/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C3B25" w:rsidRPr="00F10814" w:rsidRDefault="00950F6F" w:rsidP="006E19B2">
      <w:pPr>
        <w:pStyle w:val="Tekstkomentarza"/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10814">
        <w:rPr>
          <w:rFonts w:ascii="Times New Roman" w:hAnsi="Times New Roman" w:cs="Times New Roman"/>
          <w:i/>
          <w:sz w:val="22"/>
          <w:szCs w:val="22"/>
        </w:rPr>
        <w:t>Postępowanie prowadzone na podstawie art. 4 pkt 8 ustawy z dnia 29 stycznia 2004 r. Prawo zamówień publicznych</w:t>
      </w:r>
      <w:r w:rsidR="003C2EBB" w:rsidRPr="00F10814">
        <w:rPr>
          <w:rFonts w:ascii="Times New Roman" w:hAnsi="Times New Roman" w:cs="Times New Roman"/>
          <w:i/>
          <w:sz w:val="22"/>
          <w:szCs w:val="22"/>
        </w:rPr>
        <w:t xml:space="preserve"> -</w:t>
      </w:r>
      <w:r w:rsidRPr="00F1081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46048" w:rsidRPr="00F10814">
        <w:rPr>
          <w:rFonts w:ascii="Times New Roman" w:hAnsi="Times New Roman" w:cs="Times New Roman"/>
          <w:i/>
          <w:sz w:val="22"/>
          <w:szCs w:val="22"/>
        </w:rPr>
        <w:t>(</w:t>
      </w:r>
      <w:r w:rsidR="00E46048" w:rsidRPr="00F10814">
        <w:rPr>
          <w:rFonts w:ascii="Times New Roman" w:hAnsi="Times New Roman" w:cs="Times New Roman"/>
          <w:sz w:val="22"/>
          <w:szCs w:val="22"/>
        </w:rPr>
        <w:t xml:space="preserve">tj. Dz. U. z 2017 r. poz. 1579) </w:t>
      </w:r>
      <w:r w:rsidRPr="00F10814">
        <w:rPr>
          <w:rFonts w:ascii="Times New Roman" w:hAnsi="Times New Roman" w:cs="Times New Roman"/>
          <w:i/>
          <w:sz w:val="22"/>
          <w:szCs w:val="22"/>
        </w:rPr>
        <w:t xml:space="preserve">zgodnie z którym ustawy nie stosuje się do zamówień, których wartość nie przekracza wyrażonej w złotych równowartości kwoty 30.000,00. euro. </w:t>
      </w:r>
    </w:p>
    <w:p w:rsidR="000C3B25" w:rsidRPr="004A6849" w:rsidRDefault="00950F6F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>Postępowanie prowadzone jest zgodnie z zasadą konkurencyjności opisaną w Wytycznych w zakresie kwalifikowalności wydatków w ramach Europejskiego Funduszu Rozwoju Regionalnego, Europejskiego Funduszu Społecznego oraz Funduszu Spójności na lata 2014-2020.</w:t>
      </w:r>
      <w:r w:rsidR="009E7216" w:rsidRPr="004A6849">
        <w:rPr>
          <w:rFonts w:ascii="Times New Roman" w:hAnsi="Times New Roman" w:cs="Times New Roman"/>
          <w:i/>
        </w:rPr>
        <w:t xml:space="preserve"> </w:t>
      </w:r>
    </w:p>
    <w:p w:rsidR="00950F6F" w:rsidRPr="004A6849" w:rsidRDefault="007C3DC5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>Postępowanie</w:t>
      </w:r>
      <w:r w:rsidR="009E7216" w:rsidRPr="004A6849">
        <w:rPr>
          <w:rFonts w:ascii="Times New Roman" w:hAnsi="Times New Roman" w:cs="Times New Roman"/>
          <w:i/>
        </w:rPr>
        <w:t xml:space="preserve"> prowadzone jest w ramach projektu pt.: „</w:t>
      </w:r>
      <w:r w:rsidR="00B06716" w:rsidRPr="004A6849">
        <w:rPr>
          <w:rFonts w:ascii="Times New Roman" w:hAnsi="Times New Roman" w:cs="Times New Roman"/>
          <w:i/>
        </w:rPr>
        <w:t>Wypracowanie i pilotażowe wdrożenie modelu kompleksowej rehabilitacji umożliwiającej podjęcie lub powrót do pracy</w:t>
      </w:r>
      <w:r w:rsidR="009E7216" w:rsidRPr="004A6849">
        <w:rPr>
          <w:rFonts w:ascii="Times New Roman" w:hAnsi="Times New Roman" w:cs="Times New Roman"/>
          <w:i/>
        </w:rPr>
        <w:t>”</w:t>
      </w:r>
      <w:r w:rsidR="00B06716" w:rsidRPr="004A6849">
        <w:rPr>
          <w:rFonts w:ascii="Times New Roman" w:hAnsi="Times New Roman" w:cs="Times New Roman"/>
          <w:i/>
        </w:rPr>
        <w:t xml:space="preserve">, </w:t>
      </w:r>
      <w:r w:rsidR="009E7216" w:rsidRPr="004A6849">
        <w:rPr>
          <w:rFonts w:ascii="Times New Roman" w:hAnsi="Times New Roman" w:cs="Times New Roman"/>
          <w:i/>
        </w:rPr>
        <w:t>współfinansowanego ze</w:t>
      </w:r>
      <w:r w:rsidR="00B06BAB">
        <w:rPr>
          <w:rFonts w:ascii="Times New Roman" w:hAnsi="Times New Roman" w:cs="Times New Roman"/>
          <w:i/>
        </w:rPr>
        <w:t> </w:t>
      </w:r>
      <w:r w:rsidR="009E7216" w:rsidRPr="004A6849">
        <w:rPr>
          <w:rFonts w:ascii="Times New Roman" w:hAnsi="Times New Roman" w:cs="Times New Roman"/>
          <w:i/>
        </w:rPr>
        <w:t xml:space="preserve">środków europejskich w ramach PO WER Działanie </w:t>
      </w:r>
      <w:r w:rsidR="00B06716" w:rsidRPr="004A6849">
        <w:rPr>
          <w:rFonts w:ascii="Times New Roman" w:hAnsi="Times New Roman" w:cs="Times New Roman"/>
          <w:i/>
        </w:rPr>
        <w:t>2</w:t>
      </w:r>
      <w:r w:rsidR="009E7216" w:rsidRPr="004A6849">
        <w:rPr>
          <w:rFonts w:ascii="Times New Roman" w:hAnsi="Times New Roman" w:cs="Times New Roman"/>
          <w:i/>
        </w:rPr>
        <w:t>.</w:t>
      </w:r>
      <w:r w:rsidR="00B06716" w:rsidRPr="004A6849">
        <w:rPr>
          <w:rFonts w:ascii="Times New Roman" w:hAnsi="Times New Roman" w:cs="Times New Roman"/>
          <w:i/>
        </w:rPr>
        <w:t>6</w:t>
      </w:r>
      <w:r w:rsidR="009E7216" w:rsidRPr="004A6849">
        <w:rPr>
          <w:rFonts w:ascii="Times New Roman" w:hAnsi="Times New Roman" w:cs="Times New Roman"/>
          <w:i/>
        </w:rPr>
        <w:t>.</w:t>
      </w:r>
    </w:p>
    <w:p w:rsidR="00950F6F" w:rsidRPr="004A6849" w:rsidRDefault="00950F6F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>Ogłoszenia i komunikaty dotyczące zamówienia znajdują się na stronie internetowej Zamawiającego:</w:t>
      </w:r>
    </w:p>
    <w:p w:rsidR="00950F6F" w:rsidRDefault="00DF6C96" w:rsidP="006E19B2">
      <w:pPr>
        <w:spacing w:after="0"/>
        <w:jc w:val="both"/>
        <w:rPr>
          <w:rFonts w:ascii="Times New Roman" w:hAnsi="Times New Roman" w:cs="Times New Roman"/>
          <w:i/>
        </w:rPr>
      </w:pPr>
      <w:hyperlink r:id="rId9" w:history="1">
        <w:r w:rsidR="00170C29" w:rsidRPr="007303B1">
          <w:rPr>
            <w:rStyle w:val="Hipercze"/>
            <w:rFonts w:ascii="Times New Roman" w:hAnsi="Times New Roman" w:cs="Times New Roman"/>
            <w:i/>
          </w:rPr>
          <w:t>http://bip.pfron.org.pl/</w:t>
        </w:r>
      </w:hyperlink>
    </w:p>
    <w:p w:rsidR="00170C29" w:rsidRPr="004A6849" w:rsidRDefault="00170C29" w:rsidP="006E19B2">
      <w:pPr>
        <w:spacing w:after="0"/>
        <w:jc w:val="both"/>
        <w:rPr>
          <w:rFonts w:ascii="Times New Roman" w:hAnsi="Times New Roman" w:cs="Times New Roman"/>
          <w:i/>
        </w:rPr>
      </w:pPr>
    </w:p>
    <w:p w:rsidR="008C37D6" w:rsidRPr="00AE039F" w:rsidRDefault="008C37D6" w:rsidP="00BF472A">
      <w:pPr>
        <w:pStyle w:val="Nagwek1"/>
      </w:pPr>
      <w:r w:rsidRPr="00AE039F">
        <w:t>ZAMAWIAJĄCY</w:t>
      </w:r>
    </w:p>
    <w:p w:rsidR="00950F6F" w:rsidRPr="0044266F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44266F">
        <w:rPr>
          <w:rFonts w:ascii="Times New Roman" w:hAnsi="Times New Roman" w:cs="Times New Roman"/>
        </w:rPr>
        <w:t>Państwowy Fundusz Rehabilitacji Osób Niepełnosprawnych</w:t>
      </w:r>
    </w:p>
    <w:p w:rsidR="00950F6F" w:rsidRPr="0044266F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00-828 Warszawa</w:t>
      </w:r>
    </w:p>
    <w:p w:rsidR="00950F6F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Al. Jana Pawła II 13</w:t>
      </w:r>
    </w:p>
    <w:p w:rsidR="00950F6F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Tel. (22) 50-55-500</w:t>
      </w:r>
    </w:p>
    <w:p w:rsidR="004A2105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 xml:space="preserve">Adres strony internetowej: </w:t>
      </w:r>
      <w:hyperlink r:id="rId10" w:history="1">
        <w:r w:rsidR="00F92BDF" w:rsidRPr="0044266F">
          <w:rPr>
            <w:rStyle w:val="Hipercze"/>
            <w:rFonts w:ascii="Times New Roman" w:hAnsi="Times New Roman" w:cs="Times New Roman"/>
          </w:rPr>
          <w:t>www.pfron.org.pl</w:t>
        </w:r>
      </w:hyperlink>
      <w:r w:rsidRPr="0044266F">
        <w:rPr>
          <w:rFonts w:ascii="Times New Roman" w:hAnsi="Times New Roman" w:cs="Times New Roman"/>
        </w:rPr>
        <w:t>.</w:t>
      </w:r>
    </w:p>
    <w:p w:rsidR="00E338F9" w:rsidRPr="00997E0F" w:rsidRDefault="00E338F9" w:rsidP="00997E0F">
      <w:pPr>
        <w:spacing w:after="0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F92BDF" w:rsidRPr="008C37D6" w:rsidRDefault="00F92BDF" w:rsidP="00BF472A">
      <w:pPr>
        <w:pStyle w:val="Nagwek1"/>
      </w:pPr>
      <w:r w:rsidRPr="00132E7F">
        <w:t>PRZEDMIOT</w:t>
      </w:r>
      <w:r w:rsidRPr="008C37D6">
        <w:t xml:space="preserve"> ZAMÓWIENIA</w:t>
      </w:r>
    </w:p>
    <w:p w:rsidR="008F1EE0" w:rsidRDefault="000C3B25" w:rsidP="006E19B2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color w:val="000000"/>
        </w:rPr>
      </w:pPr>
      <w:r w:rsidRPr="00E46048">
        <w:rPr>
          <w:rFonts w:ascii="Times New Roman" w:hAnsi="Times New Roman"/>
          <w:color w:val="000000"/>
        </w:rPr>
        <w:t xml:space="preserve">Przedmiotem zamówienia jest usługa </w:t>
      </w:r>
      <w:r w:rsidR="0077678C">
        <w:rPr>
          <w:rFonts w:ascii="Times New Roman" w:hAnsi="Times New Roman"/>
          <w:color w:val="000000"/>
        </w:rPr>
        <w:t xml:space="preserve">polegająca na </w:t>
      </w:r>
      <w:r w:rsidR="00106BCC">
        <w:rPr>
          <w:rFonts w:ascii="Times New Roman" w:hAnsi="Times New Roman"/>
          <w:color w:val="000000"/>
        </w:rPr>
        <w:t>zakupie powierzchni reklamowej</w:t>
      </w:r>
      <w:r w:rsidR="0077678C">
        <w:rPr>
          <w:rFonts w:ascii="Times New Roman" w:hAnsi="Times New Roman"/>
          <w:color w:val="000000"/>
        </w:rPr>
        <w:t xml:space="preserve">, składzie </w:t>
      </w:r>
      <w:r w:rsidR="00106BCC">
        <w:rPr>
          <w:rFonts w:ascii="Times New Roman" w:hAnsi="Times New Roman"/>
          <w:color w:val="000000"/>
        </w:rPr>
        <w:br/>
      </w:r>
      <w:r w:rsidR="0077678C">
        <w:rPr>
          <w:rFonts w:ascii="Times New Roman" w:hAnsi="Times New Roman"/>
          <w:color w:val="000000"/>
        </w:rPr>
        <w:t>i publikacji ogłoszeń w</w:t>
      </w:r>
      <w:r w:rsidR="00B06BAB">
        <w:rPr>
          <w:rFonts w:ascii="Times New Roman" w:hAnsi="Times New Roman"/>
          <w:color w:val="000000"/>
        </w:rPr>
        <w:t> </w:t>
      </w:r>
      <w:r w:rsidR="0077678C">
        <w:rPr>
          <w:rFonts w:ascii="Times New Roman" w:hAnsi="Times New Roman"/>
          <w:color w:val="000000"/>
        </w:rPr>
        <w:t>internetowych wydaniach dzienników regionalnych.</w:t>
      </w:r>
    </w:p>
    <w:p w:rsidR="0058391D" w:rsidRDefault="0058391D" w:rsidP="00151958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Usługa obejmie swoim zakresem: </w:t>
      </w:r>
    </w:p>
    <w:p w:rsidR="0058391D" w:rsidRPr="0058391D" w:rsidRDefault="00CB5B4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Skład i p</w:t>
      </w:r>
      <w:r w:rsidR="0058391D" w:rsidRPr="0058391D">
        <w:rPr>
          <w:rFonts w:ascii="Times New Roman" w:eastAsia="Times New Roman" w:hAnsi="Times New Roman"/>
          <w:lang w:eastAsia="pl-PL"/>
        </w:rPr>
        <w:t>ublikacj</w:t>
      </w:r>
      <w:r>
        <w:rPr>
          <w:rFonts w:ascii="Times New Roman" w:eastAsia="Times New Roman" w:hAnsi="Times New Roman"/>
          <w:lang w:eastAsia="pl-PL"/>
        </w:rPr>
        <w:t xml:space="preserve">ę </w:t>
      </w:r>
      <w:r w:rsidR="0058391D" w:rsidRPr="0058391D">
        <w:rPr>
          <w:rFonts w:ascii="Times New Roman" w:eastAsia="Times New Roman" w:hAnsi="Times New Roman"/>
          <w:lang w:eastAsia="pl-PL"/>
        </w:rPr>
        <w:t>materiału, opracowanego w wersji elektronicznej, przesłanej przez Zamawiającego, gotowe</w:t>
      </w:r>
      <w:r>
        <w:rPr>
          <w:rFonts w:ascii="Times New Roman" w:eastAsia="Times New Roman" w:hAnsi="Times New Roman"/>
          <w:lang w:eastAsia="pl-PL"/>
        </w:rPr>
        <w:t>j do zamieszczenia w internetowym wydaniu dziennika regionalnego</w:t>
      </w:r>
      <w:r w:rsidR="0058391D" w:rsidRPr="0058391D">
        <w:rPr>
          <w:rFonts w:ascii="Times New Roman" w:eastAsia="Times New Roman" w:hAnsi="Times New Roman"/>
          <w:lang w:eastAsia="pl-PL"/>
        </w:rPr>
        <w:t xml:space="preserve">. </w:t>
      </w:r>
    </w:p>
    <w:p w:rsidR="0058391D" w:rsidRPr="0058391D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8391D">
        <w:rPr>
          <w:rFonts w:ascii="Times New Roman" w:eastAsia="Times New Roman" w:hAnsi="Times New Roman"/>
          <w:lang w:eastAsia="pl-PL"/>
        </w:rPr>
        <w:t xml:space="preserve">Publikacja </w:t>
      </w:r>
      <w:r w:rsidR="00CB5B4D">
        <w:rPr>
          <w:rFonts w:ascii="Times New Roman" w:eastAsia="Times New Roman" w:hAnsi="Times New Roman"/>
          <w:lang w:eastAsia="pl-PL"/>
        </w:rPr>
        <w:t>materiału</w:t>
      </w:r>
      <w:r w:rsidRPr="0058391D">
        <w:rPr>
          <w:rFonts w:ascii="Times New Roman" w:eastAsia="Times New Roman" w:hAnsi="Times New Roman"/>
          <w:lang w:eastAsia="pl-PL"/>
        </w:rPr>
        <w:t xml:space="preserve"> musi zostać uzupełniona odpowiednimi logotypami, zgodnie z księgami znaków, przekazanymi Wykonawcy najpóźniej 3 dni od dnia podpisania umowy. </w:t>
      </w:r>
    </w:p>
    <w:p w:rsidR="0058391D" w:rsidRPr="0058391D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8391D">
        <w:rPr>
          <w:rFonts w:ascii="Times New Roman" w:eastAsia="Times New Roman" w:hAnsi="Times New Roman"/>
          <w:lang w:eastAsia="pl-PL"/>
        </w:rPr>
        <w:t xml:space="preserve">W terminie uzgodnionym z Wykonawcą, Zamawiający przekaże harmonogram publikacji ogłoszeń. Zamawiający zakłada publikację </w:t>
      </w:r>
      <w:r w:rsidR="00CB5B4D">
        <w:rPr>
          <w:rFonts w:ascii="Times New Roman" w:eastAsia="Times New Roman" w:hAnsi="Times New Roman"/>
          <w:lang w:eastAsia="pl-PL"/>
        </w:rPr>
        <w:t>ogłoszenia</w:t>
      </w:r>
      <w:r w:rsidRPr="0058391D">
        <w:rPr>
          <w:rFonts w:ascii="Times New Roman" w:eastAsia="Times New Roman" w:hAnsi="Times New Roman"/>
          <w:lang w:eastAsia="pl-PL"/>
        </w:rPr>
        <w:t xml:space="preserve">, w </w:t>
      </w:r>
      <w:r w:rsidR="006625C7">
        <w:rPr>
          <w:rFonts w:ascii="Times New Roman" w:eastAsia="Times New Roman" w:hAnsi="Times New Roman"/>
          <w:lang w:eastAsia="pl-PL"/>
        </w:rPr>
        <w:t>dziesięciu dziennikach, po jednym ogłoszeniu w każdym dzienniku, w</w:t>
      </w:r>
      <w:r w:rsidRPr="0058391D">
        <w:rPr>
          <w:rFonts w:ascii="Times New Roman" w:eastAsia="Times New Roman" w:hAnsi="Times New Roman"/>
          <w:lang w:eastAsia="pl-PL"/>
        </w:rPr>
        <w:t xml:space="preserve"> 7-</w:t>
      </w:r>
      <w:r w:rsidR="00B06BAB">
        <w:rPr>
          <w:rFonts w:ascii="Times New Roman" w:eastAsia="Times New Roman" w:hAnsi="Times New Roman"/>
          <w:lang w:eastAsia="pl-PL"/>
        </w:rPr>
        <w:t> d</w:t>
      </w:r>
      <w:r w:rsidR="006625C7">
        <w:rPr>
          <w:rFonts w:ascii="Times New Roman" w:eastAsia="Times New Roman" w:hAnsi="Times New Roman"/>
          <w:lang w:eastAsia="pl-PL"/>
        </w:rPr>
        <w:t>niowych okresach publikacji materiału</w:t>
      </w:r>
      <w:r w:rsidRPr="0058391D">
        <w:rPr>
          <w:rFonts w:ascii="Times New Roman" w:eastAsia="Times New Roman" w:hAnsi="Times New Roman"/>
          <w:lang w:eastAsia="pl-PL"/>
        </w:rPr>
        <w:t xml:space="preserve">, w terminie od </w:t>
      </w:r>
      <w:r w:rsidR="00CB5B4D">
        <w:rPr>
          <w:rFonts w:ascii="Times New Roman" w:eastAsia="Times New Roman" w:hAnsi="Times New Roman"/>
          <w:lang w:eastAsia="pl-PL"/>
        </w:rPr>
        <w:t xml:space="preserve">dnia podpisania umowy </w:t>
      </w:r>
      <w:r w:rsidRPr="0058391D">
        <w:rPr>
          <w:rFonts w:ascii="Times New Roman" w:eastAsia="Times New Roman" w:hAnsi="Times New Roman"/>
          <w:lang w:eastAsia="pl-PL"/>
        </w:rPr>
        <w:t>do września 2022 roku.</w:t>
      </w:r>
    </w:p>
    <w:p w:rsidR="0058391D" w:rsidRPr="0058391D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8391D">
        <w:rPr>
          <w:rFonts w:ascii="Times New Roman" w:eastAsia="Times New Roman" w:hAnsi="Times New Roman"/>
          <w:lang w:eastAsia="pl-PL"/>
        </w:rPr>
        <w:t xml:space="preserve">Treść </w:t>
      </w:r>
      <w:r w:rsidR="00CB5B4D">
        <w:rPr>
          <w:rFonts w:ascii="Times New Roman" w:eastAsia="Times New Roman" w:hAnsi="Times New Roman"/>
          <w:lang w:eastAsia="pl-PL"/>
        </w:rPr>
        <w:t>ogłoszeń</w:t>
      </w:r>
      <w:r w:rsidRPr="0058391D">
        <w:rPr>
          <w:rFonts w:ascii="Times New Roman" w:eastAsia="Times New Roman" w:hAnsi="Times New Roman"/>
          <w:lang w:eastAsia="pl-PL"/>
        </w:rPr>
        <w:t xml:space="preserve"> Wykonawca przekaże w formacie MS Word Zamawiającemu w ciągu 14 dni przed publikacją do weryfikacji merytorycznej, tj. sprawdzenia zgodności tekstu z materiałami przekazanymi przez Zamawiającego. </w:t>
      </w:r>
    </w:p>
    <w:p w:rsidR="0058391D" w:rsidRDefault="0058391D" w:rsidP="006E19B2">
      <w:pPr>
        <w:spacing w:after="0"/>
      </w:pPr>
    </w:p>
    <w:p w:rsidR="0058391D" w:rsidRPr="00CB5B4D" w:rsidRDefault="0058391D" w:rsidP="006E19B2">
      <w:pPr>
        <w:spacing w:after="0"/>
        <w:ind w:left="284"/>
        <w:jc w:val="both"/>
        <w:rPr>
          <w:rFonts w:ascii="Times New Roman" w:hAnsi="Times New Roman" w:cs="Times New Roman"/>
        </w:rPr>
      </w:pPr>
      <w:r w:rsidRPr="00CB5B4D">
        <w:rPr>
          <w:rFonts w:ascii="Times New Roman" w:hAnsi="Times New Roman" w:cs="Times New Roman"/>
        </w:rPr>
        <w:lastRenderedPageBreak/>
        <w:t>Wykonawca zapewni poprawność tekstu pod względem gramatycznym, ortograficznym, interpunkcyjnym  itd. (zgodnie z normami słownikowymi). Za błędy powstałe w druku materiałów (różne od wersji zaakceptowanej przez Zamawiającego) odpowiedzialność ponosi Wykonawca.</w:t>
      </w:r>
    </w:p>
    <w:p w:rsidR="00630A40" w:rsidRPr="00E46048" w:rsidRDefault="00630A40" w:rsidP="006E19B2">
      <w:pPr>
        <w:pStyle w:val="Akapitzlist"/>
        <w:tabs>
          <w:tab w:val="left" w:pos="284"/>
        </w:tabs>
        <w:spacing w:after="0"/>
        <w:ind w:left="644"/>
        <w:contextualSpacing w:val="0"/>
        <w:jc w:val="both"/>
        <w:rPr>
          <w:rFonts w:ascii="Times New Roman" w:hAnsi="Times New Roman"/>
          <w:color w:val="000000"/>
        </w:rPr>
      </w:pPr>
    </w:p>
    <w:p w:rsidR="009E4CA0" w:rsidRDefault="009E4CA0" w:rsidP="00151958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14" w:hanging="71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Wymagania Zamawiającego:</w:t>
      </w:r>
    </w:p>
    <w:p w:rsidR="009E4CA0" w:rsidRPr="009E4CA0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musi ukazać </w:t>
      </w:r>
      <w:r w:rsidRPr="009E4CA0">
        <w:rPr>
          <w:rFonts w:ascii="Times New Roman" w:hAnsi="Times New Roman"/>
        </w:rPr>
        <w:t>się na stronach redakcyjnych.</w:t>
      </w:r>
    </w:p>
    <w:p w:rsidR="009E4CA0" w:rsidRPr="009E4CA0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9E4CA0">
        <w:rPr>
          <w:rFonts w:ascii="Times New Roman" w:hAnsi="Times New Roman"/>
        </w:rPr>
        <w:t xml:space="preserve">Zamawiający  nie  dopuszcza  możliwości  publikacji  </w:t>
      </w:r>
      <w:r>
        <w:rPr>
          <w:rFonts w:ascii="Times New Roman" w:hAnsi="Times New Roman"/>
        </w:rPr>
        <w:t>ogłoszeń</w:t>
      </w:r>
      <w:r w:rsidRPr="009E4CA0">
        <w:rPr>
          <w:rFonts w:ascii="Times New Roman" w:hAnsi="Times New Roman"/>
        </w:rPr>
        <w:t xml:space="preserve">  w  oddzielnym dodatku  tematycznym  bądź  branżowym. </w:t>
      </w:r>
    </w:p>
    <w:p w:rsidR="009E4CA0" w:rsidRPr="009E4CA0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9E4CA0">
        <w:rPr>
          <w:rFonts w:ascii="Times New Roman" w:hAnsi="Times New Roman"/>
        </w:rPr>
        <w:t xml:space="preserve">Zamawiający nie dopuszcza publikacji </w:t>
      </w:r>
      <w:r>
        <w:rPr>
          <w:rFonts w:ascii="Times New Roman" w:hAnsi="Times New Roman"/>
        </w:rPr>
        <w:t>ogłoszeń</w:t>
      </w:r>
      <w:r w:rsidRPr="009E4CA0">
        <w:rPr>
          <w:rFonts w:ascii="Times New Roman" w:hAnsi="Times New Roman"/>
        </w:rPr>
        <w:t xml:space="preserve"> na stronach ogłoszeniowych, stronach z</w:t>
      </w:r>
      <w:r w:rsidR="00B06BAB">
        <w:rPr>
          <w:rFonts w:ascii="Times New Roman" w:hAnsi="Times New Roman"/>
        </w:rPr>
        <w:t> </w:t>
      </w:r>
      <w:r w:rsidRPr="009E4CA0">
        <w:rPr>
          <w:rFonts w:ascii="Times New Roman" w:hAnsi="Times New Roman"/>
        </w:rPr>
        <w:t>komunikatami  i  nekrologami,  repertuarami,  informacjami  na  temat  przetargów, itd.</w:t>
      </w:r>
    </w:p>
    <w:p w:rsidR="009E4CA0" w:rsidRPr="009E4CA0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9E4CA0">
        <w:rPr>
          <w:rFonts w:ascii="Times New Roman" w:hAnsi="Times New Roman"/>
        </w:rPr>
        <w:t>Zamawiający zastrzega</w:t>
      </w:r>
      <w:r>
        <w:rPr>
          <w:rFonts w:ascii="Times New Roman" w:hAnsi="Times New Roman"/>
        </w:rPr>
        <w:t>, aby w dniu publikacji ogłoszenia, w sąsiedztwie nie były</w:t>
      </w:r>
      <w:r w:rsidRPr="009E4CA0">
        <w:rPr>
          <w:rFonts w:ascii="Times New Roman" w:hAnsi="Times New Roman"/>
        </w:rPr>
        <w:t xml:space="preserve"> publikowane materiały o treściach sensacyjnych, deprecjonujące obszar ochrony zdrowia, reklamy firm farmaceutycznych lub innych z branży medycznej lub pokrewnych (np. suplementów diety). </w:t>
      </w:r>
    </w:p>
    <w:p w:rsidR="009E4CA0" w:rsidRPr="009E4CA0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znaków ogłoszenia</w:t>
      </w:r>
      <w:r w:rsidRPr="009E4CA0">
        <w:rPr>
          <w:rFonts w:ascii="Times New Roman" w:hAnsi="Times New Roman"/>
        </w:rPr>
        <w:t>: min. 4 000 max. 5 000 (bez spacji).</w:t>
      </w:r>
    </w:p>
    <w:p w:rsidR="009E4CA0" w:rsidRPr="009E4CA0" w:rsidRDefault="009E4CA0" w:rsidP="00E338F9">
      <w:pPr>
        <w:pStyle w:val="Akapitzlist"/>
        <w:numPr>
          <w:ilvl w:val="0"/>
          <w:numId w:val="15"/>
        </w:numPr>
        <w:spacing w:after="0"/>
        <w:ind w:left="567" w:hanging="283"/>
        <w:jc w:val="both"/>
      </w:pPr>
      <w:r w:rsidRPr="009E4CA0">
        <w:rPr>
          <w:rFonts w:ascii="Times New Roman" w:hAnsi="Times New Roman"/>
        </w:rPr>
        <w:t>Dodatkowo, materiał będzie zwizualizowany jednym zdjęciem, dostarczonym przez Zamawiającego, w jakości uzgodnionej z Wykonawcą</w:t>
      </w:r>
      <w:r>
        <w:t>.</w:t>
      </w:r>
    </w:p>
    <w:p w:rsidR="0044582F" w:rsidRPr="00244F58" w:rsidRDefault="0044582F" w:rsidP="00151958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14" w:hanging="714"/>
        <w:contextualSpacing w:val="0"/>
        <w:jc w:val="both"/>
        <w:rPr>
          <w:rFonts w:ascii="Times New Roman" w:hAnsi="Times New Roman"/>
          <w:color w:val="000000"/>
        </w:rPr>
      </w:pPr>
      <w:r w:rsidRPr="00E46048">
        <w:rPr>
          <w:rFonts w:ascii="Times New Roman" w:hAnsi="Times New Roman"/>
        </w:rPr>
        <w:t xml:space="preserve">Kod CPV: </w:t>
      </w:r>
      <w:r w:rsidR="00D50112">
        <w:rPr>
          <w:rFonts w:ascii="Times New Roman" w:hAnsi="Times New Roman"/>
        </w:rPr>
        <w:t>79342200-5 – usługi w zakresie promocji</w:t>
      </w:r>
    </w:p>
    <w:p w:rsidR="00244F58" w:rsidRDefault="00244F58" w:rsidP="006E19B2">
      <w:pPr>
        <w:pStyle w:val="Akapitzlist"/>
        <w:tabs>
          <w:tab w:val="left" w:pos="284"/>
        </w:tabs>
        <w:spacing w:after="0"/>
        <w:ind w:left="714" w:firstLine="56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799</w:t>
      </w:r>
      <w:r w:rsidR="00D50112">
        <w:rPr>
          <w:rFonts w:ascii="Times New Roman" w:hAnsi="Times New Roman"/>
        </w:rPr>
        <w:t>70000-4</w:t>
      </w:r>
      <w:r>
        <w:rPr>
          <w:rFonts w:ascii="Times New Roman" w:hAnsi="Times New Roman"/>
        </w:rPr>
        <w:t xml:space="preserve"> – usługi </w:t>
      </w:r>
      <w:r w:rsidR="00D50112">
        <w:rPr>
          <w:rFonts w:ascii="Times New Roman" w:hAnsi="Times New Roman"/>
        </w:rPr>
        <w:t>publikacji</w:t>
      </w:r>
    </w:p>
    <w:p w:rsidR="00997E0F" w:rsidRPr="00E46048" w:rsidRDefault="00997E0F" w:rsidP="006E19B2">
      <w:pPr>
        <w:pStyle w:val="Akapitzlist"/>
        <w:tabs>
          <w:tab w:val="left" w:pos="284"/>
        </w:tabs>
        <w:spacing w:after="0"/>
        <w:ind w:left="714" w:firstLine="562"/>
        <w:contextualSpacing w:val="0"/>
        <w:jc w:val="both"/>
        <w:rPr>
          <w:rFonts w:ascii="Times New Roman" w:hAnsi="Times New Roman"/>
          <w:color w:val="000000"/>
        </w:rPr>
      </w:pPr>
    </w:p>
    <w:p w:rsidR="004A2105" w:rsidRPr="00AE039F" w:rsidRDefault="00F92BDF" w:rsidP="00BF472A">
      <w:pPr>
        <w:pStyle w:val="Nagwek1"/>
      </w:pPr>
      <w:r w:rsidRPr="00AE039F">
        <w:t>WARUNKI UDZIAŁU W POSTĘPOWANIU</w:t>
      </w:r>
    </w:p>
    <w:p w:rsidR="003E6842" w:rsidRDefault="004A2105" w:rsidP="006E19B2">
      <w:pPr>
        <w:spacing w:after="0"/>
        <w:jc w:val="both"/>
        <w:rPr>
          <w:rFonts w:ascii="Times New Roman" w:hAnsi="Times New Roman" w:cs="Times New Roman"/>
        </w:rPr>
      </w:pPr>
      <w:r w:rsidRPr="009F2199">
        <w:rPr>
          <w:rFonts w:ascii="Times New Roman" w:hAnsi="Times New Roman" w:cs="Times New Roman"/>
          <w:color w:val="000000"/>
        </w:rPr>
        <w:t xml:space="preserve">O udzielenie zamówienia mogą ubiegać się </w:t>
      </w:r>
      <w:r w:rsidR="009F2199">
        <w:rPr>
          <w:rFonts w:ascii="Times New Roman" w:hAnsi="Times New Roman" w:cs="Times New Roman"/>
          <w:color w:val="000000"/>
        </w:rPr>
        <w:t>W</w:t>
      </w:r>
      <w:r w:rsidRPr="009F2199">
        <w:rPr>
          <w:rFonts w:ascii="Times New Roman" w:hAnsi="Times New Roman" w:cs="Times New Roman"/>
          <w:color w:val="000000"/>
        </w:rPr>
        <w:t xml:space="preserve">ykonawcy, którzy </w:t>
      </w:r>
      <w:r w:rsidR="003E6842">
        <w:rPr>
          <w:rFonts w:ascii="Times New Roman" w:hAnsi="Times New Roman" w:cs="Times New Roman"/>
        </w:rPr>
        <w:t>wykażą</w:t>
      </w:r>
      <w:r w:rsidR="003E6842" w:rsidRPr="003E6842">
        <w:rPr>
          <w:rFonts w:ascii="Times New Roman" w:hAnsi="Times New Roman" w:cs="Times New Roman"/>
        </w:rPr>
        <w:t xml:space="preserve">, że w okresie ostatnich trzech lat, przed upływem terminu składania ofert, a jeżeli okres prowadzenia działalności jest krótszy - </w:t>
      </w:r>
      <w:r w:rsidR="00106BCC">
        <w:rPr>
          <w:rFonts w:ascii="Times New Roman" w:hAnsi="Times New Roman" w:cs="Times New Roman"/>
        </w:rPr>
        <w:br/>
      </w:r>
      <w:r w:rsidR="003E6842" w:rsidRPr="003E6842">
        <w:rPr>
          <w:rFonts w:ascii="Times New Roman" w:hAnsi="Times New Roman" w:cs="Times New Roman"/>
        </w:rPr>
        <w:t>w t</w:t>
      </w:r>
      <w:r w:rsidR="003E6842">
        <w:rPr>
          <w:rFonts w:ascii="Times New Roman" w:hAnsi="Times New Roman" w:cs="Times New Roman"/>
        </w:rPr>
        <w:t xml:space="preserve">ym okresie: wykonał trzy </w:t>
      </w:r>
      <w:r w:rsidR="003E6842" w:rsidRPr="00447ECC">
        <w:rPr>
          <w:rFonts w:ascii="Times New Roman" w:hAnsi="Times New Roman" w:cs="Times New Roman"/>
        </w:rPr>
        <w:t>usługi polegające na przygotowaniu i publikacji ogłoszeń lub artykułów w prasie regionalnej i/lub lokalnej</w:t>
      </w:r>
      <w:r w:rsidR="003E6842" w:rsidRPr="003E6842">
        <w:rPr>
          <w:rFonts w:ascii="Times New Roman" w:hAnsi="Times New Roman" w:cs="Times New Roman"/>
        </w:rPr>
        <w:t xml:space="preserve"> o wartości minimum </w:t>
      </w:r>
      <w:r w:rsidR="003E6842">
        <w:rPr>
          <w:rFonts w:ascii="Times New Roman" w:hAnsi="Times New Roman" w:cs="Times New Roman"/>
        </w:rPr>
        <w:t>2</w:t>
      </w:r>
      <w:r w:rsidR="003E6842" w:rsidRPr="003E6842">
        <w:rPr>
          <w:rFonts w:ascii="Times New Roman" w:hAnsi="Times New Roman" w:cs="Times New Roman"/>
        </w:rPr>
        <w:t>0 000 zł brutto każda, wraz z podaniem ich wartości, przedmiotu, miejsca publikacji, dat wykonania i podmiotów, na rzecz których usługi zostały wykonane, oraz załączeniem dowodów, że zostały wykonane lub są wykonywane należycie.</w:t>
      </w:r>
    </w:p>
    <w:p w:rsidR="00E338F9" w:rsidRPr="003E6842" w:rsidRDefault="00E338F9" w:rsidP="006E19B2">
      <w:pPr>
        <w:spacing w:after="0"/>
        <w:jc w:val="both"/>
        <w:rPr>
          <w:rFonts w:ascii="Times New Roman" w:hAnsi="Times New Roman" w:cs="Times New Roman"/>
        </w:rPr>
      </w:pPr>
    </w:p>
    <w:p w:rsidR="004A2105" w:rsidRPr="00F92BDF" w:rsidRDefault="00F92BDF" w:rsidP="00BF472A">
      <w:pPr>
        <w:pStyle w:val="Nagwek1"/>
        <w:rPr>
          <w:rFonts w:cs="Calibri"/>
        </w:rPr>
      </w:pPr>
      <w:r w:rsidRPr="00F92BDF">
        <w:t>WYKAZ OŚWIADCZEŃ LUB DOKUMENTÓW, SKŁADANYCH PRZEZ WYKONAWCĘ W</w:t>
      </w:r>
      <w:r w:rsidR="00B50D23">
        <w:t xml:space="preserve"> ZAPYTANIU</w:t>
      </w:r>
    </w:p>
    <w:p w:rsidR="00B50D23" w:rsidRPr="00D37106" w:rsidRDefault="00B50D23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FORMULARZ OFERTOWY</w:t>
      </w:r>
      <w:r w:rsidR="00106BCC">
        <w:rPr>
          <w:rFonts w:ascii="Times New Roman" w:hAnsi="Times New Roman"/>
          <w:color w:val="000000"/>
        </w:rPr>
        <w:t>.</w:t>
      </w:r>
    </w:p>
    <w:p w:rsidR="00B50D23" w:rsidRPr="00D37106" w:rsidRDefault="00B50D23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WYKAZ USŁUG WRAZ Z DOWODAMI</w:t>
      </w:r>
      <w:r w:rsidR="00D21D8D">
        <w:rPr>
          <w:rFonts w:ascii="Times New Roman" w:hAnsi="Times New Roman"/>
          <w:color w:val="000000"/>
        </w:rPr>
        <w:t xml:space="preserve">, wg wzoru stanowiącego załącznik nr </w:t>
      </w:r>
      <w:r w:rsidR="00AD5858">
        <w:rPr>
          <w:rFonts w:ascii="Times New Roman" w:hAnsi="Times New Roman"/>
          <w:color w:val="000000"/>
        </w:rPr>
        <w:t>2</w:t>
      </w:r>
      <w:r w:rsidR="00D21D8D">
        <w:rPr>
          <w:rFonts w:ascii="Times New Roman" w:hAnsi="Times New Roman"/>
          <w:color w:val="000000"/>
        </w:rPr>
        <w:t xml:space="preserve"> do zaproszenia.</w:t>
      </w:r>
      <w:r w:rsidRPr="00D37106">
        <w:rPr>
          <w:rFonts w:ascii="Times New Roman" w:hAnsi="Times New Roman"/>
          <w:color w:val="000000"/>
        </w:rPr>
        <w:t xml:space="preserve"> </w:t>
      </w:r>
    </w:p>
    <w:p w:rsidR="00A83521" w:rsidRPr="00C172B5" w:rsidRDefault="004A2105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Odpis z właściwego rejestru lub z Centralnej Ewidencji i Informacji o Działalności Gospodarczej,</w:t>
      </w:r>
      <w:r w:rsidR="00A83521">
        <w:rPr>
          <w:rFonts w:ascii="Times New Roman" w:hAnsi="Times New Roman"/>
          <w:color w:val="000000"/>
        </w:rPr>
        <w:t xml:space="preserve"> jeżeli odrębne przepisy wymagają wpisu do rejestru lub ewidencji, wystawiony nie później niż 6</w:t>
      </w:r>
      <w:r w:rsidR="00B06BAB">
        <w:rPr>
          <w:rFonts w:ascii="Times New Roman" w:hAnsi="Times New Roman"/>
          <w:color w:val="000000"/>
        </w:rPr>
        <w:t> </w:t>
      </w:r>
      <w:r w:rsidR="00A83521">
        <w:rPr>
          <w:rFonts w:ascii="Times New Roman" w:hAnsi="Times New Roman"/>
          <w:color w:val="000000"/>
        </w:rPr>
        <w:t xml:space="preserve">miesięcy przed terminem złożenia ofert. </w:t>
      </w:r>
      <w:r w:rsidR="00A83521" w:rsidRPr="00A83521">
        <w:rPr>
          <w:rFonts w:ascii="Times New Roman" w:hAnsi="Times New Roman"/>
        </w:rPr>
        <w:t>Wykonawca nie jest zobowiązany do złożenia przedmiotowego dokumentu, jeżeli Zamawiający może go uzyskać za pomocą bezpłatnych i</w:t>
      </w:r>
      <w:r w:rsidR="00B06BAB">
        <w:rPr>
          <w:rFonts w:ascii="Times New Roman" w:hAnsi="Times New Roman"/>
        </w:rPr>
        <w:t> </w:t>
      </w:r>
      <w:r w:rsidR="00A83521" w:rsidRPr="00A83521">
        <w:rPr>
          <w:rFonts w:ascii="Times New Roman" w:hAnsi="Times New Roman"/>
        </w:rPr>
        <w:t>ogólnodostępnych baz danych, w szczególności rejestrów publicznych w rozumieniu ustawy z</w:t>
      </w:r>
      <w:r w:rsidR="00B06BAB">
        <w:rPr>
          <w:rFonts w:ascii="Times New Roman" w:hAnsi="Times New Roman"/>
        </w:rPr>
        <w:t> </w:t>
      </w:r>
      <w:r w:rsidR="00A83521" w:rsidRPr="00A83521">
        <w:rPr>
          <w:rFonts w:ascii="Times New Roman" w:hAnsi="Times New Roman"/>
        </w:rPr>
        <w:t>dnia 17 lutego 2005 r. o informatyzacji działalności podmiotów realizujących zadania publiczne (Dz. U. z 2014 r. poz. 1114 oraz z 2016 r. poz. 352)</w:t>
      </w:r>
      <w:r w:rsidR="00A83521">
        <w:rPr>
          <w:rFonts w:ascii="Times New Roman" w:hAnsi="Times New Roman"/>
        </w:rPr>
        <w:t>.</w:t>
      </w:r>
    </w:p>
    <w:p w:rsidR="00C172B5" w:rsidRPr="00D21D8D" w:rsidRDefault="00C172B5" w:rsidP="00D21D8D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Oświadczenie</w:t>
      </w:r>
      <w:r w:rsidR="006E19B2">
        <w:rPr>
          <w:rFonts w:ascii="Times New Roman" w:hAnsi="Times New Roman"/>
        </w:rPr>
        <w:t xml:space="preserve"> wykonawcy </w:t>
      </w:r>
      <w:r w:rsidR="006E19B2" w:rsidRPr="006E19B2">
        <w:rPr>
          <w:rFonts w:ascii="Times New Roman" w:hAnsi="Times New Roman"/>
        </w:rPr>
        <w:t>w zakresie wypełnienia obowiązków informacyjnych przewidzianych w art. 13 lub art. 14 RODO</w:t>
      </w:r>
      <w:r w:rsidR="00D21D8D">
        <w:rPr>
          <w:rFonts w:ascii="Times New Roman" w:hAnsi="Times New Roman"/>
        </w:rPr>
        <w:t xml:space="preserve">, </w:t>
      </w:r>
      <w:r w:rsidR="00D21D8D">
        <w:rPr>
          <w:rFonts w:ascii="Times New Roman" w:hAnsi="Times New Roman"/>
          <w:color w:val="000000"/>
        </w:rPr>
        <w:t xml:space="preserve">wg wzoru stanowiącego załącznik nr </w:t>
      </w:r>
      <w:r w:rsidR="00AD5858">
        <w:rPr>
          <w:rFonts w:ascii="Times New Roman" w:hAnsi="Times New Roman"/>
          <w:color w:val="000000"/>
        </w:rPr>
        <w:t>3</w:t>
      </w:r>
      <w:r w:rsidR="00D21D8D">
        <w:rPr>
          <w:rFonts w:ascii="Times New Roman" w:hAnsi="Times New Roman"/>
          <w:color w:val="000000"/>
        </w:rPr>
        <w:t xml:space="preserve"> do zaproszenia</w:t>
      </w:r>
      <w:r w:rsidR="006E19B2" w:rsidRPr="00D21D8D">
        <w:rPr>
          <w:rFonts w:ascii="Times New Roman" w:hAnsi="Times New Roman"/>
        </w:rPr>
        <w:t>.</w:t>
      </w:r>
    </w:p>
    <w:p w:rsidR="004A2105" w:rsidRPr="00D37106" w:rsidRDefault="004A2105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Z udziału w postępowaniu wykluczone są podmioty powiązane osobowo i kapitałowo </w:t>
      </w:r>
      <w:r w:rsidRPr="00D37106">
        <w:rPr>
          <w:rFonts w:ascii="Times New Roman" w:hAnsi="Times New Roman"/>
          <w:color w:val="000000"/>
        </w:rPr>
        <w:br/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D37106">
        <w:rPr>
          <w:rFonts w:ascii="Times New Roman" w:hAnsi="Times New Roman"/>
          <w:color w:val="000000"/>
        </w:rPr>
        <w:br/>
        <w:t>z przygotowaniem i przeprowadzaniem procedury wyboru Wykonawcy, a Wykonawcą, polegające w szczególności na: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lastRenderedPageBreak/>
        <w:t>uczestniczeniu w spółce, jako wspólnik spółki cywilnej lub spółki osobowej,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posiadaniu co najmniej 10% udziałów lub akcji,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pełnieniu funkcji członka organu nadzorczego lub zarządzającego, prokurenta, pełnomocnika,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A2105" w:rsidRPr="00D37106" w:rsidRDefault="004A2105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37106">
        <w:rPr>
          <w:rFonts w:ascii="Times New Roman" w:hAnsi="Times New Roman" w:cs="Times New Roman"/>
          <w:color w:val="000000"/>
        </w:rPr>
        <w:t xml:space="preserve">W celu </w:t>
      </w:r>
      <w:r w:rsidR="007D45BC" w:rsidRPr="00D37106">
        <w:rPr>
          <w:rFonts w:ascii="Times New Roman" w:hAnsi="Times New Roman" w:cs="Times New Roman"/>
          <w:color w:val="000000"/>
        </w:rPr>
        <w:t xml:space="preserve">wykazania, że nie podlega wykluczeniu z ww. przyczyn, </w:t>
      </w:r>
      <w:r w:rsidRPr="00D37106">
        <w:rPr>
          <w:rFonts w:ascii="Times New Roman" w:hAnsi="Times New Roman" w:cs="Times New Roman"/>
          <w:color w:val="000000"/>
        </w:rPr>
        <w:t>Wykonawca zobowiązany jest do wypełnienia i złożenia wraz z ofer</w:t>
      </w:r>
      <w:r w:rsidR="007D45BC" w:rsidRPr="00D37106">
        <w:rPr>
          <w:rFonts w:ascii="Times New Roman" w:hAnsi="Times New Roman" w:cs="Times New Roman"/>
          <w:color w:val="000000"/>
        </w:rPr>
        <w:t>tą Załącznika nr</w:t>
      </w:r>
      <w:r w:rsidR="005A7AC2" w:rsidRPr="00D37106">
        <w:rPr>
          <w:rFonts w:ascii="Times New Roman" w:hAnsi="Times New Roman" w:cs="Times New Roman"/>
          <w:color w:val="000000"/>
        </w:rPr>
        <w:t xml:space="preserve"> </w:t>
      </w:r>
      <w:r w:rsidR="00106BCC">
        <w:rPr>
          <w:rFonts w:ascii="Times New Roman" w:hAnsi="Times New Roman" w:cs="Times New Roman"/>
          <w:color w:val="000000"/>
        </w:rPr>
        <w:t>4</w:t>
      </w:r>
      <w:r w:rsidR="001361F0" w:rsidRPr="00D37106">
        <w:rPr>
          <w:rFonts w:ascii="Times New Roman" w:hAnsi="Times New Roman" w:cs="Times New Roman"/>
          <w:color w:val="000000"/>
        </w:rPr>
        <w:t xml:space="preserve"> </w:t>
      </w:r>
      <w:r w:rsidR="004526DC" w:rsidRPr="00D37106">
        <w:rPr>
          <w:rFonts w:ascii="Times New Roman" w:hAnsi="Times New Roman" w:cs="Times New Roman"/>
          <w:color w:val="000000"/>
        </w:rPr>
        <w:t>do Zapytania ofertowego</w:t>
      </w:r>
      <w:r w:rsidRPr="00D37106">
        <w:rPr>
          <w:rFonts w:ascii="Times New Roman" w:hAnsi="Times New Roman" w:cs="Times New Roman"/>
          <w:color w:val="000000"/>
        </w:rPr>
        <w:t>.</w:t>
      </w:r>
    </w:p>
    <w:p w:rsidR="007D45BC" w:rsidRPr="00D37106" w:rsidRDefault="007D45BC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33AC9" w:rsidRPr="007D13F2" w:rsidRDefault="007D13F2" w:rsidP="00BF472A">
      <w:pPr>
        <w:pStyle w:val="Nagwek1"/>
        <w:rPr>
          <w:rFonts w:cs="Calibri"/>
        </w:rPr>
      </w:pPr>
      <w:r w:rsidRPr="007D13F2">
        <w:t>DODATKOWE INFORMACJE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Wykonawca może złożyć jedną ofertę. Złożenie więcej niż jednej oferty spowoduje odrzucenie wszystkich ofert złożonych przez Wykonawcę. 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Zamawiający nie dopuszcza możliwości składania ofert częściowych.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Zamawiający nie dopuszcza możliwości złożenia oferty wariantowej.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Treść oferty musi być zgodna z treścią Zapytania ofertowego.</w:t>
      </w:r>
    </w:p>
    <w:p w:rsidR="004A2105" w:rsidRPr="00D37106" w:rsidRDefault="006E4858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wraz z załącznikami</w:t>
      </w:r>
      <w:r w:rsidR="004A2105" w:rsidRPr="00D37106">
        <w:rPr>
          <w:rFonts w:ascii="Times New Roman" w:hAnsi="Times New Roman"/>
          <w:color w:val="000000"/>
        </w:rPr>
        <w:t xml:space="preserve"> musi być sporządzona w sposób czytelny.</w:t>
      </w:r>
    </w:p>
    <w:p w:rsidR="00F14486" w:rsidRPr="00D37106" w:rsidRDefault="00F14486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Złożona oferta musi uwzględniać wszystkie zobowiązania i obejmować wszystkie koszty </w:t>
      </w:r>
      <w:r w:rsidR="00CE7C59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i składniki związane z wykonywaniem zamówienia.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Wszelkie zmiany </w:t>
      </w:r>
      <w:r w:rsidR="003B0CB7">
        <w:rPr>
          <w:rFonts w:ascii="Times New Roman" w:hAnsi="Times New Roman"/>
          <w:color w:val="000000"/>
        </w:rPr>
        <w:t>dokonane</w:t>
      </w:r>
      <w:r w:rsidRPr="00D37106">
        <w:rPr>
          <w:rFonts w:ascii="Times New Roman" w:hAnsi="Times New Roman"/>
          <w:color w:val="000000"/>
        </w:rPr>
        <w:t xml:space="preserve"> przez Wykonawcę </w:t>
      </w:r>
      <w:r w:rsidR="00A83521">
        <w:rPr>
          <w:rFonts w:ascii="Times New Roman" w:hAnsi="Times New Roman"/>
          <w:color w:val="000000"/>
        </w:rPr>
        <w:t>w</w:t>
      </w:r>
      <w:r w:rsidRPr="00D37106">
        <w:rPr>
          <w:rFonts w:ascii="Times New Roman" w:hAnsi="Times New Roman"/>
          <w:color w:val="000000"/>
        </w:rPr>
        <w:t xml:space="preserve"> treści oferty po jej sporządzeniu muszą być parafowane przez </w:t>
      </w:r>
      <w:r w:rsidR="00F14486" w:rsidRPr="00D37106">
        <w:rPr>
          <w:rFonts w:ascii="Times New Roman" w:hAnsi="Times New Roman"/>
          <w:color w:val="000000"/>
        </w:rPr>
        <w:t>W</w:t>
      </w:r>
      <w:r w:rsidRPr="00D37106">
        <w:rPr>
          <w:rFonts w:ascii="Times New Roman" w:hAnsi="Times New Roman"/>
          <w:color w:val="000000"/>
        </w:rPr>
        <w:t>ykonawcę</w:t>
      </w:r>
      <w:r w:rsidR="003B0CB7">
        <w:rPr>
          <w:rFonts w:ascii="Times New Roman" w:hAnsi="Times New Roman"/>
          <w:color w:val="000000"/>
        </w:rPr>
        <w:t>, pod rygorem nieważności</w:t>
      </w:r>
      <w:r w:rsidR="00A83521">
        <w:rPr>
          <w:rFonts w:ascii="Times New Roman" w:hAnsi="Times New Roman"/>
          <w:color w:val="000000"/>
        </w:rPr>
        <w:t>.</w:t>
      </w:r>
    </w:p>
    <w:p w:rsidR="00EB66A8" w:rsidRPr="00D37106" w:rsidRDefault="00EB66A8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</w:rPr>
        <w:t>Oferta wraz z wymaganymi oświadczeniami powinna być podpisana przez osobę (osoby) mające prawo do stałego reprezentowania Wykonawcy na zewnątrz, składania w jego imieniu oświadczeń woli i zaciągania zobowiązań majątkowych. Ofertę mogą podpisać także inne osoby posiadające pełnomocnictwo do reprezentowania Wykonawcy w danym zamówieniu publicznym, dołączone do oferty w formie oryginału lub notarialnie poświadczonej kopii.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Wykonawca ponosi wszelkie koszty związane z przygotowaniem i złożeniem oferty.</w:t>
      </w:r>
    </w:p>
    <w:p w:rsidR="004A2105" w:rsidRPr="00175BE1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175BE1">
        <w:rPr>
          <w:rFonts w:ascii="Times New Roman" w:hAnsi="Times New Roman"/>
          <w:color w:val="000000"/>
        </w:rPr>
        <w:t>Zaleca się, aby strony oferty były trwale ze sobą połączone i kolejno ponumerowane.</w:t>
      </w:r>
    </w:p>
    <w:p w:rsidR="004A2105" w:rsidRPr="00175BE1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175BE1">
        <w:rPr>
          <w:rFonts w:ascii="Times New Roman" w:hAnsi="Times New Roman"/>
          <w:color w:val="000000"/>
        </w:rPr>
        <w:t xml:space="preserve">Zaleca się, aby każda strona oferty zawierająca jakąkolwiek treść była podpisana lub parafowana przez </w:t>
      </w:r>
      <w:r w:rsidR="00043233" w:rsidRPr="00175BE1">
        <w:rPr>
          <w:rFonts w:ascii="Times New Roman" w:hAnsi="Times New Roman"/>
          <w:color w:val="000000"/>
        </w:rPr>
        <w:t>W</w:t>
      </w:r>
      <w:r w:rsidRPr="00175BE1">
        <w:rPr>
          <w:rFonts w:ascii="Times New Roman" w:hAnsi="Times New Roman"/>
          <w:color w:val="000000"/>
        </w:rPr>
        <w:t>ykonawcę.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5" w:hanging="357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Jeżeli nie będzie możliwe dokonanie wyboru oferty najkorzystniejszej ze względu na fakt, </w:t>
      </w:r>
      <w:r w:rsidR="00B04693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że złożone oferty otrzymały taką samą liczbę punktó</w:t>
      </w:r>
      <w:r w:rsidR="00A33238" w:rsidRPr="00D37106">
        <w:rPr>
          <w:rFonts w:ascii="Times New Roman" w:hAnsi="Times New Roman"/>
          <w:color w:val="000000"/>
        </w:rPr>
        <w:t xml:space="preserve">w, Zamawiający wezwie </w:t>
      </w:r>
      <w:r w:rsidR="00CB4831" w:rsidRPr="00D37106">
        <w:rPr>
          <w:rFonts w:ascii="Times New Roman" w:hAnsi="Times New Roman"/>
          <w:color w:val="000000"/>
        </w:rPr>
        <w:t xml:space="preserve">Wykonawców </w:t>
      </w:r>
      <w:r w:rsidR="00CE7C59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do złożenia ofert dodatkowych. Złożenie oferty dodatkowej polegać będzie na przedstawieniu nowej propozycji cenowej, nie wyższej niż zaoferowana w ofercie pierwotnej.</w:t>
      </w:r>
    </w:p>
    <w:p w:rsidR="00F14486" w:rsidRDefault="00F14486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jest jawna, z wyjątkiem informacji stanowiących tajemnic</w:t>
      </w:r>
      <w:r w:rsidR="00903F3E" w:rsidRPr="00D37106">
        <w:rPr>
          <w:rFonts w:ascii="Times New Roman" w:hAnsi="Times New Roman"/>
          <w:color w:val="000000"/>
        </w:rPr>
        <w:t>ę</w:t>
      </w:r>
      <w:r w:rsidRPr="00D37106">
        <w:rPr>
          <w:rFonts w:ascii="Times New Roman" w:hAnsi="Times New Roman"/>
          <w:color w:val="000000"/>
        </w:rPr>
        <w:t xml:space="preserve"> przedsiębiorstwa </w:t>
      </w:r>
      <w:r w:rsidR="00B04693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w rozumieniu przepisów o zwalczaniu nieuczciwej konkurencji, a Wykonawca składając ofertę zastrzegł w odniesieniu do tych informacji, że nie mogą one być udostępnione innym uczestnikom postępowania. Tajemnicą przedsiębiorstwa nie można objąć informacji zawartych w formularzu ofertowym.</w:t>
      </w:r>
    </w:p>
    <w:p w:rsidR="004A01F6" w:rsidRPr="00D37106" w:rsidRDefault="004A01F6" w:rsidP="00E338F9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</w:p>
    <w:p w:rsidR="004A2105" w:rsidRPr="00333AC9" w:rsidRDefault="00333AC9" w:rsidP="00BF472A">
      <w:pPr>
        <w:pStyle w:val="Nagwek1"/>
        <w:rPr>
          <w:rFonts w:cs="Calibri"/>
        </w:rPr>
      </w:pPr>
      <w:r w:rsidRPr="00333AC9">
        <w:t>KRYTERIA OCENY OFERT</w:t>
      </w:r>
    </w:p>
    <w:p w:rsidR="00462ADC" w:rsidRPr="004A54E0" w:rsidRDefault="00462ADC" w:rsidP="00B10D93">
      <w:pPr>
        <w:pStyle w:val="Tekstprzypisukocowego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A54E0">
        <w:rPr>
          <w:sz w:val="22"/>
          <w:szCs w:val="22"/>
        </w:rPr>
        <w:t xml:space="preserve">Oceniane będą wyłącznie oferty nie odrzucone. </w:t>
      </w:r>
    </w:p>
    <w:p w:rsidR="004A01F6" w:rsidRPr="004A01F6" w:rsidRDefault="00474C85" w:rsidP="00B10D93">
      <w:pPr>
        <w:pStyle w:val="Tekstprzypisukocowego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669CF">
        <w:rPr>
          <w:sz w:val="22"/>
          <w:szCs w:val="22"/>
        </w:rPr>
        <w:t>Przy wyborze najkorzystniejszej oferty Zamawiający będzie kierował się następującymi kryteriami:</w:t>
      </w:r>
    </w:p>
    <w:p w:rsidR="00E338F9" w:rsidRPr="005C04C3" w:rsidRDefault="00E338F9" w:rsidP="00B10D9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5C04C3">
        <w:rPr>
          <w:rFonts w:ascii="Times New Roman" w:hAnsi="Times New Roman"/>
        </w:rPr>
        <w:t>Cena jednej 7-dniowej emisji – 5</w:t>
      </w:r>
      <w:r w:rsidR="00106BCC">
        <w:rPr>
          <w:rFonts w:ascii="Times New Roman" w:hAnsi="Times New Roman"/>
        </w:rPr>
        <w:t>0%.</w:t>
      </w:r>
      <w:r w:rsidRPr="005C04C3">
        <w:rPr>
          <w:rFonts w:ascii="Times New Roman" w:hAnsi="Times New Roman"/>
        </w:rPr>
        <w:t xml:space="preserve"> </w:t>
      </w:r>
    </w:p>
    <w:p w:rsidR="004A01F6" w:rsidRDefault="00E338F9" w:rsidP="00B10D9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5C04C3">
        <w:rPr>
          <w:rFonts w:ascii="Times New Roman" w:hAnsi="Times New Roman"/>
        </w:rPr>
        <w:lastRenderedPageBreak/>
        <w:t>Liczba odsłon Internetowych dziennika przez użytkowników (liczone za I kwartał 2018 r.) – 50%</w:t>
      </w:r>
      <w:r w:rsidR="00106BCC">
        <w:rPr>
          <w:rFonts w:ascii="Times New Roman" w:hAnsi="Times New Roman"/>
        </w:rPr>
        <w:t>.</w:t>
      </w:r>
      <w:r w:rsidRPr="005C04C3">
        <w:rPr>
          <w:rFonts w:ascii="Times New Roman" w:hAnsi="Times New Roman"/>
        </w:rPr>
        <w:t xml:space="preserve"> </w:t>
      </w:r>
    </w:p>
    <w:p w:rsidR="00E338F9" w:rsidRPr="00B10D93" w:rsidRDefault="00E338F9" w:rsidP="00B10D9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4A01F6">
        <w:rPr>
          <w:rFonts w:ascii="Times New Roman" w:hAnsi="Times New Roman"/>
        </w:rPr>
        <w:t xml:space="preserve">Każdy region może być reprezentowany przez jeden dziennik (w przypadku większej reprezentacji danego regionu, wybór Wykonawcy zostanie dokonany wg kryteriów a) i b).  </w:t>
      </w:r>
    </w:p>
    <w:p w:rsidR="00E338F9" w:rsidRPr="005C04C3" w:rsidRDefault="00E338F9" w:rsidP="00B10D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u w:val="single"/>
        </w:rPr>
      </w:pPr>
      <w:r w:rsidRPr="005C04C3">
        <w:rPr>
          <w:rFonts w:ascii="Times New Roman" w:hAnsi="Times New Roman"/>
          <w:u w:val="single"/>
        </w:rPr>
        <w:t>Zasady obliczenia punktów:</w:t>
      </w:r>
    </w:p>
    <w:p w:rsidR="00E338F9" w:rsidRPr="005C04C3" w:rsidRDefault="00E338F9" w:rsidP="00B10D9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5C04C3">
        <w:rPr>
          <w:rFonts w:ascii="Times New Roman" w:hAnsi="Times New Roman"/>
        </w:rPr>
        <w:t>Cena jednej 7-dniowej emisji – 50%</w:t>
      </w:r>
      <w:r w:rsidR="00106BCC">
        <w:rPr>
          <w:rFonts w:ascii="Times New Roman" w:hAnsi="Times New Roman"/>
        </w:rPr>
        <w:t>.</w:t>
      </w:r>
      <w:r w:rsidRPr="005C04C3">
        <w:rPr>
          <w:rFonts w:ascii="Times New Roman" w:hAnsi="Times New Roman"/>
        </w:rPr>
        <w:t xml:space="preserve">  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Cena najwyższa – 0 punktów</w:t>
      </w:r>
      <w:r w:rsidR="00106BCC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Cena najniższa – 10 punktów</w:t>
      </w:r>
      <w:r w:rsidR="00106BCC">
        <w:rPr>
          <w:rFonts w:ascii="Times New Roman" w:hAnsi="Times New Roman" w:cs="Times New Roman"/>
        </w:rPr>
        <w:t>.</w:t>
      </w:r>
      <w:r w:rsidRPr="005C04C3">
        <w:rPr>
          <w:rFonts w:ascii="Times New Roman" w:hAnsi="Times New Roman" w:cs="Times New Roman"/>
        </w:rPr>
        <w:t xml:space="preserve"> 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 xml:space="preserve">Punkty uzyskane przez oferentów zostaną obliczone proporcjonalnie, wg wzoru: 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  <w:b/>
        </w:rPr>
        <w:t>X = (C x 10)/MIN</w:t>
      </w:r>
      <w:r w:rsidRPr="005C04C3">
        <w:rPr>
          <w:rFonts w:ascii="Times New Roman" w:hAnsi="Times New Roman" w:cs="Times New Roman"/>
        </w:rPr>
        <w:t>, gdzie: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X – liczba punktów uzyskanych przez Oferenta</w:t>
      </w:r>
      <w:r w:rsidR="00106BCC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MIN – najniższa zaoferowana cena jednostkowa</w:t>
      </w:r>
      <w:r w:rsidR="00106BCC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C – ce</w:t>
      </w:r>
      <w:r w:rsidR="00106BCC">
        <w:rPr>
          <w:rFonts w:ascii="Times New Roman" w:hAnsi="Times New Roman" w:cs="Times New Roman"/>
        </w:rPr>
        <w:t>na zaproponowana przez oferenta.</w:t>
      </w:r>
    </w:p>
    <w:p w:rsidR="00E338F9" w:rsidRPr="005C04C3" w:rsidRDefault="00E338F9" w:rsidP="00B10D9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5C04C3">
        <w:rPr>
          <w:rFonts w:ascii="Times New Roman" w:hAnsi="Times New Roman"/>
        </w:rPr>
        <w:t>Liczba odsłon Internetowych dziennika przez użytkowników (liczone za I kwartał 2018 r.) – 50%</w:t>
      </w:r>
      <w:r w:rsidR="00F3782A">
        <w:rPr>
          <w:rFonts w:ascii="Times New Roman" w:hAnsi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Najwyższa liczba odsłon wykazana przez oferenta – 10 punktów</w:t>
      </w:r>
      <w:r w:rsidR="00F3782A">
        <w:rPr>
          <w:rFonts w:ascii="Times New Roman" w:hAnsi="Times New Roman" w:cs="Times New Roman"/>
        </w:rPr>
        <w:t>.</w:t>
      </w:r>
    </w:p>
    <w:p w:rsidR="00EE652F" w:rsidRDefault="00E338F9" w:rsidP="00B10D93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Najniższa liczba odsłon wykazana przez oferenta – 0 punktów</w:t>
      </w:r>
      <w:r w:rsidR="00F3782A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 xml:space="preserve">Punkty uzyskane przez oferentów zostaną obliczone proporcjonalnie, wg wzoru: 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C04C3">
        <w:rPr>
          <w:rFonts w:ascii="Times New Roman" w:hAnsi="Times New Roman" w:cs="Times New Roman"/>
          <w:b/>
        </w:rPr>
        <w:t>Z = (L x 10)/MAX, gdzie: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Z – liczba punktów uzyskanych przez Oferenta</w:t>
      </w:r>
      <w:r w:rsidR="00F3782A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MAX – najwyższa liczba odsłon</w:t>
      </w:r>
      <w:r w:rsidR="00F3782A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L – liczba odsłon wykazana przez oferenta</w:t>
      </w:r>
      <w:r w:rsidR="00F3782A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jc w:val="both"/>
        <w:rPr>
          <w:rFonts w:ascii="Times New Roman" w:hAnsi="Times New Roman" w:cs="Times New Roman"/>
        </w:rPr>
      </w:pPr>
    </w:p>
    <w:p w:rsidR="0072683B" w:rsidRPr="00EB36E8" w:rsidRDefault="00E338F9" w:rsidP="00B10D93">
      <w:pPr>
        <w:spacing w:after="0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 xml:space="preserve">Suma punktów zostanie obliczona, jako średnia arytmetyczna z obu kryteriów. W </w:t>
      </w:r>
      <w:r w:rsidR="00EB36E8">
        <w:rPr>
          <w:rFonts w:ascii="Times New Roman" w:hAnsi="Times New Roman" w:cs="Times New Roman"/>
        </w:rPr>
        <w:t xml:space="preserve">przypadku </w:t>
      </w:r>
      <w:r w:rsidRPr="005C04C3">
        <w:rPr>
          <w:rFonts w:ascii="Times New Roman" w:hAnsi="Times New Roman" w:cs="Times New Roman"/>
        </w:rPr>
        <w:t xml:space="preserve">uzyskania tej samej liczby punktów przez oferentów, zdecyduje zasięg geograficzny dziennika (wybrany zostanie oferent o większym zasięgu geograficznym dystrybucji Dziennika). </w:t>
      </w:r>
    </w:p>
    <w:p w:rsidR="006625C7" w:rsidRPr="00EB36E8" w:rsidRDefault="00F92123" w:rsidP="00B10D93">
      <w:pPr>
        <w:pStyle w:val="Tekstprzypisukocowego"/>
        <w:spacing w:line="276" w:lineRule="auto"/>
        <w:jc w:val="both"/>
        <w:rPr>
          <w:color w:val="000000"/>
          <w:sz w:val="22"/>
          <w:szCs w:val="22"/>
        </w:rPr>
      </w:pPr>
      <w:r w:rsidRPr="005C04C3">
        <w:rPr>
          <w:color w:val="000000"/>
          <w:sz w:val="22"/>
          <w:szCs w:val="22"/>
        </w:rPr>
        <w:t>Na jeden obszar geograficzny/region będzie wybrana tylko jedna oferta oraz w przypadku ofert na ten sam region wygra oferta o większej liczbie punktów.</w:t>
      </w:r>
    </w:p>
    <w:p w:rsidR="006625C7" w:rsidRPr="006625C7" w:rsidRDefault="006625C7" w:rsidP="00B10D93">
      <w:pPr>
        <w:pStyle w:val="Tekstprzypisukocowego"/>
        <w:spacing w:line="276" w:lineRule="auto"/>
        <w:jc w:val="both"/>
        <w:rPr>
          <w:color w:val="FF0000"/>
          <w:sz w:val="22"/>
          <w:szCs w:val="22"/>
        </w:rPr>
      </w:pPr>
      <w:r w:rsidRPr="006625C7">
        <w:rPr>
          <w:sz w:val="22"/>
          <w:szCs w:val="22"/>
        </w:rPr>
        <w:t xml:space="preserve">Oferent może złożyć ofertę na więcej niż jedną publikację w dziennikach – nie więcej niż na 10, pod warunkiem, że każdy dziennik będzie reprezentował inny zasięg/region. W takiej sytuacji oferta musi zostać podzielona na poszczególne dzienniki i regiony, aby Zlecający, w sposób nie budzący wątpliwości, mógł ocenić każdy element oferty niezależnie. Oferent powinien wziąć pod uwagę sytuację, w której wybrane zostaną poszczególne dzienniki/regiony, a nie cała oferta.  </w:t>
      </w:r>
    </w:p>
    <w:p w:rsidR="009C0872" w:rsidRDefault="009C0872" w:rsidP="006E19B2">
      <w:pPr>
        <w:pStyle w:val="Tekstprzypisukocowego"/>
        <w:spacing w:line="276" w:lineRule="auto"/>
        <w:ind w:firstLine="426"/>
        <w:jc w:val="both"/>
        <w:rPr>
          <w:b/>
          <w:sz w:val="22"/>
          <w:szCs w:val="22"/>
        </w:rPr>
      </w:pPr>
    </w:p>
    <w:p w:rsidR="004A2105" w:rsidRPr="007A57CC" w:rsidRDefault="00333AC9" w:rsidP="00BF472A">
      <w:pPr>
        <w:pStyle w:val="Nagwek1"/>
        <w:rPr>
          <w:rFonts w:asciiTheme="majorHAnsi" w:hAnsiTheme="majorHAnsi" w:cs="Calibri"/>
        </w:rPr>
      </w:pPr>
      <w:r w:rsidRPr="008677A5">
        <w:t>TERMIN I SPOSÓB ZŁOŻENIA OFERT</w:t>
      </w:r>
    </w:p>
    <w:p w:rsidR="004A2105" w:rsidRPr="007A57CC" w:rsidRDefault="004A2105" w:rsidP="006E19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7A57CC">
        <w:rPr>
          <w:rFonts w:ascii="Times New Roman" w:hAnsi="Times New Roman" w:cs="Times New Roman"/>
        </w:rPr>
        <w:t>Ofertę nale</w:t>
      </w:r>
      <w:r w:rsidR="00EE5B7D" w:rsidRPr="007A57CC">
        <w:rPr>
          <w:rFonts w:ascii="Times New Roman" w:hAnsi="Times New Roman" w:cs="Times New Roman"/>
        </w:rPr>
        <w:t>ży złożyć w terminie do dnia</w:t>
      </w:r>
      <w:r w:rsidR="00AC048D" w:rsidRPr="007A57CC">
        <w:rPr>
          <w:rFonts w:ascii="Times New Roman" w:hAnsi="Times New Roman" w:cs="Times New Roman"/>
        </w:rPr>
        <w:t xml:space="preserve"> </w:t>
      </w:r>
      <w:r w:rsidR="00C74B70">
        <w:rPr>
          <w:rFonts w:ascii="Times New Roman" w:hAnsi="Times New Roman" w:cs="Times New Roman"/>
          <w:b/>
        </w:rPr>
        <w:t>24</w:t>
      </w:r>
      <w:r w:rsidR="008A7ED3">
        <w:rPr>
          <w:rFonts w:ascii="Times New Roman" w:hAnsi="Times New Roman" w:cs="Times New Roman"/>
          <w:b/>
        </w:rPr>
        <w:t xml:space="preserve"> października</w:t>
      </w:r>
      <w:r w:rsidR="00447ECC">
        <w:rPr>
          <w:rFonts w:ascii="Times New Roman" w:hAnsi="Times New Roman" w:cs="Times New Roman"/>
          <w:b/>
        </w:rPr>
        <w:t xml:space="preserve"> 2018 roku</w:t>
      </w:r>
      <w:r w:rsidR="00BE2722">
        <w:rPr>
          <w:rFonts w:ascii="Times New Roman" w:hAnsi="Times New Roman" w:cs="Times New Roman"/>
          <w:b/>
        </w:rPr>
        <w:t xml:space="preserve"> do godziny 12.00</w:t>
      </w:r>
      <w:r w:rsidR="00447ECC">
        <w:rPr>
          <w:rFonts w:ascii="Times New Roman" w:hAnsi="Times New Roman" w:cs="Times New Roman"/>
          <w:b/>
        </w:rPr>
        <w:t>.</w:t>
      </w:r>
    </w:p>
    <w:p w:rsidR="004A2105" w:rsidRPr="00BE2722" w:rsidRDefault="004A2105" w:rsidP="006E19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BE2722">
        <w:rPr>
          <w:rFonts w:ascii="Times New Roman" w:hAnsi="Times New Roman" w:cs="Times New Roman"/>
        </w:rPr>
        <w:t>Ofertę należy złożyć w następującej formie:</w:t>
      </w:r>
    </w:p>
    <w:p w:rsidR="004A2105" w:rsidRPr="00BE2722" w:rsidRDefault="004A2105" w:rsidP="006E19B2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</w:rPr>
      </w:pPr>
      <w:r w:rsidRPr="00BE2722">
        <w:rPr>
          <w:rFonts w:ascii="Times New Roman" w:hAnsi="Times New Roman"/>
        </w:rPr>
        <w:t>skan wymaganych dokumentów należy</w:t>
      </w:r>
      <w:r w:rsidR="00EE5B7D" w:rsidRPr="00BE2722">
        <w:rPr>
          <w:rFonts w:ascii="Times New Roman" w:hAnsi="Times New Roman"/>
        </w:rPr>
        <w:t xml:space="preserve"> przesłać na adres</w:t>
      </w:r>
      <w:r w:rsidR="00A960DD" w:rsidRPr="00BE2722">
        <w:rPr>
          <w:rFonts w:ascii="Times New Roman" w:hAnsi="Times New Roman"/>
        </w:rPr>
        <w:t>y</w:t>
      </w:r>
      <w:r w:rsidR="00EE5B7D" w:rsidRPr="00BE2722">
        <w:rPr>
          <w:rFonts w:ascii="Times New Roman" w:hAnsi="Times New Roman"/>
        </w:rPr>
        <w:t xml:space="preserve"> e-mail: </w:t>
      </w:r>
      <w:r w:rsidR="00BE2722" w:rsidRPr="00BE2722">
        <w:rPr>
          <w:rFonts w:ascii="Times New Roman" w:hAnsi="Times New Roman"/>
        </w:rPr>
        <w:t>jdlugokecka@pfron.org.pl lub tpawlowski@pfron.org.pl</w:t>
      </w:r>
      <w:r w:rsidR="00BE2722">
        <w:rPr>
          <w:rFonts w:ascii="Times New Roman" w:hAnsi="Times New Roman"/>
        </w:rPr>
        <w:t>.</w:t>
      </w:r>
    </w:p>
    <w:p w:rsidR="004A2105" w:rsidRPr="007A57CC" w:rsidRDefault="004A2105" w:rsidP="006E19B2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dostarczyć w oryginale do siedziby Zamawiającego na adres: ul. </w:t>
      </w:r>
      <w:r w:rsidR="00AC76CC" w:rsidRPr="007A57CC">
        <w:rPr>
          <w:rFonts w:ascii="Times New Roman" w:hAnsi="Times New Roman"/>
        </w:rPr>
        <w:t>Sienna 63</w:t>
      </w:r>
      <w:r w:rsidR="00EE5B7D" w:rsidRPr="007A57CC">
        <w:rPr>
          <w:rFonts w:ascii="Times New Roman" w:hAnsi="Times New Roman"/>
        </w:rPr>
        <w:t xml:space="preserve">, </w:t>
      </w:r>
      <w:r w:rsidR="00F92BDF" w:rsidRPr="007A57CC">
        <w:rPr>
          <w:rFonts w:ascii="Times New Roman" w:hAnsi="Times New Roman"/>
        </w:rPr>
        <w:t>00-828</w:t>
      </w:r>
      <w:r w:rsidR="00EE5B7D" w:rsidRPr="007A57CC">
        <w:rPr>
          <w:rFonts w:ascii="Times New Roman" w:hAnsi="Times New Roman"/>
        </w:rPr>
        <w:t xml:space="preserve"> Warszawa, </w:t>
      </w:r>
      <w:r w:rsidR="00AC76CC" w:rsidRPr="007A57CC">
        <w:rPr>
          <w:rFonts w:ascii="Times New Roman" w:hAnsi="Times New Roman"/>
        </w:rPr>
        <w:t>SEKRTETARIAT</w:t>
      </w:r>
      <w:r w:rsidR="00EE5B7D" w:rsidRPr="007A57CC">
        <w:rPr>
          <w:rFonts w:ascii="Times New Roman" w:hAnsi="Times New Roman"/>
        </w:rPr>
        <w:t xml:space="preserve"> (oferta dostarczona w ten sposób powinna wpłynąć </w:t>
      </w:r>
      <w:r w:rsidR="00F92BDF" w:rsidRPr="00BE2722">
        <w:rPr>
          <w:rFonts w:ascii="Times New Roman" w:hAnsi="Times New Roman"/>
          <w:b/>
        </w:rPr>
        <w:t xml:space="preserve">do godziny </w:t>
      </w:r>
      <w:r w:rsidR="00BE2722" w:rsidRPr="00BE2722">
        <w:rPr>
          <w:rFonts w:ascii="Times New Roman" w:hAnsi="Times New Roman"/>
          <w:b/>
        </w:rPr>
        <w:t>12.</w:t>
      </w:r>
      <w:r w:rsidR="00447ECC" w:rsidRPr="00BE2722">
        <w:rPr>
          <w:rFonts w:ascii="Times New Roman" w:hAnsi="Times New Roman"/>
          <w:b/>
        </w:rPr>
        <w:t>00</w:t>
      </w:r>
      <w:r w:rsidR="00A960DD" w:rsidRPr="00BE2722">
        <w:rPr>
          <w:rFonts w:ascii="Times New Roman" w:hAnsi="Times New Roman"/>
          <w:b/>
        </w:rPr>
        <w:t>)</w:t>
      </w:r>
      <w:r w:rsidR="00F92BDF" w:rsidRPr="00447ECC">
        <w:rPr>
          <w:rFonts w:ascii="Times New Roman" w:hAnsi="Times New Roman"/>
        </w:rPr>
        <w:t>.</w:t>
      </w:r>
    </w:p>
    <w:p w:rsidR="00DC458E" w:rsidRPr="007A57CC" w:rsidRDefault="00DC458E" w:rsidP="006E19B2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F92BDF" w:rsidRPr="00333AC9" w:rsidRDefault="00F92BDF" w:rsidP="00BF472A">
      <w:pPr>
        <w:pStyle w:val="Nagwek1"/>
      </w:pPr>
      <w:r w:rsidRPr="00333AC9">
        <w:t>SPOSÓB KOMUNIKOWANIA SIĘ Z ZAMAWIAJĄCYM</w:t>
      </w:r>
    </w:p>
    <w:p w:rsidR="00F92BDF" w:rsidRPr="007A57CC" w:rsidRDefault="00333AC9" w:rsidP="006E19B2">
      <w:pPr>
        <w:spacing w:after="0"/>
        <w:jc w:val="both"/>
        <w:rPr>
          <w:rFonts w:ascii="Times New Roman" w:hAnsi="Times New Roman" w:cs="Times New Roman"/>
        </w:rPr>
      </w:pPr>
      <w:r w:rsidRPr="007A57CC">
        <w:rPr>
          <w:rFonts w:ascii="Times New Roman" w:hAnsi="Times New Roman" w:cs="Times New Roman"/>
        </w:rPr>
        <w:t>Osob</w:t>
      </w:r>
      <w:r w:rsidR="00A960DD" w:rsidRPr="007A57CC">
        <w:rPr>
          <w:rFonts w:ascii="Times New Roman" w:hAnsi="Times New Roman" w:cs="Times New Roman"/>
        </w:rPr>
        <w:t>y</w:t>
      </w:r>
      <w:r w:rsidRPr="007A57CC">
        <w:rPr>
          <w:rFonts w:ascii="Times New Roman" w:hAnsi="Times New Roman" w:cs="Times New Roman"/>
        </w:rPr>
        <w:t xml:space="preserve"> uprawnion</w:t>
      </w:r>
      <w:r w:rsidR="00A960DD" w:rsidRPr="007A57CC">
        <w:rPr>
          <w:rFonts w:ascii="Times New Roman" w:hAnsi="Times New Roman" w:cs="Times New Roman"/>
        </w:rPr>
        <w:t>e</w:t>
      </w:r>
      <w:r w:rsidRPr="007A57CC">
        <w:rPr>
          <w:rFonts w:ascii="Times New Roman" w:hAnsi="Times New Roman" w:cs="Times New Roman"/>
        </w:rPr>
        <w:t xml:space="preserve"> do komunikowania się z </w:t>
      </w:r>
      <w:r w:rsidR="00066E83">
        <w:rPr>
          <w:rFonts w:ascii="Times New Roman" w:hAnsi="Times New Roman" w:cs="Times New Roman"/>
        </w:rPr>
        <w:t>Wykonawca</w:t>
      </w:r>
      <w:r w:rsidRPr="007A57CC">
        <w:rPr>
          <w:rFonts w:ascii="Times New Roman" w:hAnsi="Times New Roman" w:cs="Times New Roman"/>
        </w:rPr>
        <w:t xml:space="preserve">mi: </w:t>
      </w:r>
    </w:p>
    <w:p w:rsidR="00BE2722" w:rsidRPr="00BE2722" w:rsidRDefault="00BE2722" w:rsidP="00BE2722">
      <w:pPr>
        <w:spacing w:after="0"/>
        <w:rPr>
          <w:rFonts w:ascii="Times New Roman" w:hAnsi="Times New Roman" w:cs="Times New Roman"/>
          <w:color w:val="000000"/>
        </w:rPr>
      </w:pPr>
      <w:r w:rsidRPr="00BE2722">
        <w:rPr>
          <w:rFonts w:ascii="Times New Roman" w:hAnsi="Times New Roman" w:cs="Times New Roman"/>
          <w:color w:val="000000"/>
        </w:rPr>
        <w:t xml:space="preserve">Joanna Długokęcka e-mail: jdlugokecka@pfron.org.pl </w:t>
      </w:r>
    </w:p>
    <w:p w:rsidR="00A960DD" w:rsidRPr="00BE2722" w:rsidRDefault="00A419CC" w:rsidP="00BE2722">
      <w:pPr>
        <w:spacing w:after="0"/>
        <w:rPr>
          <w:rFonts w:ascii="Times New Roman" w:hAnsi="Times New Roman" w:cs="Times New Roman"/>
          <w:color w:val="000000"/>
        </w:rPr>
      </w:pPr>
      <w:r w:rsidRPr="00BE2722">
        <w:rPr>
          <w:rFonts w:ascii="Times New Roman" w:hAnsi="Times New Roman" w:cs="Times New Roman"/>
          <w:color w:val="000000"/>
        </w:rPr>
        <w:t xml:space="preserve">Tomasz Pawłowski e-mail: </w:t>
      </w:r>
      <w:r w:rsidRPr="00BE2722">
        <w:rPr>
          <w:rFonts w:ascii="Times New Roman" w:hAnsi="Times New Roman" w:cs="Times New Roman"/>
        </w:rPr>
        <w:t xml:space="preserve">tpawlowski@pfron.org.pl  </w:t>
      </w:r>
    </w:p>
    <w:p w:rsidR="00DC458E" w:rsidRDefault="00DC458E" w:rsidP="006E19B2">
      <w:pPr>
        <w:spacing w:after="0"/>
        <w:jc w:val="both"/>
        <w:rPr>
          <w:rFonts w:cs="Calibri"/>
          <w:color w:val="000000"/>
        </w:rPr>
      </w:pPr>
    </w:p>
    <w:p w:rsidR="00F92BDF" w:rsidRPr="00950F6F" w:rsidRDefault="00333AC9" w:rsidP="00BF472A">
      <w:pPr>
        <w:pStyle w:val="Nagwek1"/>
      </w:pPr>
      <w:r w:rsidRPr="00333AC9">
        <w:t>TERMIN ZWIĄZANIA OFERTĄ</w:t>
      </w:r>
    </w:p>
    <w:p w:rsidR="00333AC9" w:rsidRPr="007A57CC" w:rsidRDefault="00333AC9" w:rsidP="006E19B2">
      <w:pPr>
        <w:spacing w:after="0"/>
        <w:jc w:val="both"/>
        <w:rPr>
          <w:rFonts w:ascii="Times New Roman" w:hAnsi="Times New Roman" w:cs="Times New Roman"/>
          <w:bCs/>
        </w:rPr>
      </w:pPr>
      <w:r w:rsidRPr="007A57CC">
        <w:rPr>
          <w:rFonts w:ascii="Times New Roman" w:hAnsi="Times New Roman" w:cs="Times New Roman"/>
          <w:bCs/>
        </w:rPr>
        <w:t xml:space="preserve">Termin związania ofertą wynosi </w:t>
      </w:r>
      <w:r w:rsidR="001175B5" w:rsidRPr="007A57CC">
        <w:rPr>
          <w:rFonts w:ascii="Times New Roman" w:hAnsi="Times New Roman" w:cs="Times New Roman"/>
          <w:bCs/>
        </w:rPr>
        <w:t>3</w:t>
      </w:r>
      <w:r w:rsidRPr="007A57CC">
        <w:rPr>
          <w:rFonts w:ascii="Times New Roman" w:hAnsi="Times New Roman" w:cs="Times New Roman"/>
          <w:bCs/>
        </w:rPr>
        <w:t xml:space="preserve">0 dni. Bieg terminu związania ofertą rozpoczyna się wraz </w:t>
      </w:r>
      <w:r w:rsidR="00F3782A">
        <w:rPr>
          <w:rFonts w:ascii="Times New Roman" w:hAnsi="Times New Roman" w:cs="Times New Roman"/>
          <w:bCs/>
        </w:rPr>
        <w:br/>
      </w:r>
      <w:r w:rsidRPr="007A57CC">
        <w:rPr>
          <w:rFonts w:ascii="Times New Roman" w:hAnsi="Times New Roman" w:cs="Times New Roman"/>
          <w:bCs/>
        </w:rPr>
        <w:t>z upływem terminu składania ofert.</w:t>
      </w:r>
    </w:p>
    <w:p w:rsidR="00DC458E" w:rsidRDefault="00DC458E" w:rsidP="006E19B2">
      <w:pPr>
        <w:spacing w:after="0"/>
        <w:jc w:val="both"/>
        <w:rPr>
          <w:bCs/>
        </w:rPr>
      </w:pPr>
    </w:p>
    <w:p w:rsidR="00333AC9" w:rsidRDefault="00333AC9" w:rsidP="00BF472A">
      <w:pPr>
        <w:pStyle w:val="Nagwek1"/>
      </w:pPr>
      <w:r w:rsidRPr="00333AC9">
        <w:t>UNIEWAŻNIENIE POSTĘPOWANIA</w:t>
      </w:r>
    </w:p>
    <w:p w:rsidR="00333AC9" w:rsidRPr="007A57CC" w:rsidRDefault="00333AC9" w:rsidP="006E19B2">
      <w:pPr>
        <w:spacing w:after="0"/>
        <w:jc w:val="both"/>
        <w:rPr>
          <w:rFonts w:ascii="Times New Roman" w:hAnsi="Times New Roman" w:cs="Times New Roman"/>
          <w:bCs/>
        </w:rPr>
      </w:pPr>
      <w:r w:rsidRPr="00077140">
        <w:rPr>
          <w:rFonts w:ascii="Times New Roman" w:hAnsi="Times New Roman" w:cs="Times New Roman"/>
          <w:bCs/>
        </w:rPr>
        <w:t>Zamawiający zastrzega sobie możliwość unieważnienia postępowania na każdym etapie bez podania przyczyny</w:t>
      </w:r>
      <w:r w:rsidRPr="00077140">
        <w:rPr>
          <w:rFonts w:ascii="Times New Roman" w:hAnsi="Times New Roman" w:cs="Times New Roman"/>
        </w:rPr>
        <w:t xml:space="preserve"> </w:t>
      </w:r>
      <w:r w:rsidRPr="00077140">
        <w:rPr>
          <w:rFonts w:ascii="Times New Roman" w:hAnsi="Times New Roman" w:cs="Times New Roman"/>
          <w:bCs/>
        </w:rPr>
        <w:t xml:space="preserve">lub zamknąć postępowanie bez wyboru którejkolwiek z ofert. </w:t>
      </w:r>
      <w:r w:rsidR="00A33238" w:rsidRPr="00077140">
        <w:rPr>
          <w:rFonts w:ascii="Times New Roman" w:hAnsi="Times New Roman" w:cs="Times New Roman"/>
          <w:bCs/>
        </w:rPr>
        <w:t xml:space="preserve">W </w:t>
      </w:r>
      <w:r w:rsidRPr="00077140">
        <w:rPr>
          <w:rFonts w:ascii="Times New Roman" w:hAnsi="Times New Roman" w:cs="Times New Roman"/>
          <w:bCs/>
        </w:rPr>
        <w:t>przypadku unieważnienia postępowania lub zamknięcia postępowania bez wyboru którejkolwiek z ofert, PFRON nie ponosi kosztów postępowania.</w:t>
      </w:r>
    </w:p>
    <w:p w:rsidR="00DC458E" w:rsidRDefault="00DC458E" w:rsidP="006E19B2">
      <w:pPr>
        <w:spacing w:after="0"/>
        <w:jc w:val="both"/>
        <w:rPr>
          <w:bCs/>
        </w:rPr>
      </w:pPr>
    </w:p>
    <w:p w:rsidR="004A2105" w:rsidRPr="00950F6F" w:rsidRDefault="00333AC9" w:rsidP="00BF472A">
      <w:pPr>
        <w:pStyle w:val="Nagwek1"/>
      </w:pPr>
      <w:r w:rsidRPr="00333AC9">
        <w:t>UWAGI KOŃCOWE</w:t>
      </w:r>
    </w:p>
    <w:p w:rsidR="007C40DE" w:rsidRPr="007A57CC" w:rsidRDefault="007C40DE" w:rsidP="00151958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O </w:t>
      </w:r>
      <w:r w:rsidR="00333AC9" w:rsidRPr="007A57CC">
        <w:rPr>
          <w:rFonts w:ascii="Times New Roman" w:hAnsi="Times New Roman"/>
        </w:rPr>
        <w:t>wyborze najkorzystniejszej oferty Zamawiający niezwłocznie powiadomi wszystkich Wykonawców,</w:t>
      </w:r>
      <w:r w:rsidR="00DC458E" w:rsidRPr="007A57CC">
        <w:rPr>
          <w:rFonts w:ascii="Times New Roman" w:hAnsi="Times New Roman"/>
        </w:rPr>
        <w:t xml:space="preserve"> którzy złożyli oferty. Ponadto</w:t>
      </w:r>
      <w:r w:rsidR="00333AC9" w:rsidRPr="007A57CC">
        <w:rPr>
          <w:rFonts w:ascii="Times New Roman" w:hAnsi="Times New Roman"/>
        </w:rPr>
        <w:t xml:space="preserve"> powyższe zawiadomienie Zamawiający zamieści na swojej stronie internetowej.</w:t>
      </w:r>
    </w:p>
    <w:p w:rsidR="004A2105" w:rsidRPr="007A57CC" w:rsidRDefault="00333AC9" w:rsidP="00151958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>Niniejsze ogłoszenie nie jest ogłoszeniem w rozumieniu ustawy prawo zamówień publicznych. Państwowy Fundusz Rehabilitacji Osób Niepełnosprawnych zastrzega sobie możliwość rezygnacji z podpisania lub zawarcia umowy bez podania uzasadnienia swojej decyzji.</w:t>
      </w:r>
    </w:p>
    <w:p w:rsidR="00DC458E" w:rsidRDefault="00DC458E" w:rsidP="006E19B2">
      <w:pPr>
        <w:pStyle w:val="Akapitzlist"/>
        <w:spacing w:after="0"/>
        <w:contextualSpacing w:val="0"/>
        <w:jc w:val="both"/>
      </w:pPr>
    </w:p>
    <w:p w:rsidR="00997E0F" w:rsidRDefault="00997E0F" w:rsidP="00BF472A">
      <w:pPr>
        <w:pStyle w:val="Nagwek1"/>
      </w:pPr>
      <w:r>
        <w:t>Klauzula informacyjna z art. 13 RODO związana z zamówieniami publicznymi o wartości poniżej 30.000 euro netto</w:t>
      </w:r>
    </w:p>
    <w:p w:rsidR="00997E0F" w:rsidRDefault="00997E0F" w:rsidP="00B10D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97E0F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97E0F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97E0F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997E0F" w:rsidRDefault="00997E0F" w:rsidP="00B10D93">
      <w:pPr>
        <w:pStyle w:val="Akapitzlist"/>
        <w:numPr>
          <w:ilvl w:val="0"/>
          <w:numId w:val="23"/>
        </w:numPr>
        <w:spacing w:after="0"/>
        <w:jc w:val="both"/>
        <w:rPr>
          <w:rStyle w:val="Uwydatnienie"/>
          <w:rFonts w:ascii="Times New Roman" w:hAnsi="Times New Roman"/>
          <w:i w:val="0"/>
          <w:iCs w:val="0"/>
        </w:rPr>
      </w:pPr>
      <w:r w:rsidRPr="00997E0F">
        <w:rPr>
          <w:rFonts w:ascii="Times New Roman" w:hAnsi="Times New Roman"/>
        </w:rPr>
        <w:t xml:space="preserve">Administratorem danych osobowych jest </w:t>
      </w:r>
      <w:r w:rsidRPr="00997E0F">
        <w:rPr>
          <w:rStyle w:val="Uwydatnienie"/>
          <w:rFonts w:ascii="Times New Roman" w:hAnsi="Times New Roman"/>
        </w:rPr>
        <w:t xml:space="preserve">Państwowy Fundusz Rehabilitacji Osób Niepełnosprawnych z siedzibą w Warszawie, al. Jana Pawła II 13, 00-828 Warszawa, </w:t>
      </w:r>
      <w:r w:rsidR="004A01F6">
        <w:rPr>
          <w:rStyle w:val="Uwydatnienie"/>
          <w:rFonts w:ascii="Times New Roman" w:hAnsi="Times New Roman"/>
        </w:rPr>
        <w:br/>
      </w:r>
      <w:r w:rsidRPr="00997E0F">
        <w:rPr>
          <w:rStyle w:val="Uwydatnienie"/>
          <w:rFonts w:ascii="Times New Roman" w:hAnsi="Times New Roman"/>
        </w:rPr>
        <w:t>telefon 22 50 55</w:t>
      </w:r>
      <w:r w:rsidR="004A01F6">
        <w:rPr>
          <w:rStyle w:val="Uwydatnienie"/>
          <w:rFonts w:ascii="Times New Roman" w:hAnsi="Times New Roman"/>
        </w:rPr>
        <w:t> </w:t>
      </w:r>
      <w:r w:rsidRPr="00997E0F">
        <w:rPr>
          <w:rStyle w:val="Uwydatnienie"/>
          <w:rFonts w:ascii="Times New Roman" w:hAnsi="Times New Roman"/>
        </w:rPr>
        <w:t>500</w:t>
      </w:r>
      <w:r w:rsidR="004A01F6">
        <w:rPr>
          <w:rStyle w:val="Uwydatnienie"/>
          <w:rFonts w:ascii="Times New Roman" w:hAnsi="Times New Roman"/>
        </w:rPr>
        <w:t>.</w:t>
      </w:r>
    </w:p>
    <w:p w:rsidR="00997E0F" w:rsidRPr="00B10D93" w:rsidRDefault="00997E0F" w:rsidP="00B10D93">
      <w:pPr>
        <w:pStyle w:val="Akapitzlist"/>
        <w:numPr>
          <w:ilvl w:val="0"/>
          <w:numId w:val="23"/>
        </w:numPr>
        <w:spacing w:after="0"/>
        <w:jc w:val="both"/>
        <w:rPr>
          <w:rStyle w:val="Uwydatnienie"/>
          <w:rFonts w:ascii="Times New Roman" w:hAnsi="Times New Roman"/>
          <w:i w:val="0"/>
          <w:iCs w:val="0"/>
        </w:rPr>
      </w:pPr>
      <w:r w:rsidRPr="00997E0F">
        <w:rPr>
          <w:rFonts w:ascii="Times New Roman" w:hAnsi="Times New Roman"/>
        </w:rPr>
        <w:t xml:space="preserve">Dane kontaktowe Inspektora Ochrony Danych Osobowych to: </w:t>
      </w:r>
      <w:r w:rsidRPr="00997E0F">
        <w:rPr>
          <w:rStyle w:val="Uwydatnienie"/>
          <w:rFonts w:ascii="Times New Roman" w:hAnsi="Times New Roman"/>
        </w:rPr>
        <w:t xml:space="preserve">adres: al. Jana Pawła II 13, 00-828 Warszawa, </w:t>
      </w:r>
      <w:r w:rsidRPr="00997E0F">
        <w:rPr>
          <w:rStyle w:val="Uwydatnienie"/>
          <w:rFonts w:ascii="Times New Roman" w:hAnsi="Times New Roman"/>
          <w:lang w:val="en-US"/>
        </w:rPr>
        <w:t xml:space="preserve">e-mail: </w:t>
      </w:r>
      <w:r w:rsidRPr="004A01F6">
        <w:rPr>
          <w:rStyle w:val="Uwydatnienie"/>
          <w:rFonts w:ascii="Times New Roman" w:hAnsi="Times New Roman"/>
          <w:i w:val="0"/>
          <w:iCs w:val="0"/>
          <w:lang w:val="en-US"/>
        </w:rPr>
        <w:t>iod@pfron.org.pl</w:t>
      </w:r>
      <w:r w:rsidR="004A01F6">
        <w:rPr>
          <w:rStyle w:val="Uwydatnienie"/>
          <w:rFonts w:ascii="Times New Roman" w:hAnsi="Times New Roman"/>
          <w:i w:val="0"/>
          <w:iCs w:val="0"/>
          <w:lang w:val="en-US"/>
        </w:rPr>
        <w:t>.</w:t>
      </w:r>
    </w:p>
    <w:p w:rsidR="00997E0F" w:rsidRDefault="00997E0F" w:rsidP="004A01F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Dane przetwarzane są:</w:t>
      </w:r>
    </w:p>
    <w:p w:rsidR="00997E0F" w:rsidRDefault="00997E0F" w:rsidP="004A01F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 xml:space="preserve">w celu zawarcia i wykonywania łączącej </w:t>
      </w:r>
      <w:proofErr w:type="spellStart"/>
      <w:r w:rsidRPr="00997E0F">
        <w:rPr>
          <w:rFonts w:ascii="Times New Roman" w:hAnsi="Times New Roman"/>
        </w:rPr>
        <w:t>Zamawiajacego</w:t>
      </w:r>
      <w:proofErr w:type="spellEnd"/>
      <w:r w:rsidRPr="00997E0F">
        <w:rPr>
          <w:rFonts w:ascii="Times New Roman" w:hAnsi="Times New Roman"/>
        </w:rPr>
        <w:t xml:space="preserve"> i Wykonawcę umowy (podsta</w:t>
      </w:r>
      <w:r w:rsidR="004A01F6">
        <w:rPr>
          <w:rFonts w:ascii="Times New Roman" w:hAnsi="Times New Roman"/>
        </w:rPr>
        <w:t>wa prawna: art. 6 ust. 1b) RODO;</w:t>
      </w:r>
    </w:p>
    <w:p w:rsidR="00997E0F" w:rsidRPr="004A01F6" w:rsidRDefault="00997E0F" w:rsidP="004A01F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4A01F6">
        <w:rPr>
          <w:rFonts w:ascii="Times New Roman" w:hAnsi="Times New Roman"/>
        </w:rPr>
        <w:t>po zakończeniu obowiązywania umowy w czasie niezbędnym do</w:t>
      </w:r>
      <w:r w:rsidR="004A01F6">
        <w:rPr>
          <w:rFonts w:ascii="Times New Roman" w:hAnsi="Times New Roman"/>
        </w:rPr>
        <w:t xml:space="preserve"> realizacji celów przetwarzania.</w:t>
      </w:r>
    </w:p>
    <w:p w:rsidR="00997E0F" w:rsidRPr="004A01F6" w:rsidRDefault="004A01F6" w:rsidP="004A01F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4A01F6">
        <w:rPr>
          <w:rFonts w:ascii="Times New Roman" w:hAnsi="Times New Roman"/>
        </w:rPr>
        <w:t>P</w:t>
      </w:r>
      <w:r w:rsidR="00997E0F" w:rsidRPr="004A01F6">
        <w:rPr>
          <w:rFonts w:ascii="Times New Roman" w:hAnsi="Times New Roman"/>
        </w:rPr>
        <w:t>osiada Pani/Pan prawo do</w:t>
      </w:r>
    </w:p>
    <w:p w:rsidR="004A01F6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dostępu do danych osobowych Pana/Pani dotyczących;</w:t>
      </w:r>
    </w:p>
    <w:p w:rsidR="00997E0F" w:rsidRPr="00997E0F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sprostowania danych osobowych;</w:t>
      </w:r>
    </w:p>
    <w:p w:rsidR="00997E0F" w:rsidRPr="00997E0F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usunięcia w sytuacjach określonych w art. 17 ust. 1 RODO z zastrzeżeniem art. 17 ust. 3 RODO;</w:t>
      </w:r>
    </w:p>
    <w:p w:rsidR="00997E0F" w:rsidRPr="00997E0F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ograniczenia przetwarzania;</w:t>
      </w:r>
    </w:p>
    <w:p w:rsidR="00997E0F" w:rsidRPr="00997E0F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wniesienia sprzeciwu wobec przetwarzania;</w:t>
      </w:r>
    </w:p>
    <w:p w:rsidR="00997E0F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 xml:space="preserve">cofnięcia w dowolnym momencie zgody na </w:t>
      </w:r>
      <w:r w:rsidR="004A01F6" w:rsidRPr="00997E0F">
        <w:rPr>
          <w:rFonts w:ascii="Times New Roman" w:hAnsi="Times New Roman"/>
        </w:rPr>
        <w:t>przetwarzanie</w:t>
      </w:r>
      <w:r w:rsidRPr="00997E0F">
        <w:rPr>
          <w:rFonts w:ascii="Times New Roman" w:hAnsi="Times New Roman"/>
        </w:rPr>
        <w:t xml:space="preserve"> danych osobowych bez wpływu </w:t>
      </w:r>
      <w:r w:rsidR="004A01F6">
        <w:rPr>
          <w:rFonts w:ascii="Times New Roman" w:hAnsi="Times New Roman"/>
        </w:rPr>
        <w:br/>
      </w:r>
      <w:r w:rsidRPr="00997E0F">
        <w:rPr>
          <w:rFonts w:ascii="Times New Roman" w:hAnsi="Times New Roman"/>
        </w:rPr>
        <w:t>na zgodność z prawem przetwarzania, którego dokonano na podstawie zgody przed jej cofnięciem;</w:t>
      </w:r>
    </w:p>
    <w:p w:rsidR="00997E0F" w:rsidRPr="00997E0F" w:rsidRDefault="007C3DC5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wniesienia skargi do organu</w:t>
      </w:r>
      <w:r w:rsidR="00997E0F" w:rsidRPr="00997E0F">
        <w:rPr>
          <w:rFonts w:ascii="Times New Roman" w:hAnsi="Times New Roman"/>
        </w:rPr>
        <w:t>, gdy uzna Pani/Pan, że przetwarzanie danych osobowych Pani/Pana do</w:t>
      </w:r>
      <w:r w:rsidR="004A01F6">
        <w:rPr>
          <w:rFonts w:ascii="Times New Roman" w:hAnsi="Times New Roman"/>
        </w:rPr>
        <w:t>tyczących narusza przepisy RODO.</w:t>
      </w:r>
    </w:p>
    <w:p w:rsidR="00997E0F" w:rsidRPr="00997E0F" w:rsidRDefault="00997E0F" w:rsidP="004A01F6">
      <w:pPr>
        <w:pStyle w:val="Akapitzlist"/>
        <w:numPr>
          <w:ilvl w:val="0"/>
          <w:numId w:val="23"/>
        </w:num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997E0F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</w:t>
      </w:r>
      <w:r w:rsidR="004A01F6">
        <w:rPr>
          <w:rFonts w:ascii="Times New Roman" w:eastAsia="Times New Roman" w:hAnsi="Times New Roman"/>
          <w:lang w:eastAsia="pl-PL"/>
        </w:rPr>
        <w:t>any, stosowanie do art. 22 RODO.</w:t>
      </w:r>
    </w:p>
    <w:p w:rsidR="00997E0F" w:rsidRPr="00997E0F" w:rsidRDefault="00997E0F" w:rsidP="004A01F6">
      <w:pPr>
        <w:pStyle w:val="Akapitzlist"/>
        <w:numPr>
          <w:ilvl w:val="0"/>
          <w:numId w:val="23"/>
        </w:numPr>
        <w:spacing w:after="15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Podanie danych osobowych jest dobrowolne w celu zawarcia i wykonywania umowy łączącej Zamawiającego z Wykonawcą, aczkolwiek odmowa ich podania uniemożliwia podjęcie współpracy pomiędzy w/w stronami.</w:t>
      </w:r>
    </w:p>
    <w:p w:rsidR="00997E0F" w:rsidRPr="00997E0F" w:rsidRDefault="00997E0F" w:rsidP="00997E0F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4A2105" w:rsidRPr="00333AC9" w:rsidRDefault="007C40DE" w:rsidP="00BF472A">
      <w:pPr>
        <w:pStyle w:val="Nagwek1"/>
      </w:pPr>
      <w:r w:rsidRPr="007C40DE">
        <w:t>WYKAZ ZAŁĄCZNIKÓW DO NINIEJSZEGO ZAPYTANIA</w:t>
      </w:r>
    </w:p>
    <w:p w:rsidR="004A2105" w:rsidRPr="007A57CC" w:rsidRDefault="007C40DE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Załącznik nr 1 – </w:t>
      </w:r>
      <w:r w:rsidR="00CE7C59" w:rsidRPr="007A57CC">
        <w:rPr>
          <w:rFonts w:ascii="Times New Roman" w:hAnsi="Times New Roman"/>
        </w:rPr>
        <w:t>Formularz oferty</w:t>
      </w:r>
      <w:r w:rsidR="00AD5858">
        <w:rPr>
          <w:rFonts w:ascii="Times New Roman" w:hAnsi="Times New Roman"/>
        </w:rPr>
        <w:t>,</w:t>
      </w:r>
      <w:r w:rsidR="00CE7C59" w:rsidRPr="007A57CC">
        <w:rPr>
          <w:rFonts w:ascii="Times New Roman" w:hAnsi="Times New Roman"/>
        </w:rPr>
        <w:t xml:space="preserve"> </w:t>
      </w:r>
    </w:p>
    <w:p w:rsidR="00F348FB" w:rsidRDefault="00E440A5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>Załącznik nr 2 – Wykaz usług</w:t>
      </w:r>
      <w:r w:rsidR="00AD5858">
        <w:rPr>
          <w:rFonts w:ascii="Times New Roman" w:hAnsi="Times New Roman"/>
        </w:rPr>
        <w:t>,</w:t>
      </w:r>
    </w:p>
    <w:p w:rsidR="000D6987" w:rsidRDefault="000C3A0B" w:rsidP="00151958">
      <w:pPr>
        <w:pStyle w:val="Akapitzlist"/>
        <w:numPr>
          <w:ilvl w:val="0"/>
          <w:numId w:val="6"/>
        </w:numPr>
        <w:spacing w:after="0"/>
        <w:ind w:left="709" w:hanging="352"/>
        <w:jc w:val="both"/>
        <w:rPr>
          <w:rFonts w:ascii="Times New Roman" w:hAnsi="Times New Roman"/>
        </w:rPr>
      </w:pPr>
      <w:r w:rsidRPr="00F348FB">
        <w:rPr>
          <w:rFonts w:ascii="Times New Roman" w:hAnsi="Times New Roman"/>
        </w:rPr>
        <w:t xml:space="preserve">Załącznik nr </w:t>
      </w:r>
      <w:r w:rsidR="00F348FB">
        <w:rPr>
          <w:rFonts w:ascii="Times New Roman" w:hAnsi="Times New Roman"/>
        </w:rPr>
        <w:t>3</w:t>
      </w:r>
      <w:r w:rsidR="009E666F" w:rsidRPr="00F348FB">
        <w:rPr>
          <w:rFonts w:ascii="Times New Roman" w:hAnsi="Times New Roman"/>
        </w:rPr>
        <w:t xml:space="preserve"> </w:t>
      </w:r>
      <w:r w:rsidR="000D6987">
        <w:rPr>
          <w:rFonts w:ascii="Times New Roman" w:hAnsi="Times New Roman"/>
        </w:rPr>
        <w:t>–</w:t>
      </w:r>
      <w:r w:rsidRPr="00F348FB">
        <w:rPr>
          <w:rFonts w:ascii="Times New Roman" w:hAnsi="Times New Roman"/>
        </w:rPr>
        <w:t xml:space="preserve"> </w:t>
      </w:r>
      <w:r w:rsidR="000D6987">
        <w:rPr>
          <w:rFonts w:ascii="Times New Roman" w:hAnsi="Times New Roman"/>
        </w:rPr>
        <w:t xml:space="preserve">Oświadczenie o </w:t>
      </w:r>
      <w:r w:rsidR="00AD5858" w:rsidRPr="006E19B2">
        <w:rPr>
          <w:rFonts w:ascii="Times New Roman" w:hAnsi="Times New Roman"/>
        </w:rPr>
        <w:t>wypełnieni</w:t>
      </w:r>
      <w:r w:rsidR="00AD5858">
        <w:rPr>
          <w:rFonts w:ascii="Times New Roman" w:hAnsi="Times New Roman"/>
        </w:rPr>
        <w:t>u</w:t>
      </w:r>
      <w:r w:rsidR="00AD5858" w:rsidRPr="006E19B2">
        <w:rPr>
          <w:rFonts w:ascii="Times New Roman" w:hAnsi="Times New Roman"/>
        </w:rPr>
        <w:t xml:space="preserve"> obowiązków informacyjnych przewidzianych w</w:t>
      </w:r>
      <w:r w:rsidR="004C5C08">
        <w:rPr>
          <w:rFonts w:ascii="Times New Roman" w:hAnsi="Times New Roman"/>
        </w:rPr>
        <w:t> </w:t>
      </w:r>
      <w:r w:rsidR="00AD5858" w:rsidRPr="006E19B2">
        <w:rPr>
          <w:rFonts w:ascii="Times New Roman" w:hAnsi="Times New Roman"/>
        </w:rPr>
        <w:t>art. 13 lub art. 14 RODO</w:t>
      </w:r>
      <w:r w:rsidR="00AD5858">
        <w:rPr>
          <w:rFonts w:ascii="Times New Roman" w:hAnsi="Times New Roman"/>
        </w:rPr>
        <w:t>,</w:t>
      </w:r>
    </w:p>
    <w:p w:rsidR="000C3A0B" w:rsidRPr="00AD5858" w:rsidRDefault="000D6987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4 – </w:t>
      </w:r>
      <w:r w:rsidR="000C3A0B" w:rsidRPr="00F348FB">
        <w:rPr>
          <w:rFonts w:ascii="Times New Roman" w:hAnsi="Times New Roman"/>
          <w:color w:val="000000"/>
        </w:rPr>
        <w:t>Oświadczenie o braku powiązań</w:t>
      </w:r>
      <w:r w:rsidR="0068747E" w:rsidRPr="00F348FB">
        <w:rPr>
          <w:rFonts w:ascii="Times New Roman" w:hAnsi="Times New Roman"/>
          <w:color w:val="000000"/>
        </w:rPr>
        <w:t xml:space="preserve"> kapitałowych lub osobowych</w:t>
      </w:r>
      <w:r w:rsidR="00AD5858">
        <w:rPr>
          <w:rFonts w:ascii="Times New Roman" w:hAnsi="Times New Roman"/>
          <w:color w:val="000000"/>
        </w:rPr>
        <w:t>,</w:t>
      </w:r>
    </w:p>
    <w:p w:rsidR="00FF7731" w:rsidRPr="00AD5858" w:rsidRDefault="00FF7731" w:rsidP="001519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D5858">
        <w:rPr>
          <w:rFonts w:ascii="Times New Roman" w:hAnsi="Times New Roman"/>
          <w:color w:val="000000"/>
        </w:rPr>
        <w:t xml:space="preserve">Załącznik nr </w:t>
      </w:r>
      <w:r w:rsidR="000D6987" w:rsidRPr="00AD5858">
        <w:rPr>
          <w:rFonts w:ascii="Times New Roman" w:hAnsi="Times New Roman"/>
          <w:color w:val="000000"/>
        </w:rPr>
        <w:t>5</w:t>
      </w:r>
      <w:r w:rsidRPr="00AD5858">
        <w:rPr>
          <w:rFonts w:ascii="Times New Roman" w:hAnsi="Times New Roman"/>
          <w:color w:val="000000"/>
        </w:rPr>
        <w:t xml:space="preserve"> – Projekt umowy</w:t>
      </w:r>
      <w:r w:rsidR="00AD5858">
        <w:rPr>
          <w:rFonts w:ascii="Times New Roman" w:hAnsi="Times New Roman"/>
          <w:color w:val="000000"/>
        </w:rPr>
        <w:t>.</w:t>
      </w:r>
    </w:p>
    <w:p w:rsidR="004A2105" w:rsidRPr="00950F6F" w:rsidRDefault="004A2105" w:rsidP="006E19B2">
      <w:pPr>
        <w:spacing w:after="0"/>
        <w:jc w:val="both"/>
        <w:rPr>
          <w:i/>
        </w:rPr>
      </w:pPr>
    </w:p>
    <w:p w:rsidR="004A2105" w:rsidRPr="00950F6F" w:rsidRDefault="004A2105" w:rsidP="006E19B2">
      <w:pPr>
        <w:spacing w:after="0"/>
      </w:pPr>
    </w:p>
    <w:p w:rsidR="00BA083A" w:rsidRPr="00950F6F" w:rsidRDefault="00BA083A" w:rsidP="006E19B2">
      <w:pPr>
        <w:spacing w:after="0"/>
      </w:pPr>
    </w:p>
    <w:sectPr w:rsidR="00BA083A" w:rsidRPr="00950F6F" w:rsidSect="00F14486">
      <w:headerReference w:type="default" r:id="rId11"/>
      <w:footerReference w:type="default" r:id="rId12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3FC3FC" w15:done="0"/>
  <w15:commentEx w15:paraId="49D9449A" w15:done="0"/>
  <w15:commentEx w15:paraId="33828B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96" w:rsidRDefault="00DF6C96" w:rsidP="007163BF">
      <w:pPr>
        <w:spacing w:after="0" w:line="240" w:lineRule="auto"/>
      </w:pPr>
      <w:r>
        <w:separator/>
      </w:r>
    </w:p>
  </w:endnote>
  <w:endnote w:type="continuationSeparator" w:id="0">
    <w:p w:rsidR="00DF6C96" w:rsidRDefault="00DF6C96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31" w:rsidRDefault="00CB4831" w:rsidP="00EB7F86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right" w:leader="none"/>
    </w:r>
  </w:p>
  <w:p w:rsidR="00CB4831" w:rsidRDefault="00CB4831" w:rsidP="00EB7F86">
    <w:pPr>
      <w:pStyle w:val="Nagwek"/>
      <w:jc w:val="right"/>
    </w:pPr>
    <w:r>
      <w:t xml:space="preserve">Strona </w:t>
    </w:r>
    <w:r w:rsidR="00FD0436">
      <w:rPr>
        <w:b/>
      </w:rPr>
      <w:fldChar w:fldCharType="begin"/>
    </w:r>
    <w:r>
      <w:rPr>
        <w:b/>
      </w:rPr>
      <w:instrText>PAGE  \* Arabic  \* MERGEFORMAT</w:instrText>
    </w:r>
    <w:r w:rsidR="00FD0436">
      <w:rPr>
        <w:b/>
      </w:rPr>
      <w:fldChar w:fldCharType="separate"/>
    </w:r>
    <w:r w:rsidR="00BF472A">
      <w:rPr>
        <w:b/>
        <w:noProof/>
      </w:rPr>
      <w:t>1</w:t>
    </w:r>
    <w:r w:rsidR="00FD0436">
      <w:rPr>
        <w:b/>
      </w:rPr>
      <w:fldChar w:fldCharType="end"/>
    </w:r>
    <w:r>
      <w:t xml:space="preserve"> z </w:t>
    </w:r>
    <w:r w:rsidR="00DF6C96">
      <w:fldChar w:fldCharType="begin"/>
    </w:r>
    <w:r w:rsidR="00DF6C96">
      <w:instrText>NUMPAGES  \* Arabic  \* MERGEFORMAT</w:instrText>
    </w:r>
    <w:r w:rsidR="00DF6C96">
      <w:fldChar w:fldCharType="separate"/>
    </w:r>
    <w:r w:rsidR="00BF472A" w:rsidRPr="00BF472A">
      <w:rPr>
        <w:b/>
        <w:noProof/>
      </w:rPr>
      <w:t>6</w:t>
    </w:r>
    <w:r w:rsidR="00DF6C96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96" w:rsidRDefault="00DF6C96" w:rsidP="007163BF">
      <w:pPr>
        <w:spacing w:after="0" w:line="240" w:lineRule="auto"/>
      </w:pPr>
      <w:r>
        <w:separator/>
      </w:r>
    </w:p>
  </w:footnote>
  <w:footnote w:type="continuationSeparator" w:id="0">
    <w:p w:rsidR="00DF6C96" w:rsidRDefault="00DF6C96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31" w:rsidRDefault="00CB4831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84D"/>
    <w:multiLevelType w:val="hybridMultilevel"/>
    <w:tmpl w:val="B5E81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72C7FF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4D1"/>
    <w:multiLevelType w:val="hybridMultilevel"/>
    <w:tmpl w:val="536C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E5B"/>
    <w:multiLevelType w:val="hybridMultilevel"/>
    <w:tmpl w:val="D33EA694"/>
    <w:lvl w:ilvl="0" w:tplc="0415000F">
      <w:start w:val="1"/>
      <w:numFmt w:val="decimal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FF317E"/>
    <w:multiLevelType w:val="hybridMultilevel"/>
    <w:tmpl w:val="D5C6A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97C0E"/>
    <w:multiLevelType w:val="hybridMultilevel"/>
    <w:tmpl w:val="1B109CE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E2FE5"/>
    <w:multiLevelType w:val="hybridMultilevel"/>
    <w:tmpl w:val="91EA38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4770"/>
    <w:multiLevelType w:val="hybridMultilevel"/>
    <w:tmpl w:val="3B5A7B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891AD2"/>
    <w:multiLevelType w:val="hybridMultilevel"/>
    <w:tmpl w:val="7AFEDBFC"/>
    <w:lvl w:ilvl="0" w:tplc="851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00267D"/>
    <w:multiLevelType w:val="hybridMultilevel"/>
    <w:tmpl w:val="70E0D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503448A"/>
    <w:multiLevelType w:val="hybridMultilevel"/>
    <w:tmpl w:val="03260552"/>
    <w:lvl w:ilvl="0" w:tplc="9104B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12EF6"/>
    <w:multiLevelType w:val="hybridMultilevel"/>
    <w:tmpl w:val="FA869AE4"/>
    <w:lvl w:ilvl="0" w:tplc="AB32321E">
      <w:start w:val="1"/>
      <w:numFmt w:val="upperRoman"/>
      <w:lvlText w:val="%1."/>
      <w:lvlJc w:val="right"/>
      <w:pPr>
        <w:ind w:left="1080" w:hanging="360"/>
      </w:pPr>
      <w:rPr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D97921"/>
    <w:multiLevelType w:val="hybridMultilevel"/>
    <w:tmpl w:val="8C5E9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E01C1"/>
    <w:multiLevelType w:val="hybridMultilevel"/>
    <w:tmpl w:val="D520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63020"/>
    <w:multiLevelType w:val="hybridMultilevel"/>
    <w:tmpl w:val="0C962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2"/>
  </w:num>
  <w:num w:numId="5">
    <w:abstractNumId w:val="1"/>
  </w:num>
  <w:num w:numId="6">
    <w:abstractNumId w:val="2"/>
  </w:num>
  <w:num w:numId="7">
    <w:abstractNumId w:val="17"/>
  </w:num>
  <w:num w:numId="8">
    <w:abstractNumId w:val="20"/>
  </w:num>
  <w:num w:numId="9">
    <w:abstractNumId w:val="11"/>
  </w:num>
  <w:num w:numId="10">
    <w:abstractNumId w:val="16"/>
  </w:num>
  <w:num w:numId="11">
    <w:abstractNumId w:val="9"/>
  </w:num>
  <w:num w:numId="12">
    <w:abstractNumId w:val="5"/>
  </w:num>
  <w:num w:numId="13">
    <w:abstractNumId w:val="12"/>
  </w:num>
  <w:num w:numId="14">
    <w:abstractNumId w:val="6"/>
  </w:num>
  <w:num w:numId="15">
    <w:abstractNumId w:val="18"/>
  </w:num>
  <w:num w:numId="16">
    <w:abstractNumId w:val="19"/>
  </w:num>
  <w:num w:numId="17">
    <w:abstractNumId w:val="13"/>
  </w:num>
  <w:num w:numId="18">
    <w:abstractNumId w:val="21"/>
  </w:num>
  <w:num w:numId="19">
    <w:abstractNumId w:val="14"/>
  </w:num>
  <w:num w:numId="20">
    <w:abstractNumId w:val="8"/>
  </w:num>
  <w:num w:numId="21">
    <w:abstractNumId w:val="10"/>
  </w:num>
  <w:num w:numId="22">
    <w:abstractNumId w:val="7"/>
  </w:num>
  <w:num w:numId="23">
    <w:abstractNumId w:val="0"/>
  </w:num>
  <w:num w:numId="24">
    <w:abstractNumId w:val="4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kiewicz-Błasiak Katarzyna">
    <w15:presenceInfo w15:providerId="AD" w15:userId="S-1-5-21-3756686867-893174319-3700931214-7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BF"/>
    <w:rsid w:val="00003BAB"/>
    <w:rsid w:val="00017089"/>
    <w:rsid w:val="0003151B"/>
    <w:rsid w:val="00031C77"/>
    <w:rsid w:val="00032F8D"/>
    <w:rsid w:val="00034BD4"/>
    <w:rsid w:val="00035BA6"/>
    <w:rsid w:val="00037A3C"/>
    <w:rsid w:val="00042C98"/>
    <w:rsid w:val="00043233"/>
    <w:rsid w:val="00043C0C"/>
    <w:rsid w:val="00061989"/>
    <w:rsid w:val="00064FDF"/>
    <w:rsid w:val="00066E83"/>
    <w:rsid w:val="000721F0"/>
    <w:rsid w:val="00073933"/>
    <w:rsid w:val="00077140"/>
    <w:rsid w:val="000830A7"/>
    <w:rsid w:val="000A1C3C"/>
    <w:rsid w:val="000C1FF8"/>
    <w:rsid w:val="000C3A0B"/>
    <w:rsid w:val="000C3B25"/>
    <w:rsid w:val="000C41E5"/>
    <w:rsid w:val="000C75DC"/>
    <w:rsid w:val="000D6987"/>
    <w:rsid w:val="000D7C4E"/>
    <w:rsid w:val="000E2771"/>
    <w:rsid w:val="000E7982"/>
    <w:rsid w:val="00100825"/>
    <w:rsid w:val="00104B9E"/>
    <w:rsid w:val="00106BCC"/>
    <w:rsid w:val="00107805"/>
    <w:rsid w:val="00116531"/>
    <w:rsid w:val="001175B5"/>
    <w:rsid w:val="00121289"/>
    <w:rsid w:val="00132E7F"/>
    <w:rsid w:val="001361F0"/>
    <w:rsid w:val="001367C0"/>
    <w:rsid w:val="0013736F"/>
    <w:rsid w:val="00144B93"/>
    <w:rsid w:val="001470F9"/>
    <w:rsid w:val="00151958"/>
    <w:rsid w:val="00160C2C"/>
    <w:rsid w:val="001628AE"/>
    <w:rsid w:val="00170C29"/>
    <w:rsid w:val="00172F06"/>
    <w:rsid w:val="00175BE1"/>
    <w:rsid w:val="00180610"/>
    <w:rsid w:val="00180FDF"/>
    <w:rsid w:val="001815E0"/>
    <w:rsid w:val="00185A7B"/>
    <w:rsid w:val="0019364A"/>
    <w:rsid w:val="00197567"/>
    <w:rsid w:val="001B0FB3"/>
    <w:rsid w:val="001C4600"/>
    <w:rsid w:val="001F4BFF"/>
    <w:rsid w:val="00205CBA"/>
    <w:rsid w:val="0021259D"/>
    <w:rsid w:val="00231119"/>
    <w:rsid w:val="00244F58"/>
    <w:rsid w:val="00257168"/>
    <w:rsid w:val="00262D20"/>
    <w:rsid w:val="0026777C"/>
    <w:rsid w:val="0027297B"/>
    <w:rsid w:val="00273CA6"/>
    <w:rsid w:val="0028007F"/>
    <w:rsid w:val="00292136"/>
    <w:rsid w:val="002E0DC7"/>
    <w:rsid w:val="002E32B2"/>
    <w:rsid w:val="002E650F"/>
    <w:rsid w:val="002E7225"/>
    <w:rsid w:val="002F0164"/>
    <w:rsid w:val="002F34DD"/>
    <w:rsid w:val="00323E87"/>
    <w:rsid w:val="00324280"/>
    <w:rsid w:val="00326475"/>
    <w:rsid w:val="0033100C"/>
    <w:rsid w:val="00331B99"/>
    <w:rsid w:val="00333AC9"/>
    <w:rsid w:val="00340E69"/>
    <w:rsid w:val="00364B95"/>
    <w:rsid w:val="00374805"/>
    <w:rsid w:val="00380D5C"/>
    <w:rsid w:val="003852B7"/>
    <w:rsid w:val="003871BF"/>
    <w:rsid w:val="003A4CCE"/>
    <w:rsid w:val="003B0CB7"/>
    <w:rsid w:val="003B74D5"/>
    <w:rsid w:val="003C00C0"/>
    <w:rsid w:val="003C2EBB"/>
    <w:rsid w:val="003C71B5"/>
    <w:rsid w:val="003E29BC"/>
    <w:rsid w:val="003E2E26"/>
    <w:rsid w:val="003E45B2"/>
    <w:rsid w:val="003E6644"/>
    <w:rsid w:val="003E6842"/>
    <w:rsid w:val="003E7C91"/>
    <w:rsid w:val="004015FE"/>
    <w:rsid w:val="00405808"/>
    <w:rsid w:val="00433862"/>
    <w:rsid w:val="00441D70"/>
    <w:rsid w:val="0044266F"/>
    <w:rsid w:val="00442BB6"/>
    <w:rsid w:val="0044582F"/>
    <w:rsid w:val="00447ECC"/>
    <w:rsid w:val="004526DC"/>
    <w:rsid w:val="00462ADC"/>
    <w:rsid w:val="00474C85"/>
    <w:rsid w:val="0049115C"/>
    <w:rsid w:val="00497DAB"/>
    <w:rsid w:val="004A01F6"/>
    <w:rsid w:val="004A2105"/>
    <w:rsid w:val="004A6849"/>
    <w:rsid w:val="004B6E51"/>
    <w:rsid w:val="004C0060"/>
    <w:rsid w:val="004C2FE6"/>
    <w:rsid w:val="004C5C08"/>
    <w:rsid w:val="004D1C10"/>
    <w:rsid w:val="004D210B"/>
    <w:rsid w:val="004D6F57"/>
    <w:rsid w:val="004D6F58"/>
    <w:rsid w:val="004E5298"/>
    <w:rsid w:val="004F1C18"/>
    <w:rsid w:val="00534357"/>
    <w:rsid w:val="0054656F"/>
    <w:rsid w:val="00552BAB"/>
    <w:rsid w:val="0057058C"/>
    <w:rsid w:val="0058061A"/>
    <w:rsid w:val="0058352F"/>
    <w:rsid w:val="0058391D"/>
    <w:rsid w:val="00596960"/>
    <w:rsid w:val="005A25CF"/>
    <w:rsid w:val="005A7AC2"/>
    <w:rsid w:val="005B7F77"/>
    <w:rsid w:val="005C04C3"/>
    <w:rsid w:val="005C7263"/>
    <w:rsid w:val="005D7274"/>
    <w:rsid w:val="005E0D2C"/>
    <w:rsid w:val="005E3B16"/>
    <w:rsid w:val="005F1CCC"/>
    <w:rsid w:val="005F4E87"/>
    <w:rsid w:val="006033EA"/>
    <w:rsid w:val="00623627"/>
    <w:rsid w:val="006267E7"/>
    <w:rsid w:val="00630A40"/>
    <w:rsid w:val="006320E4"/>
    <w:rsid w:val="00635ED8"/>
    <w:rsid w:val="00650692"/>
    <w:rsid w:val="006625C7"/>
    <w:rsid w:val="006734AD"/>
    <w:rsid w:val="0068747E"/>
    <w:rsid w:val="00691838"/>
    <w:rsid w:val="006951B3"/>
    <w:rsid w:val="006A2F1F"/>
    <w:rsid w:val="006A6083"/>
    <w:rsid w:val="006B495D"/>
    <w:rsid w:val="006C1BF5"/>
    <w:rsid w:val="006D6D74"/>
    <w:rsid w:val="006E19B2"/>
    <w:rsid w:val="006E2527"/>
    <w:rsid w:val="006E4858"/>
    <w:rsid w:val="006F5C3D"/>
    <w:rsid w:val="006F65AE"/>
    <w:rsid w:val="00707129"/>
    <w:rsid w:val="007163BF"/>
    <w:rsid w:val="0072683B"/>
    <w:rsid w:val="00757F11"/>
    <w:rsid w:val="00761BA6"/>
    <w:rsid w:val="007755A4"/>
    <w:rsid w:val="0077678C"/>
    <w:rsid w:val="00785E35"/>
    <w:rsid w:val="007903AA"/>
    <w:rsid w:val="00792349"/>
    <w:rsid w:val="007A0B06"/>
    <w:rsid w:val="007A3E5D"/>
    <w:rsid w:val="007A57CC"/>
    <w:rsid w:val="007C3DC5"/>
    <w:rsid w:val="007C40DE"/>
    <w:rsid w:val="007C4F64"/>
    <w:rsid w:val="007D13F2"/>
    <w:rsid w:val="007D45BC"/>
    <w:rsid w:val="007D5660"/>
    <w:rsid w:val="007E5006"/>
    <w:rsid w:val="00800B28"/>
    <w:rsid w:val="00807530"/>
    <w:rsid w:val="008136BB"/>
    <w:rsid w:val="008153CD"/>
    <w:rsid w:val="008325DF"/>
    <w:rsid w:val="00846865"/>
    <w:rsid w:val="00850089"/>
    <w:rsid w:val="0085123B"/>
    <w:rsid w:val="008571ED"/>
    <w:rsid w:val="008677A5"/>
    <w:rsid w:val="00867B0B"/>
    <w:rsid w:val="00880453"/>
    <w:rsid w:val="0088515C"/>
    <w:rsid w:val="008864D1"/>
    <w:rsid w:val="008A1A65"/>
    <w:rsid w:val="008A7ED3"/>
    <w:rsid w:val="008C0A47"/>
    <w:rsid w:val="008C11D8"/>
    <w:rsid w:val="008C37D6"/>
    <w:rsid w:val="008C68D7"/>
    <w:rsid w:val="008C765C"/>
    <w:rsid w:val="008E5D5D"/>
    <w:rsid w:val="008E6A85"/>
    <w:rsid w:val="008F1EE0"/>
    <w:rsid w:val="008F3BD0"/>
    <w:rsid w:val="008F5856"/>
    <w:rsid w:val="00903F3E"/>
    <w:rsid w:val="00905741"/>
    <w:rsid w:val="0090742C"/>
    <w:rsid w:val="00916D9F"/>
    <w:rsid w:val="00927097"/>
    <w:rsid w:val="00930A18"/>
    <w:rsid w:val="009310D7"/>
    <w:rsid w:val="00934138"/>
    <w:rsid w:val="00950F6F"/>
    <w:rsid w:val="00990913"/>
    <w:rsid w:val="00992C07"/>
    <w:rsid w:val="00997E0F"/>
    <w:rsid w:val="009A0D32"/>
    <w:rsid w:val="009B2B43"/>
    <w:rsid w:val="009C0872"/>
    <w:rsid w:val="009E4027"/>
    <w:rsid w:val="009E4CA0"/>
    <w:rsid w:val="009E666F"/>
    <w:rsid w:val="009E7216"/>
    <w:rsid w:val="009F2199"/>
    <w:rsid w:val="009F6476"/>
    <w:rsid w:val="00A0011B"/>
    <w:rsid w:val="00A17231"/>
    <w:rsid w:val="00A20583"/>
    <w:rsid w:val="00A23679"/>
    <w:rsid w:val="00A33238"/>
    <w:rsid w:val="00A419CC"/>
    <w:rsid w:val="00A46AC2"/>
    <w:rsid w:val="00A4739D"/>
    <w:rsid w:val="00A54187"/>
    <w:rsid w:val="00A83521"/>
    <w:rsid w:val="00A84412"/>
    <w:rsid w:val="00A86DBA"/>
    <w:rsid w:val="00A92220"/>
    <w:rsid w:val="00A960DD"/>
    <w:rsid w:val="00A979E3"/>
    <w:rsid w:val="00AA3B7F"/>
    <w:rsid w:val="00AB136A"/>
    <w:rsid w:val="00AB190A"/>
    <w:rsid w:val="00AB4461"/>
    <w:rsid w:val="00AC048D"/>
    <w:rsid w:val="00AC32BD"/>
    <w:rsid w:val="00AC6C61"/>
    <w:rsid w:val="00AC76CC"/>
    <w:rsid w:val="00AD5858"/>
    <w:rsid w:val="00AE039F"/>
    <w:rsid w:val="00AE0DEB"/>
    <w:rsid w:val="00AF3B59"/>
    <w:rsid w:val="00B00590"/>
    <w:rsid w:val="00B04693"/>
    <w:rsid w:val="00B06716"/>
    <w:rsid w:val="00B06BAB"/>
    <w:rsid w:val="00B10D93"/>
    <w:rsid w:val="00B1722A"/>
    <w:rsid w:val="00B24933"/>
    <w:rsid w:val="00B25564"/>
    <w:rsid w:val="00B31C34"/>
    <w:rsid w:val="00B343E7"/>
    <w:rsid w:val="00B41A09"/>
    <w:rsid w:val="00B47681"/>
    <w:rsid w:val="00B50D23"/>
    <w:rsid w:val="00B719C8"/>
    <w:rsid w:val="00B80DA1"/>
    <w:rsid w:val="00B93F1B"/>
    <w:rsid w:val="00BA083A"/>
    <w:rsid w:val="00BC0890"/>
    <w:rsid w:val="00BC45E3"/>
    <w:rsid w:val="00BD4BB9"/>
    <w:rsid w:val="00BD7F43"/>
    <w:rsid w:val="00BE2722"/>
    <w:rsid w:val="00BE69CE"/>
    <w:rsid w:val="00BE7C1B"/>
    <w:rsid w:val="00BF472A"/>
    <w:rsid w:val="00BF5291"/>
    <w:rsid w:val="00BF7030"/>
    <w:rsid w:val="00BF7564"/>
    <w:rsid w:val="00BF7D6B"/>
    <w:rsid w:val="00C06E60"/>
    <w:rsid w:val="00C172B5"/>
    <w:rsid w:val="00C46495"/>
    <w:rsid w:val="00C6787A"/>
    <w:rsid w:val="00C74B70"/>
    <w:rsid w:val="00C7691A"/>
    <w:rsid w:val="00C92E11"/>
    <w:rsid w:val="00C94053"/>
    <w:rsid w:val="00CA40BA"/>
    <w:rsid w:val="00CB4831"/>
    <w:rsid w:val="00CB5B4D"/>
    <w:rsid w:val="00CC7031"/>
    <w:rsid w:val="00CE07F1"/>
    <w:rsid w:val="00CE7C59"/>
    <w:rsid w:val="00CF7E12"/>
    <w:rsid w:val="00D01094"/>
    <w:rsid w:val="00D1493D"/>
    <w:rsid w:val="00D21D8D"/>
    <w:rsid w:val="00D322CE"/>
    <w:rsid w:val="00D32337"/>
    <w:rsid w:val="00D37106"/>
    <w:rsid w:val="00D50112"/>
    <w:rsid w:val="00D506BD"/>
    <w:rsid w:val="00D52785"/>
    <w:rsid w:val="00D560A1"/>
    <w:rsid w:val="00D66643"/>
    <w:rsid w:val="00D70E4E"/>
    <w:rsid w:val="00D71CE2"/>
    <w:rsid w:val="00D76F6D"/>
    <w:rsid w:val="00D81FA3"/>
    <w:rsid w:val="00D81FB0"/>
    <w:rsid w:val="00D85775"/>
    <w:rsid w:val="00D87DA7"/>
    <w:rsid w:val="00DC0D21"/>
    <w:rsid w:val="00DC458E"/>
    <w:rsid w:val="00DD4829"/>
    <w:rsid w:val="00DD73D7"/>
    <w:rsid w:val="00DE4057"/>
    <w:rsid w:val="00DF6C96"/>
    <w:rsid w:val="00E035AD"/>
    <w:rsid w:val="00E068B2"/>
    <w:rsid w:val="00E1244A"/>
    <w:rsid w:val="00E216F5"/>
    <w:rsid w:val="00E21A8C"/>
    <w:rsid w:val="00E25381"/>
    <w:rsid w:val="00E25503"/>
    <w:rsid w:val="00E30ED7"/>
    <w:rsid w:val="00E338F9"/>
    <w:rsid w:val="00E35A09"/>
    <w:rsid w:val="00E362BB"/>
    <w:rsid w:val="00E42C9D"/>
    <w:rsid w:val="00E440A5"/>
    <w:rsid w:val="00E4556D"/>
    <w:rsid w:val="00E46048"/>
    <w:rsid w:val="00E51F8B"/>
    <w:rsid w:val="00E5775A"/>
    <w:rsid w:val="00E67025"/>
    <w:rsid w:val="00E71499"/>
    <w:rsid w:val="00E9075F"/>
    <w:rsid w:val="00E91CA6"/>
    <w:rsid w:val="00E97005"/>
    <w:rsid w:val="00E979E1"/>
    <w:rsid w:val="00EA175D"/>
    <w:rsid w:val="00EA2D8D"/>
    <w:rsid w:val="00EB36E8"/>
    <w:rsid w:val="00EB66A8"/>
    <w:rsid w:val="00EB7F86"/>
    <w:rsid w:val="00EC6264"/>
    <w:rsid w:val="00EC74CC"/>
    <w:rsid w:val="00ED4481"/>
    <w:rsid w:val="00EE510D"/>
    <w:rsid w:val="00EE5B7D"/>
    <w:rsid w:val="00EE652F"/>
    <w:rsid w:val="00EF6EEB"/>
    <w:rsid w:val="00EF7CF2"/>
    <w:rsid w:val="00F10814"/>
    <w:rsid w:val="00F14486"/>
    <w:rsid w:val="00F205E2"/>
    <w:rsid w:val="00F2333A"/>
    <w:rsid w:val="00F348FB"/>
    <w:rsid w:val="00F3782A"/>
    <w:rsid w:val="00F53073"/>
    <w:rsid w:val="00F55F67"/>
    <w:rsid w:val="00F710DE"/>
    <w:rsid w:val="00F86060"/>
    <w:rsid w:val="00F8634B"/>
    <w:rsid w:val="00F92123"/>
    <w:rsid w:val="00F92BDF"/>
    <w:rsid w:val="00F96AD4"/>
    <w:rsid w:val="00FA1330"/>
    <w:rsid w:val="00FA3278"/>
    <w:rsid w:val="00FA72B9"/>
    <w:rsid w:val="00FB0567"/>
    <w:rsid w:val="00FB5B03"/>
    <w:rsid w:val="00FB6FA0"/>
    <w:rsid w:val="00FC5102"/>
    <w:rsid w:val="00FD0436"/>
    <w:rsid w:val="00FF7731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BF472A"/>
    <w:pPr>
      <w:spacing w:after="0" w:line="276" w:lineRule="auto"/>
      <w:contextualSpacing w:val="0"/>
      <w:jc w:val="center"/>
      <w:outlineLvl w:val="0"/>
    </w:pPr>
    <w:rPr>
      <w:rFonts w:ascii="Times New Roman" w:hAnsi="Times New Roman" w:cs="Times New Roman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F472A"/>
    <w:rPr>
      <w:rFonts w:ascii="Times New Roman" w:eastAsiaTheme="majorEastAsia" w:hAnsi="Times New Roman" w:cs="Times New Roman"/>
      <w:b/>
      <w:color w:val="323E4F" w:themeColor="text2" w:themeShade="BF"/>
      <w:spacing w:val="5"/>
      <w:kern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rsid w:val="0046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46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462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219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7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yperlink" Target="http://www.pfro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fron.org.pl/" TargetMode="Externa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201C-FF46-420F-8D30-95448B0B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53</cp:revision>
  <cp:lastPrinted>2018-10-10T11:23:00Z</cp:lastPrinted>
  <dcterms:created xsi:type="dcterms:W3CDTF">2018-08-08T07:27:00Z</dcterms:created>
  <dcterms:modified xsi:type="dcterms:W3CDTF">2018-10-11T08:06:00Z</dcterms:modified>
</cp:coreProperties>
</file>