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5246C" w:rsidRPr="00C5246C" w14:paraId="30061229" w14:textId="77777777" w:rsidTr="00C5246C">
        <w:trPr>
          <w:jc w:val="center"/>
        </w:trPr>
        <w:tc>
          <w:tcPr>
            <w:tcW w:w="9634" w:type="dxa"/>
          </w:tcPr>
          <w:p w14:paraId="40B9E07B" w14:textId="77777777" w:rsidR="00A53D8E" w:rsidRPr="00C5246C" w:rsidRDefault="00A53D8E" w:rsidP="003E4618">
            <w:pPr>
              <w:pStyle w:val="Nagwek1"/>
              <w:rPr>
                <w:rFonts w:eastAsia="Times New Roman"/>
              </w:rPr>
            </w:pPr>
            <w:r w:rsidRPr="00C5246C">
              <w:rPr>
                <w:rFonts w:eastAsia="Times New Roman"/>
              </w:rPr>
              <w:t>Nazwa i adres Zamawiającego.</w:t>
            </w:r>
          </w:p>
          <w:p w14:paraId="35E5950B" w14:textId="77777777" w:rsidR="00A53D8E" w:rsidRPr="00C5246C" w:rsidRDefault="00A53D8E" w:rsidP="003E4618">
            <w:pPr>
              <w:pStyle w:val="Nagwek1"/>
              <w:rPr>
                <w:rFonts w:eastAsia="Times New Roman"/>
              </w:rPr>
            </w:pPr>
            <w:r w:rsidRPr="00C5246C">
              <w:rPr>
                <w:rFonts w:eastAsia="Times New Roman"/>
              </w:rPr>
              <w:t xml:space="preserve">Państwowy Fundusz Rehabilitacji Osób Niepełnosprawnych (PFRON) </w:t>
            </w:r>
            <w:r w:rsidRPr="00C5246C">
              <w:rPr>
                <w:rFonts w:eastAsia="Times New Roman"/>
              </w:rPr>
              <w:br/>
              <w:t>al. Jana Pawła II 13, 00-828 Warszawa</w:t>
            </w:r>
          </w:p>
          <w:p w14:paraId="43938FFA" w14:textId="77777777" w:rsidR="00A53D8E" w:rsidRPr="00C5246C" w:rsidRDefault="00A53D8E" w:rsidP="003E4618">
            <w:pPr>
              <w:pStyle w:val="Nagwek1"/>
              <w:rPr>
                <w:rFonts w:eastAsia="Times New Roman"/>
              </w:rPr>
            </w:pPr>
            <w:r w:rsidRPr="00C5246C">
              <w:rPr>
                <w:rFonts w:eastAsia="Times New Roman"/>
              </w:rPr>
              <w:t>Numer telefonu: (+ 48) 22 50 55 500</w:t>
            </w:r>
          </w:p>
          <w:p w14:paraId="0F074084" w14:textId="137F5CD0" w:rsidR="00A53D8E" w:rsidRPr="00C5246C" w:rsidRDefault="00A53D8E" w:rsidP="003E4618">
            <w:pPr>
              <w:pStyle w:val="Nagwek1"/>
              <w:rPr>
                <w:rFonts w:eastAsia="Times New Roman"/>
              </w:rPr>
            </w:pPr>
            <w:r w:rsidRPr="00C5246C">
              <w:rPr>
                <w:rFonts w:eastAsia="Times New Roman"/>
              </w:rPr>
              <w:t>S</w:t>
            </w:r>
            <w:r w:rsidR="004F56F7" w:rsidRPr="00C5246C">
              <w:rPr>
                <w:rFonts w:eastAsia="Times New Roman"/>
              </w:rPr>
              <w:t>trona internetowa Zamawiającego</w:t>
            </w:r>
            <w:r w:rsidRPr="00C5246C">
              <w:rPr>
                <w:rFonts w:eastAsia="Times New Roman"/>
              </w:rPr>
              <w:t>: www.pfron.org.pl</w:t>
            </w:r>
          </w:p>
          <w:p w14:paraId="2442C180" w14:textId="77777777" w:rsidR="00A53D8E" w:rsidRPr="00C5246C" w:rsidRDefault="00A53D8E" w:rsidP="003E4618">
            <w:pPr>
              <w:pStyle w:val="Nagwek1"/>
              <w:rPr>
                <w:rFonts w:eastAsia="Times New Roman"/>
              </w:rPr>
            </w:pPr>
          </w:p>
        </w:tc>
      </w:tr>
    </w:tbl>
    <w:p w14:paraId="73F36D62" w14:textId="77777777" w:rsidR="00A53D8E" w:rsidRPr="00AF2789" w:rsidRDefault="00A53D8E" w:rsidP="00D97CE9">
      <w:pPr>
        <w:spacing w:after="0"/>
        <w:rPr>
          <w:rFonts w:asciiTheme="minorHAnsi" w:eastAsia="Times New Roman" w:hAnsiTheme="minorHAnsi" w:cstheme="minorHAnsi"/>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A53D8E" w:rsidRPr="00AF2789" w14:paraId="7057BB02" w14:textId="77777777" w:rsidTr="00C86893">
        <w:trPr>
          <w:trHeight w:val="8055"/>
        </w:trPr>
        <w:tc>
          <w:tcPr>
            <w:tcW w:w="9351" w:type="dxa"/>
          </w:tcPr>
          <w:p w14:paraId="5CB8352C" w14:textId="6A123DD1" w:rsidR="00A53D8E" w:rsidRPr="00AF2789" w:rsidRDefault="00A53D8E" w:rsidP="00D97CE9">
            <w:pPr>
              <w:spacing w:after="0"/>
              <w:jc w:val="right"/>
              <w:rPr>
                <w:rFonts w:asciiTheme="minorHAnsi" w:eastAsia="Times New Roman" w:hAnsiTheme="minorHAnsi" w:cstheme="minorHAnsi"/>
                <w:lang w:eastAsia="pl-PL"/>
              </w:rPr>
            </w:pPr>
          </w:p>
          <w:p w14:paraId="21DCBA78" w14:textId="55E6B029" w:rsidR="00A53D8E" w:rsidRPr="00AF2789" w:rsidRDefault="00A53D8E" w:rsidP="00D97CE9">
            <w:pPr>
              <w:spacing w:after="0"/>
              <w:jc w:val="center"/>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 xml:space="preserve">                                                                                           Warszawa, dnia</w:t>
            </w:r>
            <w:r w:rsidR="00D70A64">
              <w:rPr>
                <w:rFonts w:asciiTheme="minorHAnsi" w:eastAsia="Times New Roman" w:hAnsiTheme="minorHAnsi" w:cstheme="minorHAnsi"/>
                <w:lang w:eastAsia="pl-PL"/>
              </w:rPr>
              <w:t xml:space="preserve"> 24.09.</w:t>
            </w:r>
            <w:r w:rsidRPr="00AF2789">
              <w:rPr>
                <w:rFonts w:asciiTheme="minorHAnsi" w:eastAsia="Times New Roman" w:hAnsiTheme="minorHAnsi" w:cstheme="minorHAnsi"/>
                <w:lang w:eastAsia="pl-PL"/>
              </w:rPr>
              <w:t>201</w:t>
            </w:r>
            <w:r w:rsidR="00CC2B67" w:rsidRPr="00AF2789">
              <w:rPr>
                <w:rFonts w:asciiTheme="minorHAnsi" w:eastAsia="Times New Roman" w:hAnsiTheme="minorHAnsi" w:cstheme="minorHAnsi"/>
                <w:lang w:eastAsia="pl-PL"/>
              </w:rPr>
              <w:t>9</w:t>
            </w:r>
            <w:r w:rsidRPr="00AF2789">
              <w:rPr>
                <w:rFonts w:asciiTheme="minorHAnsi" w:eastAsia="Times New Roman" w:hAnsiTheme="minorHAnsi" w:cstheme="minorHAnsi"/>
                <w:lang w:eastAsia="pl-PL"/>
              </w:rPr>
              <w:t xml:space="preserve"> r.</w:t>
            </w:r>
          </w:p>
          <w:p w14:paraId="2BEA4D22" w14:textId="77777777" w:rsidR="00A53D8E" w:rsidRPr="00AF2789" w:rsidRDefault="00A53D8E" w:rsidP="00D97CE9">
            <w:pPr>
              <w:spacing w:after="0"/>
              <w:jc w:val="center"/>
              <w:rPr>
                <w:rFonts w:asciiTheme="minorHAnsi" w:eastAsia="Times New Roman" w:hAnsiTheme="minorHAnsi" w:cstheme="minorHAnsi"/>
                <w:lang w:eastAsia="pl-PL"/>
              </w:rPr>
            </w:pPr>
          </w:p>
          <w:p w14:paraId="569DEC63" w14:textId="3C6D13DB" w:rsidR="00A53D8E" w:rsidRPr="00AF2789" w:rsidRDefault="004F56F7" w:rsidP="00D97CE9">
            <w:pPr>
              <w:spacing w:after="0"/>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Postępowanie przetargowe</w:t>
            </w:r>
            <w:r w:rsidR="00A53D8E" w:rsidRPr="00AF2789">
              <w:rPr>
                <w:rFonts w:asciiTheme="minorHAnsi" w:eastAsia="Times New Roman" w:hAnsiTheme="minorHAnsi" w:cstheme="minorHAnsi"/>
                <w:lang w:eastAsia="pl-PL"/>
              </w:rPr>
              <w:t xml:space="preserve"> znak: </w:t>
            </w:r>
            <w:r w:rsidR="00B72B3F" w:rsidRPr="00AF2789">
              <w:rPr>
                <w:rFonts w:asciiTheme="minorHAnsi" w:eastAsia="Times New Roman" w:hAnsiTheme="minorHAnsi" w:cstheme="minorHAnsi"/>
                <w:lang w:eastAsia="pl-PL"/>
              </w:rPr>
              <w:t>ZP</w:t>
            </w:r>
            <w:r w:rsidR="0021643A" w:rsidRPr="00AF2789">
              <w:rPr>
                <w:rFonts w:asciiTheme="minorHAnsi" w:eastAsia="Times New Roman" w:hAnsiTheme="minorHAnsi" w:cstheme="minorHAnsi"/>
                <w:lang w:eastAsia="pl-PL"/>
              </w:rPr>
              <w:t>/</w:t>
            </w:r>
            <w:r w:rsidR="00D919CB">
              <w:rPr>
                <w:rFonts w:asciiTheme="minorHAnsi" w:eastAsia="Times New Roman" w:hAnsiTheme="minorHAnsi" w:cstheme="minorHAnsi"/>
                <w:lang w:eastAsia="pl-PL"/>
              </w:rPr>
              <w:t>17</w:t>
            </w:r>
            <w:r w:rsidR="0021643A" w:rsidRPr="00AF2789">
              <w:rPr>
                <w:rFonts w:asciiTheme="minorHAnsi" w:eastAsia="Times New Roman" w:hAnsiTheme="minorHAnsi" w:cstheme="minorHAnsi"/>
                <w:lang w:eastAsia="pl-PL"/>
              </w:rPr>
              <w:t>/</w:t>
            </w:r>
            <w:r w:rsidR="00B72B3F" w:rsidRPr="00AF2789">
              <w:rPr>
                <w:rFonts w:asciiTheme="minorHAnsi" w:eastAsia="Times New Roman" w:hAnsiTheme="minorHAnsi" w:cstheme="minorHAnsi"/>
                <w:lang w:eastAsia="pl-PL"/>
              </w:rPr>
              <w:t>19</w:t>
            </w:r>
            <w:r w:rsidR="00A53D8E" w:rsidRPr="00AF2789">
              <w:rPr>
                <w:rFonts w:asciiTheme="minorHAnsi" w:eastAsia="Times New Roman" w:hAnsiTheme="minorHAnsi" w:cstheme="minorHAnsi"/>
                <w:lang w:eastAsia="pl-PL"/>
              </w:rPr>
              <w:t xml:space="preserve"> </w:t>
            </w:r>
          </w:p>
          <w:p w14:paraId="03828668" w14:textId="77777777" w:rsidR="00A53D8E" w:rsidRPr="00AF2789" w:rsidRDefault="00A53D8E" w:rsidP="00D97CE9">
            <w:pPr>
              <w:spacing w:after="0"/>
              <w:rPr>
                <w:rFonts w:asciiTheme="minorHAnsi" w:eastAsia="Times New Roman" w:hAnsiTheme="minorHAnsi" w:cstheme="minorHAnsi"/>
                <w:color w:val="000000"/>
                <w:lang w:eastAsia="pl-PL"/>
              </w:rPr>
            </w:pPr>
            <w:r w:rsidRPr="00AF2789">
              <w:rPr>
                <w:rFonts w:asciiTheme="minorHAnsi" w:eastAsia="Times New Roman" w:hAnsiTheme="minorHAnsi" w:cstheme="minorHAnsi"/>
                <w:lang w:eastAsia="pl-PL"/>
              </w:rPr>
              <w:t xml:space="preserve"> </w:t>
            </w:r>
          </w:p>
          <w:p w14:paraId="416B0199" w14:textId="77777777" w:rsidR="00A53D8E" w:rsidRPr="00AF2789" w:rsidRDefault="00A53D8E" w:rsidP="00D97CE9">
            <w:pPr>
              <w:spacing w:after="0"/>
              <w:jc w:val="center"/>
              <w:rPr>
                <w:rFonts w:asciiTheme="minorHAnsi" w:eastAsia="Times New Roman" w:hAnsiTheme="minorHAnsi" w:cstheme="minorHAnsi"/>
                <w:color w:val="000000"/>
                <w:lang w:eastAsia="pl-PL"/>
              </w:rPr>
            </w:pPr>
          </w:p>
          <w:p w14:paraId="41291ECD" w14:textId="33FB6CFF" w:rsidR="00A53D8E" w:rsidRPr="00AF2789" w:rsidRDefault="00A53D8E" w:rsidP="00D97CE9">
            <w:pPr>
              <w:spacing w:after="0"/>
              <w:jc w:val="center"/>
              <w:rPr>
                <w:rFonts w:asciiTheme="minorHAnsi" w:eastAsia="Times New Roman" w:hAnsiTheme="minorHAnsi" w:cstheme="minorHAnsi"/>
                <w:lang w:eastAsia="pl-PL"/>
              </w:rPr>
            </w:pPr>
            <w:r w:rsidRPr="00AF2789">
              <w:rPr>
                <w:rFonts w:asciiTheme="minorHAnsi" w:eastAsia="Times New Roman" w:hAnsiTheme="minorHAnsi" w:cstheme="minorHAnsi"/>
                <w:color w:val="000000"/>
                <w:lang w:eastAsia="pl-PL"/>
              </w:rPr>
              <w:t xml:space="preserve">Ogłoszenia i komunikaty dotyczące przedmiotowego zamówienia znajdują się na stronie internetowej Zamawiającego: </w:t>
            </w:r>
            <w:hyperlink r:id="rId8" w:history="1">
              <w:r w:rsidR="00F409FB" w:rsidRPr="00AF2789">
                <w:rPr>
                  <w:rStyle w:val="Hipercze"/>
                  <w:rFonts w:asciiTheme="minorHAnsi" w:hAnsiTheme="minorHAnsi" w:cstheme="minorHAnsi"/>
                </w:rPr>
                <w:t>https://bip.pfron.org.pl/zamowienia-publiczne/powyzej-progu-okreslonego-w-art-11-ust-8-ustawy-pzp/</w:t>
              </w:r>
            </w:hyperlink>
          </w:p>
          <w:p w14:paraId="618F7E9B" w14:textId="77777777" w:rsidR="00A53D8E" w:rsidRPr="00AF2789" w:rsidRDefault="00A53D8E" w:rsidP="00D97CE9">
            <w:pPr>
              <w:spacing w:after="0"/>
              <w:rPr>
                <w:rFonts w:asciiTheme="minorHAnsi" w:eastAsia="Times New Roman" w:hAnsiTheme="minorHAnsi" w:cstheme="minorHAnsi"/>
                <w:lang w:eastAsia="pl-PL"/>
              </w:rPr>
            </w:pPr>
          </w:p>
          <w:p w14:paraId="58F8DBDF" w14:textId="77777777" w:rsidR="00A53D8E" w:rsidRPr="00AF2789" w:rsidRDefault="00A53D8E" w:rsidP="00D97CE9">
            <w:pPr>
              <w:spacing w:after="0"/>
              <w:rPr>
                <w:rFonts w:asciiTheme="minorHAnsi" w:eastAsia="Times New Roman" w:hAnsiTheme="minorHAnsi" w:cstheme="minorHAnsi"/>
                <w:lang w:eastAsia="pl-PL"/>
              </w:rPr>
            </w:pPr>
          </w:p>
          <w:p w14:paraId="5E17D280" w14:textId="7A424AED" w:rsidR="00A53D8E" w:rsidRPr="003E4618" w:rsidRDefault="004F56F7" w:rsidP="003E4618">
            <w:pPr>
              <w:pStyle w:val="Nagwek1"/>
            </w:pPr>
            <w:r w:rsidRPr="003E4618">
              <w:t>Specyfikacja Istotnych Warunków Zamówienia</w:t>
            </w:r>
          </w:p>
          <w:p w14:paraId="52F36632" w14:textId="3C28567E" w:rsidR="00A53D8E" w:rsidRPr="00AF2789" w:rsidRDefault="00A53D8E" w:rsidP="00D97CE9">
            <w:pPr>
              <w:spacing w:after="0"/>
              <w:jc w:val="center"/>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w:t>
            </w:r>
            <w:r w:rsidR="005951FC" w:rsidRPr="00AF2789">
              <w:rPr>
                <w:rFonts w:asciiTheme="minorHAnsi" w:eastAsia="Times New Roman" w:hAnsiTheme="minorHAnsi" w:cstheme="minorHAnsi"/>
                <w:lang w:eastAsia="pl-PL"/>
              </w:rPr>
              <w:t xml:space="preserve">zwana </w:t>
            </w:r>
            <w:r w:rsidRPr="00AF2789">
              <w:rPr>
                <w:rFonts w:asciiTheme="minorHAnsi" w:eastAsia="Times New Roman" w:hAnsiTheme="minorHAnsi" w:cstheme="minorHAnsi"/>
                <w:lang w:eastAsia="pl-PL"/>
              </w:rPr>
              <w:t>dalej „SIWZ</w:t>
            </w:r>
            <w:r w:rsidR="005951FC" w:rsidRPr="00AF2789">
              <w:rPr>
                <w:rFonts w:asciiTheme="minorHAnsi" w:eastAsia="Times New Roman" w:hAnsiTheme="minorHAnsi" w:cstheme="minorHAnsi"/>
                <w:lang w:eastAsia="pl-PL"/>
              </w:rPr>
              <w:t>”</w:t>
            </w:r>
            <w:r w:rsidRPr="00AF2789">
              <w:rPr>
                <w:rFonts w:asciiTheme="minorHAnsi" w:eastAsia="Times New Roman" w:hAnsiTheme="minorHAnsi" w:cstheme="minorHAnsi"/>
                <w:lang w:eastAsia="pl-PL"/>
              </w:rPr>
              <w:t>)</w:t>
            </w:r>
          </w:p>
          <w:p w14:paraId="5EA46301" w14:textId="77777777" w:rsidR="00A53D8E" w:rsidRPr="00AF2789" w:rsidRDefault="00A53D8E" w:rsidP="00D97CE9">
            <w:pPr>
              <w:spacing w:after="0"/>
              <w:jc w:val="center"/>
              <w:rPr>
                <w:rFonts w:asciiTheme="minorHAnsi" w:eastAsia="Times New Roman" w:hAnsiTheme="minorHAnsi" w:cstheme="minorHAnsi"/>
                <w:lang w:eastAsia="pl-PL"/>
              </w:rPr>
            </w:pPr>
          </w:p>
          <w:p w14:paraId="63770B35" w14:textId="77777777" w:rsidR="00A53D8E" w:rsidRPr="00AF2789" w:rsidRDefault="00A53D8E" w:rsidP="00D97CE9">
            <w:pPr>
              <w:spacing w:after="0"/>
              <w:jc w:val="both"/>
              <w:rPr>
                <w:rFonts w:asciiTheme="minorHAnsi" w:eastAsia="Times New Roman" w:hAnsiTheme="minorHAnsi" w:cstheme="minorHAnsi"/>
                <w:lang w:eastAsia="pl-PL"/>
              </w:rPr>
            </w:pPr>
          </w:p>
          <w:p w14:paraId="68F5D508" w14:textId="77777777" w:rsidR="00A53D8E" w:rsidRPr="00AF2789" w:rsidRDefault="00A53D8E" w:rsidP="00D97CE9">
            <w:pPr>
              <w:spacing w:after="0"/>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Dotyczy:</w:t>
            </w:r>
          </w:p>
          <w:p w14:paraId="39FA7982" w14:textId="77777777" w:rsidR="00A53D8E" w:rsidRPr="00AF2789" w:rsidRDefault="00A53D8E" w:rsidP="00D97CE9">
            <w:pPr>
              <w:spacing w:after="0"/>
              <w:jc w:val="both"/>
              <w:rPr>
                <w:rFonts w:asciiTheme="minorHAnsi" w:eastAsia="Times New Roman" w:hAnsiTheme="minorHAnsi" w:cstheme="minorHAnsi"/>
                <w:lang w:eastAsia="pl-PL"/>
              </w:rPr>
            </w:pPr>
          </w:p>
          <w:p w14:paraId="0DD04637" w14:textId="351F485A" w:rsidR="0021643A" w:rsidRPr="00AF2789" w:rsidRDefault="00A53D8E" w:rsidP="00D97CE9">
            <w:pPr>
              <w:spacing w:after="0"/>
              <w:jc w:val="both"/>
              <w:rPr>
                <w:rFonts w:asciiTheme="minorHAnsi" w:eastAsia="Times New Roman" w:hAnsiTheme="minorHAnsi" w:cstheme="minorHAnsi"/>
                <w:b/>
                <w:lang w:eastAsia="pl-PL"/>
              </w:rPr>
            </w:pPr>
            <w:r w:rsidRPr="00AF2789">
              <w:rPr>
                <w:rFonts w:asciiTheme="minorHAnsi" w:eastAsia="Times New Roman" w:hAnsiTheme="minorHAnsi" w:cstheme="minorHAnsi"/>
                <w:lang w:eastAsia="pl-PL"/>
              </w:rPr>
              <w:t xml:space="preserve">postępowania o udzielenie zamówienia publicznego prowadzonego na podstawie art. </w:t>
            </w:r>
            <w:r w:rsidR="004F56F7" w:rsidRPr="00AF2789">
              <w:rPr>
                <w:rFonts w:asciiTheme="minorHAnsi" w:eastAsia="Times New Roman" w:hAnsiTheme="minorHAnsi" w:cstheme="minorHAnsi"/>
                <w:lang w:eastAsia="pl-PL"/>
              </w:rPr>
              <w:t>39</w:t>
            </w:r>
            <w:r w:rsidRPr="00AF2789">
              <w:rPr>
                <w:rFonts w:asciiTheme="minorHAnsi" w:eastAsia="Times New Roman" w:hAnsiTheme="minorHAnsi" w:cstheme="minorHAnsi"/>
                <w:lang w:eastAsia="pl-PL"/>
              </w:rPr>
              <w:t xml:space="preserve"> ustawy z dnia 29 stycznia 2004 r. Prawo zamówień publicznych (</w:t>
            </w:r>
            <w:proofErr w:type="spellStart"/>
            <w:r w:rsidRPr="00AF2789">
              <w:rPr>
                <w:rFonts w:asciiTheme="minorHAnsi" w:eastAsia="Times New Roman" w:hAnsiTheme="minorHAnsi" w:cstheme="minorHAnsi"/>
                <w:lang w:eastAsia="pl-PL"/>
              </w:rPr>
              <w:t>t</w:t>
            </w:r>
            <w:r w:rsidR="00DF06D3" w:rsidRPr="00AF2789">
              <w:rPr>
                <w:rFonts w:asciiTheme="minorHAnsi" w:eastAsia="Times New Roman" w:hAnsiTheme="minorHAnsi" w:cstheme="minorHAnsi"/>
                <w:lang w:eastAsia="pl-PL"/>
              </w:rPr>
              <w:t>.</w:t>
            </w:r>
            <w:r w:rsidRPr="00AF2789">
              <w:rPr>
                <w:rFonts w:asciiTheme="minorHAnsi" w:eastAsia="Times New Roman" w:hAnsiTheme="minorHAnsi" w:cstheme="minorHAnsi"/>
                <w:lang w:eastAsia="pl-PL"/>
              </w:rPr>
              <w:t>j</w:t>
            </w:r>
            <w:proofErr w:type="spellEnd"/>
            <w:r w:rsidRPr="00AF2789">
              <w:rPr>
                <w:rFonts w:asciiTheme="minorHAnsi" w:eastAsia="Times New Roman" w:hAnsiTheme="minorHAnsi" w:cstheme="minorHAnsi"/>
                <w:lang w:eastAsia="pl-PL"/>
              </w:rPr>
              <w:t>. Dz. U. z 201</w:t>
            </w:r>
            <w:r w:rsidR="00746061" w:rsidRPr="00AF2789">
              <w:rPr>
                <w:rFonts w:asciiTheme="minorHAnsi" w:eastAsia="Times New Roman" w:hAnsiTheme="minorHAnsi" w:cstheme="minorHAnsi"/>
                <w:lang w:eastAsia="pl-PL"/>
              </w:rPr>
              <w:t>8 r. poz. 1986</w:t>
            </w:r>
            <w:r w:rsidR="00E7066F">
              <w:rPr>
                <w:rFonts w:asciiTheme="minorHAnsi" w:eastAsia="Times New Roman" w:hAnsiTheme="minorHAnsi" w:cstheme="minorHAnsi"/>
                <w:lang w:eastAsia="pl-PL"/>
              </w:rPr>
              <w:t xml:space="preserve"> ze zm.</w:t>
            </w:r>
            <w:r w:rsidRPr="00AF2789">
              <w:rPr>
                <w:rFonts w:asciiTheme="minorHAnsi" w:eastAsia="Times New Roman" w:hAnsiTheme="minorHAnsi" w:cstheme="minorHAnsi"/>
                <w:lang w:eastAsia="pl-PL"/>
              </w:rPr>
              <w:t xml:space="preserve">), zwanej dalej „ustawą” </w:t>
            </w:r>
            <w:bookmarkStart w:id="0" w:name="_Hlk8200423"/>
            <w:r w:rsidR="0021643A" w:rsidRPr="00AF2789">
              <w:rPr>
                <w:rFonts w:asciiTheme="minorHAnsi" w:eastAsia="Times New Roman" w:hAnsiTheme="minorHAnsi" w:cstheme="minorHAnsi"/>
                <w:b/>
                <w:lang w:eastAsia="pl-PL"/>
              </w:rPr>
              <w:t xml:space="preserve">na </w:t>
            </w:r>
            <w:r w:rsidR="001D5EAC">
              <w:rPr>
                <w:rFonts w:asciiTheme="minorHAnsi" w:hAnsiTheme="minorHAnsi" w:cstheme="minorHAnsi"/>
                <w:b/>
              </w:rPr>
              <w:t>budowę systemu do monitoringu psów</w:t>
            </w:r>
            <w:r w:rsidR="00F409FB" w:rsidRPr="00AF2789">
              <w:rPr>
                <w:rFonts w:asciiTheme="minorHAnsi" w:hAnsiTheme="minorHAnsi" w:cstheme="minorHAnsi"/>
                <w:b/>
              </w:rPr>
              <w:t xml:space="preserve"> w ramach proje</w:t>
            </w:r>
            <w:r w:rsidR="001D5EAC">
              <w:rPr>
                <w:rFonts w:asciiTheme="minorHAnsi" w:hAnsiTheme="minorHAnsi" w:cstheme="minorHAnsi"/>
                <w:b/>
              </w:rPr>
              <w:t>k</w:t>
            </w:r>
            <w:r w:rsidR="00F409FB" w:rsidRPr="00AF2789">
              <w:rPr>
                <w:rFonts w:asciiTheme="minorHAnsi" w:hAnsiTheme="minorHAnsi" w:cstheme="minorHAnsi"/>
                <w:b/>
              </w:rPr>
              <w:t>tu „Budowa kompleksowego systemu szkolenia i udostępniania osobom</w:t>
            </w:r>
            <w:r w:rsidR="00901421" w:rsidRPr="00AF2789">
              <w:rPr>
                <w:rFonts w:asciiTheme="minorHAnsi" w:hAnsiTheme="minorHAnsi" w:cstheme="minorHAnsi"/>
                <w:b/>
              </w:rPr>
              <w:t xml:space="preserve"> </w:t>
            </w:r>
            <w:r w:rsidR="00F409FB" w:rsidRPr="00AF2789">
              <w:rPr>
                <w:rFonts w:asciiTheme="minorHAnsi" w:hAnsiTheme="minorHAnsi" w:cstheme="minorHAnsi"/>
                <w:b/>
              </w:rPr>
              <w:t>niewidomym psów przewodników oraz zasad jego finansowania”.</w:t>
            </w:r>
          </w:p>
          <w:bookmarkEnd w:id="0"/>
          <w:p w14:paraId="20EE8704" w14:textId="39889CA0" w:rsidR="005071A2" w:rsidRPr="00AF2789" w:rsidRDefault="005071A2" w:rsidP="00D97CE9">
            <w:pPr>
              <w:spacing w:after="0"/>
              <w:jc w:val="both"/>
              <w:rPr>
                <w:rFonts w:asciiTheme="minorHAnsi" w:eastAsia="Times New Roman" w:hAnsiTheme="minorHAnsi" w:cstheme="minorHAnsi"/>
                <w:lang w:eastAsia="pl-PL"/>
              </w:rPr>
            </w:pPr>
          </w:p>
          <w:p w14:paraId="591455C1" w14:textId="76AD42FA" w:rsidR="00A53D8E" w:rsidRPr="00AF2789" w:rsidRDefault="00A53D8E" w:rsidP="00D97CE9">
            <w:pPr>
              <w:spacing w:after="0"/>
              <w:jc w:val="both"/>
              <w:rPr>
                <w:rFonts w:asciiTheme="minorHAnsi" w:eastAsia="Times New Roman" w:hAnsiTheme="minorHAnsi" w:cstheme="minorHAnsi"/>
                <w:lang w:eastAsia="pl-PL"/>
              </w:rPr>
            </w:pPr>
          </w:p>
          <w:p w14:paraId="5450845C" w14:textId="65DA6481" w:rsidR="00F53BA0" w:rsidRPr="00AF2789" w:rsidRDefault="00F53BA0" w:rsidP="00D97CE9">
            <w:pPr>
              <w:pStyle w:val="Tekstpodstawowy22"/>
              <w:numPr>
                <w:ilvl w:val="0"/>
                <w:numId w:val="35"/>
              </w:numPr>
              <w:spacing w:line="276" w:lineRule="auto"/>
              <w:ind w:left="0" w:hanging="425"/>
              <w:rPr>
                <w:rFonts w:asciiTheme="minorHAnsi" w:hAnsiTheme="minorHAnsi" w:cstheme="minorHAnsi"/>
                <w:sz w:val="22"/>
                <w:szCs w:val="22"/>
              </w:rPr>
            </w:pPr>
            <w:r w:rsidRPr="00AF2789">
              <w:rPr>
                <w:rFonts w:asciiTheme="minorHAnsi" w:hAnsiTheme="minorHAnsi" w:cstheme="minorHAnsi"/>
                <w:sz w:val="22"/>
                <w:szCs w:val="22"/>
              </w:rPr>
              <w:t>Wartość zamówienia jest większa od kwoty określonej w przepisach wydanych</w:t>
            </w:r>
            <w:r w:rsidRPr="00AF2789">
              <w:rPr>
                <w:rFonts w:asciiTheme="minorHAnsi" w:hAnsiTheme="minorHAnsi" w:cstheme="minorHAnsi"/>
                <w:sz w:val="22"/>
                <w:szCs w:val="22"/>
              </w:rPr>
              <w:br/>
              <w:t>na podstawie art. 11 ust. 8 ustawy w odniesieniu do usług, tj.: 144 000 euro.</w:t>
            </w:r>
          </w:p>
          <w:p w14:paraId="6FEF603C" w14:textId="4D4BE1E5" w:rsidR="003E4027" w:rsidRPr="00AF2789" w:rsidRDefault="003E4027" w:rsidP="00D97CE9">
            <w:pPr>
              <w:spacing w:after="0"/>
              <w:jc w:val="both"/>
              <w:rPr>
                <w:rFonts w:asciiTheme="minorHAnsi" w:eastAsia="Times New Roman" w:hAnsiTheme="minorHAnsi" w:cstheme="minorHAnsi"/>
                <w:lang w:eastAsia="pl-PL"/>
              </w:rPr>
            </w:pPr>
          </w:p>
          <w:p w14:paraId="7325F105" w14:textId="119C3D10" w:rsidR="003E4027" w:rsidRPr="00AF2789" w:rsidRDefault="003E4027" w:rsidP="00D97CE9">
            <w:pPr>
              <w:spacing w:after="0"/>
              <w:jc w:val="both"/>
              <w:rPr>
                <w:rFonts w:asciiTheme="minorHAnsi" w:eastAsia="Times New Roman" w:hAnsiTheme="minorHAnsi" w:cstheme="minorHAnsi"/>
                <w:lang w:eastAsia="pl-PL"/>
              </w:rPr>
            </w:pPr>
          </w:p>
          <w:p w14:paraId="7C2AABAB" w14:textId="77777777" w:rsidR="00A53D8E" w:rsidRPr="00AF2789" w:rsidRDefault="00A53D8E" w:rsidP="00D97CE9">
            <w:pPr>
              <w:spacing w:after="0"/>
              <w:rPr>
                <w:rFonts w:asciiTheme="minorHAnsi" w:eastAsia="Times New Roman" w:hAnsiTheme="minorHAnsi" w:cstheme="minorHAnsi"/>
                <w:lang w:eastAsia="pl-PL"/>
              </w:rPr>
            </w:pPr>
          </w:p>
          <w:p w14:paraId="0C08C82B" w14:textId="77777777" w:rsidR="00A53D8E" w:rsidRPr="00AF2789" w:rsidRDefault="00A53D8E" w:rsidP="00D97CE9">
            <w:pPr>
              <w:spacing w:after="0"/>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Kody CPV:</w:t>
            </w:r>
          </w:p>
          <w:p w14:paraId="12994B50" w14:textId="77777777" w:rsidR="009A6613" w:rsidRPr="00AF2789" w:rsidRDefault="009A6613" w:rsidP="00D97CE9">
            <w:pPr>
              <w:pStyle w:val="Default"/>
              <w:spacing w:line="276" w:lineRule="auto"/>
              <w:jc w:val="both"/>
              <w:rPr>
                <w:rFonts w:asciiTheme="minorHAnsi" w:hAnsiTheme="minorHAnsi" w:cstheme="minorHAnsi"/>
                <w:color w:val="auto"/>
                <w:sz w:val="22"/>
                <w:szCs w:val="22"/>
              </w:rPr>
            </w:pPr>
            <w:r w:rsidRPr="00AF2789">
              <w:rPr>
                <w:rFonts w:asciiTheme="minorHAnsi" w:hAnsiTheme="minorHAnsi" w:cstheme="minorHAnsi"/>
                <w:color w:val="auto"/>
                <w:sz w:val="22"/>
                <w:szCs w:val="22"/>
              </w:rPr>
              <w:t>48610000-7 Systemy baz danych,</w:t>
            </w:r>
          </w:p>
          <w:p w14:paraId="1DEAF2D6" w14:textId="548AEA87" w:rsidR="009A6613" w:rsidRPr="00AF2789" w:rsidRDefault="009A6613" w:rsidP="00D97CE9">
            <w:pPr>
              <w:pStyle w:val="Default"/>
              <w:spacing w:line="276" w:lineRule="auto"/>
              <w:jc w:val="both"/>
              <w:rPr>
                <w:rFonts w:asciiTheme="minorHAnsi" w:hAnsiTheme="minorHAnsi" w:cstheme="minorHAnsi"/>
                <w:color w:val="auto"/>
                <w:sz w:val="22"/>
                <w:szCs w:val="22"/>
              </w:rPr>
            </w:pPr>
            <w:r w:rsidRPr="00AF2789">
              <w:rPr>
                <w:rFonts w:asciiTheme="minorHAnsi" w:hAnsiTheme="minorHAnsi" w:cstheme="minorHAnsi"/>
                <w:color w:val="auto"/>
                <w:sz w:val="22"/>
                <w:szCs w:val="22"/>
              </w:rPr>
              <w:t>72000000-5 Usługi informatyczne: konsultacyjne, opracowywania oprogramowania, internetowe i</w:t>
            </w:r>
            <w:r w:rsidR="002877CF" w:rsidRPr="00AF2789">
              <w:rPr>
                <w:rFonts w:asciiTheme="minorHAnsi" w:hAnsiTheme="minorHAnsi" w:cstheme="minorHAnsi"/>
                <w:color w:val="auto"/>
                <w:sz w:val="22"/>
                <w:szCs w:val="22"/>
              </w:rPr>
              <w:t> </w:t>
            </w:r>
            <w:r w:rsidRPr="00AF2789">
              <w:rPr>
                <w:rFonts w:asciiTheme="minorHAnsi" w:hAnsiTheme="minorHAnsi" w:cstheme="minorHAnsi"/>
                <w:color w:val="auto"/>
                <w:sz w:val="22"/>
                <w:szCs w:val="22"/>
              </w:rPr>
              <w:t>wsparcia,</w:t>
            </w:r>
          </w:p>
          <w:p w14:paraId="6EC38237" w14:textId="77777777" w:rsidR="009A6613" w:rsidRPr="00AF2789" w:rsidRDefault="009A6613" w:rsidP="00D97CE9">
            <w:pPr>
              <w:pStyle w:val="Default"/>
              <w:spacing w:line="276" w:lineRule="auto"/>
              <w:jc w:val="both"/>
              <w:rPr>
                <w:rFonts w:asciiTheme="minorHAnsi" w:hAnsiTheme="minorHAnsi" w:cstheme="minorHAnsi"/>
                <w:color w:val="auto"/>
                <w:sz w:val="22"/>
                <w:szCs w:val="22"/>
              </w:rPr>
            </w:pPr>
            <w:r w:rsidRPr="00AF2789">
              <w:rPr>
                <w:rFonts w:asciiTheme="minorHAnsi" w:hAnsiTheme="minorHAnsi" w:cstheme="minorHAnsi"/>
                <w:color w:val="auto"/>
                <w:sz w:val="22"/>
                <w:szCs w:val="22"/>
              </w:rPr>
              <w:t>72413000-8 Usługi w zakresie projektowania stron WWW,</w:t>
            </w:r>
          </w:p>
          <w:p w14:paraId="5D676899" w14:textId="77777777" w:rsidR="009A6613" w:rsidRPr="00AF2789" w:rsidRDefault="009A6613" w:rsidP="00D97CE9">
            <w:pPr>
              <w:pStyle w:val="Default"/>
              <w:spacing w:line="276" w:lineRule="auto"/>
              <w:jc w:val="both"/>
              <w:rPr>
                <w:rFonts w:asciiTheme="minorHAnsi" w:hAnsiTheme="minorHAnsi" w:cstheme="minorHAnsi"/>
                <w:color w:val="auto"/>
                <w:sz w:val="22"/>
                <w:szCs w:val="22"/>
              </w:rPr>
            </w:pPr>
            <w:r w:rsidRPr="00AF2789">
              <w:rPr>
                <w:rFonts w:asciiTheme="minorHAnsi" w:hAnsiTheme="minorHAnsi" w:cstheme="minorHAnsi"/>
                <w:color w:val="auto"/>
                <w:sz w:val="22"/>
                <w:szCs w:val="22"/>
              </w:rPr>
              <w:t>72611000-6 Usługi w zakresie wsparcia technicznego,</w:t>
            </w:r>
          </w:p>
          <w:p w14:paraId="74157819" w14:textId="77777777" w:rsidR="009F4184" w:rsidRPr="00AF2789" w:rsidRDefault="009A6613" w:rsidP="00D97CE9">
            <w:pPr>
              <w:pStyle w:val="Default"/>
              <w:spacing w:line="276" w:lineRule="auto"/>
              <w:jc w:val="both"/>
              <w:rPr>
                <w:rFonts w:asciiTheme="minorHAnsi" w:hAnsiTheme="minorHAnsi" w:cstheme="minorHAnsi"/>
                <w:color w:val="auto"/>
                <w:sz w:val="22"/>
                <w:szCs w:val="22"/>
              </w:rPr>
            </w:pPr>
            <w:r w:rsidRPr="00AF2789">
              <w:rPr>
                <w:rFonts w:asciiTheme="minorHAnsi" w:hAnsiTheme="minorHAnsi" w:cstheme="minorHAnsi"/>
                <w:color w:val="auto"/>
                <w:sz w:val="22"/>
                <w:szCs w:val="22"/>
              </w:rPr>
              <w:t>80533100-0 Usługi szkolenia komputerowego</w:t>
            </w:r>
            <w:r w:rsidR="003E4027" w:rsidRPr="00AF2789">
              <w:rPr>
                <w:rFonts w:asciiTheme="minorHAnsi" w:hAnsiTheme="minorHAnsi" w:cstheme="minorHAnsi"/>
                <w:color w:val="auto"/>
                <w:sz w:val="22"/>
                <w:szCs w:val="22"/>
              </w:rPr>
              <w:t>.</w:t>
            </w:r>
          </w:p>
          <w:p w14:paraId="47F3D5A3" w14:textId="3737D5E5" w:rsidR="003E4027" w:rsidRPr="00AF2789" w:rsidRDefault="003E4027" w:rsidP="00D97CE9">
            <w:pPr>
              <w:pStyle w:val="Default"/>
              <w:spacing w:line="276" w:lineRule="auto"/>
              <w:jc w:val="both"/>
              <w:rPr>
                <w:rFonts w:asciiTheme="minorHAnsi" w:hAnsiTheme="minorHAnsi" w:cstheme="minorHAnsi"/>
                <w:color w:val="auto"/>
                <w:sz w:val="22"/>
                <w:szCs w:val="22"/>
              </w:rPr>
            </w:pPr>
          </w:p>
        </w:tc>
      </w:tr>
    </w:tbl>
    <w:p w14:paraId="204AA422" w14:textId="1A1826E8" w:rsidR="00470B6F" w:rsidRPr="005D1BBC" w:rsidRDefault="00A53D8E" w:rsidP="005D1BBC">
      <w:pPr>
        <w:pStyle w:val="Nagwek2"/>
      </w:pPr>
      <w:r w:rsidRPr="005D1BBC">
        <w:lastRenderedPageBreak/>
        <w:t>ROZDZIAŁ I.</w:t>
      </w:r>
      <w:r w:rsidR="005D1BBC" w:rsidRPr="005D1BBC">
        <w:br/>
      </w:r>
      <w:r w:rsidRPr="005D1BBC">
        <w:t>Opis przedmiotu zamówienia</w:t>
      </w:r>
    </w:p>
    <w:p w14:paraId="1EDB8D7A" w14:textId="15398F35" w:rsidR="0021643A" w:rsidRPr="00AF2789" w:rsidRDefault="00A53D8E" w:rsidP="00D97CE9">
      <w:pPr>
        <w:pStyle w:val="Akapitzlist"/>
        <w:numPr>
          <w:ilvl w:val="0"/>
          <w:numId w:val="4"/>
        </w:numPr>
        <w:spacing w:line="276" w:lineRule="auto"/>
        <w:ind w:left="284" w:hanging="284"/>
        <w:contextualSpacing w:val="0"/>
        <w:jc w:val="both"/>
        <w:rPr>
          <w:rFonts w:asciiTheme="minorHAnsi" w:eastAsia="Times New Roman" w:hAnsiTheme="minorHAnsi" w:cstheme="minorHAnsi"/>
          <w:b/>
          <w:sz w:val="22"/>
          <w:szCs w:val="22"/>
        </w:rPr>
      </w:pPr>
      <w:r w:rsidRPr="00AF2789">
        <w:rPr>
          <w:rFonts w:asciiTheme="minorHAnsi" w:eastAsia="Times New Roman" w:hAnsiTheme="minorHAnsi" w:cstheme="minorHAnsi"/>
          <w:sz w:val="22"/>
          <w:szCs w:val="22"/>
        </w:rPr>
        <w:t xml:space="preserve">Przedmiotem </w:t>
      </w:r>
      <w:r w:rsidR="00F15693" w:rsidRPr="00AF2789">
        <w:rPr>
          <w:rFonts w:asciiTheme="minorHAnsi" w:eastAsia="Times New Roman" w:hAnsiTheme="minorHAnsi" w:cstheme="minorHAnsi"/>
          <w:sz w:val="22"/>
          <w:szCs w:val="22"/>
        </w:rPr>
        <w:t xml:space="preserve">zamówienia jest </w:t>
      </w:r>
      <w:r w:rsidR="00F409FB" w:rsidRPr="00AF2789">
        <w:rPr>
          <w:rFonts w:asciiTheme="minorHAnsi" w:hAnsiTheme="minorHAnsi" w:cstheme="minorHAnsi"/>
          <w:sz w:val="22"/>
          <w:szCs w:val="22"/>
        </w:rPr>
        <w:t>stworzenie, dostawa, wdrożenie i utrzymanie narzędzia informatycznego służącego monitorowaniu psa od momentu jego zakupu, poprzez szkolenie, przekazanie osobie niewidomej, pobyt u niewidomego, do czasu emerytury i śmierci w ramach projektu „Budowa kompleksowego systemu szkolenia i udostępniania osobom niewidomym psów przewodników oraz zasad jego finansowania”.</w:t>
      </w:r>
    </w:p>
    <w:p w14:paraId="7D8D5A0D" w14:textId="77777777" w:rsidR="00781EB7" w:rsidRPr="00AF2789" w:rsidRDefault="00781EB7" w:rsidP="00D97CE9">
      <w:pPr>
        <w:numPr>
          <w:ilvl w:val="0"/>
          <w:numId w:val="4"/>
        </w:numPr>
        <w:spacing w:after="0"/>
        <w:ind w:left="284" w:hanging="284"/>
        <w:jc w:val="both"/>
        <w:rPr>
          <w:rFonts w:asciiTheme="minorHAnsi" w:eastAsia="Times New Roman" w:hAnsiTheme="minorHAnsi" w:cstheme="minorHAnsi"/>
          <w:b/>
        </w:rPr>
      </w:pPr>
      <w:r w:rsidRPr="00AF2789">
        <w:rPr>
          <w:rFonts w:asciiTheme="minorHAnsi" w:eastAsia="Times New Roman" w:hAnsiTheme="minorHAnsi" w:cstheme="minorHAnsi"/>
        </w:rPr>
        <w:t xml:space="preserve">Opis przedmiotu zamówienia stanowi załącznik nr 1 do umowy stanowiącej </w:t>
      </w:r>
      <w:r w:rsidRPr="00AF2789">
        <w:rPr>
          <w:rFonts w:asciiTheme="minorHAnsi" w:eastAsia="Times New Roman" w:hAnsiTheme="minorHAnsi" w:cstheme="minorHAnsi"/>
          <w:b/>
        </w:rPr>
        <w:t>załącznik nr 1 do SIWZ.</w:t>
      </w:r>
    </w:p>
    <w:p w14:paraId="3D11FC07" w14:textId="09EBDBB9" w:rsidR="00A53D8E" w:rsidRPr="00AF2789" w:rsidRDefault="00A53D8E"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Zamawiający nie przewiduje możliwości udzielenia zamówień, o których mowa w art. 67 ust. 1 pkt</w:t>
      </w:r>
      <w:r w:rsidR="00F15693" w:rsidRPr="00AF2789">
        <w:rPr>
          <w:rFonts w:asciiTheme="minorHAnsi" w:eastAsia="Times New Roman" w:hAnsiTheme="minorHAnsi" w:cstheme="minorHAnsi"/>
          <w:lang w:eastAsia="pl-PL"/>
        </w:rPr>
        <w:t xml:space="preserve"> 6</w:t>
      </w:r>
    </w:p>
    <w:p w14:paraId="5C36DFDA" w14:textId="233783D9" w:rsidR="00146D46" w:rsidRPr="00AF2789" w:rsidRDefault="00A53D8E"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 xml:space="preserve">Zamawiający nie dopuszcza możliwości składania ofert </w:t>
      </w:r>
      <w:r w:rsidR="001E3C76" w:rsidRPr="00AF2789">
        <w:rPr>
          <w:rFonts w:asciiTheme="minorHAnsi" w:eastAsia="Times New Roman" w:hAnsiTheme="minorHAnsi" w:cstheme="minorHAnsi"/>
          <w:lang w:eastAsia="pl-PL"/>
        </w:rPr>
        <w:t>częściowych ani wariantowych</w:t>
      </w:r>
      <w:r w:rsidR="0047168B" w:rsidRPr="00AF2789">
        <w:rPr>
          <w:rFonts w:asciiTheme="minorHAnsi" w:eastAsia="Times New Roman" w:hAnsiTheme="minorHAnsi" w:cstheme="minorHAnsi"/>
          <w:lang w:eastAsia="pl-PL"/>
        </w:rPr>
        <w:t xml:space="preserve">. </w:t>
      </w:r>
    </w:p>
    <w:p w14:paraId="7C8FF213" w14:textId="77777777" w:rsidR="008B6F7D" w:rsidRPr="00AF2789" w:rsidRDefault="008B6F7D"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hAnsiTheme="minorHAnsi" w:cstheme="minorHAnsi"/>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14:paraId="3CB93F46" w14:textId="0951D38E" w:rsidR="00487476" w:rsidRPr="00AF2789" w:rsidRDefault="00A53D8E"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 xml:space="preserve">Jeżeli </w:t>
      </w:r>
      <w:r w:rsidR="003C4DCF" w:rsidRPr="00AF2789">
        <w:rPr>
          <w:rFonts w:asciiTheme="minorHAnsi" w:eastAsia="Times New Roman" w:hAnsiTheme="minorHAnsi" w:cstheme="minorHAnsi"/>
          <w:lang w:eastAsia="pl-PL"/>
        </w:rPr>
        <w:t>W</w:t>
      </w:r>
      <w:r w:rsidRPr="00AF2789">
        <w:rPr>
          <w:rFonts w:asciiTheme="minorHAnsi" w:eastAsia="Times New Roman" w:hAnsiTheme="minorHAnsi" w:cstheme="minorHAnsi"/>
          <w:lang w:eastAsia="pl-PL"/>
        </w:rPr>
        <w:t>ykonawca,</w:t>
      </w:r>
      <w:r w:rsidR="00785CE3" w:rsidRPr="00AF2789">
        <w:rPr>
          <w:rFonts w:asciiTheme="minorHAnsi" w:eastAsia="Times New Roman" w:hAnsiTheme="minorHAnsi" w:cstheme="minorHAnsi"/>
          <w:lang w:eastAsia="pl-PL"/>
        </w:rPr>
        <w:t xml:space="preserve"> którego oferta została wybrana,</w:t>
      </w:r>
      <w:r w:rsidRPr="00AF2789">
        <w:rPr>
          <w:rFonts w:asciiTheme="minorHAnsi" w:eastAsia="Times New Roman" w:hAnsiTheme="minorHAnsi" w:cstheme="minorHAnsi"/>
          <w:lang w:eastAsia="pl-PL"/>
        </w:rPr>
        <w:t xml:space="preserve"> będzie uchylał się od zawarcia umowy, </w:t>
      </w:r>
      <w:r w:rsidR="00146D46" w:rsidRPr="00AF2789">
        <w:rPr>
          <w:rFonts w:asciiTheme="minorHAnsi" w:eastAsia="Times New Roman" w:hAnsiTheme="minorHAnsi" w:cstheme="minorHAnsi"/>
          <w:lang w:eastAsia="pl-PL"/>
        </w:rPr>
        <w:t>Z</w:t>
      </w:r>
      <w:r w:rsidRPr="00AF2789">
        <w:rPr>
          <w:rFonts w:asciiTheme="minorHAnsi" w:eastAsia="Times New Roman" w:hAnsiTheme="minorHAnsi" w:cstheme="minorHAnsi"/>
          <w:lang w:eastAsia="pl-PL"/>
        </w:rPr>
        <w:t xml:space="preserve">amawiający może </w:t>
      </w:r>
      <w:r w:rsidR="00785CE3" w:rsidRPr="00AF2789">
        <w:rPr>
          <w:rFonts w:asciiTheme="minorHAnsi" w:eastAsia="Times New Roman" w:hAnsiTheme="minorHAnsi" w:cstheme="minorHAnsi"/>
          <w:lang w:eastAsia="pl-PL"/>
        </w:rPr>
        <w:t>wybrać ofertę najkorzystniejszą spośród pozostałych ofert</w:t>
      </w:r>
      <w:r w:rsidR="00487476" w:rsidRPr="00AF2789">
        <w:rPr>
          <w:rFonts w:asciiTheme="minorHAnsi" w:eastAsia="Times New Roman" w:hAnsiTheme="minorHAnsi" w:cstheme="minorHAnsi"/>
          <w:lang w:eastAsia="pl-PL"/>
        </w:rPr>
        <w:t>.</w:t>
      </w:r>
    </w:p>
    <w:p w14:paraId="29BD3553" w14:textId="29DCEE05" w:rsidR="00A53D8E" w:rsidRPr="00AF2789" w:rsidRDefault="00A53D8E"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Zamawiający</w:t>
      </w:r>
      <w:r w:rsidR="00E70428" w:rsidRPr="00AF2789">
        <w:rPr>
          <w:rFonts w:asciiTheme="minorHAnsi" w:eastAsia="Times New Roman" w:hAnsiTheme="minorHAnsi" w:cstheme="minorHAnsi"/>
          <w:lang w:eastAsia="pl-PL"/>
        </w:rPr>
        <w:t xml:space="preserve"> </w:t>
      </w:r>
      <w:r w:rsidRPr="00AF2789">
        <w:rPr>
          <w:rFonts w:asciiTheme="minorHAnsi" w:eastAsia="Times New Roman" w:hAnsiTheme="minorHAnsi" w:cstheme="minorHAnsi"/>
          <w:lang w:eastAsia="pl-PL"/>
        </w:rPr>
        <w:t>dopuszcza wykonanie przedmiotu zamówienia przy pomocy podwykonawców. Zgodnie z</w:t>
      </w:r>
      <w:r w:rsidR="00A5022B" w:rsidRPr="00AF2789">
        <w:rPr>
          <w:rFonts w:asciiTheme="minorHAnsi" w:eastAsia="Times New Roman" w:hAnsiTheme="minorHAnsi" w:cstheme="minorHAnsi"/>
          <w:lang w:eastAsia="pl-PL"/>
        </w:rPr>
        <w:t> </w:t>
      </w:r>
      <w:r w:rsidRPr="00AF2789">
        <w:rPr>
          <w:rFonts w:asciiTheme="minorHAnsi" w:eastAsia="Times New Roman" w:hAnsiTheme="minorHAnsi" w:cstheme="minorHAnsi"/>
          <w:lang w:eastAsia="pl-PL"/>
        </w:rPr>
        <w:t>art. 36b ust. 1 ustawy Zamawiający żąda, aby Wykonawca wskazał w ofercie części zamówienia, których wykonanie zamierza powierzyć podwykonawcom i podania przez wykonawcę firm podwykonawców.</w:t>
      </w:r>
    </w:p>
    <w:p w14:paraId="4F9E7801" w14:textId="205F2B95" w:rsidR="00B75803" w:rsidRPr="00AF2789" w:rsidRDefault="00B75803" w:rsidP="00D97CE9">
      <w:pPr>
        <w:numPr>
          <w:ilvl w:val="0"/>
          <w:numId w:val="4"/>
        </w:numPr>
        <w:spacing w:after="0"/>
        <w:ind w:left="284" w:hanging="284"/>
        <w:jc w:val="both"/>
        <w:rPr>
          <w:rFonts w:asciiTheme="minorHAnsi" w:eastAsia="Times New Roman" w:hAnsiTheme="minorHAnsi" w:cstheme="minorHAnsi"/>
          <w:lang w:eastAsia="pl-PL"/>
        </w:rPr>
      </w:pPr>
      <w:r w:rsidRPr="00AF2789">
        <w:rPr>
          <w:rFonts w:asciiTheme="minorHAnsi" w:hAnsiTheme="minorHAnsi" w:cstheme="minorHAnsi"/>
        </w:rPr>
        <w:t>Na podstawie art. 29 ust. 3a ustawy Zamawiający wymaga, aby osoby wyznaczone przez wykonawcę lub podwykonawcę do realizacji zamówienia zatrudnione były na podstawie umowy o pracę zgodnie z</w:t>
      </w:r>
      <w:r w:rsidR="00A46251" w:rsidRPr="00AF2789">
        <w:rPr>
          <w:rFonts w:asciiTheme="minorHAnsi" w:hAnsiTheme="minorHAnsi" w:cstheme="minorHAnsi"/>
        </w:rPr>
        <w:t> </w:t>
      </w:r>
      <w:r w:rsidRPr="00AF2789">
        <w:rPr>
          <w:rFonts w:asciiTheme="minorHAnsi" w:hAnsiTheme="minorHAnsi" w:cstheme="minorHAnsi"/>
        </w:rPr>
        <w:t>ustawą z dnia 26 czerwca 1974 r. Kodeks pracy (tj. Dz. U. z 2017 r. poz. 459) przez cały okres obowiązywania umowy (</w:t>
      </w:r>
      <w:r w:rsidRPr="00AF2789">
        <w:rPr>
          <w:rFonts w:asciiTheme="minorHAnsi" w:hAnsiTheme="minorHAnsi" w:cstheme="minorHAnsi"/>
          <w:bCs/>
          <w:iCs/>
        </w:rPr>
        <w:t>obowiązek zatrudnienia na podstawie umowy o pracę nie zachodzi, gdy podmiot prowadzący działalność gospodarczą – wykonawca lub podwykonawca, wykonuje świadczenie osobiście)</w:t>
      </w:r>
      <w:r w:rsidRPr="00AF2789">
        <w:rPr>
          <w:rFonts w:asciiTheme="minorHAnsi" w:hAnsiTheme="minorHAnsi" w:cstheme="minorHAnsi"/>
        </w:rPr>
        <w:t xml:space="preserve">. </w:t>
      </w:r>
    </w:p>
    <w:p w14:paraId="42357E4A" w14:textId="6EDA9D66" w:rsidR="00B75803" w:rsidRPr="00AF2789" w:rsidRDefault="00B75803" w:rsidP="00D97CE9">
      <w:pPr>
        <w:pStyle w:val="Akapitzlist"/>
        <w:numPr>
          <w:ilvl w:val="1"/>
          <w:numId w:val="4"/>
        </w:numPr>
        <w:tabs>
          <w:tab w:val="left" w:pos="1560"/>
        </w:tabs>
        <w:spacing w:line="276" w:lineRule="auto"/>
        <w:ind w:left="567" w:hanging="283"/>
        <w:contextualSpacing w:val="0"/>
        <w:jc w:val="both"/>
        <w:rPr>
          <w:rFonts w:asciiTheme="minorHAnsi" w:hAnsiTheme="minorHAnsi" w:cstheme="minorHAnsi"/>
          <w:bCs/>
          <w:iCs/>
          <w:sz w:val="22"/>
          <w:szCs w:val="22"/>
        </w:rPr>
      </w:pPr>
      <w:r w:rsidRPr="00AF2789">
        <w:rPr>
          <w:rFonts w:asciiTheme="minorHAnsi" w:hAnsiTheme="minorHAnsi" w:cstheme="minorHAnsi"/>
          <w:sz w:val="22"/>
          <w:szCs w:val="22"/>
        </w:rPr>
        <w:t>W trakcie realizacji Przedmiotu zamówienia (Umowy) Zamawiający uprawniony jest do</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 xml:space="preserve">wykonywania czynności kontrolnych wobec Wykonawcy odnośnie spełniania przez Wykonawcę lub podwykonawcę wymogu zatrudnienia na podstawie umowy o pracę osób wykonujących czynności wskazane w pkt </w:t>
      </w:r>
      <w:r w:rsidR="00A42A6D" w:rsidRPr="00AF2789">
        <w:rPr>
          <w:rFonts w:asciiTheme="minorHAnsi" w:hAnsiTheme="minorHAnsi" w:cstheme="minorHAnsi"/>
          <w:sz w:val="22"/>
          <w:szCs w:val="22"/>
        </w:rPr>
        <w:t>8</w:t>
      </w:r>
      <w:r w:rsidRPr="00AF2789">
        <w:rPr>
          <w:rFonts w:asciiTheme="minorHAnsi" w:hAnsiTheme="minorHAnsi" w:cstheme="minorHAnsi"/>
          <w:sz w:val="22"/>
          <w:szCs w:val="22"/>
        </w:rPr>
        <w:t>.</w:t>
      </w:r>
    </w:p>
    <w:p w14:paraId="193AC5EF" w14:textId="59CDA2F4" w:rsidR="00B75803" w:rsidRPr="00AF2789" w:rsidRDefault="00B75803" w:rsidP="00D97CE9">
      <w:pPr>
        <w:pStyle w:val="Akapitzlist"/>
        <w:numPr>
          <w:ilvl w:val="1"/>
          <w:numId w:val="4"/>
        </w:numPr>
        <w:tabs>
          <w:tab w:val="left" w:pos="1560"/>
        </w:tabs>
        <w:spacing w:line="276" w:lineRule="auto"/>
        <w:ind w:left="567" w:hanging="283"/>
        <w:contextualSpacing w:val="0"/>
        <w:jc w:val="both"/>
        <w:rPr>
          <w:rFonts w:asciiTheme="minorHAnsi" w:hAnsiTheme="minorHAnsi" w:cstheme="minorHAnsi"/>
          <w:bCs/>
          <w:iCs/>
          <w:sz w:val="22"/>
          <w:szCs w:val="22"/>
        </w:rPr>
      </w:pPr>
      <w:r w:rsidRPr="00AF2789">
        <w:rPr>
          <w:rFonts w:asciiTheme="minorHAnsi" w:hAnsiTheme="minorHAnsi" w:cstheme="minorHAnsi"/>
          <w:bCs/>
          <w:iCs/>
          <w:sz w:val="22"/>
          <w:szCs w:val="22"/>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wykonywane czynności i wymiar etatu), w szczególności dopuszczalne jest przedłożenie jednego z</w:t>
      </w:r>
      <w:r w:rsidR="00A42A6D" w:rsidRPr="00AF2789">
        <w:rPr>
          <w:rFonts w:asciiTheme="minorHAnsi" w:hAnsiTheme="minorHAnsi" w:cstheme="minorHAnsi"/>
          <w:bCs/>
          <w:iCs/>
          <w:sz w:val="22"/>
          <w:szCs w:val="22"/>
        </w:rPr>
        <w:t> </w:t>
      </w:r>
      <w:r w:rsidRPr="00AF2789">
        <w:rPr>
          <w:rFonts w:asciiTheme="minorHAnsi" w:hAnsiTheme="minorHAnsi" w:cstheme="minorHAnsi"/>
          <w:bCs/>
          <w:iCs/>
          <w:sz w:val="22"/>
          <w:szCs w:val="22"/>
        </w:rPr>
        <w:t>następujących dokumentów:</w:t>
      </w:r>
    </w:p>
    <w:p w14:paraId="7EC82E9F" w14:textId="3AB7DB79" w:rsidR="00B75803" w:rsidRPr="00AF2789" w:rsidRDefault="00B75803" w:rsidP="00D97CE9">
      <w:pPr>
        <w:pStyle w:val="Akapitzlist"/>
        <w:numPr>
          <w:ilvl w:val="2"/>
          <w:numId w:val="4"/>
        </w:numPr>
        <w:spacing w:line="276" w:lineRule="auto"/>
        <w:ind w:left="851" w:hanging="142"/>
        <w:contextualSpacing w:val="0"/>
        <w:jc w:val="both"/>
        <w:rPr>
          <w:rFonts w:asciiTheme="minorHAnsi" w:hAnsiTheme="minorHAnsi" w:cstheme="minorHAnsi"/>
          <w:sz w:val="22"/>
          <w:szCs w:val="22"/>
        </w:rPr>
      </w:pPr>
      <w:r w:rsidRPr="00AF2789">
        <w:rPr>
          <w:rFonts w:asciiTheme="minorHAnsi" w:hAnsiTheme="minorHAnsi" w:cstheme="minorHAnsi"/>
          <w:sz w:val="22"/>
          <w:szCs w:val="22"/>
        </w:rPr>
        <w:t>oświadczenia osoby zatrudnionej o świadczeniu pracy na podstawie umowy o pracę. Oświadczenie to powinno zawierać w szczególności: określenie (imię i nazwisko) składającego oświadczenie, datę złożenia oświadczenia, wskazanie zakresu wykonywanych czynności oraz podpis;</w:t>
      </w:r>
    </w:p>
    <w:p w14:paraId="60B190EE" w14:textId="3571B163" w:rsidR="00B75803" w:rsidRPr="00AF2789" w:rsidRDefault="00B75803" w:rsidP="00D97CE9">
      <w:pPr>
        <w:pStyle w:val="Akapitzlist"/>
        <w:numPr>
          <w:ilvl w:val="2"/>
          <w:numId w:val="4"/>
        </w:numPr>
        <w:tabs>
          <w:tab w:val="num" w:pos="851"/>
        </w:tabs>
        <w:spacing w:line="276" w:lineRule="auto"/>
        <w:ind w:left="851" w:hanging="142"/>
        <w:contextualSpacing w:val="0"/>
        <w:jc w:val="both"/>
        <w:rPr>
          <w:rFonts w:asciiTheme="minorHAnsi" w:hAnsiTheme="minorHAnsi" w:cstheme="minorHAnsi"/>
          <w:sz w:val="22"/>
          <w:szCs w:val="22"/>
        </w:rPr>
      </w:pPr>
      <w:r w:rsidRPr="00AF2789">
        <w:rPr>
          <w:rFonts w:asciiTheme="minorHAnsi" w:hAnsiTheme="minorHAnsi" w:cstheme="minorHAnsi"/>
          <w:iCs/>
          <w:sz w:val="22"/>
          <w:szCs w:val="22"/>
        </w:rPr>
        <w:t>poświadczoną za zgodność z oryginałem odpowiednio przez Wykonawcę lub Podwykonawcę kopię umowy/umów o pracę osób wykonujących w trakcie realizacji Przedmiotu Umowy czynności, których dotyczy ww. oświadczenie Wykonawcy lub Podwykonawcy (wraz z</w:t>
      </w:r>
      <w:r w:rsidR="00A46251" w:rsidRPr="00AF2789">
        <w:rPr>
          <w:rFonts w:asciiTheme="minorHAnsi" w:hAnsiTheme="minorHAnsi" w:cstheme="minorHAnsi"/>
          <w:iCs/>
          <w:sz w:val="22"/>
          <w:szCs w:val="22"/>
        </w:rPr>
        <w:t> </w:t>
      </w:r>
      <w:r w:rsidRPr="00AF2789">
        <w:rPr>
          <w:rFonts w:asciiTheme="minorHAnsi" w:hAnsiTheme="minorHAnsi" w:cstheme="minorHAnsi"/>
          <w:iCs/>
          <w:sz w:val="22"/>
          <w:szCs w:val="22"/>
        </w:rPr>
        <w:t xml:space="preserve">dokumentem regulującym zakres obowiązków, jeżeli został sporządzony). </w:t>
      </w:r>
      <w:r w:rsidRPr="00AF2789">
        <w:rPr>
          <w:rFonts w:asciiTheme="minorHAnsi" w:hAnsiTheme="minorHAnsi" w:cstheme="minorHAnsi"/>
          <w:color w:val="000000"/>
          <w:sz w:val="22"/>
          <w:szCs w:val="22"/>
        </w:rPr>
        <w:t>Kopia</w:t>
      </w:r>
      <w:r w:rsidRPr="00AF2789">
        <w:rPr>
          <w:rFonts w:asciiTheme="minorHAnsi" w:hAnsiTheme="minorHAnsi" w:cstheme="minorHAnsi"/>
          <w:sz w:val="22"/>
          <w:szCs w:val="22"/>
        </w:rPr>
        <w:t xml:space="preserve"> umowy/umów zanonimizowaną w sposób zapewniający ochronę danych osobowych </w:t>
      </w:r>
      <w:r w:rsidRPr="00AF2789">
        <w:rPr>
          <w:rFonts w:asciiTheme="minorHAnsi" w:hAnsiTheme="minorHAnsi" w:cstheme="minorHAnsi"/>
          <w:sz w:val="22"/>
          <w:szCs w:val="22"/>
        </w:rPr>
        <w:lastRenderedPageBreak/>
        <w:t xml:space="preserve">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w:t>
      </w:r>
      <w:proofErr w:type="spellStart"/>
      <w:r w:rsidRPr="00AF2789">
        <w:rPr>
          <w:rFonts w:asciiTheme="minorHAnsi" w:hAnsiTheme="minorHAnsi" w:cstheme="minorHAnsi"/>
          <w:sz w:val="22"/>
          <w:szCs w:val="22"/>
        </w:rPr>
        <w:t>anonimizacji</w:t>
      </w:r>
      <w:proofErr w:type="spellEnd"/>
      <w:r w:rsidRPr="00AF2789">
        <w:rPr>
          <w:rFonts w:asciiTheme="minorHAnsi" w:hAnsiTheme="minorHAnsi" w:cstheme="minorHAnsi"/>
          <w:iCs/>
          <w:sz w:val="22"/>
          <w:szCs w:val="22"/>
        </w:rPr>
        <w:t>.</w:t>
      </w:r>
    </w:p>
    <w:p w14:paraId="1711EE61" w14:textId="77777777" w:rsidR="00B75803" w:rsidRPr="00AF2789" w:rsidRDefault="00B75803" w:rsidP="00D97CE9">
      <w:pPr>
        <w:pStyle w:val="Akapitzlist"/>
        <w:numPr>
          <w:ilvl w:val="2"/>
          <w:numId w:val="4"/>
        </w:numPr>
        <w:spacing w:line="276" w:lineRule="auto"/>
        <w:ind w:left="851" w:hanging="142"/>
        <w:contextualSpacing w:val="0"/>
        <w:jc w:val="both"/>
        <w:rPr>
          <w:rFonts w:asciiTheme="minorHAnsi" w:hAnsiTheme="minorHAnsi" w:cstheme="minorHAnsi"/>
          <w:sz w:val="22"/>
          <w:szCs w:val="22"/>
        </w:rPr>
      </w:pPr>
      <w:r w:rsidRPr="00AF2789">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bookmarkStart w:id="1" w:name="_Hlk535402725"/>
    </w:p>
    <w:p w14:paraId="25F2B2A4" w14:textId="3A5A0F68" w:rsidR="00B75803" w:rsidRPr="00AF2789" w:rsidRDefault="00B75803" w:rsidP="00D97CE9">
      <w:pPr>
        <w:pStyle w:val="Akapitzlist"/>
        <w:numPr>
          <w:ilvl w:val="2"/>
          <w:numId w:val="4"/>
        </w:numPr>
        <w:spacing w:line="276" w:lineRule="auto"/>
        <w:ind w:left="851" w:hanging="142"/>
        <w:contextualSpacing w:val="0"/>
        <w:jc w:val="both"/>
        <w:rPr>
          <w:rFonts w:asciiTheme="minorHAnsi" w:hAnsiTheme="minorHAnsi" w:cstheme="minorHAnsi"/>
          <w:sz w:val="22"/>
          <w:szCs w:val="22"/>
        </w:rPr>
      </w:pPr>
      <w:r w:rsidRPr="00AF2789">
        <w:rPr>
          <w:rFonts w:asciiTheme="minorHAnsi" w:hAnsiTheme="minorHAnsi" w:cstheme="minorHAnsi"/>
          <w:iCs/>
          <w:sz w:val="22"/>
          <w:szCs w:val="22"/>
        </w:rPr>
        <w:t xml:space="preserve">poświadczoną za zgodność z oryginałem odpowiednio przez Wykonawcę lub Podwykonawcę kopię </w:t>
      </w:r>
      <w:r w:rsidRPr="00AF2789">
        <w:rPr>
          <w:rFonts w:asciiTheme="minorHAnsi" w:hAnsiTheme="minorHAnsi" w:cstheme="minorHAnsi"/>
          <w:sz w:val="22"/>
          <w:szCs w:val="22"/>
        </w:rPr>
        <w:t>dowodu potwierdzającego zgłoszenie pracownika przez pracodawcę do ubezpieczeń, zanonimizowanego w sposób zapewniający ochronę danych osobowych pracowników, zgodnie z przepisami rozporządzenia Parlamentu Europejskiego i Rady (UE) 2016/679 z dnia 27 kwietnia 2016 r. w sprawie ochrony osób fizycznych w związku z przetwarzaniem danych osobowych i</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w</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 xml:space="preserve">sprawie swobodnego przepływu takich danych oraz uchylenia dyrektywy 95/46/WE (ogólne rozporządzenie o ochronie danych) oraz innych przepisów prawnych. Imię i nazwisko pracownika nie podlega </w:t>
      </w:r>
      <w:proofErr w:type="spellStart"/>
      <w:r w:rsidRPr="00AF2789">
        <w:rPr>
          <w:rFonts w:asciiTheme="minorHAnsi" w:hAnsiTheme="minorHAnsi" w:cstheme="minorHAnsi"/>
          <w:sz w:val="22"/>
          <w:szCs w:val="22"/>
        </w:rPr>
        <w:t>anonimizacji</w:t>
      </w:r>
      <w:proofErr w:type="spellEnd"/>
      <w:r w:rsidRPr="00AF2789">
        <w:rPr>
          <w:rFonts w:asciiTheme="minorHAnsi" w:hAnsiTheme="minorHAnsi" w:cstheme="minorHAnsi"/>
          <w:iCs/>
          <w:sz w:val="22"/>
          <w:szCs w:val="22"/>
        </w:rPr>
        <w:t>.</w:t>
      </w:r>
    </w:p>
    <w:bookmarkEnd w:id="1"/>
    <w:p w14:paraId="33BFF144" w14:textId="77777777" w:rsidR="00A53D8E" w:rsidRPr="00AF2789" w:rsidRDefault="00A53D8E" w:rsidP="00D97CE9">
      <w:pPr>
        <w:spacing w:after="0"/>
        <w:jc w:val="both"/>
        <w:rPr>
          <w:rFonts w:asciiTheme="minorHAnsi" w:eastAsia="Times New Roman" w:hAnsiTheme="minorHAnsi" w:cstheme="minorHAnsi"/>
          <w:lang w:eastAsia="pl-PL"/>
        </w:rPr>
      </w:pPr>
    </w:p>
    <w:p w14:paraId="48FE8008" w14:textId="77777777" w:rsidR="00F6533D" w:rsidRPr="005D1BBC" w:rsidRDefault="00F6533D" w:rsidP="005D1BBC">
      <w:pPr>
        <w:pStyle w:val="Nagwek2"/>
      </w:pPr>
      <w:r w:rsidRPr="005D1BBC">
        <w:t xml:space="preserve">ROZDZIAŁ II. </w:t>
      </w:r>
    </w:p>
    <w:p w14:paraId="688501E4" w14:textId="2C63B66A" w:rsidR="00470B6F" w:rsidRPr="005D1BBC" w:rsidRDefault="00F6533D" w:rsidP="005D1BBC">
      <w:pPr>
        <w:pStyle w:val="Nagwek2"/>
      </w:pPr>
      <w:r w:rsidRPr="005D1BBC">
        <w:t>Opis sposobu przygotowania oferty</w:t>
      </w:r>
    </w:p>
    <w:p w14:paraId="147A3145" w14:textId="184DDE5C" w:rsidR="00057DA7" w:rsidRPr="00AF2789" w:rsidRDefault="00057DA7" w:rsidP="00D97CE9">
      <w:pPr>
        <w:widowControl w:val="0"/>
        <w:numPr>
          <w:ilvl w:val="1"/>
          <w:numId w:val="8"/>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 xml:space="preserve">Ofertę należy sporządzić w języku polskim. Wymagane zgodnie z </w:t>
      </w:r>
      <w:r w:rsidR="00307B81">
        <w:rPr>
          <w:rFonts w:asciiTheme="minorHAnsi" w:hAnsiTheme="minorHAnsi" w:cstheme="minorHAnsi"/>
        </w:rPr>
        <w:t>SIWZ</w:t>
      </w:r>
      <w:r w:rsidRPr="00AF2789">
        <w:rPr>
          <w:rFonts w:asciiTheme="minorHAnsi" w:hAnsiTheme="minorHAnsi" w:cstheme="minorHAnsi"/>
        </w:rPr>
        <w:t xml:space="preserve"> dokumenty oraz oświadczenia sporządzone w języku obcym powinny być złożone wraz z tłumaczeniem na język polski. W razie wątpliwości uznaje się, że wersja polskojęzyczna jest wersją wiążącą. </w:t>
      </w:r>
    </w:p>
    <w:p w14:paraId="2EC0D49F" w14:textId="77777777" w:rsidR="00057DA7" w:rsidRPr="00AF2789" w:rsidRDefault="00057DA7" w:rsidP="00D97CE9">
      <w:pPr>
        <w:widowControl w:val="0"/>
        <w:numPr>
          <w:ilvl w:val="1"/>
          <w:numId w:val="8"/>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Ofertę Wykonawca sporządza pod rygorem nieważności w postaci elektronicznej i opatruje kwalifikowanym podpisem elektronicznym.</w:t>
      </w:r>
    </w:p>
    <w:p w14:paraId="36A9A636" w14:textId="77777777" w:rsidR="00057DA7" w:rsidRPr="00AF2789" w:rsidRDefault="00057DA7" w:rsidP="00D97CE9">
      <w:pPr>
        <w:widowControl w:val="0"/>
        <w:numPr>
          <w:ilvl w:val="1"/>
          <w:numId w:val="8"/>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 xml:space="preserve">Ofertę podpisuje osoba (osoby) uprawniona do reprezentowania Wykonawcy zgodnie z zasadami reprezentacji Wykonawcy uwidocznionymi w odpowiednim dokumencie lub udzielonym pełnomocnictwem. </w:t>
      </w:r>
    </w:p>
    <w:p w14:paraId="255A4647" w14:textId="7CC74909" w:rsidR="00057DA7" w:rsidRPr="00AF2789" w:rsidRDefault="00057DA7" w:rsidP="00D97CE9">
      <w:pPr>
        <w:widowControl w:val="0"/>
        <w:numPr>
          <w:ilvl w:val="1"/>
          <w:numId w:val="8"/>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Wykonawca ponosi wszelkie koszty związane z przygotowaniem i złożeniem oferty.</w:t>
      </w:r>
    </w:p>
    <w:p w14:paraId="386B3E33" w14:textId="77777777" w:rsidR="0025114D" w:rsidRPr="00AF2789" w:rsidRDefault="0025114D" w:rsidP="00D97CE9">
      <w:pPr>
        <w:widowControl w:val="0"/>
        <w:numPr>
          <w:ilvl w:val="1"/>
          <w:numId w:val="8"/>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Wykonawcy mogą wspólnie ubiegać się o udzielenie zamówienia.</w:t>
      </w:r>
    </w:p>
    <w:p w14:paraId="053E0365" w14:textId="79A42289" w:rsidR="0025114D" w:rsidRPr="00AF2789" w:rsidRDefault="0025114D" w:rsidP="00D97CE9">
      <w:pPr>
        <w:pStyle w:val="Akapitzlist"/>
        <w:numPr>
          <w:ilvl w:val="0"/>
          <w:numId w:val="18"/>
        </w:numPr>
        <w:spacing w:line="276" w:lineRule="auto"/>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Wykonawcy wspólnie ubiegający się o udzielenie zamówienia ustanawiają pełnomocnika do reprezentowania ich w postępowaniu albo do reprezentowania ich w postępowaniu i zawarcia umowy. W takim przypadku do oferty należy załączyć pełnomocnictwo. </w:t>
      </w:r>
    </w:p>
    <w:p w14:paraId="3A66AECD" w14:textId="13BD461F" w:rsidR="0025114D" w:rsidRPr="00AF2789" w:rsidRDefault="0025114D" w:rsidP="00D97CE9">
      <w:pPr>
        <w:pStyle w:val="Akapitzlist"/>
        <w:numPr>
          <w:ilvl w:val="0"/>
          <w:numId w:val="18"/>
        </w:numPr>
        <w:spacing w:line="276" w:lineRule="auto"/>
        <w:contextualSpacing w:val="0"/>
        <w:jc w:val="both"/>
        <w:rPr>
          <w:rFonts w:asciiTheme="minorHAnsi" w:hAnsiTheme="minorHAnsi" w:cstheme="minorHAnsi"/>
          <w:bCs/>
          <w:sz w:val="22"/>
          <w:szCs w:val="22"/>
        </w:rPr>
      </w:pPr>
      <w:r w:rsidRPr="00AF2789">
        <w:rPr>
          <w:rFonts w:asciiTheme="minorHAnsi" w:hAnsiTheme="minorHAnsi" w:cstheme="minorHAnsi"/>
          <w:sz w:val="22"/>
          <w:szCs w:val="22"/>
        </w:rPr>
        <w:t>W przypadku wspólnego ubiegania się Wykonawców o udzielenie niniejszego zamówienia, spełnianie przez nich warunków udziału w postępowaniu oceniane będzie łącznie a badanie braku podstaw do wykluczenia przeprowadzane będzie w odniesieniu do każdego z Wykonawców</w:t>
      </w:r>
      <w:r w:rsidRPr="00AF2789">
        <w:rPr>
          <w:rFonts w:asciiTheme="minorHAnsi" w:hAnsiTheme="minorHAnsi" w:cstheme="minorHAnsi"/>
          <w:bCs/>
          <w:sz w:val="22"/>
          <w:szCs w:val="22"/>
        </w:rPr>
        <w:t>.</w:t>
      </w:r>
    </w:p>
    <w:p w14:paraId="104CC1A5" w14:textId="540DC060" w:rsidR="0025114D" w:rsidRPr="00AF2789" w:rsidRDefault="0025114D" w:rsidP="00D97CE9">
      <w:pPr>
        <w:pStyle w:val="Akapitzlist"/>
        <w:widowControl w:val="0"/>
        <w:numPr>
          <w:ilvl w:val="0"/>
          <w:numId w:val="18"/>
        </w:numPr>
        <w:adjustRightInd w:val="0"/>
        <w:spacing w:line="276" w:lineRule="auto"/>
        <w:jc w:val="both"/>
        <w:textAlignment w:val="baseline"/>
        <w:rPr>
          <w:rFonts w:asciiTheme="minorHAnsi" w:hAnsiTheme="minorHAnsi" w:cstheme="minorHAnsi"/>
          <w:sz w:val="22"/>
          <w:szCs w:val="22"/>
        </w:rPr>
      </w:pPr>
      <w:r w:rsidRPr="00AF2789">
        <w:rPr>
          <w:rFonts w:asciiTheme="minorHAnsi" w:hAnsiTheme="minorHAnsi" w:cstheme="minorHAnsi"/>
          <w:sz w:val="22"/>
          <w:szCs w:val="22"/>
        </w:rPr>
        <w:t>Wszelka korespondencja prowadzona będzie przez Zamawiającego wyłącznie z pełnomocnikiem, którego dane należy podać w Formularzu Oferty, ze skutkiem dla wszystkich Wykonawców składających ofertę wspólną.</w:t>
      </w:r>
    </w:p>
    <w:p w14:paraId="6BADA23E" w14:textId="262258AD" w:rsidR="0025114D" w:rsidRPr="00AF2789" w:rsidRDefault="0025114D" w:rsidP="00D97CE9">
      <w:pPr>
        <w:pStyle w:val="Akapitzlist"/>
        <w:widowControl w:val="0"/>
        <w:numPr>
          <w:ilvl w:val="0"/>
          <w:numId w:val="18"/>
        </w:numPr>
        <w:adjustRightInd w:val="0"/>
        <w:spacing w:line="276" w:lineRule="auto"/>
        <w:jc w:val="both"/>
        <w:textAlignment w:val="baseline"/>
        <w:rPr>
          <w:rFonts w:asciiTheme="minorHAnsi" w:hAnsiTheme="minorHAnsi" w:cstheme="minorHAnsi"/>
          <w:sz w:val="22"/>
          <w:szCs w:val="22"/>
        </w:rPr>
      </w:pPr>
      <w:r w:rsidRPr="00AF2789">
        <w:rPr>
          <w:rFonts w:asciiTheme="minorHAnsi" w:hAnsiTheme="minorHAnsi" w:cstheme="minorHAnsi"/>
          <w:sz w:val="22"/>
          <w:szCs w:val="22"/>
        </w:rPr>
        <w:t>W przypadku wyboru oferty Wykonawców wspólnie ubiegających się o udzielenie zamówienia, przed zawarciem Umowy, Zamawiający może zażądać umowy regulującej współpracę tych Wykonawców. Umowa zawarta z Wykonawcami wspólnie ubiegającymi się o udzielenie zamówienia zawierać będzie postanowienie określające, który z Wykonawców będzie wystawiał faktury z tytułu realizacji Umowy.</w:t>
      </w:r>
    </w:p>
    <w:p w14:paraId="7F36136A" w14:textId="77777777" w:rsidR="0025114D" w:rsidRPr="00AF2789" w:rsidRDefault="0025114D" w:rsidP="00D97CE9">
      <w:pPr>
        <w:pStyle w:val="Akapitzlist"/>
        <w:widowControl w:val="0"/>
        <w:numPr>
          <w:ilvl w:val="0"/>
          <w:numId w:val="18"/>
        </w:numPr>
        <w:adjustRightInd w:val="0"/>
        <w:spacing w:line="276" w:lineRule="auto"/>
        <w:jc w:val="both"/>
        <w:textAlignment w:val="baseline"/>
        <w:rPr>
          <w:rFonts w:asciiTheme="minorHAnsi" w:hAnsiTheme="minorHAnsi" w:cstheme="minorHAnsi"/>
          <w:sz w:val="22"/>
          <w:szCs w:val="22"/>
        </w:rPr>
      </w:pPr>
      <w:r w:rsidRPr="00AF2789">
        <w:rPr>
          <w:rFonts w:asciiTheme="minorHAnsi" w:hAnsiTheme="minorHAnsi" w:cstheme="minorHAnsi"/>
          <w:sz w:val="22"/>
          <w:szCs w:val="22"/>
        </w:rPr>
        <w:t>Wykonawcy wspólnie ubiegający się o udzielenie zamówienia ponoszą solidarną odpowiedzialność za wykonanie Umowy.</w:t>
      </w:r>
    </w:p>
    <w:p w14:paraId="2107E996" w14:textId="51A66A35" w:rsidR="00F6533D" w:rsidRPr="00AF2789" w:rsidRDefault="00F6533D" w:rsidP="00D97CE9">
      <w:pPr>
        <w:spacing w:after="0"/>
        <w:ind w:left="284" w:hanging="284"/>
        <w:jc w:val="center"/>
        <w:rPr>
          <w:rFonts w:asciiTheme="minorHAnsi" w:eastAsia="Times New Roman" w:hAnsiTheme="minorHAnsi" w:cstheme="minorHAnsi"/>
          <w:b/>
          <w:i/>
          <w:u w:val="single"/>
          <w:lang w:eastAsia="pl-PL"/>
        </w:rPr>
      </w:pPr>
    </w:p>
    <w:p w14:paraId="7F373511" w14:textId="77777777" w:rsidR="00202051" w:rsidRPr="00AF2789" w:rsidRDefault="00202051" w:rsidP="00D97CE9">
      <w:pPr>
        <w:spacing w:after="0"/>
        <w:jc w:val="center"/>
        <w:rPr>
          <w:rFonts w:asciiTheme="minorHAnsi" w:eastAsia="Times New Roman" w:hAnsiTheme="minorHAnsi" w:cstheme="minorHAnsi"/>
          <w:b/>
          <w:i/>
          <w:u w:val="single"/>
          <w:lang w:eastAsia="pl-PL"/>
        </w:rPr>
      </w:pPr>
    </w:p>
    <w:p w14:paraId="65979990" w14:textId="7F51C673" w:rsidR="00A53D8E" w:rsidRPr="00AF2789" w:rsidRDefault="00A53D8E" w:rsidP="005D1BBC">
      <w:pPr>
        <w:pStyle w:val="Nagwek2"/>
      </w:pPr>
      <w:r w:rsidRPr="00AF2789">
        <w:t>ROZDZIAŁ I</w:t>
      </w:r>
      <w:r w:rsidR="00C94A29" w:rsidRPr="00AF2789">
        <w:t>I</w:t>
      </w:r>
      <w:r w:rsidRPr="00AF2789">
        <w:t xml:space="preserve">I. </w:t>
      </w:r>
    </w:p>
    <w:p w14:paraId="66A77321" w14:textId="7B40E1E3" w:rsidR="00470B6F" w:rsidRPr="00AF2789" w:rsidRDefault="00A53D8E" w:rsidP="005D1BBC">
      <w:pPr>
        <w:pStyle w:val="Nagwek2"/>
      </w:pPr>
      <w:r w:rsidRPr="00AF2789">
        <w:t>Termin wykonania zamówienia</w:t>
      </w:r>
    </w:p>
    <w:p w14:paraId="0326BB01" w14:textId="4FEAC45D" w:rsidR="00AF2789" w:rsidRDefault="00D97CE9" w:rsidP="00AF0B32">
      <w:pPr>
        <w:spacing w:after="0"/>
        <w:ind w:left="567" w:hanging="567"/>
        <w:jc w:val="both"/>
        <w:rPr>
          <w:rFonts w:asciiTheme="minorHAnsi" w:eastAsia="Times New Roman" w:hAnsiTheme="minorHAnsi" w:cstheme="minorHAnsi"/>
          <w:bCs/>
          <w:iCs/>
          <w:lang w:eastAsia="pl-PL"/>
        </w:rPr>
      </w:pPr>
      <w:bookmarkStart w:id="2" w:name="_Hlk18263267"/>
      <w:r>
        <w:rPr>
          <w:rFonts w:asciiTheme="minorHAnsi" w:eastAsia="Times New Roman" w:hAnsiTheme="minorHAnsi" w:cstheme="minorHAnsi"/>
          <w:bCs/>
          <w:iCs/>
          <w:lang w:eastAsia="pl-PL"/>
        </w:rPr>
        <w:t>Etap I</w:t>
      </w:r>
      <w:r w:rsidR="00AF0B32">
        <w:rPr>
          <w:rFonts w:asciiTheme="minorHAnsi" w:eastAsia="Times New Roman" w:hAnsiTheme="minorHAnsi" w:cstheme="minorHAnsi"/>
          <w:bCs/>
          <w:iCs/>
          <w:lang w:eastAsia="pl-PL"/>
        </w:rPr>
        <w:t xml:space="preserve"> Budowa i wdrożenie systemu: od dnia podpisania umowy zgodnie z harmonogramem uzgodnionym z Zamawiającym jednak nie dłużej niż 5 miesięcy od dnia podpisania umowy.</w:t>
      </w:r>
    </w:p>
    <w:p w14:paraId="2C2E1150" w14:textId="76D6F192" w:rsidR="00D97CE9" w:rsidRDefault="00D97CE9" w:rsidP="00D97CE9">
      <w:pPr>
        <w:spacing w:after="0"/>
        <w:jc w:val="both"/>
        <w:rPr>
          <w:rFonts w:asciiTheme="minorHAnsi" w:eastAsia="Times New Roman" w:hAnsiTheme="minorHAnsi" w:cstheme="minorHAnsi"/>
          <w:bCs/>
          <w:iCs/>
          <w:lang w:eastAsia="pl-PL"/>
        </w:rPr>
      </w:pPr>
      <w:r>
        <w:rPr>
          <w:rFonts w:asciiTheme="minorHAnsi" w:eastAsia="Times New Roman" w:hAnsiTheme="minorHAnsi" w:cstheme="minorHAnsi"/>
          <w:bCs/>
          <w:iCs/>
          <w:lang w:eastAsia="pl-PL"/>
        </w:rPr>
        <w:t>Etap II</w:t>
      </w:r>
      <w:r w:rsidR="00AF0B32">
        <w:rPr>
          <w:rFonts w:asciiTheme="minorHAnsi" w:eastAsia="Times New Roman" w:hAnsiTheme="minorHAnsi" w:cstheme="minorHAnsi"/>
          <w:bCs/>
          <w:iCs/>
          <w:lang w:eastAsia="pl-PL"/>
        </w:rPr>
        <w:t xml:space="preserve"> Usługi rozwoju systemu: od dnia podpisania protokołu odbioru do 31.12.2022 r.</w:t>
      </w:r>
    </w:p>
    <w:p w14:paraId="12137C73" w14:textId="728122FC" w:rsidR="00D97CE9" w:rsidRPr="00D97CE9" w:rsidRDefault="00D97CE9" w:rsidP="00D97CE9">
      <w:pPr>
        <w:spacing w:after="0"/>
        <w:jc w:val="both"/>
        <w:rPr>
          <w:rFonts w:asciiTheme="minorHAnsi" w:eastAsia="Times New Roman" w:hAnsiTheme="minorHAnsi" w:cstheme="minorHAnsi"/>
          <w:bCs/>
          <w:iCs/>
          <w:lang w:eastAsia="pl-PL"/>
        </w:rPr>
      </w:pPr>
      <w:r>
        <w:rPr>
          <w:rFonts w:asciiTheme="minorHAnsi" w:eastAsia="Times New Roman" w:hAnsiTheme="minorHAnsi" w:cstheme="minorHAnsi"/>
          <w:bCs/>
          <w:iCs/>
          <w:lang w:eastAsia="pl-PL"/>
        </w:rPr>
        <w:t>Etap III</w:t>
      </w:r>
      <w:r w:rsidR="00AF0B32">
        <w:rPr>
          <w:rFonts w:asciiTheme="minorHAnsi" w:eastAsia="Times New Roman" w:hAnsiTheme="minorHAnsi" w:cstheme="minorHAnsi"/>
          <w:bCs/>
          <w:iCs/>
          <w:lang w:eastAsia="pl-PL"/>
        </w:rPr>
        <w:t xml:space="preserve"> Usługa ut</w:t>
      </w:r>
      <w:r w:rsidR="00D450D8">
        <w:rPr>
          <w:rFonts w:asciiTheme="minorHAnsi" w:eastAsia="Times New Roman" w:hAnsiTheme="minorHAnsi" w:cstheme="minorHAnsi"/>
          <w:bCs/>
          <w:iCs/>
          <w:lang w:eastAsia="pl-PL"/>
        </w:rPr>
        <w:t>r</w:t>
      </w:r>
      <w:r w:rsidR="00AF0B32">
        <w:rPr>
          <w:rFonts w:asciiTheme="minorHAnsi" w:eastAsia="Times New Roman" w:hAnsiTheme="minorHAnsi" w:cstheme="minorHAnsi"/>
          <w:bCs/>
          <w:iCs/>
          <w:lang w:eastAsia="pl-PL"/>
        </w:rPr>
        <w:t>zymania systemu</w:t>
      </w:r>
      <w:r>
        <w:rPr>
          <w:rFonts w:asciiTheme="minorHAnsi" w:eastAsia="Times New Roman" w:hAnsiTheme="minorHAnsi" w:cstheme="minorHAnsi"/>
          <w:bCs/>
          <w:iCs/>
          <w:lang w:eastAsia="pl-PL"/>
        </w:rPr>
        <w:t>:</w:t>
      </w:r>
      <w:r w:rsidR="00D450D8">
        <w:rPr>
          <w:rFonts w:asciiTheme="minorHAnsi" w:eastAsia="Times New Roman" w:hAnsiTheme="minorHAnsi" w:cstheme="minorHAnsi"/>
          <w:bCs/>
          <w:iCs/>
          <w:lang w:eastAsia="pl-PL"/>
        </w:rPr>
        <w:t xml:space="preserve"> od dnia podpisania protokołu odbioru do 31.12.2022 r.</w:t>
      </w:r>
    </w:p>
    <w:p w14:paraId="4C3A80D2" w14:textId="77777777" w:rsidR="002B75E8" w:rsidRPr="00AF2789" w:rsidRDefault="002B75E8" w:rsidP="00D97CE9">
      <w:pPr>
        <w:pStyle w:val="Default"/>
        <w:spacing w:line="276" w:lineRule="auto"/>
        <w:ind w:left="567"/>
        <w:jc w:val="both"/>
        <w:rPr>
          <w:rFonts w:asciiTheme="minorHAnsi" w:hAnsiTheme="minorHAnsi" w:cstheme="minorHAnsi"/>
          <w:bCs/>
          <w:sz w:val="22"/>
          <w:szCs w:val="22"/>
        </w:rPr>
      </w:pPr>
      <w:bookmarkStart w:id="3" w:name="_Hlk18495823"/>
      <w:bookmarkEnd w:id="2"/>
    </w:p>
    <w:p w14:paraId="43EB4317" w14:textId="193EC4EA" w:rsidR="00A53D8E" w:rsidRPr="00AF2789" w:rsidRDefault="00A53D8E" w:rsidP="005D1BBC">
      <w:pPr>
        <w:pStyle w:val="Nagwek2"/>
        <w:rPr>
          <w:rFonts w:eastAsiaTheme="majorEastAsia"/>
        </w:rPr>
      </w:pPr>
      <w:r w:rsidRPr="00AF2789">
        <w:rPr>
          <w:rFonts w:eastAsiaTheme="majorEastAsia"/>
        </w:rPr>
        <w:t>ROZDZIAŁ I</w:t>
      </w:r>
      <w:r w:rsidR="00C94A29" w:rsidRPr="00AF2789">
        <w:rPr>
          <w:rFonts w:eastAsiaTheme="majorEastAsia"/>
        </w:rPr>
        <w:t>V</w:t>
      </w:r>
      <w:r w:rsidRPr="00AF2789">
        <w:rPr>
          <w:rFonts w:eastAsiaTheme="majorEastAsia"/>
        </w:rPr>
        <w:t>.</w:t>
      </w:r>
    </w:p>
    <w:p w14:paraId="1D28298A" w14:textId="77D5B420" w:rsidR="00470B6F" w:rsidRPr="00AF2789" w:rsidRDefault="00A53D8E" w:rsidP="005D1BBC">
      <w:pPr>
        <w:pStyle w:val="Nagwek2"/>
      </w:pPr>
      <w:r w:rsidRPr="00AF2789">
        <w:t>Warunki udziału w postępowaniu, o których mowa w art. 22 ust. 1 pkt 2 ustawy oraz opis sposobu dokonywania oceny spełniania warunków udziału</w:t>
      </w:r>
    </w:p>
    <w:p w14:paraId="794F927C" w14:textId="77777777" w:rsidR="0011223F" w:rsidRPr="00AF2789" w:rsidRDefault="00CD286A" w:rsidP="00D97CE9">
      <w:pPr>
        <w:pStyle w:val="Akapitzlist"/>
        <w:numPr>
          <w:ilvl w:val="0"/>
          <w:numId w:val="9"/>
        </w:numPr>
        <w:spacing w:line="276" w:lineRule="auto"/>
        <w:ind w:left="284" w:hanging="284"/>
        <w:contextualSpacing w:val="0"/>
        <w:jc w:val="both"/>
        <w:outlineLvl w:val="0"/>
        <w:rPr>
          <w:rFonts w:asciiTheme="minorHAnsi" w:hAnsiTheme="minorHAnsi" w:cstheme="minorHAnsi"/>
          <w:b/>
          <w:sz w:val="22"/>
          <w:szCs w:val="22"/>
        </w:rPr>
      </w:pPr>
      <w:r w:rsidRPr="00AF2789">
        <w:rPr>
          <w:rFonts w:asciiTheme="minorHAnsi" w:hAnsiTheme="minorHAnsi" w:cstheme="minorHAnsi"/>
          <w:sz w:val="22"/>
          <w:szCs w:val="22"/>
        </w:rPr>
        <w:t xml:space="preserve">O </w:t>
      </w:r>
      <w:r w:rsidR="00A912CA" w:rsidRPr="00AF2789">
        <w:rPr>
          <w:rFonts w:asciiTheme="minorHAnsi" w:hAnsiTheme="minorHAnsi" w:cstheme="minorHAnsi"/>
          <w:sz w:val="22"/>
          <w:szCs w:val="22"/>
        </w:rPr>
        <w:t>zamówienie mogą starać się Wykonawcy, którzy spełniają warunki dotyczące:</w:t>
      </w:r>
    </w:p>
    <w:p w14:paraId="6F11D2FB" w14:textId="7DE9092E" w:rsidR="00F32AC5" w:rsidRPr="00AF2789" w:rsidRDefault="0011223F" w:rsidP="00D97CE9">
      <w:pPr>
        <w:pStyle w:val="Akapitzlist"/>
        <w:spacing w:line="276" w:lineRule="auto"/>
        <w:ind w:left="284"/>
        <w:contextualSpacing w:val="0"/>
        <w:jc w:val="both"/>
        <w:outlineLvl w:val="0"/>
        <w:rPr>
          <w:rFonts w:asciiTheme="minorHAnsi" w:hAnsiTheme="minorHAnsi" w:cstheme="minorHAnsi"/>
          <w:b/>
          <w:sz w:val="22"/>
          <w:szCs w:val="22"/>
        </w:rPr>
      </w:pPr>
      <w:r w:rsidRPr="00AF2789">
        <w:rPr>
          <w:rFonts w:asciiTheme="minorHAnsi" w:hAnsiTheme="minorHAnsi" w:cstheme="minorHAnsi"/>
          <w:b/>
          <w:sz w:val="22"/>
          <w:szCs w:val="22"/>
        </w:rPr>
        <w:t xml:space="preserve">1.1 </w:t>
      </w:r>
      <w:r w:rsidR="00BE082F" w:rsidRPr="00AF2789">
        <w:rPr>
          <w:rFonts w:asciiTheme="minorHAnsi" w:hAnsiTheme="minorHAnsi" w:cstheme="minorHAnsi"/>
          <w:b/>
          <w:sz w:val="22"/>
          <w:szCs w:val="22"/>
        </w:rPr>
        <w:t>zdolności technicznej lub zawodowej</w:t>
      </w:r>
      <w:r w:rsidRPr="00AF2789">
        <w:rPr>
          <w:rFonts w:asciiTheme="minorHAnsi" w:hAnsiTheme="minorHAnsi" w:cstheme="minorHAnsi"/>
          <w:b/>
          <w:sz w:val="22"/>
          <w:szCs w:val="22"/>
        </w:rPr>
        <w:t>;</w:t>
      </w:r>
      <w:r w:rsidR="00F32AC5" w:rsidRPr="00AF2789">
        <w:rPr>
          <w:rFonts w:asciiTheme="minorHAnsi" w:hAnsiTheme="minorHAnsi" w:cstheme="minorHAnsi"/>
          <w:b/>
          <w:sz w:val="22"/>
          <w:szCs w:val="22"/>
        </w:rPr>
        <w:t xml:space="preserve"> </w:t>
      </w:r>
    </w:p>
    <w:p w14:paraId="7D44A004" w14:textId="77249BE6" w:rsidR="00D93FEA" w:rsidRPr="00AF2789" w:rsidRDefault="00F32AC5" w:rsidP="00D97CE9">
      <w:pPr>
        <w:pStyle w:val="Akapitzlist"/>
        <w:spacing w:line="276" w:lineRule="auto"/>
        <w:ind w:left="284"/>
        <w:contextualSpacing w:val="0"/>
        <w:jc w:val="both"/>
        <w:outlineLvl w:val="0"/>
        <w:rPr>
          <w:rFonts w:asciiTheme="minorHAnsi" w:hAnsiTheme="minorHAnsi" w:cstheme="minorHAnsi"/>
          <w:sz w:val="22"/>
          <w:szCs w:val="22"/>
        </w:rPr>
      </w:pPr>
      <w:r w:rsidRPr="00AF2789">
        <w:rPr>
          <w:rFonts w:asciiTheme="minorHAnsi" w:hAnsiTheme="minorHAnsi" w:cstheme="minorHAnsi"/>
          <w:sz w:val="22"/>
          <w:szCs w:val="22"/>
        </w:rPr>
        <w:t>Zamawiający uzna warunek za spełniony jeżeli Wykonawca:</w:t>
      </w:r>
    </w:p>
    <w:p w14:paraId="52D832F9" w14:textId="64773DFC" w:rsidR="0025114D" w:rsidRPr="00AF2789" w:rsidRDefault="00F32AC5" w:rsidP="00D97CE9">
      <w:pPr>
        <w:pStyle w:val="Akapitzlist"/>
        <w:numPr>
          <w:ilvl w:val="0"/>
          <w:numId w:val="13"/>
        </w:numPr>
        <w:shd w:val="clear" w:color="auto" w:fill="FFFFFF"/>
        <w:spacing w:line="276" w:lineRule="auto"/>
        <w:jc w:val="both"/>
        <w:rPr>
          <w:rFonts w:asciiTheme="minorHAnsi" w:eastAsia="Times New Roman" w:hAnsiTheme="minorHAnsi" w:cstheme="minorHAnsi"/>
          <w:color w:val="222222"/>
          <w:sz w:val="22"/>
          <w:szCs w:val="22"/>
        </w:rPr>
      </w:pPr>
      <w:r w:rsidRPr="00AF2789">
        <w:rPr>
          <w:rFonts w:asciiTheme="minorHAnsi" w:eastAsia="Times New Roman" w:hAnsiTheme="minorHAnsi" w:cstheme="minorHAnsi"/>
          <w:color w:val="222222"/>
          <w:sz w:val="22"/>
          <w:szCs w:val="22"/>
        </w:rPr>
        <w:t xml:space="preserve">wykaże, że w okresie ostatnich 3 lat przed upływem terminu składania ofert, a jeżeli okres prowadzenia działalności jest krótszy - w tym okresie, wykonał należycie </w:t>
      </w:r>
      <w:r w:rsidR="0025114D" w:rsidRPr="00AF2789">
        <w:rPr>
          <w:rFonts w:asciiTheme="minorHAnsi" w:eastAsia="Times New Roman" w:hAnsiTheme="minorHAnsi" w:cstheme="minorHAnsi"/>
          <w:color w:val="222222"/>
          <w:sz w:val="22"/>
          <w:szCs w:val="22"/>
        </w:rPr>
        <w:t>2 usługi, polegające na zaprojektowaniu i wdrożeniu systemu informatycznego opartego na technologii SOA, o wartości minimum 500</w:t>
      </w:r>
      <w:r w:rsidR="009E36F7" w:rsidRPr="00AF2789">
        <w:rPr>
          <w:rFonts w:asciiTheme="minorHAnsi" w:eastAsia="Times New Roman" w:hAnsiTheme="minorHAnsi" w:cstheme="minorHAnsi"/>
          <w:color w:val="222222"/>
          <w:sz w:val="22"/>
          <w:szCs w:val="22"/>
        </w:rPr>
        <w:t xml:space="preserve"> </w:t>
      </w:r>
      <w:r w:rsidR="0025114D" w:rsidRPr="00AF2789">
        <w:rPr>
          <w:rFonts w:asciiTheme="minorHAnsi" w:eastAsia="Times New Roman" w:hAnsiTheme="minorHAnsi" w:cstheme="minorHAnsi"/>
          <w:color w:val="222222"/>
          <w:sz w:val="22"/>
          <w:szCs w:val="22"/>
        </w:rPr>
        <w:t>000,00 zł brutto, każda.</w:t>
      </w:r>
    </w:p>
    <w:p w14:paraId="31E5CB90" w14:textId="77777777" w:rsidR="002C2AD6" w:rsidRPr="00AF2789" w:rsidRDefault="002C2AD6" w:rsidP="00D97CE9">
      <w:pPr>
        <w:pStyle w:val="Akapitzlist"/>
        <w:shd w:val="clear" w:color="auto" w:fill="FFFFFF"/>
        <w:spacing w:line="276" w:lineRule="auto"/>
        <w:ind w:left="644"/>
        <w:jc w:val="both"/>
        <w:rPr>
          <w:rFonts w:asciiTheme="minorHAnsi" w:eastAsia="Times New Roman" w:hAnsiTheme="minorHAnsi" w:cstheme="minorHAnsi"/>
          <w:color w:val="222222"/>
          <w:sz w:val="22"/>
          <w:szCs w:val="22"/>
        </w:rPr>
      </w:pPr>
    </w:p>
    <w:p w14:paraId="69897DA2" w14:textId="57BF0FDA" w:rsidR="002C2AD6" w:rsidRPr="00AF2789" w:rsidRDefault="0025114D" w:rsidP="00D97CE9">
      <w:pPr>
        <w:pStyle w:val="Akapitzlist"/>
        <w:shd w:val="clear" w:color="auto" w:fill="FFFFFF"/>
        <w:spacing w:line="276" w:lineRule="auto"/>
        <w:ind w:left="644"/>
        <w:jc w:val="both"/>
        <w:rPr>
          <w:rFonts w:asciiTheme="minorHAnsi" w:eastAsia="Times New Roman" w:hAnsiTheme="minorHAnsi" w:cstheme="minorHAnsi"/>
          <w:color w:val="222222"/>
          <w:sz w:val="22"/>
          <w:szCs w:val="22"/>
        </w:rPr>
      </w:pPr>
      <w:r w:rsidRPr="00AF2789">
        <w:rPr>
          <w:rFonts w:asciiTheme="minorHAnsi" w:eastAsia="Times New Roman" w:hAnsiTheme="minorHAnsi" w:cstheme="minorHAnsi"/>
          <w:color w:val="222222"/>
          <w:sz w:val="22"/>
          <w:szCs w:val="22"/>
        </w:rPr>
        <w:t>UWAGA: w przypadku, gdy ww. zakres usług będzie stanowił część usług o szerszym zakresie,</w:t>
      </w:r>
      <w:r w:rsidR="002C2AD6" w:rsidRPr="00AF2789">
        <w:rPr>
          <w:rFonts w:asciiTheme="minorHAnsi" w:eastAsia="Times New Roman" w:hAnsiTheme="minorHAnsi" w:cstheme="minorHAnsi"/>
          <w:color w:val="222222"/>
          <w:sz w:val="22"/>
          <w:szCs w:val="22"/>
        </w:rPr>
        <w:t xml:space="preserve"> </w:t>
      </w:r>
      <w:r w:rsidRPr="00AF2789">
        <w:rPr>
          <w:rFonts w:asciiTheme="minorHAnsi" w:eastAsia="Times New Roman" w:hAnsiTheme="minorHAnsi" w:cstheme="minorHAnsi"/>
          <w:color w:val="222222"/>
          <w:sz w:val="22"/>
          <w:szCs w:val="22"/>
        </w:rPr>
        <w:t>Wykonawca zobowiązany jest wyodrębnić usługi, o których mowa powyżej;</w:t>
      </w:r>
    </w:p>
    <w:p w14:paraId="57D01568" w14:textId="77777777" w:rsidR="002C2AD6" w:rsidRPr="00AF2789" w:rsidRDefault="002C2AD6" w:rsidP="00D97CE9">
      <w:pPr>
        <w:pStyle w:val="Akapitzlist"/>
        <w:shd w:val="clear" w:color="auto" w:fill="FFFFFF"/>
        <w:spacing w:line="276" w:lineRule="auto"/>
        <w:ind w:left="644"/>
        <w:jc w:val="both"/>
        <w:rPr>
          <w:rFonts w:asciiTheme="minorHAnsi" w:eastAsia="Times New Roman" w:hAnsiTheme="minorHAnsi" w:cstheme="minorHAnsi"/>
          <w:color w:val="222222"/>
          <w:sz w:val="22"/>
          <w:szCs w:val="22"/>
        </w:rPr>
      </w:pPr>
    </w:p>
    <w:p w14:paraId="3DBA982C" w14:textId="3EFAB19D" w:rsidR="00F32AC5" w:rsidRDefault="00F32AC5" w:rsidP="00D97CE9">
      <w:pPr>
        <w:pStyle w:val="Akapitzlist"/>
        <w:numPr>
          <w:ilvl w:val="0"/>
          <w:numId w:val="13"/>
        </w:numPr>
        <w:shd w:val="clear" w:color="auto" w:fill="FFFFFF"/>
        <w:spacing w:line="276" w:lineRule="auto"/>
        <w:contextualSpacing w:val="0"/>
        <w:jc w:val="both"/>
        <w:rPr>
          <w:rFonts w:asciiTheme="minorHAnsi" w:eastAsia="Times New Roman" w:hAnsiTheme="minorHAnsi" w:cstheme="minorHAnsi"/>
          <w:color w:val="222222"/>
          <w:sz w:val="22"/>
          <w:szCs w:val="22"/>
        </w:rPr>
      </w:pPr>
      <w:r w:rsidRPr="00AF2789">
        <w:rPr>
          <w:rFonts w:asciiTheme="minorHAnsi" w:eastAsia="Times New Roman" w:hAnsiTheme="minorHAnsi" w:cstheme="minorHAnsi"/>
          <w:color w:val="222222"/>
          <w:sz w:val="22"/>
          <w:szCs w:val="22"/>
        </w:rPr>
        <w:t>wskaże do realizacji zamówienia następujące osoby</w:t>
      </w:r>
      <w:r w:rsidR="002C2AD6" w:rsidRPr="00AF2789">
        <w:rPr>
          <w:rFonts w:asciiTheme="minorHAnsi" w:eastAsia="Times New Roman" w:hAnsiTheme="minorHAnsi" w:cstheme="minorHAnsi"/>
          <w:color w:val="222222"/>
          <w:sz w:val="22"/>
          <w:szCs w:val="22"/>
        </w:rPr>
        <w:t xml:space="preserve"> (Zamawiający nie dopuszcza łączenia stanowisk)</w:t>
      </w:r>
      <w:r w:rsidRPr="00AF2789">
        <w:rPr>
          <w:rFonts w:asciiTheme="minorHAnsi" w:eastAsia="Times New Roman" w:hAnsiTheme="minorHAnsi" w:cstheme="minorHAnsi"/>
          <w:color w:val="222222"/>
          <w:sz w:val="22"/>
          <w:szCs w:val="22"/>
        </w:rPr>
        <w:t>:</w:t>
      </w:r>
    </w:p>
    <w:p w14:paraId="76046693" w14:textId="178B10C0" w:rsidR="00F1388E" w:rsidRPr="00C51EC5" w:rsidRDefault="00F1388E" w:rsidP="00F1388E">
      <w:pPr>
        <w:pStyle w:val="Akapitzlist"/>
        <w:numPr>
          <w:ilvl w:val="0"/>
          <w:numId w:val="40"/>
        </w:numPr>
        <w:shd w:val="clear" w:color="auto" w:fill="FFFFFF"/>
        <w:spacing w:line="276" w:lineRule="auto"/>
        <w:ind w:left="993" w:hanging="284"/>
        <w:jc w:val="both"/>
        <w:rPr>
          <w:rFonts w:asciiTheme="minorHAnsi" w:hAnsiTheme="minorHAnsi" w:cstheme="minorHAnsi"/>
          <w:sz w:val="22"/>
          <w:szCs w:val="22"/>
        </w:rPr>
      </w:pPr>
      <w:r w:rsidRPr="00C51EC5">
        <w:rPr>
          <w:rFonts w:asciiTheme="minorHAnsi" w:eastAsia="Times New Roman" w:hAnsiTheme="minorHAnsi" w:cstheme="minorHAnsi"/>
          <w:color w:val="222222"/>
          <w:sz w:val="22"/>
          <w:szCs w:val="22"/>
        </w:rPr>
        <w:t>kierownika projektu, który pełnił rolę kierownika projektu w okresie ostatnich 3 lat przed upływem terminu składania ofert w co najmniej 2 zrealizowanych projektach informatycznych obejmujących swym zakresem budowę lub utrzymanie lub rozwój systemów informatycznych – w pełnym cyklu realizacji (analiza – projekt – wdrożenie) o wartości co najmniej 300 000,00 zł brutto, każdy projekt; wskazane projekty musiały być realizowane w metodyce SKRAM lub Prince lub PMI.</w:t>
      </w:r>
      <w:r w:rsidR="003556C0">
        <w:rPr>
          <w:rFonts w:asciiTheme="minorHAnsi" w:eastAsia="Times New Roman" w:hAnsiTheme="minorHAnsi" w:cstheme="minorHAnsi"/>
          <w:color w:val="222222"/>
          <w:sz w:val="22"/>
          <w:szCs w:val="22"/>
        </w:rPr>
        <w:t xml:space="preserve"> </w:t>
      </w:r>
    </w:p>
    <w:p w14:paraId="21E01B9A" w14:textId="63D2581C" w:rsidR="00F1388E" w:rsidRPr="00C51EC5" w:rsidRDefault="00F1388E" w:rsidP="00F1388E">
      <w:pPr>
        <w:pStyle w:val="Akapitzlist"/>
        <w:numPr>
          <w:ilvl w:val="0"/>
          <w:numId w:val="40"/>
        </w:numPr>
        <w:shd w:val="clear" w:color="auto" w:fill="FFFFFF"/>
        <w:spacing w:line="276" w:lineRule="auto"/>
        <w:ind w:left="993" w:hanging="284"/>
        <w:jc w:val="both"/>
        <w:rPr>
          <w:rFonts w:asciiTheme="minorHAnsi" w:hAnsiTheme="minorHAnsi" w:cstheme="minorHAnsi"/>
          <w:sz w:val="22"/>
          <w:szCs w:val="22"/>
        </w:rPr>
      </w:pPr>
      <w:r w:rsidRPr="00C51EC5">
        <w:rPr>
          <w:rFonts w:asciiTheme="minorHAnsi" w:eastAsia="Times New Roman" w:hAnsiTheme="minorHAnsi" w:cstheme="minorHAnsi"/>
          <w:color w:val="222222"/>
          <w:sz w:val="22"/>
          <w:szCs w:val="22"/>
        </w:rPr>
        <w:t>administratora platformy bazodanowej, posiadającego wykształcenie informatyczne, który w okresie ostatnich 3 lat przed upływem terminu składania ofert był członkiem zespołu projektowego w co najmniej 2 zrealizowanych projektach informatycznych obejmujących swym zakresem budowę lub utrzymanie lub rozwój systemów informatycznych – w pełnym cyklu realizacji (analiza – projekt – wdrożenie) o wartości co najmniej 300 000,00 zł brutto, każdy projekt, wskazane projekty musiały być realizowane w metodyce SKRAM lub Prince lub PMI.</w:t>
      </w:r>
      <w:r w:rsidR="003556C0" w:rsidRPr="003556C0">
        <w:t xml:space="preserve"> </w:t>
      </w:r>
      <w:r w:rsidRPr="00C51EC5">
        <w:rPr>
          <w:rFonts w:asciiTheme="minorHAnsi" w:eastAsia="Times New Roman" w:hAnsiTheme="minorHAnsi" w:cstheme="minorHAnsi"/>
          <w:color w:val="222222"/>
          <w:sz w:val="22"/>
          <w:szCs w:val="22"/>
        </w:rPr>
        <w:t xml:space="preserve">Zakres jego obowiązków obejmował pracę na jednej z  relacyjnych baz danych np.: </w:t>
      </w:r>
      <w:proofErr w:type="spellStart"/>
      <w:r w:rsidRPr="00C51EC5">
        <w:rPr>
          <w:rFonts w:asciiTheme="minorHAnsi" w:eastAsia="Times New Roman" w:hAnsiTheme="minorHAnsi" w:cstheme="minorHAnsi"/>
          <w:color w:val="222222"/>
          <w:sz w:val="22"/>
          <w:szCs w:val="22"/>
        </w:rPr>
        <w:t>PostgreSQL</w:t>
      </w:r>
      <w:proofErr w:type="spellEnd"/>
      <w:r w:rsidRPr="00C51EC5">
        <w:rPr>
          <w:rFonts w:asciiTheme="minorHAnsi" w:eastAsia="Times New Roman" w:hAnsiTheme="minorHAnsi" w:cstheme="minorHAnsi"/>
          <w:color w:val="222222"/>
          <w:sz w:val="22"/>
          <w:szCs w:val="22"/>
        </w:rPr>
        <w:t xml:space="preserve">, Oracle 11g/12c, </w:t>
      </w:r>
      <w:proofErr w:type="spellStart"/>
      <w:r w:rsidRPr="00C51EC5">
        <w:rPr>
          <w:rFonts w:asciiTheme="minorHAnsi" w:eastAsia="Times New Roman" w:hAnsiTheme="minorHAnsi" w:cstheme="minorHAnsi"/>
          <w:color w:val="222222"/>
          <w:sz w:val="22"/>
          <w:szCs w:val="22"/>
        </w:rPr>
        <w:t>MsSQL</w:t>
      </w:r>
      <w:proofErr w:type="spellEnd"/>
      <w:r w:rsidRPr="00C51EC5">
        <w:rPr>
          <w:rFonts w:asciiTheme="minorHAnsi" w:eastAsia="Times New Roman" w:hAnsiTheme="minorHAnsi" w:cstheme="minorHAnsi"/>
          <w:color w:val="222222"/>
          <w:sz w:val="22"/>
          <w:szCs w:val="22"/>
        </w:rPr>
        <w:t xml:space="preserve"> czy DB2. </w:t>
      </w:r>
    </w:p>
    <w:p w14:paraId="2D8FA2B6" w14:textId="77777777" w:rsidR="00F1388E" w:rsidRPr="00C51EC5" w:rsidRDefault="00F1388E" w:rsidP="00F1388E">
      <w:pPr>
        <w:pStyle w:val="Akapitzlist"/>
        <w:numPr>
          <w:ilvl w:val="0"/>
          <w:numId w:val="40"/>
        </w:numPr>
        <w:spacing w:line="276" w:lineRule="auto"/>
        <w:ind w:left="993" w:hanging="284"/>
        <w:jc w:val="both"/>
        <w:rPr>
          <w:rFonts w:asciiTheme="minorHAnsi" w:hAnsiTheme="minorHAnsi" w:cstheme="minorHAnsi"/>
          <w:sz w:val="22"/>
          <w:szCs w:val="22"/>
        </w:rPr>
      </w:pPr>
      <w:r w:rsidRPr="00C51EC5">
        <w:rPr>
          <w:rFonts w:asciiTheme="minorHAnsi" w:hAnsiTheme="minorHAnsi" w:cstheme="minorHAnsi"/>
          <w:sz w:val="22"/>
          <w:szCs w:val="22"/>
        </w:rPr>
        <w:t>architekta systemu, który posiada wykształcenie o profilu informatycznym i w okresie ostatnich trzech lat przed terminem składania ofert zdobył doświadczenie wykonując obowiązki architekta systemu w co najmniej dwóch zakończonych projektach informatycznych, o wartości co najmniej 300 000,00 zł brutto, każdy projekt;</w:t>
      </w:r>
    </w:p>
    <w:bookmarkEnd w:id="3"/>
    <w:p w14:paraId="7A61E9B2" w14:textId="77777777" w:rsidR="00F1388E" w:rsidRPr="00C51EC5" w:rsidRDefault="00F1388E" w:rsidP="00F1388E">
      <w:pPr>
        <w:pStyle w:val="Akapitzlist"/>
        <w:numPr>
          <w:ilvl w:val="0"/>
          <w:numId w:val="40"/>
        </w:numPr>
        <w:spacing w:line="276" w:lineRule="auto"/>
        <w:ind w:left="993" w:hanging="284"/>
        <w:jc w:val="both"/>
        <w:rPr>
          <w:rFonts w:asciiTheme="minorHAnsi" w:hAnsiTheme="minorHAnsi" w:cstheme="minorHAnsi"/>
          <w:sz w:val="22"/>
          <w:szCs w:val="22"/>
        </w:rPr>
      </w:pPr>
      <w:r w:rsidRPr="00C51EC5">
        <w:rPr>
          <w:rFonts w:asciiTheme="minorHAnsi" w:hAnsiTheme="minorHAnsi" w:cstheme="minorHAnsi"/>
          <w:sz w:val="22"/>
          <w:szCs w:val="22"/>
        </w:rPr>
        <w:t xml:space="preserve">dwóch projektantów-programistów, którzy posiadają wykształcenie o profilu informatycznym i w okresie ostatnich trzech lat przed terminem składania ofert zdobyli doświadczenie </w:t>
      </w:r>
      <w:r w:rsidRPr="00C51EC5">
        <w:rPr>
          <w:rFonts w:asciiTheme="minorHAnsi" w:hAnsiTheme="minorHAnsi" w:cstheme="minorHAnsi"/>
          <w:sz w:val="22"/>
          <w:szCs w:val="22"/>
        </w:rPr>
        <w:lastRenderedPageBreak/>
        <w:t>projektanta-programisty w co najmniej 2 zakończonych projektach informatycznych, o wartości co najmniej 300 000,00 zł brutto, każdy projekt;</w:t>
      </w:r>
    </w:p>
    <w:p w14:paraId="194F39BE" w14:textId="77777777" w:rsidR="00F1388E" w:rsidRPr="00C51EC5" w:rsidRDefault="00F1388E" w:rsidP="00F1388E">
      <w:pPr>
        <w:pStyle w:val="Akapitzlist"/>
        <w:numPr>
          <w:ilvl w:val="0"/>
          <w:numId w:val="40"/>
        </w:numPr>
        <w:spacing w:line="276" w:lineRule="auto"/>
        <w:ind w:left="993" w:hanging="284"/>
        <w:jc w:val="both"/>
        <w:rPr>
          <w:rFonts w:asciiTheme="minorHAnsi" w:hAnsiTheme="minorHAnsi" w:cstheme="minorHAnsi"/>
          <w:sz w:val="22"/>
          <w:szCs w:val="22"/>
        </w:rPr>
      </w:pPr>
      <w:r w:rsidRPr="00C51EC5">
        <w:rPr>
          <w:rFonts w:asciiTheme="minorHAnsi" w:hAnsiTheme="minorHAnsi" w:cstheme="minorHAnsi"/>
          <w:sz w:val="22"/>
          <w:szCs w:val="22"/>
        </w:rPr>
        <w:t>specjalistę ds. testowania, który w okresie ostatnich trzech lat przed terminem składania ofert zdobył doświadczenie uczestnicząc we wdrożeniach zarządzając jakością oprogramowania w co najmniej dwóch zakończonych projektach informatycznych o wartości co najmniej 300.000,00 zł brutto, każdy projekt;</w:t>
      </w:r>
    </w:p>
    <w:p w14:paraId="0F66ED0B" w14:textId="10A8DBEE" w:rsidR="00F1388E" w:rsidRDefault="00F1388E" w:rsidP="00F1388E">
      <w:pPr>
        <w:pStyle w:val="Akapitzlist"/>
        <w:numPr>
          <w:ilvl w:val="0"/>
          <w:numId w:val="40"/>
        </w:numPr>
        <w:spacing w:line="276" w:lineRule="auto"/>
        <w:ind w:left="993" w:hanging="284"/>
        <w:jc w:val="both"/>
        <w:rPr>
          <w:rFonts w:asciiTheme="minorHAnsi" w:hAnsiTheme="minorHAnsi" w:cstheme="minorHAnsi"/>
          <w:sz w:val="22"/>
          <w:szCs w:val="22"/>
        </w:rPr>
      </w:pPr>
      <w:r w:rsidRPr="00C51EC5">
        <w:rPr>
          <w:rFonts w:asciiTheme="minorHAnsi" w:hAnsiTheme="minorHAnsi" w:cstheme="minorHAnsi"/>
          <w:sz w:val="22"/>
          <w:szCs w:val="22"/>
        </w:rPr>
        <w:t>analityka biznesowego, który w okresie ostatnich trzech lat przed terminem składania ofert zdobył doświadczenie wykonując obowiązki analityka biznesowego w co najmniej dwóch zakończonych projektach informatycznych.</w:t>
      </w:r>
    </w:p>
    <w:p w14:paraId="327CBA50" w14:textId="7AA06941" w:rsidR="00F1388E" w:rsidRPr="00F1388E" w:rsidRDefault="00F1388E" w:rsidP="00F1388E">
      <w:pPr>
        <w:pStyle w:val="Akapitzlist"/>
        <w:numPr>
          <w:ilvl w:val="0"/>
          <w:numId w:val="40"/>
        </w:numPr>
        <w:spacing w:line="276" w:lineRule="auto"/>
        <w:ind w:left="993" w:hanging="284"/>
        <w:jc w:val="both"/>
        <w:rPr>
          <w:rFonts w:asciiTheme="minorHAnsi" w:hAnsiTheme="minorHAnsi" w:cstheme="minorHAnsi"/>
          <w:sz w:val="22"/>
          <w:szCs w:val="22"/>
        </w:rPr>
      </w:pPr>
      <w:r w:rsidRPr="00F1388E">
        <w:rPr>
          <w:rFonts w:asciiTheme="minorHAnsi" w:hAnsiTheme="minorHAnsi" w:cstheme="minorHAnsi"/>
          <w:sz w:val="22"/>
          <w:szCs w:val="22"/>
        </w:rPr>
        <w:t>administratora systemów, który w okresie ostatnich trzech lat przed terminem składania ofert zdobył doświadczenie wykonując obowiązki administratora systemów w co najmniej dwóch zakończonych projektach informatycznych. Zakres jego obowiązków musiał obejmować zarządzaniu serwerami aplikacyjnymi, sieciowymi, systemami Linux.</w:t>
      </w:r>
    </w:p>
    <w:p w14:paraId="05E150AF" w14:textId="28E03AFB" w:rsidR="0011223F" w:rsidRPr="00AF2789" w:rsidRDefault="0011223F" w:rsidP="00D97CE9">
      <w:pPr>
        <w:spacing w:after="0"/>
        <w:ind w:left="284"/>
        <w:jc w:val="both"/>
        <w:rPr>
          <w:rFonts w:asciiTheme="minorHAnsi" w:hAnsiTheme="minorHAnsi" w:cstheme="minorHAnsi"/>
          <w:b/>
          <w:bCs/>
        </w:rPr>
      </w:pPr>
      <w:r w:rsidRPr="00AF2789">
        <w:rPr>
          <w:rFonts w:asciiTheme="minorHAnsi" w:hAnsiTheme="minorHAnsi" w:cstheme="minorHAnsi"/>
          <w:b/>
          <w:bCs/>
        </w:rPr>
        <w:t>1.2 sytuacji</w:t>
      </w:r>
      <w:r w:rsidR="00845D14" w:rsidRPr="00AF2789">
        <w:rPr>
          <w:rFonts w:asciiTheme="minorHAnsi" w:hAnsiTheme="minorHAnsi" w:cstheme="minorHAnsi"/>
          <w:b/>
          <w:bCs/>
        </w:rPr>
        <w:t xml:space="preserve"> finansowej lub</w:t>
      </w:r>
      <w:r w:rsidRPr="00AF2789">
        <w:rPr>
          <w:rFonts w:asciiTheme="minorHAnsi" w:hAnsiTheme="minorHAnsi" w:cstheme="minorHAnsi"/>
          <w:b/>
          <w:bCs/>
        </w:rPr>
        <w:t xml:space="preserve"> ekonomicznej </w:t>
      </w:r>
    </w:p>
    <w:p w14:paraId="07B8D23E" w14:textId="595561EE" w:rsidR="0011223F" w:rsidRPr="00AF2789" w:rsidRDefault="0011223F" w:rsidP="00D97CE9">
      <w:pPr>
        <w:spacing w:after="0"/>
        <w:ind w:left="284"/>
        <w:jc w:val="both"/>
        <w:rPr>
          <w:rFonts w:asciiTheme="minorHAnsi" w:hAnsiTheme="minorHAnsi" w:cstheme="minorHAnsi"/>
        </w:rPr>
      </w:pPr>
      <w:r w:rsidRPr="00AF2789">
        <w:rPr>
          <w:rFonts w:asciiTheme="minorHAnsi" w:hAnsiTheme="minorHAnsi" w:cstheme="minorHAnsi"/>
        </w:rPr>
        <w:t>Zamawiający uzna ww. warunek za spełniony, jeżeli Wykonawca wykaże, że posiada środki finansowe lub zdolność kredytową w wysokości nie mniejszej niż 250 000,00 zł brutto.</w:t>
      </w:r>
    </w:p>
    <w:p w14:paraId="4310EAE1" w14:textId="6E93B32A" w:rsidR="003E4027" w:rsidRPr="00AF2789" w:rsidRDefault="00B8251D" w:rsidP="00D97CE9">
      <w:pPr>
        <w:pStyle w:val="Akapitzlist"/>
        <w:numPr>
          <w:ilvl w:val="0"/>
          <w:numId w:val="9"/>
        </w:numPr>
        <w:shd w:val="clear" w:color="auto" w:fill="FFFFFF"/>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Zamawiający może, na każdym etapie postępowania uznać, że Wykonawca nie posiada wymaganych zdolności, jeżeli zaangażowanie zasobów technicznych lub zawodowych</w:t>
      </w:r>
      <w:r w:rsidR="00E1228D" w:rsidRPr="00AF2789">
        <w:rPr>
          <w:rFonts w:asciiTheme="minorHAnsi" w:hAnsiTheme="minorHAnsi" w:cstheme="minorHAnsi"/>
          <w:sz w:val="22"/>
          <w:szCs w:val="22"/>
        </w:rPr>
        <w:t xml:space="preserve"> lub sytuacja</w:t>
      </w:r>
      <w:r w:rsidR="00845D14" w:rsidRPr="00AF2789">
        <w:rPr>
          <w:rFonts w:asciiTheme="minorHAnsi" w:hAnsiTheme="minorHAnsi" w:cstheme="minorHAnsi"/>
          <w:sz w:val="22"/>
          <w:szCs w:val="22"/>
        </w:rPr>
        <w:t xml:space="preserve"> finansowa lub ekonomiczna</w:t>
      </w:r>
      <w:r w:rsidR="00E1228D" w:rsidRPr="00AF2789">
        <w:rPr>
          <w:rFonts w:asciiTheme="minorHAnsi" w:hAnsiTheme="minorHAnsi" w:cstheme="minorHAnsi"/>
          <w:sz w:val="22"/>
          <w:szCs w:val="22"/>
        </w:rPr>
        <w:t xml:space="preserve"> </w:t>
      </w:r>
      <w:r w:rsidRPr="00AF2789">
        <w:rPr>
          <w:rFonts w:asciiTheme="minorHAnsi" w:hAnsiTheme="minorHAnsi" w:cstheme="minorHAnsi"/>
          <w:sz w:val="22"/>
          <w:szCs w:val="22"/>
        </w:rPr>
        <w:t>Wykonawcy w inne przedsięwzięcia gospodarcze Wykonawcy może mieć negatywny wpływ na realizację zamówienia.</w:t>
      </w:r>
    </w:p>
    <w:p w14:paraId="1D9FB705" w14:textId="556CBC30" w:rsidR="003E4027" w:rsidRPr="00AF2789" w:rsidRDefault="003E4027"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w:t>
      </w:r>
      <w:r w:rsidR="00845D14" w:rsidRPr="00AF2789">
        <w:rPr>
          <w:rFonts w:asciiTheme="minorHAnsi" w:hAnsiTheme="minorHAnsi" w:cstheme="minorHAnsi"/>
          <w:sz w:val="22"/>
          <w:szCs w:val="22"/>
        </w:rPr>
        <w:t xml:space="preserve"> lub sytuacji finansowej lub ekonomicznej</w:t>
      </w:r>
      <w:r w:rsidRPr="00AF2789">
        <w:rPr>
          <w:rFonts w:asciiTheme="minorHAnsi" w:hAnsiTheme="minorHAnsi" w:cstheme="minorHAnsi"/>
          <w:sz w:val="22"/>
          <w:szCs w:val="22"/>
        </w:rPr>
        <w:t xml:space="preserve"> innych podmiotów, niezależnie od charakteru prawnego łączących go z nim stosunków prawnych. </w:t>
      </w:r>
    </w:p>
    <w:p w14:paraId="7E7264AF" w14:textId="77777777" w:rsidR="003E4027" w:rsidRPr="00AF2789" w:rsidRDefault="003E4027"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 zasobami tych podmiotów, w szczególności przedstawiając zobowiązanie tych podmiotów do oddania mu do dyspozycji niezbędnych zasobów na potrzeby realizacji zamówienia. </w:t>
      </w:r>
    </w:p>
    <w:p w14:paraId="6DA06559" w14:textId="21B8F205" w:rsidR="003E4027" w:rsidRPr="00AF2789" w:rsidRDefault="003E4027"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Zamawiający oceni, czy udostępniane Wykonawcy przez inne podmioty zdolności techniczne lub zawodowe</w:t>
      </w:r>
      <w:r w:rsidR="00845D14" w:rsidRPr="00AF2789">
        <w:rPr>
          <w:rFonts w:asciiTheme="minorHAnsi" w:hAnsiTheme="minorHAnsi" w:cstheme="minorHAnsi"/>
          <w:sz w:val="22"/>
          <w:szCs w:val="22"/>
        </w:rPr>
        <w:t xml:space="preserve"> lub sytuacja finansowa lub ekonomiczna </w:t>
      </w:r>
      <w:r w:rsidRPr="00AF2789">
        <w:rPr>
          <w:rFonts w:asciiTheme="minorHAnsi" w:hAnsiTheme="minorHAnsi" w:cstheme="minorHAnsi"/>
          <w:sz w:val="22"/>
          <w:szCs w:val="22"/>
        </w:rPr>
        <w:t xml:space="preserve"> pozwalają na wykazanie przez Wykonawcę spełniania warunków udziału w postępowaniu oraz zbada, czy nie zachodzą wobec tego podmiotu podstawy wykluczenia, o których mowa w art. 24 ust. 1 pkt 13–22 i ust. 5 ustawy. </w:t>
      </w:r>
    </w:p>
    <w:p w14:paraId="77FEB833" w14:textId="0309D232" w:rsidR="003E4027" w:rsidRPr="00AF2789" w:rsidRDefault="003E4027"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Jeżeli zdolności techniczne lub zawodowe</w:t>
      </w:r>
      <w:r w:rsidR="00845D14" w:rsidRPr="00AF2789">
        <w:rPr>
          <w:rFonts w:asciiTheme="minorHAnsi" w:hAnsiTheme="minorHAnsi" w:cstheme="minorHAnsi"/>
          <w:sz w:val="22"/>
          <w:szCs w:val="22"/>
        </w:rPr>
        <w:t xml:space="preserve"> lub sytuacja finansowa lub ekonomiczna</w:t>
      </w:r>
      <w:r w:rsidRPr="00AF2789">
        <w:rPr>
          <w:rFonts w:asciiTheme="minorHAnsi" w:hAnsiTheme="minorHAnsi" w:cstheme="minorHAnsi"/>
          <w:sz w:val="22"/>
          <w:szCs w:val="22"/>
        </w:rPr>
        <w:t xml:space="preserve"> podmiotu, o którym mowa w ust. 4, nie będą potwierdzać spełnienia przez Wykonawcę warunków udziału w postępowaniu lub będą zachodzić wobec tych podmiotów podstawy wykluczenia, Zamawiający zażąda, aby Wykonawca w terminie określonym przez Zamawiającego: </w:t>
      </w:r>
    </w:p>
    <w:p w14:paraId="5D2EF9C5" w14:textId="77777777" w:rsidR="003E4027" w:rsidRPr="00AF2789" w:rsidRDefault="003E4027" w:rsidP="00D97CE9">
      <w:pPr>
        <w:pStyle w:val="Akapitzlist"/>
        <w:keepNext/>
        <w:keepLines/>
        <w:numPr>
          <w:ilvl w:val="1"/>
          <w:numId w:val="17"/>
        </w:numPr>
        <w:spacing w:line="276" w:lineRule="auto"/>
        <w:ind w:left="709" w:hanging="283"/>
        <w:contextualSpacing w:val="0"/>
        <w:jc w:val="both"/>
        <w:outlineLvl w:val="7"/>
        <w:rPr>
          <w:rFonts w:asciiTheme="minorHAnsi" w:eastAsia="Times New Roman" w:hAnsiTheme="minorHAnsi" w:cstheme="minorHAnsi"/>
          <w:sz w:val="22"/>
          <w:szCs w:val="22"/>
        </w:rPr>
      </w:pPr>
      <w:r w:rsidRPr="00AF2789">
        <w:rPr>
          <w:rFonts w:asciiTheme="minorHAnsi" w:hAnsiTheme="minorHAnsi" w:cstheme="minorHAnsi"/>
          <w:sz w:val="22"/>
          <w:szCs w:val="22"/>
        </w:rPr>
        <w:t xml:space="preserve">zastąpił ten podmiot innym podmiotem lub podmiotami lub </w:t>
      </w:r>
    </w:p>
    <w:p w14:paraId="3C066A76" w14:textId="2EE3A946" w:rsidR="003E4027" w:rsidRPr="00AF2789" w:rsidRDefault="003E4027" w:rsidP="00D97CE9">
      <w:pPr>
        <w:pStyle w:val="Akapitzlist"/>
        <w:keepNext/>
        <w:keepLines/>
        <w:numPr>
          <w:ilvl w:val="1"/>
          <w:numId w:val="17"/>
        </w:numPr>
        <w:spacing w:line="276" w:lineRule="auto"/>
        <w:ind w:left="709" w:hanging="283"/>
        <w:contextualSpacing w:val="0"/>
        <w:jc w:val="both"/>
        <w:outlineLvl w:val="7"/>
        <w:rPr>
          <w:rFonts w:asciiTheme="minorHAnsi" w:eastAsia="Times New Roman" w:hAnsiTheme="minorHAnsi" w:cstheme="minorHAnsi"/>
          <w:sz w:val="22"/>
          <w:szCs w:val="22"/>
        </w:rPr>
      </w:pPr>
      <w:r w:rsidRPr="00AF2789">
        <w:rPr>
          <w:rFonts w:asciiTheme="minorHAnsi" w:hAnsiTheme="minorHAnsi" w:cstheme="minorHAnsi"/>
          <w:sz w:val="22"/>
          <w:szCs w:val="22"/>
        </w:rPr>
        <w:t>zobowiązał się do osobistego wykonania odpowiedniej części zamówienia, jeżeli wykaże zdolności techniczne lub zawodowe</w:t>
      </w:r>
      <w:r w:rsidR="00845D14" w:rsidRPr="00AF2789">
        <w:rPr>
          <w:rFonts w:asciiTheme="minorHAnsi" w:hAnsiTheme="minorHAnsi" w:cstheme="minorHAnsi"/>
          <w:sz w:val="22"/>
          <w:szCs w:val="22"/>
        </w:rPr>
        <w:t xml:space="preserve"> lub sytuacja finansowa lub ekonomiczna</w:t>
      </w:r>
      <w:r w:rsidRPr="00AF2789">
        <w:rPr>
          <w:rFonts w:asciiTheme="minorHAnsi" w:hAnsiTheme="minorHAnsi" w:cstheme="minorHAnsi"/>
          <w:sz w:val="22"/>
          <w:szCs w:val="22"/>
        </w:rPr>
        <w:t xml:space="preserve">, o których mowa w ust. 4. </w:t>
      </w:r>
    </w:p>
    <w:p w14:paraId="569E265D" w14:textId="77777777" w:rsidR="003E4027" w:rsidRPr="00AF2789" w:rsidRDefault="00B8251D"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Zamawiający żąda wskazania przez Wykonawcę części zamówienia, których wykonanie zamierza powierzyć podwykonawcom, i podania przez Wykonawcę firm podwykonawców.</w:t>
      </w:r>
    </w:p>
    <w:p w14:paraId="7113BDA9" w14:textId="77777777" w:rsidR="003E4027" w:rsidRPr="00AF2789" w:rsidRDefault="00B8251D"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Jeżeli zmiana albo rezygnacja z podwykonawcy dotyczy podmiotu, na którego zasoby Wykonawca powoływał się, na zasadach określonych w ust. </w:t>
      </w:r>
      <w:r w:rsidR="002E3B59" w:rsidRPr="00AF2789">
        <w:rPr>
          <w:rFonts w:asciiTheme="minorHAnsi" w:hAnsiTheme="minorHAnsi" w:cstheme="minorHAnsi"/>
          <w:sz w:val="22"/>
          <w:szCs w:val="22"/>
        </w:rPr>
        <w:t>4</w:t>
      </w:r>
      <w:r w:rsidRPr="00AF2789">
        <w:rPr>
          <w:rFonts w:asciiTheme="minorHAnsi" w:hAnsiTheme="minorHAnsi" w:cstheme="minorHAnsi"/>
          <w:sz w:val="22"/>
          <w:szCs w:val="22"/>
        </w:rPr>
        <w:t xml:space="preserve"> powyżej, w celu wykazania spełniania warunków udziału w postępowaniu, Wykonawca jest zobowiązany wykazać Zamawiającemu, że proponowany inny podwykonawca lub Wykonawca samodzielnie spełnia je w stopniu nie mniejszym niż </w:t>
      </w:r>
      <w:r w:rsidRPr="00AF2789">
        <w:rPr>
          <w:rFonts w:asciiTheme="minorHAnsi" w:hAnsiTheme="minorHAnsi" w:cstheme="minorHAnsi"/>
          <w:sz w:val="22"/>
          <w:szCs w:val="22"/>
        </w:rPr>
        <w:lastRenderedPageBreak/>
        <w:t>podwykonawca, na którego zasoby Wykonawca powoływał się w trakcie postępowania o udzielenie zamówienia.</w:t>
      </w:r>
    </w:p>
    <w:p w14:paraId="77E1918B" w14:textId="0D14C69A" w:rsidR="00352E86" w:rsidRPr="00AF2789" w:rsidRDefault="00B8251D" w:rsidP="00D97CE9">
      <w:pPr>
        <w:pStyle w:val="Akapitzlist"/>
        <w:numPr>
          <w:ilvl w:val="0"/>
          <w:numId w:val="9"/>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W przypadku Wykonawców wspólnie ubiegających się o udzielenie zamówienia </w:t>
      </w:r>
      <w:r w:rsidR="00352E86" w:rsidRPr="00AF2789">
        <w:rPr>
          <w:rFonts w:asciiTheme="minorHAnsi" w:hAnsiTheme="minorHAnsi" w:cstheme="minorHAnsi"/>
          <w:sz w:val="22"/>
          <w:szCs w:val="22"/>
        </w:rPr>
        <w:t>(konsorcjum) poszczególne warunki określone w pkt 1 niniejszego rozdziału mogą zostać spełnione przez jednego Wykonawcę lub łącznie wszystkich wykonawców wspólnie ubiegających się o udzielenie zamówienia.</w:t>
      </w:r>
    </w:p>
    <w:p w14:paraId="27B9F8A5" w14:textId="77777777" w:rsidR="00A53D8E" w:rsidRPr="00AF2789" w:rsidRDefault="00A53D8E" w:rsidP="00D97CE9">
      <w:pPr>
        <w:spacing w:after="0"/>
        <w:rPr>
          <w:rFonts w:asciiTheme="minorHAnsi" w:eastAsia="Times New Roman" w:hAnsiTheme="minorHAnsi" w:cstheme="minorHAnsi"/>
          <w:b/>
          <w:lang w:eastAsia="pl-PL"/>
        </w:rPr>
      </w:pPr>
    </w:p>
    <w:p w14:paraId="24849AB3" w14:textId="04EC7CDE" w:rsidR="00A53D8E" w:rsidRPr="00AF2789" w:rsidRDefault="00A53D8E" w:rsidP="005D1BBC">
      <w:pPr>
        <w:pStyle w:val="Nagwek2"/>
        <w:rPr>
          <w:rFonts w:eastAsiaTheme="majorEastAsia"/>
        </w:rPr>
      </w:pPr>
      <w:r w:rsidRPr="00AF2789">
        <w:rPr>
          <w:rFonts w:eastAsiaTheme="majorEastAsia"/>
        </w:rPr>
        <w:t>ROZDZIAŁ V.</w:t>
      </w:r>
    </w:p>
    <w:p w14:paraId="10D5CE0A" w14:textId="5C6C23D6" w:rsidR="00470B6F" w:rsidRPr="00AF2789" w:rsidRDefault="00CF254A" w:rsidP="005D1BBC">
      <w:pPr>
        <w:pStyle w:val="Nagwek2"/>
      </w:pPr>
      <w:r w:rsidRPr="00AF2789">
        <w:t>Warunki wykluczenia z postępowania</w:t>
      </w:r>
    </w:p>
    <w:p w14:paraId="311774AB" w14:textId="63D65401" w:rsidR="00CF254A" w:rsidRPr="00AF2789" w:rsidRDefault="00CF254A" w:rsidP="00D97CE9">
      <w:pPr>
        <w:spacing w:after="0"/>
        <w:jc w:val="both"/>
        <w:rPr>
          <w:rFonts w:asciiTheme="minorHAnsi" w:hAnsiTheme="minorHAnsi" w:cstheme="minorHAnsi"/>
          <w:b/>
          <w:i/>
          <w:u w:val="single"/>
        </w:rPr>
      </w:pPr>
      <w:r w:rsidRPr="00AF2789">
        <w:rPr>
          <w:rFonts w:asciiTheme="minorHAnsi" w:hAnsiTheme="minorHAnsi" w:cstheme="minorHAnsi"/>
        </w:rPr>
        <w:t>Z postępowania o udzielenie zamówienia zostaną wykluczeni Wykonawcy na podstawie art. 24 ust. 1 i 5, z</w:t>
      </w:r>
      <w:r w:rsidR="002877CF" w:rsidRPr="00AF2789">
        <w:rPr>
          <w:rFonts w:asciiTheme="minorHAnsi" w:hAnsiTheme="minorHAnsi" w:cstheme="minorHAnsi"/>
        </w:rPr>
        <w:t> </w:t>
      </w:r>
      <w:r w:rsidRPr="00AF2789">
        <w:rPr>
          <w:rFonts w:asciiTheme="minorHAnsi" w:hAnsiTheme="minorHAnsi" w:cstheme="minorHAnsi"/>
        </w:rPr>
        <w:t>zastrzeżeniem ust. 8-10 ustawy.</w:t>
      </w:r>
    </w:p>
    <w:p w14:paraId="5C3B010C" w14:textId="77777777" w:rsidR="000A07A1" w:rsidRPr="00AF2789" w:rsidRDefault="000A07A1" w:rsidP="00D97CE9">
      <w:pPr>
        <w:keepNext/>
        <w:keepLines/>
        <w:spacing w:after="0"/>
        <w:jc w:val="center"/>
        <w:outlineLvl w:val="7"/>
        <w:rPr>
          <w:rFonts w:asciiTheme="minorHAnsi" w:eastAsiaTheme="majorEastAsia" w:hAnsiTheme="minorHAnsi" w:cstheme="minorHAnsi"/>
          <w:b/>
          <w:i/>
          <w:u w:val="single"/>
          <w:lang w:eastAsia="pl-PL"/>
        </w:rPr>
      </w:pPr>
    </w:p>
    <w:p w14:paraId="2029B938" w14:textId="7BB35AAE" w:rsidR="00CF254A" w:rsidRPr="00AF2789" w:rsidRDefault="00CF254A" w:rsidP="005D1BBC">
      <w:pPr>
        <w:pStyle w:val="Nagwek2"/>
        <w:rPr>
          <w:rFonts w:eastAsiaTheme="majorEastAsia"/>
        </w:rPr>
      </w:pPr>
      <w:r w:rsidRPr="00AF2789">
        <w:rPr>
          <w:rFonts w:eastAsiaTheme="majorEastAsia"/>
        </w:rPr>
        <w:t>ROZDZIAŁ VI.</w:t>
      </w:r>
    </w:p>
    <w:p w14:paraId="4EE85B86" w14:textId="12418B55" w:rsidR="00470B6F" w:rsidRPr="00AF2789" w:rsidRDefault="00E40EF3" w:rsidP="005D1BBC">
      <w:pPr>
        <w:pStyle w:val="Nagwek2"/>
      </w:pPr>
      <w:r w:rsidRPr="00AF2789">
        <w:t>Zawartość oferty, tajemnica przedsiębiorstwa</w:t>
      </w:r>
    </w:p>
    <w:p w14:paraId="778AEB3B" w14:textId="194EDA1F" w:rsidR="00E40EF3" w:rsidRPr="00AF2789" w:rsidRDefault="00E40EF3" w:rsidP="00D97CE9">
      <w:pPr>
        <w:pStyle w:val="Akapitzlist"/>
        <w:numPr>
          <w:ilvl w:val="1"/>
          <w:numId w:val="16"/>
        </w:numPr>
        <w:tabs>
          <w:tab w:val="clear" w:pos="709"/>
          <w:tab w:val="num" w:pos="284"/>
        </w:tabs>
        <w:spacing w:line="276" w:lineRule="auto"/>
        <w:contextualSpacing w:val="0"/>
        <w:jc w:val="both"/>
        <w:rPr>
          <w:rFonts w:asciiTheme="minorHAnsi" w:hAnsiTheme="minorHAnsi" w:cstheme="minorHAnsi"/>
          <w:bCs/>
          <w:sz w:val="22"/>
          <w:szCs w:val="22"/>
        </w:rPr>
      </w:pPr>
      <w:r w:rsidRPr="00AF2789">
        <w:rPr>
          <w:rFonts w:asciiTheme="minorHAnsi" w:hAnsiTheme="minorHAnsi" w:cstheme="minorHAnsi"/>
          <w:bCs/>
          <w:sz w:val="22"/>
          <w:szCs w:val="22"/>
        </w:rPr>
        <w:t>Oferta składa się z:</w:t>
      </w:r>
    </w:p>
    <w:p w14:paraId="276F2ED8" w14:textId="170037BA" w:rsidR="00E40EF3" w:rsidRPr="00AF2789" w:rsidRDefault="00E40EF3" w:rsidP="00D97CE9">
      <w:pPr>
        <w:widowControl w:val="0"/>
        <w:numPr>
          <w:ilvl w:val="2"/>
          <w:numId w:val="19"/>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formularza oferty wraz z formularzem cenowym (wzór formularza oferty i formularza cenowego został określony został w Załączniku nr 2 do </w:t>
      </w:r>
      <w:r w:rsidR="00394687">
        <w:rPr>
          <w:rFonts w:asciiTheme="minorHAnsi" w:hAnsiTheme="minorHAnsi" w:cstheme="minorHAnsi"/>
          <w:bCs/>
        </w:rPr>
        <w:t>SIWZ</w:t>
      </w:r>
      <w:r w:rsidRPr="00AF2789">
        <w:rPr>
          <w:rFonts w:asciiTheme="minorHAnsi" w:hAnsiTheme="minorHAnsi" w:cstheme="minorHAnsi"/>
          <w:bCs/>
        </w:rPr>
        <w:t>)</w:t>
      </w:r>
      <w:bookmarkStart w:id="4" w:name="_Hlk531005965"/>
    </w:p>
    <w:bookmarkEnd w:id="4"/>
    <w:p w14:paraId="69FB8781" w14:textId="46B0A67C" w:rsidR="009B5658" w:rsidRPr="00AF2789" w:rsidRDefault="00553FED" w:rsidP="00D97CE9">
      <w:pPr>
        <w:widowControl w:val="0"/>
        <w:numPr>
          <w:ilvl w:val="2"/>
          <w:numId w:val="19"/>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lang w:eastAsia="pl-PL"/>
        </w:rPr>
        <w:t>aktualne</w:t>
      </w:r>
      <w:r w:rsidR="009B5658" w:rsidRPr="00AF2789">
        <w:rPr>
          <w:rFonts w:asciiTheme="minorHAnsi" w:hAnsiTheme="minorHAnsi" w:cstheme="minorHAnsi"/>
          <w:lang w:eastAsia="pl-PL"/>
        </w:rPr>
        <w:t>go</w:t>
      </w:r>
      <w:r w:rsidRPr="00AF2789">
        <w:rPr>
          <w:rFonts w:asciiTheme="minorHAnsi" w:hAnsiTheme="minorHAnsi" w:cstheme="minorHAnsi"/>
          <w:lang w:eastAsia="pl-PL"/>
        </w:rPr>
        <w:t xml:space="preserve"> na dzień składania ofert oświadczeni</w:t>
      </w:r>
      <w:r w:rsidR="009B5658" w:rsidRPr="00AF2789">
        <w:rPr>
          <w:rFonts w:asciiTheme="minorHAnsi" w:hAnsiTheme="minorHAnsi" w:cstheme="minorHAnsi"/>
          <w:lang w:eastAsia="pl-PL"/>
        </w:rPr>
        <w:t>a</w:t>
      </w:r>
      <w:r w:rsidRPr="00AF2789">
        <w:rPr>
          <w:rFonts w:asciiTheme="minorHAnsi" w:hAnsiTheme="minorHAnsi" w:cstheme="minorHAnsi"/>
          <w:lang w:eastAsia="pl-PL"/>
        </w:rPr>
        <w:t xml:space="preserve"> w postaci Jednolitego Europejskiego Dokumentu Zamówienia (JEDZ) </w:t>
      </w:r>
      <w:r w:rsidRPr="00AF2789">
        <w:rPr>
          <w:rFonts w:asciiTheme="minorHAnsi" w:hAnsiTheme="minorHAnsi" w:cstheme="minorHAnsi"/>
        </w:rPr>
        <w:t>stanowiącego Załącznik nr 3 do niniejszej SIWZ. Informacje zawarte w</w:t>
      </w:r>
      <w:r w:rsidR="00A46251" w:rsidRPr="00AF2789">
        <w:rPr>
          <w:rFonts w:asciiTheme="minorHAnsi" w:hAnsiTheme="minorHAnsi" w:cstheme="minorHAnsi"/>
        </w:rPr>
        <w:t> </w:t>
      </w:r>
      <w:r w:rsidRPr="00AF2789">
        <w:rPr>
          <w:rFonts w:asciiTheme="minorHAnsi" w:hAnsiTheme="minorHAnsi" w:cstheme="minorHAnsi"/>
        </w:rPr>
        <w:t>formularzu JEDZ stanowią wstępne potwierdzenie, że Wykonawca nie podlega wykluczeniu z</w:t>
      </w:r>
      <w:r w:rsidR="00A46251" w:rsidRPr="00AF2789">
        <w:rPr>
          <w:rFonts w:asciiTheme="minorHAnsi" w:hAnsiTheme="minorHAnsi" w:cstheme="minorHAnsi"/>
        </w:rPr>
        <w:t> </w:t>
      </w:r>
      <w:r w:rsidRPr="00AF2789">
        <w:rPr>
          <w:rFonts w:asciiTheme="minorHAnsi" w:hAnsiTheme="minorHAnsi" w:cstheme="minorHAnsi"/>
        </w:rPr>
        <w:t xml:space="preserve">postępowania oraz spełnia warunki udziału w postępowaniu – złożone w oryginale wraz z ofertą w postaci dokumentu elektronicznego opatrzonego kwalifikowanym podpisem elektronicznym zgodnie z zapisami rozdziału </w:t>
      </w:r>
      <w:r w:rsidRPr="00C30E82">
        <w:rPr>
          <w:rFonts w:asciiTheme="minorHAnsi" w:hAnsiTheme="minorHAnsi" w:cstheme="minorHAnsi"/>
        </w:rPr>
        <w:t>IX SIWZ.</w:t>
      </w:r>
      <w:r w:rsidRPr="00AF2789">
        <w:rPr>
          <w:rFonts w:asciiTheme="minorHAnsi" w:hAnsiTheme="minorHAnsi" w:cstheme="minorHAnsi"/>
        </w:rPr>
        <w:t xml:space="preserve"> Zamawiający informuje, że Wykonawca do wypełnienia oświadczenia - formularza JEDZ może wykorzystać również narzędzie dostępne na stronie https://ec.europa.eu/tools/espd/filter?lang=pl W złożonym przez Wykonawcę oświadczeniu w</w:t>
      </w:r>
      <w:r w:rsidR="00A46251" w:rsidRPr="00AF2789">
        <w:rPr>
          <w:rFonts w:asciiTheme="minorHAnsi" w:hAnsiTheme="minorHAnsi" w:cstheme="minorHAnsi"/>
        </w:rPr>
        <w:t> </w:t>
      </w:r>
      <w:r w:rsidRPr="00AF2789">
        <w:rPr>
          <w:rFonts w:asciiTheme="minorHAnsi" w:hAnsiTheme="minorHAnsi" w:cstheme="minorHAnsi"/>
        </w:rPr>
        <w:t>formie Jednolitego Europejskiego Dokumentu Zamówienia, Zamawiający wymaga wypełnienia w Części IV jedynie Sekcję „α” - jako wstępne potwierdzenie spełniania warunków udziału w</w:t>
      </w:r>
      <w:r w:rsidR="00A46251" w:rsidRPr="00AF2789">
        <w:rPr>
          <w:rFonts w:asciiTheme="minorHAnsi" w:hAnsiTheme="minorHAnsi" w:cstheme="minorHAnsi"/>
        </w:rPr>
        <w:t> </w:t>
      </w:r>
      <w:r w:rsidRPr="00AF2789">
        <w:rPr>
          <w:rFonts w:asciiTheme="minorHAnsi" w:hAnsiTheme="minorHAnsi" w:cstheme="minorHAnsi"/>
        </w:rPr>
        <w:t xml:space="preserve">postępowaniu. Zamawiający udostępnia formularz JEDZ w wersji elektronicznej w postaci pliku: </w:t>
      </w:r>
      <w:proofErr w:type="spellStart"/>
      <w:r w:rsidRPr="00AF2789">
        <w:rPr>
          <w:rFonts w:asciiTheme="minorHAnsi" w:hAnsiTheme="minorHAnsi" w:cstheme="minorHAnsi"/>
        </w:rPr>
        <w:t>xml</w:t>
      </w:r>
      <w:proofErr w:type="spellEnd"/>
      <w:r w:rsidRPr="00AF2789">
        <w:rPr>
          <w:rFonts w:asciiTheme="minorHAnsi" w:hAnsiTheme="minorHAnsi" w:cstheme="minorHAnsi"/>
        </w:rPr>
        <w:t>. oraz pdf.</w:t>
      </w:r>
      <w:r w:rsidR="009B5658" w:rsidRPr="00AF2789">
        <w:rPr>
          <w:rFonts w:asciiTheme="minorHAnsi" w:hAnsiTheme="minorHAnsi" w:cstheme="minorHAnsi"/>
        </w:rPr>
        <w:t xml:space="preserve"> </w:t>
      </w:r>
    </w:p>
    <w:p w14:paraId="6F64EA69" w14:textId="67E2E2F8" w:rsidR="00E40EF3" w:rsidRPr="00AF2789" w:rsidRDefault="009B5658" w:rsidP="00D97CE9">
      <w:pPr>
        <w:spacing w:after="0"/>
        <w:ind w:left="567"/>
        <w:jc w:val="both"/>
        <w:rPr>
          <w:rFonts w:asciiTheme="minorHAnsi" w:eastAsia="Times New Roman" w:hAnsiTheme="minorHAnsi" w:cstheme="minorHAnsi"/>
          <w:lang w:eastAsia="pl-PL"/>
        </w:rPr>
      </w:pPr>
      <w:r w:rsidRPr="00AF2789">
        <w:rPr>
          <w:rFonts w:asciiTheme="minorHAnsi" w:eastAsia="Times New Roman" w:hAnsiTheme="minorHAnsi" w:cstheme="minorHAnsi"/>
          <w:bCs/>
          <w:u w:val="single"/>
          <w:lang w:eastAsia="pl-PL"/>
        </w:rPr>
        <w:t>W przypadku wspólnego ubiegania się o zamówienie</w:t>
      </w:r>
      <w:r w:rsidRPr="00AF2789">
        <w:rPr>
          <w:rFonts w:asciiTheme="minorHAnsi" w:eastAsia="Times New Roman" w:hAnsiTheme="minorHAnsi" w:cstheme="minorHAnsi"/>
          <w:bCs/>
          <w:lang w:eastAsia="pl-PL"/>
        </w:rPr>
        <w:t xml:space="preserve"> przez wykonawców, JEDZ składa każdy z</w:t>
      </w:r>
      <w:r w:rsidR="00A46251" w:rsidRPr="00AF2789">
        <w:rPr>
          <w:rFonts w:asciiTheme="minorHAnsi" w:eastAsia="Times New Roman" w:hAnsiTheme="minorHAnsi" w:cstheme="minorHAnsi"/>
          <w:bCs/>
          <w:lang w:eastAsia="pl-PL"/>
        </w:rPr>
        <w:t> </w:t>
      </w:r>
      <w:r w:rsidRPr="00AF2789">
        <w:rPr>
          <w:rFonts w:asciiTheme="minorHAnsi" w:eastAsia="Times New Roman" w:hAnsiTheme="minorHAnsi" w:cstheme="minorHAnsi"/>
          <w:bCs/>
          <w:lang w:eastAsia="pl-PL"/>
        </w:rPr>
        <w:t xml:space="preserve">wykonawców wspólnie ubiegających się o zamówienie, odrębnie. JEDZ musi potwierdzać spełnianie warunków udziału w postępowaniu oraz brak podstaw wykluczenia w zakresie, w którym każdy z wykonawców wykazuje spełnianie warunków udziału w postępowaniu oraz brak podstaw wykluczenia. </w:t>
      </w:r>
      <w:r w:rsidRPr="00AF2789">
        <w:rPr>
          <w:rFonts w:asciiTheme="minorHAnsi" w:eastAsia="Times New Roman" w:hAnsiTheme="minorHAnsi" w:cstheme="minorHAnsi"/>
          <w:lang w:eastAsia="pl-PL"/>
        </w:rPr>
        <w:t xml:space="preserve">Dokument JEDZ w formie elektronicznej, każdego z Wykonawców wspólnie ubiegających się o zamówienie, podpisuje osoba uprawniona do reprezentowania każdego z tych Wykonawców kwalifikowanym podpisem elektronicznym </w:t>
      </w:r>
    </w:p>
    <w:p w14:paraId="0D81A519" w14:textId="2304800B" w:rsidR="00E40EF3" w:rsidRPr="00AF2789" w:rsidRDefault="00E40EF3" w:rsidP="00D97CE9">
      <w:pPr>
        <w:widowControl w:val="0"/>
        <w:numPr>
          <w:ilvl w:val="2"/>
          <w:numId w:val="19"/>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dokumentu potwierdzającego zasady reprezentacji Wykonawcy, o ile nie jest on dostępny w</w:t>
      </w:r>
      <w:r w:rsidR="00A46251" w:rsidRPr="00AF2789">
        <w:rPr>
          <w:rFonts w:asciiTheme="minorHAnsi" w:hAnsiTheme="minorHAnsi" w:cstheme="minorHAnsi"/>
          <w:bCs/>
        </w:rPr>
        <w:t> </w:t>
      </w:r>
      <w:r w:rsidRPr="00AF2789">
        <w:rPr>
          <w:rFonts w:asciiTheme="minorHAnsi" w:hAnsiTheme="minorHAnsi" w:cstheme="minorHAnsi"/>
          <w:bCs/>
        </w:rPr>
        <w:t>publicznych otwartych bezpłatnych elektronicznych bazach danych, których adres internetowy Wykonawca wskazał w ofercie. W przypadku wskazania bazy danych, w której dokumenty są</w:t>
      </w:r>
      <w:r w:rsidR="00A46251" w:rsidRPr="00AF2789">
        <w:rPr>
          <w:rFonts w:asciiTheme="minorHAnsi" w:hAnsiTheme="minorHAnsi" w:cstheme="minorHAnsi"/>
          <w:bCs/>
        </w:rPr>
        <w:t> </w:t>
      </w:r>
      <w:r w:rsidRPr="00AF2789">
        <w:rPr>
          <w:rFonts w:asciiTheme="minorHAnsi" w:hAnsiTheme="minorHAnsi" w:cstheme="minorHAnsi"/>
          <w:bCs/>
        </w:rPr>
        <w:t>dostępne w innym języku niż polski, Zamawiający może po ich pobraniu wezwać Wykonawcę do przedstawienia tłumaczenia dokumentu na język polski;</w:t>
      </w:r>
    </w:p>
    <w:p w14:paraId="41A779BD" w14:textId="6708C9C6" w:rsidR="00E40EF3" w:rsidRPr="00AF2789" w:rsidRDefault="00E40EF3" w:rsidP="00D97CE9">
      <w:pPr>
        <w:widowControl w:val="0"/>
        <w:numPr>
          <w:ilvl w:val="2"/>
          <w:numId w:val="19"/>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pełnomocnictw, o ile Wykonawca działa przez pełnomocnika. Pełnomocnictwa winny być udzielone i złożone w formie wymaganej dla czynności, do których umocowują. Oznacza to w szczególności obowiązek udzielenia pełnomocnictwa w formie elektronicznej z kwalifikowanym podpisem elektronicznym dla złożenia oferty oraz poświadczania elektronicznych kopii dokumentów za</w:t>
      </w:r>
      <w:r w:rsidR="00A46251" w:rsidRPr="00AF2789">
        <w:rPr>
          <w:rFonts w:asciiTheme="minorHAnsi" w:hAnsiTheme="minorHAnsi" w:cstheme="minorHAnsi"/>
          <w:bCs/>
        </w:rPr>
        <w:t> </w:t>
      </w:r>
      <w:r w:rsidRPr="00AF2789">
        <w:rPr>
          <w:rFonts w:asciiTheme="minorHAnsi" w:hAnsiTheme="minorHAnsi" w:cstheme="minorHAnsi"/>
          <w:bCs/>
        </w:rPr>
        <w:t>zgodność z oryginałem;</w:t>
      </w:r>
    </w:p>
    <w:p w14:paraId="04720E7C" w14:textId="3609DAE6" w:rsidR="00BB4B9B" w:rsidRPr="00AF2789" w:rsidRDefault="00BB4B9B" w:rsidP="00D97CE9">
      <w:pPr>
        <w:widowControl w:val="0"/>
        <w:numPr>
          <w:ilvl w:val="2"/>
          <w:numId w:val="19"/>
        </w:numPr>
        <w:tabs>
          <w:tab w:val="clear" w:pos="794"/>
        </w:tabs>
        <w:adjustRightInd w:val="0"/>
        <w:spacing w:after="0"/>
        <w:ind w:left="568" w:hanging="284"/>
        <w:jc w:val="both"/>
        <w:textAlignment w:val="baseline"/>
        <w:rPr>
          <w:rFonts w:asciiTheme="minorHAnsi" w:hAnsiTheme="minorHAnsi" w:cstheme="minorHAnsi"/>
          <w:bCs/>
        </w:rPr>
      </w:pPr>
      <w:r w:rsidRPr="00AF2789">
        <w:rPr>
          <w:rFonts w:asciiTheme="minorHAnsi" w:hAnsiTheme="minorHAnsi" w:cstheme="minorHAnsi"/>
        </w:rPr>
        <w:lastRenderedPageBreak/>
        <w:t xml:space="preserve">oświadczenie o udostępnianiu zasobów na zasadach określonych w art. 22a ust.1 ustawy </w:t>
      </w:r>
      <w:proofErr w:type="spellStart"/>
      <w:r w:rsidRPr="00AF2789">
        <w:rPr>
          <w:rFonts w:asciiTheme="minorHAnsi" w:hAnsiTheme="minorHAnsi" w:cstheme="minorHAnsi"/>
        </w:rPr>
        <w:t>Pzp</w:t>
      </w:r>
      <w:proofErr w:type="spellEnd"/>
      <w:r w:rsidRPr="00AF2789">
        <w:rPr>
          <w:rFonts w:asciiTheme="minorHAnsi" w:hAnsiTheme="minorHAnsi" w:cstheme="minorHAnsi"/>
        </w:rPr>
        <w:t xml:space="preserve">, w celu wykazania spełniania warunków udziału w postępowaniu, stanowiące Załącznik nr </w:t>
      </w:r>
      <w:r w:rsidR="00EA233A" w:rsidRPr="00AF2789">
        <w:rPr>
          <w:rFonts w:asciiTheme="minorHAnsi" w:hAnsiTheme="minorHAnsi" w:cstheme="minorHAnsi"/>
        </w:rPr>
        <w:t>7</w:t>
      </w:r>
      <w:r w:rsidRPr="00AF2789">
        <w:rPr>
          <w:rFonts w:asciiTheme="minorHAnsi" w:hAnsiTheme="minorHAnsi" w:cstheme="minorHAnsi"/>
        </w:rPr>
        <w:t xml:space="preserve"> do SIWZ (jeżeli dotyczy) – złożone w oryginale wraz z ofertą w postaci dokumentu elektronicznego opatrzonego kwalifikowanym podpisem elektronicznym zgodnie z zapisami </w:t>
      </w:r>
      <w:r w:rsidRPr="00C30E82">
        <w:rPr>
          <w:rFonts w:asciiTheme="minorHAnsi" w:hAnsiTheme="minorHAnsi" w:cstheme="minorHAnsi"/>
        </w:rPr>
        <w:t>rozdziału IX SIWZ</w:t>
      </w:r>
    </w:p>
    <w:p w14:paraId="50F61057" w14:textId="024E2915" w:rsidR="00E40EF3" w:rsidRPr="00AF2789" w:rsidRDefault="00E40EF3" w:rsidP="00D97CE9">
      <w:pPr>
        <w:widowControl w:val="0"/>
        <w:numPr>
          <w:ilvl w:val="2"/>
          <w:numId w:val="19"/>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dowodu wniesienia wadium </w:t>
      </w:r>
      <w:bookmarkStart w:id="5" w:name="_Hlk531006197"/>
      <w:r w:rsidRPr="00AF2789">
        <w:rPr>
          <w:rFonts w:asciiTheme="minorHAnsi" w:hAnsiTheme="minorHAnsi" w:cstheme="minorHAnsi"/>
          <w:bCs/>
        </w:rPr>
        <w:t xml:space="preserve">(zgodnie z zasadami określonymi w pkt 16 </w:t>
      </w:r>
      <w:r w:rsidR="00394687">
        <w:rPr>
          <w:rFonts w:asciiTheme="minorHAnsi" w:hAnsiTheme="minorHAnsi" w:cstheme="minorHAnsi"/>
          <w:bCs/>
        </w:rPr>
        <w:t>SIWZ</w:t>
      </w:r>
      <w:r w:rsidRPr="00AF2789">
        <w:rPr>
          <w:rFonts w:asciiTheme="minorHAnsi" w:hAnsiTheme="minorHAnsi" w:cstheme="minorHAnsi"/>
          <w:bCs/>
        </w:rPr>
        <w:t>)</w:t>
      </w:r>
      <w:bookmarkEnd w:id="5"/>
      <w:r w:rsidRPr="00AF2789">
        <w:rPr>
          <w:rFonts w:asciiTheme="minorHAnsi" w:hAnsiTheme="minorHAnsi" w:cstheme="minorHAnsi"/>
          <w:bCs/>
        </w:rPr>
        <w:t>;</w:t>
      </w:r>
    </w:p>
    <w:p w14:paraId="7753A169" w14:textId="08D295F7" w:rsidR="00E40EF3" w:rsidRPr="00AF2789" w:rsidRDefault="00E40EF3" w:rsidP="00D97CE9">
      <w:pPr>
        <w:pStyle w:val="Akapitzlist"/>
        <w:numPr>
          <w:ilvl w:val="1"/>
          <w:numId w:val="16"/>
        </w:numPr>
        <w:tabs>
          <w:tab w:val="clear" w:pos="709"/>
          <w:tab w:val="num" w:pos="284"/>
        </w:tabs>
        <w:spacing w:line="276" w:lineRule="auto"/>
        <w:jc w:val="both"/>
        <w:rPr>
          <w:rFonts w:asciiTheme="minorHAnsi" w:hAnsiTheme="minorHAnsi" w:cstheme="minorHAnsi"/>
          <w:b/>
          <w:sz w:val="22"/>
          <w:szCs w:val="22"/>
        </w:rPr>
      </w:pPr>
      <w:r w:rsidRPr="00AF2789">
        <w:rPr>
          <w:rFonts w:asciiTheme="minorHAnsi" w:hAnsiTheme="minorHAnsi" w:cstheme="minorHAnsi"/>
          <w:b/>
          <w:sz w:val="22"/>
          <w:szCs w:val="22"/>
        </w:rPr>
        <w:t>Tajemnica przedsiębiorstwa</w:t>
      </w:r>
    </w:p>
    <w:p w14:paraId="5E6424AA" w14:textId="6ED0A3F6" w:rsidR="00E40EF3" w:rsidRPr="00AF2789" w:rsidRDefault="00E40EF3" w:rsidP="00D97CE9">
      <w:pPr>
        <w:pStyle w:val="Akapitzlist"/>
        <w:spacing w:line="276" w:lineRule="auto"/>
        <w:ind w:left="284"/>
        <w:contextualSpacing w:val="0"/>
        <w:jc w:val="both"/>
        <w:rPr>
          <w:rFonts w:asciiTheme="minorHAnsi" w:hAnsiTheme="minorHAnsi" w:cstheme="minorHAnsi"/>
          <w:bCs/>
          <w:sz w:val="22"/>
          <w:szCs w:val="22"/>
        </w:rPr>
      </w:pPr>
      <w:bookmarkStart w:id="6" w:name="_Hlk531006317"/>
      <w:r w:rsidRPr="00AF2789">
        <w:rPr>
          <w:rFonts w:asciiTheme="minorHAnsi" w:hAnsiTheme="minorHAnsi" w:cstheme="minorHAnsi"/>
          <w:bCs/>
          <w:sz w:val="22"/>
          <w:szCs w:val="22"/>
        </w:rPr>
        <w:t>Jeżeli Wykonawca zastrzega, że informacje objęte tajemnicą przedsiębiorstwa w rozumieniu przepisów o zwalczaniu nieuczciwej konkurencji, nie mogą być udostępniane, informacje te należy umieścić w</w:t>
      </w:r>
      <w:r w:rsidR="00A46251" w:rsidRPr="00AF2789">
        <w:rPr>
          <w:rFonts w:asciiTheme="minorHAnsi" w:hAnsiTheme="minorHAnsi" w:cstheme="minorHAnsi"/>
          <w:bCs/>
          <w:sz w:val="22"/>
          <w:szCs w:val="22"/>
        </w:rPr>
        <w:t> </w:t>
      </w:r>
      <w:r w:rsidRPr="00AF2789">
        <w:rPr>
          <w:rFonts w:asciiTheme="minorHAnsi" w:hAnsiTheme="minorHAnsi" w:cstheme="minorHAnsi"/>
          <w:bCs/>
          <w:sz w:val="22"/>
          <w:szCs w:val="22"/>
        </w:rPr>
        <w:t>odrębnym pliku, oznaczonym “Informacje stanowiące tajemnicę przedsiębiorstwa”. Informację o</w:t>
      </w:r>
      <w:r w:rsidR="00A46251" w:rsidRPr="00AF2789">
        <w:rPr>
          <w:rFonts w:asciiTheme="minorHAnsi" w:hAnsiTheme="minorHAnsi" w:cstheme="minorHAnsi"/>
          <w:bCs/>
          <w:sz w:val="22"/>
          <w:szCs w:val="22"/>
        </w:rPr>
        <w:t> </w:t>
      </w:r>
      <w:r w:rsidRPr="00AF2789">
        <w:rPr>
          <w:rFonts w:asciiTheme="minorHAnsi" w:hAnsiTheme="minorHAnsi" w:cstheme="minorHAnsi"/>
          <w:bCs/>
          <w:sz w:val="22"/>
          <w:szCs w:val="22"/>
        </w:rPr>
        <w:t>zastrzeżeniu danych dokumentów stanowiących tajemnicę przedsiębiorstwa należy podać również w</w:t>
      </w:r>
      <w:r w:rsidR="00A46251" w:rsidRPr="00AF2789">
        <w:rPr>
          <w:rFonts w:asciiTheme="minorHAnsi" w:hAnsiTheme="minorHAnsi" w:cstheme="minorHAnsi"/>
          <w:bCs/>
          <w:sz w:val="22"/>
          <w:szCs w:val="22"/>
        </w:rPr>
        <w:t> </w:t>
      </w:r>
      <w:r w:rsidRPr="00AF2789">
        <w:rPr>
          <w:rFonts w:asciiTheme="minorHAnsi" w:hAnsiTheme="minorHAnsi" w:cstheme="minorHAnsi"/>
          <w:bCs/>
          <w:sz w:val="22"/>
          <w:szCs w:val="22"/>
        </w:rPr>
        <w:t xml:space="preserve">formularzu oferty. Jednocześnie Wykonawca obowiązany jest wykazać nie później niż w terminie składania ofert, że zastrzeżone przez niego informacje stanowią tajemnicę przedsiębiorstwa. </w:t>
      </w:r>
    </w:p>
    <w:bookmarkEnd w:id="6"/>
    <w:p w14:paraId="0873C656" w14:textId="77777777" w:rsidR="009A3DBA" w:rsidRPr="00AF2789" w:rsidRDefault="009A3DBA" w:rsidP="00D97CE9">
      <w:pPr>
        <w:spacing w:after="0"/>
        <w:ind w:left="425"/>
        <w:jc w:val="center"/>
        <w:outlineLvl w:val="0"/>
        <w:rPr>
          <w:rFonts w:asciiTheme="minorHAnsi" w:eastAsia="Times New Roman" w:hAnsiTheme="minorHAnsi" w:cstheme="minorHAnsi"/>
          <w:b/>
          <w:i/>
          <w:u w:val="single"/>
          <w:lang w:eastAsia="pl-PL"/>
        </w:rPr>
      </w:pPr>
    </w:p>
    <w:p w14:paraId="6D88A75C" w14:textId="3F9D04FC" w:rsidR="00323F71" w:rsidRPr="00AF2789" w:rsidRDefault="00F42636" w:rsidP="005D1BBC">
      <w:pPr>
        <w:pStyle w:val="Nagwek2"/>
      </w:pPr>
      <w:r w:rsidRPr="00AF2789">
        <w:t>ROZDZIAŁ V</w:t>
      </w:r>
      <w:r w:rsidR="00FC556B" w:rsidRPr="00AF2789">
        <w:t>II</w:t>
      </w:r>
      <w:r w:rsidR="00A53D8E" w:rsidRPr="00AF2789">
        <w:t>.</w:t>
      </w:r>
    </w:p>
    <w:p w14:paraId="3D9C6DE7" w14:textId="068F2F07" w:rsidR="00470B6F" w:rsidRPr="00AF2789" w:rsidRDefault="00F32AC5" w:rsidP="005D1BBC">
      <w:pPr>
        <w:pStyle w:val="Nagwek2"/>
      </w:pPr>
      <w:r w:rsidRPr="00AF2789">
        <w:t>Wykaz oświadczeń i dokumentów potwierdzających spełnienie warunków udziału w postępowaniu i brak</w:t>
      </w:r>
      <w:r w:rsidR="003D08FE" w:rsidRPr="00AF2789">
        <w:t>u</w:t>
      </w:r>
      <w:r w:rsidRPr="00AF2789">
        <w:t xml:space="preserve"> podstaw do wykluczenia w zakresie, o którym mowa w art. 25 ust. 1 ustawy</w:t>
      </w:r>
    </w:p>
    <w:p w14:paraId="69007B23" w14:textId="25280EA9" w:rsidR="00C97C88" w:rsidRPr="00AF2789" w:rsidRDefault="006E6C7A" w:rsidP="00D97CE9">
      <w:pPr>
        <w:pStyle w:val="Akapitzlist"/>
        <w:keepNext/>
        <w:numPr>
          <w:ilvl w:val="5"/>
          <w:numId w:val="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Zamawiający przed udzieleniem zamówienia wezwie Wykonawcę, którego oferta została najwyżej oceniona, do złożenia w wyznaczonym, nie krótszym niż </w:t>
      </w:r>
      <w:r w:rsidR="00500F2E" w:rsidRPr="00AF2789">
        <w:rPr>
          <w:rFonts w:asciiTheme="minorHAnsi" w:hAnsiTheme="minorHAnsi" w:cstheme="minorHAnsi"/>
          <w:sz w:val="22"/>
          <w:szCs w:val="22"/>
        </w:rPr>
        <w:t>10</w:t>
      </w:r>
      <w:r w:rsidRPr="00AF2789">
        <w:rPr>
          <w:rFonts w:asciiTheme="minorHAnsi" w:hAnsiTheme="minorHAnsi" w:cstheme="minorHAnsi"/>
          <w:sz w:val="22"/>
          <w:szCs w:val="22"/>
        </w:rPr>
        <w:t xml:space="preserve"> dni terminie, aktualnych na dzień złożenia oświadczeń lub dokumentów potwierdzających okoliczności, o których mowa w art. 25 ust. </w:t>
      </w:r>
      <w:r w:rsidR="00F32AC5" w:rsidRPr="00AF2789">
        <w:rPr>
          <w:rFonts w:asciiTheme="minorHAnsi" w:hAnsiTheme="minorHAnsi" w:cstheme="minorHAnsi"/>
          <w:sz w:val="22"/>
          <w:szCs w:val="22"/>
        </w:rPr>
        <w:t>1</w:t>
      </w:r>
      <w:r w:rsidRPr="00AF2789">
        <w:rPr>
          <w:rFonts w:asciiTheme="minorHAnsi" w:hAnsiTheme="minorHAnsi" w:cstheme="minorHAnsi"/>
          <w:sz w:val="22"/>
          <w:szCs w:val="22"/>
        </w:rPr>
        <w:t xml:space="preserve"> ustawy, tj.:</w:t>
      </w:r>
    </w:p>
    <w:p w14:paraId="5B47260B" w14:textId="2E82FFF0" w:rsidR="00C97C88" w:rsidRPr="005D1BBC" w:rsidRDefault="006E6C7A" w:rsidP="00D97CE9">
      <w:pPr>
        <w:pStyle w:val="Akapitzlist"/>
        <w:keepNext/>
        <w:numPr>
          <w:ilvl w:val="0"/>
          <w:numId w:val="7"/>
        </w:numPr>
        <w:spacing w:line="276" w:lineRule="auto"/>
        <w:ind w:left="567" w:hanging="283"/>
        <w:contextualSpacing w:val="0"/>
        <w:jc w:val="both"/>
        <w:rPr>
          <w:rFonts w:asciiTheme="minorHAnsi" w:hAnsiTheme="minorHAnsi" w:cstheme="minorHAnsi"/>
          <w:sz w:val="22"/>
          <w:szCs w:val="22"/>
        </w:rPr>
      </w:pPr>
      <w:r w:rsidRPr="00AF2789">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w:t>
      </w:r>
      <w:r w:rsidR="00A1325E" w:rsidRPr="00AF2789">
        <w:rPr>
          <w:rFonts w:asciiTheme="minorHAnsi" w:hAnsiTheme="minorHAnsi" w:cstheme="minorHAnsi"/>
          <w:sz w:val="22"/>
          <w:szCs w:val="22"/>
        </w:rPr>
        <w:t> </w:t>
      </w:r>
      <w:r w:rsidRPr="00AF2789">
        <w:rPr>
          <w:rFonts w:asciiTheme="minorHAnsi" w:hAnsiTheme="minorHAnsi" w:cstheme="minorHAnsi"/>
          <w:sz w:val="22"/>
          <w:szCs w:val="22"/>
        </w:rPr>
        <w:t xml:space="preserve">ogólnodostępnych baz danych, w szczególności rejestrów publicznych w rozumieniu ustawy z dnia 17 lutego 2005 r. o informatyzacji działalności podmiotów realizujących zadania publiczne (Dz. U. z 2014 r. poz. 1114 oraz z 2016 r. poz. 352), </w:t>
      </w:r>
      <w:r w:rsidRPr="005D1BBC">
        <w:rPr>
          <w:rFonts w:asciiTheme="minorHAnsi" w:hAnsiTheme="minorHAnsi" w:cstheme="minorHAnsi"/>
          <w:b/>
          <w:bCs/>
          <w:sz w:val="22"/>
          <w:szCs w:val="22"/>
        </w:rPr>
        <w:t>a Wykonawca wskaże w ofercie adres internetowy skąd Zamawiający ma go pobrać</w:t>
      </w:r>
      <w:r w:rsidRPr="005D1BBC">
        <w:rPr>
          <w:rFonts w:asciiTheme="minorHAnsi" w:hAnsiTheme="minorHAnsi" w:cstheme="minorHAnsi"/>
          <w:sz w:val="22"/>
          <w:szCs w:val="22"/>
        </w:rPr>
        <w:t xml:space="preserve">. </w:t>
      </w:r>
    </w:p>
    <w:p w14:paraId="4A548284" w14:textId="0EDEBB49" w:rsidR="006974F8" w:rsidRPr="00AF2789" w:rsidRDefault="001D4C3F" w:rsidP="00D97CE9">
      <w:pPr>
        <w:pStyle w:val="Akapitzlist"/>
        <w:keepNext/>
        <w:numPr>
          <w:ilvl w:val="0"/>
          <w:numId w:val="7"/>
        </w:numPr>
        <w:spacing w:line="276" w:lineRule="auto"/>
        <w:ind w:left="568"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w:t>
      </w:r>
      <w:r w:rsidR="004452D2" w:rsidRPr="00AF2789">
        <w:rPr>
          <w:rFonts w:asciiTheme="minorHAnsi" w:hAnsiTheme="minorHAnsi" w:cstheme="minorHAnsi"/>
          <w:sz w:val="22"/>
          <w:szCs w:val="22"/>
        </w:rPr>
        <w:t xml:space="preserve">ykazu usług </w:t>
      </w:r>
      <w:r w:rsidR="006974F8" w:rsidRPr="00AF2789">
        <w:rPr>
          <w:rFonts w:asciiTheme="minorHAnsi" w:hAnsiTheme="minorHAnsi" w:cstheme="minorHAnsi"/>
          <w:sz w:val="22"/>
          <w:szCs w:val="22"/>
        </w:rPr>
        <w:t>wykonanych, w okresie ostatnich trzech lat przed upływem terminu składania ofert, a</w:t>
      </w:r>
      <w:r w:rsidR="00A46251" w:rsidRPr="00AF2789">
        <w:rPr>
          <w:rFonts w:asciiTheme="minorHAnsi" w:hAnsiTheme="minorHAnsi" w:cstheme="minorHAnsi"/>
          <w:sz w:val="22"/>
          <w:szCs w:val="22"/>
        </w:rPr>
        <w:t> </w:t>
      </w:r>
      <w:r w:rsidR="006974F8" w:rsidRPr="00AF2789">
        <w:rPr>
          <w:rFonts w:asciiTheme="minorHAnsi" w:hAnsiTheme="minorHAnsi" w:cstheme="minorHAnsi"/>
          <w:sz w:val="22"/>
          <w:szCs w:val="22"/>
        </w:rPr>
        <w:t xml:space="preserve">jeżeli okres prowadzenia działalności jest krótszy - w tym okresie, wraz z podaniem ich przedmiotu, dat wykonania, wartości i podmiotów na rzecz których </w:t>
      </w:r>
      <w:r w:rsidR="00F809C5" w:rsidRPr="00AF2789">
        <w:rPr>
          <w:rFonts w:asciiTheme="minorHAnsi" w:hAnsiTheme="minorHAnsi" w:cstheme="minorHAnsi"/>
          <w:sz w:val="22"/>
          <w:szCs w:val="22"/>
        </w:rPr>
        <w:t>usługi</w:t>
      </w:r>
      <w:r w:rsidR="006974F8" w:rsidRPr="00AF2789">
        <w:rPr>
          <w:rFonts w:asciiTheme="minorHAnsi" w:hAnsiTheme="minorHAnsi" w:cstheme="minorHAnsi"/>
          <w:sz w:val="22"/>
          <w:szCs w:val="22"/>
        </w:rPr>
        <w:t xml:space="preserve"> zostały wykonane (wg wzoru określonego </w:t>
      </w:r>
      <w:r w:rsidR="006974F8" w:rsidRPr="00AF2789">
        <w:rPr>
          <w:rFonts w:asciiTheme="minorHAnsi" w:hAnsiTheme="minorHAnsi" w:cstheme="minorHAnsi"/>
          <w:bCs/>
          <w:sz w:val="22"/>
          <w:szCs w:val="22"/>
        </w:rPr>
        <w:t>w</w:t>
      </w:r>
      <w:r w:rsidR="002877CF" w:rsidRPr="00AF2789">
        <w:rPr>
          <w:rFonts w:asciiTheme="minorHAnsi" w:hAnsiTheme="minorHAnsi" w:cstheme="minorHAnsi"/>
          <w:bCs/>
          <w:sz w:val="22"/>
          <w:szCs w:val="22"/>
        </w:rPr>
        <w:t> </w:t>
      </w:r>
      <w:r w:rsidR="006974F8" w:rsidRPr="00AF2789">
        <w:rPr>
          <w:rFonts w:asciiTheme="minorHAnsi" w:hAnsiTheme="minorHAnsi" w:cstheme="minorHAnsi"/>
          <w:bCs/>
          <w:sz w:val="22"/>
          <w:szCs w:val="22"/>
        </w:rPr>
        <w:t xml:space="preserve">załączniku nr </w:t>
      </w:r>
      <w:r w:rsidR="0094311D" w:rsidRPr="00AF2789">
        <w:rPr>
          <w:rFonts w:asciiTheme="minorHAnsi" w:hAnsiTheme="minorHAnsi" w:cstheme="minorHAnsi"/>
          <w:bCs/>
          <w:sz w:val="22"/>
          <w:szCs w:val="22"/>
        </w:rPr>
        <w:t>5</w:t>
      </w:r>
      <w:r w:rsidR="006974F8" w:rsidRPr="00AF2789">
        <w:rPr>
          <w:rFonts w:asciiTheme="minorHAnsi" w:hAnsiTheme="minorHAnsi" w:cstheme="minorHAnsi"/>
          <w:bCs/>
          <w:sz w:val="22"/>
          <w:szCs w:val="22"/>
        </w:rPr>
        <w:t xml:space="preserve"> do SIWZ)</w:t>
      </w:r>
      <w:r w:rsidR="006974F8" w:rsidRPr="00AF2789">
        <w:rPr>
          <w:rFonts w:asciiTheme="minorHAnsi" w:hAnsiTheme="minorHAnsi" w:cstheme="minorHAnsi"/>
          <w:sz w:val="22"/>
          <w:szCs w:val="22"/>
        </w:rPr>
        <w:t xml:space="preserve"> oraz załączeniem dowodów określających czy te</w:t>
      </w:r>
      <w:r w:rsidR="00A46251" w:rsidRPr="00AF2789">
        <w:rPr>
          <w:rFonts w:asciiTheme="minorHAnsi" w:hAnsiTheme="minorHAnsi" w:cstheme="minorHAnsi"/>
          <w:sz w:val="22"/>
          <w:szCs w:val="22"/>
        </w:rPr>
        <w:t> </w:t>
      </w:r>
      <w:r w:rsidR="00F809C5" w:rsidRPr="00AF2789">
        <w:rPr>
          <w:rFonts w:asciiTheme="minorHAnsi" w:hAnsiTheme="minorHAnsi" w:cstheme="minorHAnsi"/>
          <w:sz w:val="22"/>
          <w:szCs w:val="22"/>
        </w:rPr>
        <w:t>usługi</w:t>
      </w:r>
      <w:r w:rsidR="006974F8" w:rsidRPr="00AF2789">
        <w:rPr>
          <w:rFonts w:asciiTheme="minorHAnsi" w:hAnsiTheme="minorHAnsi" w:cstheme="minorHAnsi"/>
          <w:sz w:val="22"/>
          <w:szCs w:val="22"/>
        </w:rPr>
        <w:t xml:space="preserve"> zostały wykonane lub są wykonywane należycie. </w:t>
      </w:r>
    </w:p>
    <w:p w14:paraId="10AE57E1" w14:textId="4CFF12C5" w:rsidR="002B2E5E" w:rsidRPr="00AF2789" w:rsidRDefault="006974F8" w:rsidP="00D97CE9">
      <w:pPr>
        <w:pStyle w:val="Akapitzlist"/>
        <w:keepNext/>
        <w:spacing w:line="276" w:lineRule="auto"/>
        <w:ind w:left="568"/>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Dowodami, o których mowa powyżej są referencje bądź inne dokumenty wystawione przez podmiot, na rzecz którego </w:t>
      </w:r>
      <w:r w:rsidR="00F809C5" w:rsidRPr="00AF2789">
        <w:rPr>
          <w:rFonts w:asciiTheme="minorHAnsi" w:hAnsiTheme="minorHAnsi" w:cstheme="minorHAnsi"/>
          <w:sz w:val="22"/>
          <w:szCs w:val="22"/>
        </w:rPr>
        <w:t>usługi</w:t>
      </w:r>
      <w:r w:rsidRPr="00AF2789">
        <w:rPr>
          <w:rFonts w:asciiTheme="minorHAnsi" w:hAnsiTheme="minorHAnsi" w:cstheme="minorHAnsi"/>
          <w:sz w:val="22"/>
          <w:szCs w:val="22"/>
        </w:rPr>
        <w:t xml:space="preserve"> były wykonywane, a jeżeli z uzasadnionej przyczyny o obiektywnym charakterze wykonawca nie jest w</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stanie uzyskać tych dokumentów – oświadczenie Wykonawcy.</w:t>
      </w:r>
    </w:p>
    <w:p w14:paraId="7E147DD8" w14:textId="16165BE2" w:rsidR="003A766F" w:rsidRPr="00AF2789" w:rsidRDefault="001D4C3F" w:rsidP="00D97CE9">
      <w:pPr>
        <w:pStyle w:val="Akapitzlist"/>
        <w:numPr>
          <w:ilvl w:val="0"/>
          <w:numId w:val="7"/>
        </w:numPr>
        <w:autoSpaceDE w:val="0"/>
        <w:autoSpaceDN w:val="0"/>
        <w:adjustRightInd w:val="0"/>
        <w:spacing w:line="276" w:lineRule="auto"/>
        <w:ind w:left="568"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w:t>
      </w:r>
      <w:r w:rsidR="003A766F" w:rsidRPr="00AF2789">
        <w:rPr>
          <w:rFonts w:asciiTheme="minorHAnsi" w:hAnsiTheme="minorHAnsi" w:cstheme="minorHAnsi"/>
          <w:sz w:val="22"/>
          <w:szCs w:val="22"/>
        </w:rPr>
        <w:t xml:space="preserve">ykazu osób, </w:t>
      </w:r>
      <w:r w:rsidR="003A766F" w:rsidRPr="00AF2789">
        <w:rPr>
          <w:rFonts w:asciiTheme="minorHAnsi" w:eastAsia="TimesNewRoman" w:hAnsiTheme="minorHAnsi" w:cstheme="minorHAnsi"/>
          <w:sz w:val="22"/>
          <w:szCs w:val="22"/>
        </w:rPr>
        <w:t>skierowanych przez Wykonawcę do realizacji zamówienia publicznego</w:t>
      </w:r>
      <w:r w:rsidR="003A766F" w:rsidRPr="00AF2789">
        <w:rPr>
          <w:rFonts w:asciiTheme="minorHAnsi" w:hAnsiTheme="minorHAnsi" w:cstheme="minorHAnsi"/>
          <w:sz w:val="22"/>
          <w:szCs w:val="22"/>
        </w:rPr>
        <w:t xml:space="preserve"> potwierdzający spełnianie warunku określonego w rozdziale </w:t>
      </w:r>
      <w:r w:rsidR="00C14CA4" w:rsidRPr="00AF2789">
        <w:rPr>
          <w:rFonts w:asciiTheme="minorHAnsi" w:hAnsiTheme="minorHAnsi" w:cstheme="minorHAnsi"/>
          <w:sz w:val="22"/>
          <w:szCs w:val="22"/>
        </w:rPr>
        <w:t>I</w:t>
      </w:r>
      <w:r w:rsidR="003A766F" w:rsidRPr="00AF2789">
        <w:rPr>
          <w:rFonts w:asciiTheme="minorHAnsi" w:hAnsiTheme="minorHAnsi" w:cstheme="minorHAnsi"/>
          <w:sz w:val="22"/>
          <w:szCs w:val="22"/>
        </w:rPr>
        <w:t xml:space="preserve">V SIWZ, </w:t>
      </w:r>
      <w:r w:rsidR="003A766F" w:rsidRPr="00AF2789">
        <w:rPr>
          <w:rFonts w:asciiTheme="minorHAnsi" w:eastAsia="TimesNewRoman" w:hAnsiTheme="minorHAnsi" w:cstheme="minorHAnsi"/>
          <w:sz w:val="22"/>
          <w:szCs w:val="22"/>
        </w:rPr>
        <w:t>wraz z informacjami na temat ich wykształcenia, kwalifikacji zawodowych, doświadczenia, niezbędnych do wykonania zamówienia publicznego, a także zakresu wykonywanych przez nie czynności oraz informacją o</w:t>
      </w:r>
      <w:r w:rsidR="00A46251" w:rsidRPr="00AF2789">
        <w:rPr>
          <w:rFonts w:asciiTheme="minorHAnsi" w:eastAsia="TimesNewRoman" w:hAnsiTheme="minorHAnsi" w:cstheme="minorHAnsi"/>
          <w:sz w:val="22"/>
          <w:szCs w:val="22"/>
        </w:rPr>
        <w:t> </w:t>
      </w:r>
      <w:r w:rsidR="003A766F" w:rsidRPr="00AF2789">
        <w:rPr>
          <w:rFonts w:asciiTheme="minorHAnsi" w:eastAsia="TimesNewRoman" w:hAnsiTheme="minorHAnsi" w:cstheme="minorHAnsi"/>
          <w:sz w:val="22"/>
          <w:szCs w:val="22"/>
        </w:rPr>
        <w:t xml:space="preserve">podstawie do dysponowania tymi osobami </w:t>
      </w:r>
      <w:r w:rsidR="00C14CA4" w:rsidRPr="00AF2789">
        <w:rPr>
          <w:rFonts w:asciiTheme="minorHAnsi" w:hAnsiTheme="minorHAnsi" w:cstheme="minorHAnsi"/>
          <w:sz w:val="22"/>
          <w:szCs w:val="22"/>
        </w:rPr>
        <w:t xml:space="preserve">(wg wzoru określonego </w:t>
      </w:r>
      <w:r w:rsidR="00C14CA4" w:rsidRPr="00AF2789">
        <w:rPr>
          <w:rFonts w:asciiTheme="minorHAnsi" w:hAnsiTheme="minorHAnsi" w:cstheme="minorHAnsi"/>
          <w:bCs/>
          <w:sz w:val="22"/>
          <w:szCs w:val="22"/>
        </w:rPr>
        <w:t>w</w:t>
      </w:r>
      <w:r w:rsidR="00C14CA4" w:rsidRPr="00AF2789">
        <w:rPr>
          <w:rFonts w:asciiTheme="minorHAnsi" w:hAnsiTheme="minorHAnsi" w:cstheme="minorHAnsi"/>
          <w:b/>
          <w:sz w:val="22"/>
          <w:szCs w:val="22"/>
        </w:rPr>
        <w:t> </w:t>
      </w:r>
      <w:r w:rsidR="00C14CA4" w:rsidRPr="00AF2789">
        <w:rPr>
          <w:rFonts w:asciiTheme="minorHAnsi" w:hAnsiTheme="minorHAnsi" w:cstheme="minorHAnsi"/>
          <w:sz w:val="22"/>
          <w:szCs w:val="22"/>
        </w:rPr>
        <w:t xml:space="preserve"> z</w:t>
      </w:r>
      <w:r w:rsidR="003A766F" w:rsidRPr="00AF2789">
        <w:rPr>
          <w:rFonts w:asciiTheme="minorHAnsi" w:hAnsiTheme="minorHAnsi" w:cstheme="minorHAnsi"/>
          <w:sz w:val="22"/>
          <w:szCs w:val="22"/>
        </w:rPr>
        <w:t>ałącznik</w:t>
      </w:r>
      <w:r w:rsidR="00C14CA4" w:rsidRPr="00AF2789">
        <w:rPr>
          <w:rFonts w:asciiTheme="minorHAnsi" w:hAnsiTheme="minorHAnsi" w:cstheme="minorHAnsi"/>
          <w:sz w:val="22"/>
          <w:szCs w:val="22"/>
        </w:rPr>
        <w:t>u</w:t>
      </w:r>
      <w:r w:rsidR="003A766F" w:rsidRPr="00AF2789">
        <w:rPr>
          <w:rFonts w:asciiTheme="minorHAnsi" w:hAnsiTheme="minorHAnsi" w:cstheme="minorHAnsi"/>
          <w:sz w:val="22"/>
          <w:szCs w:val="22"/>
        </w:rPr>
        <w:t xml:space="preserve"> nr </w:t>
      </w:r>
      <w:r w:rsidR="00C14CA4" w:rsidRPr="00AF2789">
        <w:rPr>
          <w:rFonts w:asciiTheme="minorHAnsi" w:hAnsiTheme="minorHAnsi" w:cstheme="minorHAnsi"/>
          <w:sz w:val="22"/>
          <w:szCs w:val="22"/>
        </w:rPr>
        <w:t>6</w:t>
      </w:r>
      <w:r w:rsidR="003A766F" w:rsidRPr="00AF2789">
        <w:rPr>
          <w:rFonts w:asciiTheme="minorHAnsi" w:hAnsiTheme="minorHAnsi" w:cstheme="minorHAnsi"/>
          <w:sz w:val="22"/>
          <w:szCs w:val="22"/>
        </w:rPr>
        <w:t xml:space="preserve"> do SIWZ</w:t>
      </w:r>
      <w:r w:rsidR="00C14CA4" w:rsidRPr="00AF2789">
        <w:rPr>
          <w:rFonts w:asciiTheme="minorHAnsi" w:hAnsiTheme="minorHAnsi" w:cstheme="minorHAnsi"/>
          <w:sz w:val="22"/>
          <w:szCs w:val="22"/>
        </w:rPr>
        <w:t>)</w:t>
      </w:r>
      <w:r w:rsidR="003A766F" w:rsidRPr="00AF2789">
        <w:rPr>
          <w:rFonts w:asciiTheme="minorHAnsi" w:hAnsiTheme="minorHAnsi" w:cstheme="minorHAnsi"/>
          <w:sz w:val="22"/>
          <w:szCs w:val="22"/>
        </w:rPr>
        <w:t>;</w:t>
      </w:r>
    </w:p>
    <w:p w14:paraId="2A8EB26D" w14:textId="35D6A92F" w:rsidR="001D4C3F" w:rsidRPr="00AF2789" w:rsidRDefault="001D4C3F" w:rsidP="00D97CE9">
      <w:pPr>
        <w:pStyle w:val="Akapitzlist"/>
        <w:numPr>
          <w:ilvl w:val="0"/>
          <w:numId w:val="7"/>
        </w:numPr>
        <w:autoSpaceDE w:val="0"/>
        <w:autoSpaceDN w:val="0"/>
        <w:adjustRightInd w:val="0"/>
        <w:spacing w:line="276" w:lineRule="auto"/>
        <w:ind w:left="568"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potwierdzającą spełnianie warunku określonego w rozdziale IV SIWZ, w okresie nie wcześniejszym niż 1 miesiąc przed </w:t>
      </w:r>
      <w:r w:rsidRPr="00AF2789">
        <w:rPr>
          <w:rFonts w:asciiTheme="minorHAnsi" w:hAnsiTheme="minorHAnsi" w:cstheme="minorHAnsi"/>
          <w:sz w:val="22"/>
          <w:szCs w:val="22"/>
        </w:rPr>
        <w:lastRenderedPageBreak/>
        <w:t xml:space="preserve">upływem terminu składania ofert. Jeżeli z uzasadnionej przyczyny Wykonawca nie może złożyć wymaganego przez Zamawiającego dokumentu, dopuszcza się złożenie przez Wykonawcę innego dokumentu, który w wystarczający sposób potwierdzi spełnianie warunku udziału w postępowaniu tj. posiadania środków finansowych lub zdolności kredytowej w wysokości nie mniejszej niż 250 000 zł brutto. </w:t>
      </w:r>
    </w:p>
    <w:p w14:paraId="3F5FCE0C" w14:textId="09734260" w:rsidR="001D4C3F" w:rsidRPr="00AF2789" w:rsidRDefault="001D4C3F" w:rsidP="00D97CE9">
      <w:pPr>
        <w:pStyle w:val="Akapitzlist"/>
        <w:numPr>
          <w:ilvl w:val="0"/>
          <w:numId w:val="7"/>
        </w:numPr>
        <w:autoSpaceDE w:val="0"/>
        <w:autoSpaceDN w:val="0"/>
        <w:adjustRightInd w:val="0"/>
        <w:spacing w:line="276" w:lineRule="auto"/>
        <w:ind w:left="568" w:hanging="284"/>
        <w:contextualSpacing w:val="0"/>
        <w:jc w:val="both"/>
        <w:rPr>
          <w:rFonts w:asciiTheme="minorHAnsi" w:hAnsiTheme="minorHAnsi" w:cstheme="minorHAnsi"/>
          <w:sz w:val="22"/>
          <w:szCs w:val="22"/>
        </w:rPr>
      </w:pPr>
      <w:r w:rsidRPr="00AF2789">
        <w:rPr>
          <w:rFonts w:asciiTheme="minorHAnsi" w:eastAsia="TimesNewRoman" w:hAnsiTheme="minorHAnsi" w:cstheme="minorHAnsi"/>
          <w:sz w:val="22"/>
          <w:szCs w:val="22"/>
        </w:rPr>
        <w:t>informacji z Krajowego Rejestru Karnego w zakresie określonym w art. 24 ust. 1 pkt 13, 14 i 21 ustawy, wystawionej nie wcześniej niż 6 miesięcy przed upływem terminu składania ofert;</w:t>
      </w:r>
    </w:p>
    <w:p w14:paraId="59708304" w14:textId="21F42394" w:rsidR="001D4C3F" w:rsidRPr="00AF2789" w:rsidRDefault="001D4C3F" w:rsidP="00D97CE9">
      <w:pPr>
        <w:pStyle w:val="Akapitzlist"/>
        <w:numPr>
          <w:ilvl w:val="0"/>
          <w:numId w:val="7"/>
        </w:numPr>
        <w:autoSpaceDE w:val="0"/>
        <w:autoSpaceDN w:val="0"/>
        <w:adjustRightInd w:val="0"/>
        <w:spacing w:line="276" w:lineRule="auto"/>
        <w:ind w:left="568" w:hanging="284"/>
        <w:contextualSpacing w:val="0"/>
        <w:jc w:val="both"/>
        <w:rPr>
          <w:rFonts w:asciiTheme="minorHAnsi" w:hAnsiTheme="minorHAnsi" w:cstheme="minorHAnsi"/>
          <w:sz w:val="22"/>
          <w:szCs w:val="22"/>
        </w:rPr>
      </w:pPr>
      <w:r w:rsidRPr="00AF2789">
        <w:rPr>
          <w:rFonts w:asciiTheme="minorHAnsi" w:eastAsia="TimesNewRoman"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A46251" w:rsidRPr="00AF2789">
        <w:rPr>
          <w:rFonts w:asciiTheme="minorHAnsi" w:eastAsia="TimesNewRoman" w:hAnsiTheme="minorHAnsi" w:cstheme="minorHAnsi"/>
          <w:sz w:val="22"/>
          <w:szCs w:val="22"/>
        </w:rPr>
        <w:t> </w:t>
      </w:r>
      <w:r w:rsidRPr="00AF2789">
        <w:rPr>
          <w:rFonts w:asciiTheme="minorHAnsi" w:eastAsia="TimesNewRoman" w:hAnsiTheme="minorHAnsi" w:cstheme="minorHAnsi"/>
          <w:sz w:val="22"/>
          <w:szCs w:val="22"/>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5F166E" w14:textId="2A26B7BF" w:rsidR="001D4C3F" w:rsidRPr="00AF2789" w:rsidRDefault="001D4C3F" w:rsidP="00D97CE9">
      <w:pPr>
        <w:pStyle w:val="Akapitzlist"/>
        <w:numPr>
          <w:ilvl w:val="0"/>
          <w:numId w:val="7"/>
        </w:numPr>
        <w:autoSpaceDE w:val="0"/>
        <w:autoSpaceDN w:val="0"/>
        <w:adjustRightInd w:val="0"/>
        <w:spacing w:line="276" w:lineRule="auto"/>
        <w:ind w:left="568" w:hanging="284"/>
        <w:contextualSpacing w:val="0"/>
        <w:jc w:val="both"/>
        <w:rPr>
          <w:rFonts w:asciiTheme="minorHAnsi" w:hAnsiTheme="minorHAnsi" w:cstheme="minorHAnsi"/>
          <w:sz w:val="22"/>
          <w:szCs w:val="22"/>
        </w:rPr>
      </w:pPr>
      <w:r w:rsidRPr="00AF2789">
        <w:rPr>
          <w:rFonts w:asciiTheme="minorHAnsi" w:eastAsia="TimesNewRoman" w:hAnsiTheme="minorHAnsi" w:cstheme="minorHAnsi"/>
          <w:sz w:val="22"/>
          <w:szCs w:val="22"/>
        </w:rPr>
        <w:t>zaświadczeni</w:t>
      </w:r>
      <w:r w:rsidR="00400C2D" w:rsidRPr="00AF2789">
        <w:rPr>
          <w:rFonts w:asciiTheme="minorHAnsi" w:eastAsia="TimesNewRoman" w:hAnsiTheme="minorHAnsi" w:cstheme="minorHAnsi"/>
          <w:sz w:val="22"/>
          <w:szCs w:val="22"/>
        </w:rPr>
        <w:t>a</w:t>
      </w:r>
      <w:r w:rsidRPr="00AF2789">
        <w:rPr>
          <w:rFonts w:asciiTheme="minorHAnsi" w:eastAsia="TimesNewRoman" w:hAnsiTheme="minorHAnsi" w:cstheme="minorHAnsi"/>
          <w:sz w:val="22"/>
          <w:szCs w:val="22"/>
        </w:rPr>
        <w:t xml:space="preserve"> właściwej terenowej jednostki organizacyjnej Zakładu Ubezpieczeń Społecznych lub Kasy Rolniczego Ubezpieczenia Społecznego albo inn</w:t>
      </w:r>
      <w:r w:rsidR="00400C2D" w:rsidRPr="00AF2789">
        <w:rPr>
          <w:rFonts w:asciiTheme="minorHAnsi" w:eastAsia="TimesNewRoman" w:hAnsiTheme="minorHAnsi" w:cstheme="minorHAnsi"/>
          <w:sz w:val="22"/>
          <w:szCs w:val="22"/>
        </w:rPr>
        <w:t>ego</w:t>
      </w:r>
      <w:r w:rsidRPr="00AF2789">
        <w:rPr>
          <w:rFonts w:asciiTheme="minorHAnsi" w:eastAsia="TimesNewRoman" w:hAnsiTheme="minorHAnsi" w:cstheme="minorHAnsi"/>
          <w:sz w:val="22"/>
          <w:szCs w:val="22"/>
        </w:rPr>
        <w:t xml:space="preserve"> dokument</w:t>
      </w:r>
      <w:r w:rsidR="00400C2D" w:rsidRPr="00AF2789">
        <w:rPr>
          <w:rFonts w:asciiTheme="minorHAnsi" w:eastAsia="TimesNewRoman" w:hAnsiTheme="minorHAnsi" w:cstheme="minorHAnsi"/>
          <w:sz w:val="22"/>
          <w:szCs w:val="22"/>
        </w:rPr>
        <w:t>u</w:t>
      </w:r>
      <w:r w:rsidRPr="00AF2789">
        <w:rPr>
          <w:rFonts w:asciiTheme="minorHAnsi" w:eastAsia="TimesNewRoman" w:hAnsiTheme="minorHAnsi" w:cstheme="minorHAnsi"/>
          <w:sz w:val="22"/>
          <w:szCs w:val="22"/>
        </w:rPr>
        <w:t xml:space="preserve"> potwierdzając</w:t>
      </w:r>
      <w:r w:rsidR="00400C2D" w:rsidRPr="00AF2789">
        <w:rPr>
          <w:rFonts w:asciiTheme="minorHAnsi" w:eastAsia="TimesNewRoman" w:hAnsiTheme="minorHAnsi" w:cstheme="minorHAnsi"/>
          <w:sz w:val="22"/>
          <w:szCs w:val="22"/>
        </w:rPr>
        <w:t>ego</w:t>
      </w:r>
      <w:r w:rsidRPr="00AF2789">
        <w:rPr>
          <w:rFonts w:asciiTheme="minorHAnsi" w:eastAsia="TimesNewRoman" w:hAnsiTheme="minorHAnsi" w:cstheme="minorHAnsi"/>
          <w:sz w:val="22"/>
          <w:szCs w:val="22"/>
        </w:rPr>
        <w:t>, że</w:t>
      </w:r>
      <w:r w:rsidR="00A46251" w:rsidRPr="00AF2789">
        <w:rPr>
          <w:rFonts w:asciiTheme="minorHAnsi" w:eastAsia="TimesNewRoman" w:hAnsiTheme="minorHAnsi" w:cstheme="minorHAnsi"/>
          <w:sz w:val="22"/>
          <w:szCs w:val="22"/>
        </w:rPr>
        <w:t> </w:t>
      </w:r>
      <w:r w:rsidRPr="00AF2789">
        <w:rPr>
          <w:rFonts w:asciiTheme="minorHAnsi" w:eastAsia="TimesNewRoman" w:hAnsiTheme="minorHAnsi" w:cstheme="minorHAnsi"/>
          <w:sz w:val="22"/>
          <w:szCs w:val="22"/>
        </w:rPr>
        <w:t>wykonawca nie zalega z opłacaniem składek na ubezpieczenia społeczne lub zdrowotne, wystawion</w:t>
      </w:r>
      <w:r w:rsidR="00400C2D" w:rsidRPr="00AF2789">
        <w:rPr>
          <w:rFonts w:asciiTheme="minorHAnsi" w:eastAsia="TimesNewRoman" w:hAnsiTheme="minorHAnsi" w:cstheme="minorHAnsi"/>
          <w:sz w:val="22"/>
          <w:szCs w:val="22"/>
        </w:rPr>
        <w:t xml:space="preserve">ego </w:t>
      </w:r>
      <w:r w:rsidRPr="00AF2789">
        <w:rPr>
          <w:rFonts w:asciiTheme="minorHAnsi" w:eastAsia="TimesNewRoman" w:hAnsiTheme="minorHAnsi" w:cstheme="minorHAnsi"/>
          <w:sz w:val="22"/>
          <w:szCs w:val="22"/>
        </w:rPr>
        <w:t>nie wcześniej niż 3 miesiące przed upływem terminu składania ofert lub inn</w:t>
      </w:r>
      <w:r w:rsidR="00400C2D" w:rsidRPr="00AF2789">
        <w:rPr>
          <w:rFonts w:asciiTheme="minorHAnsi" w:eastAsia="TimesNewRoman" w:hAnsiTheme="minorHAnsi" w:cstheme="minorHAnsi"/>
          <w:sz w:val="22"/>
          <w:szCs w:val="22"/>
        </w:rPr>
        <w:t xml:space="preserve">ego </w:t>
      </w:r>
      <w:r w:rsidRPr="00AF2789">
        <w:rPr>
          <w:rFonts w:asciiTheme="minorHAnsi" w:eastAsia="TimesNewRoman" w:hAnsiTheme="minorHAnsi" w:cstheme="minorHAnsi"/>
          <w:sz w:val="22"/>
          <w:szCs w:val="22"/>
        </w:rPr>
        <w:t>dokument</w:t>
      </w:r>
      <w:r w:rsidR="00400C2D" w:rsidRPr="00AF2789">
        <w:rPr>
          <w:rFonts w:asciiTheme="minorHAnsi" w:eastAsia="TimesNewRoman" w:hAnsiTheme="minorHAnsi" w:cstheme="minorHAnsi"/>
          <w:sz w:val="22"/>
          <w:szCs w:val="22"/>
        </w:rPr>
        <w:t>u</w:t>
      </w:r>
      <w:r w:rsidRPr="00AF2789">
        <w:rPr>
          <w:rFonts w:asciiTheme="minorHAnsi" w:eastAsia="TimesNewRoman" w:hAnsiTheme="minorHAnsi" w:cstheme="minorHAnsi"/>
          <w:sz w:val="22"/>
          <w:szCs w:val="22"/>
        </w:rPr>
        <w:t xml:space="preserve"> potwierdzając</w:t>
      </w:r>
      <w:r w:rsidR="00400C2D" w:rsidRPr="00AF2789">
        <w:rPr>
          <w:rFonts w:asciiTheme="minorHAnsi" w:eastAsia="TimesNewRoman" w:hAnsiTheme="minorHAnsi" w:cstheme="minorHAnsi"/>
          <w:sz w:val="22"/>
          <w:szCs w:val="22"/>
        </w:rPr>
        <w:t>ego</w:t>
      </w:r>
      <w:r w:rsidRPr="00AF2789">
        <w:rPr>
          <w:rFonts w:asciiTheme="minorHAnsi" w:eastAsia="TimesNewRoman" w:hAnsiTheme="minorHAnsi" w:cstheme="minorHAnsi"/>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480877" w14:textId="3E123357" w:rsidR="001D4C3F" w:rsidRPr="00AF2789" w:rsidRDefault="001D4C3F" w:rsidP="00D97CE9">
      <w:pPr>
        <w:pStyle w:val="Akapitzlist"/>
        <w:numPr>
          <w:ilvl w:val="0"/>
          <w:numId w:val="7"/>
        </w:numPr>
        <w:tabs>
          <w:tab w:val="left" w:pos="426"/>
        </w:tabs>
        <w:autoSpaceDE w:val="0"/>
        <w:autoSpaceDN w:val="0"/>
        <w:adjustRightInd w:val="0"/>
        <w:spacing w:line="276" w:lineRule="auto"/>
        <w:ind w:left="567" w:hanging="283"/>
        <w:jc w:val="both"/>
        <w:rPr>
          <w:rFonts w:asciiTheme="minorHAnsi" w:eastAsia="TimesNewRoman" w:hAnsiTheme="minorHAnsi" w:cstheme="minorHAnsi"/>
          <w:sz w:val="22"/>
          <w:szCs w:val="22"/>
        </w:rPr>
      </w:pPr>
      <w:r w:rsidRPr="00AF2789">
        <w:rPr>
          <w:rFonts w:asciiTheme="minorHAnsi" w:eastAsia="TimesNewRoman" w:hAnsiTheme="minorHAnsi" w:cstheme="minorHAnsi"/>
          <w:sz w:val="22"/>
          <w:szCs w:val="22"/>
        </w:rPr>
        <w:t>oświadczeni</w:t>
      </w:r>
      <w:r w:rsidR="00400C2D" w:rsidRPr="00AF2789">
        <w:rPr>
          <w:rFonts w:asciiTheme="minorHAnsi" w:eastAsia="TimesNewRoman" w:hAnsiTheme="minorHAnsi" w:cstheme="minorHAnsi"/>
          <w:sz w:val="22"/>
          <w:szCs w:val="22"/>
        </w:rPr>
        <w:t>a</w:t>
      </w:r>
      <w:r w:rsidRPr="00AF2789">
        <w:rPr>
          <w:rFonts w:asciiTheme="minorHAnsi" w:eastAsia="TimesNewRoman" w:hAnsiTheme="minorHAnsi" w:cstheme="minorHAns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400C2D" w:rsidRPr="00AF2789">
        <w:rPr>
          <w:rFonts w:asciiTheme="minorHAnsi" w:eastAsia="TimesNewRoman" w:hAnsiTheme="minorHAnsi" w:cstheme="minorHAnsi"/>
          <w:sz w:val="22"/>
          <w:szCs w:val="22"/>
        </w:rPr>
        <w:t>u</w:t>
      </w:r>
      <w:r w:rsidRPr="00AF2789">
        <w:rPr>
          <w:rFonts w:asciiTheme="minorHAnsi" w:eastAsia="TimesNewRoman" w:hAnsiTheme="minorHAnsi" w:cstheme="minorHAnsi"/>
          <w:sz w:val="22"/>
          <w:szCs w:val="22"/>
        </w:rPr>
        <w:t xml:space="preserve"> potwierdzające</w:t>
      </w:r>
      <w:r w:rsidR="00400C2D" w:rsidRPr="00AF2789">
        <w:rPr>
          <w:rFonts w:asciiTheme="minorHAnsi" w:eastAsia="TimesNewRoman" w:hAnsiTheme="minorHAnsi" w:cstheme="minorHAnsi"/>
          <w:sz w:val="22"/>
          <w:szCs w:val="22"/>
        </w:rPr>
        <w:t>go</w:t>
      </w:r>
      <w:r w:rsidRPr="00AF2789">
        <w:rPr>
          <w:rFonts w:asciiTheme="minorHAnsi" w:eastAsia="TimesNewRoman" w:hAnsiTheme="minorHAnsi" w:cstheme="minorHAnsi"/>
          <w:sz w:val="22"/>
          <w:szCs w:val="22"/>
        </w:rPr>
        <w:t xml:space="preserve"> dokonanie płatności tych należności wraz z ewentualnymi odsetkami lub grzywnami lub zawarci</w:t>
      </w:r>
      <w:r w:rsidR="00400C2D" w:rsidRPr="00AF2789">
        <w:rPr>
          <w:rFonts w:asciiTheme="minorHAnsi" w:eastAsia="TimesNewRoman" w:hAnsiTheme="minorHAnsi" w:cstheme="minorHAnsi"/>
          <w:sz w:val="22"/>
          <w:szCs w:val="22"/>
        </w:rPr>
        <w:t>a</w:t>
      </w:r>
      <w:r w:rsidRPr="00AF2789">
        <w:rPr>
          <w:rFonts w:asciiTheme="minorHAnsi" w:eastAsia="TimesNewRoman" w:hAnsiTheme="minorHAnsi" w:cstheme="minorHAnsi"/>
          <w:sz w:val="22"/>
          <w:szCs w:val="22"/>
        </w:rPr>
        <w:t xml:space="preserve"> wiążącego porozumienia w sprawie spłat tych należności;</w:t>
      </w:r>
    </w:p>
    <w:p w14:paraId="3979B485" w14:textId="2303AF17" w:rsidR="001D4C3F" w:rsidRPr="00AF2789" w:rsidRDefault="001D4C3F" w:rsidP="00D97CE9">
      <w:pPr>
        <w:pStyle w:val="Akapitzlist"/>
        <w:numPr>
          <w:ilvl w:val="0"/>
          <w:numId w:val="7"/>
        </w:numPr>
        <w:tabs>
          <w:tab w:val="left" w:pos="426"/>
        </w:tabs>
        <w:autoSpaceDE w:val="0"/>
        <w:autoSpaceDN w:val="0"/>
        <w:adjustRightInd w:val="0"/>
        <w:spacing w:line="276" w:lineRule="auto"/>
        <w:ind w:left="567" w:hanging="283"/>
        <w:jc w:val="both"/>
        <w:rPr>
          <w:rFonts w:asciiTheme="minorHAnsi" w:eastAsia="TimesNewRoman" w:hAnsiTheme="minorHAnsi" w:cstheme="minorHAnsi"/>
          <w:sz w:val="22"/>
          <w:szCs w:val="22"/>
        </w:rPr>
      </w:pPr>
      <w:r w:rsidRPr="00AF2789">
        <w:rPr>
          <w:rFonts w:asciiTheme="minorHAnsi" w:eastAsia="TimesNewRoman" w:hAnsiTheme="minorHAnsi" w:cstheme="minorHAnsi"/>
          <w:sz w:val="22"/>
          <w:szCs w:val="22"/>
        </w:rPr>
        <w:t>oświadczeni</w:t>
      </w:r>
      <w:r w:rsidR="00400C2D" w:rsidRPr="00AF2789">
        <w:rPr>
          <w:rFonts w:asciiTheme="minorHAnsi" w:eastAsia="TimesNewRoman" w:hAnsiTheme="minorHAnsi" w:cstheme="minorHAnsi"/>
          <w:sz w:val="22"/>
          <w:szCs w:val="22"/>
        </w:rPr>
        <w:t>a</w:t>
      </w:r>
      <w:r w:rsidRPr="00AF2789">
        <w:rPr>
          <w:rFonts w:asciiTheme="minorHAnsi" w:eastAsia="TimesNewRoman" w:hAnsiTheme="minorHAnsi" w:cstheme="minorHAnsi"/>
          <w:sz w:val="22"/>
          <w:szCs w:val="22"/>
        </w:rPr>
        <w:t xml:space="preserve"> wykonawcy o braku orzeczenia wobec niego tytułem środka zapobiegawczego zakazu ubiegania się o zamówienie publiczne</w:t>
      </w:r>
    </w:p>
    <w:p w14:paraId="0D0F2378" w14:textId="1357A468" w:rsidR="001D4C3F" w:rsidRPr="00AF2789" w:rsidRDefault="001D4C3F" w:rsidP="00D97CE9">
      <w:pPr>
        <w:pStyle w:val="Akapitzlist"/>
        <w:numPr>
          <w:ilvl w:val="0"/>
          <w:numId w:val="7"/>
        </w:numPr>
        <w:tabs>
          <w:tab w:val="left" w:pos="426"/>
        </w:tabs>
        <w:autoSpaceDE w:val="0"/>
        <w:autoSpaceDN w:val="0"/>
        <w:adjustRightInd w:val="0"/>
        <w:spacing w:line="276" w:lineRule="auto"/>
        <w:ind w:left="709" w:hanging="425"/>
        <w:jc w:val="both"/>
        <w:rPr>
          <w:rFonts w:asciiTheme="minorHAnsi" w:eastAsia="TimesNewRoman" w:hAnsiTheme="minorHAnsi" w:cstheme="minorHAnsi"/>
          <w:sz w:val="22"/>
          <w:szCs w:val="22"/>
        </w:rPr>
      </w:pPr>
      <w:r w:rsidRPr="00AF2789">
        <w:rPr>
          <w:rFonts w:asciiTheme="minorHAnsi" w:eastAsia="TimesNewRoman" w:hAnsiTheme="minorHAnsi" w:cstheme="minorHAnsi"/>
          <w:sz w:val="22"/>
          <w:szCs w:val="22"/>
        </w:rPr>
        <w:t>oświadczeni</w:t>
      </w:r>
      <w:r w:rsidR="00400C2D" w:rsidRPr="00AF2789">
        <w:rPr>
          <w:rFonts w:asciiTheme="minorHAnsi" w:eastAsia="TimesNewRoman" w:hAnsiTheme="minorHAnsi" w:cstheme="minorHAnsi"/>
          <w:sz w:val="22"/>
          <w:szCs w:val="22"/>
        </w:rPr>
        <w:t>a</w:t>
      </w:r>
      <w:r w:rsidRPr="00AF2789">
        <w:rPr>
          <w:rFonts w:asciiTheme="minorHAnsi" w:eastAsia="TimesNewRoman" w:hAnsiTheme="minorHAnsi" w:cstheme="minorHAnsi"/>
          <w:sz w:val="22"/>
          <w:szCs w:val="22"/>
        </w:rPr>
        <w:t xml:space="preserve"> wykonawcy o niezaleganiu z opłacaniem podatków i opłat lokalnych, o których mowa w ustawie z dnia 12 stycznia 1991 r. o podatkach i opłatach lokalnych </w:t>
      </w:r>
    </w:p>
    <w:p w14:paraId="18D05B35" w14:textId="4CCE2DCB" w:rsidR="001D4C3F" w:rsidRPr="00AF2789" w:rsidRDefault="001D4C3F" w:rsidP="00D97CE9">
      <w:pPr>
        <w:pStyle w:val="Akapitzlist"/>
        <w:numPr>
          <w:ilvl w:val="3"/>
          <w:numId w:val="6"/>
        </w:numPr>
        <w:tabs>
          <w:tab w:val="left" w:pos="426"/>
        </w:tabs>
        <w:autoSpaceDE w:val="0"/>
        <w:autoSpaceDN w:val="0"/>
        <w:adjustRightInd w:val="0"/>
        <w:spacing w:line="276" w:lineRule="auto"/>
        <w:ind w:left="284" w:hanging="284"/>
        <w:jc w:val="both"/>
        <w:rPr>
          <w:rFonts w:asciiTheme="minorHAnsi" w:eastAsia="TimesNewRoman" w:hAnsiTheme="minorHAnsi" w:cstheme="minorHAnsi"/>
          <w:sz w:val="22"/>
          <w:szCs w:val="22"/>
        </w:rPr>
      </w:pPr>
      <w:r w:rsidRPr="00AF2789">
        <w:rPr>
          <w:rFonts w:asciiTheme="minorHAnsi" w:eastAsia="TimesNewRoman" w:hAnsiTheme="minorHAnsi" w:cstheme="minorHAnsi"/>
          <w:sz w:val="22"/>
          <w:szCs w:val="22"/>
        </w:rPr>
        <w:t xml:space="preserve">Ponadto Wykonawca złoży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0FE7125E" w14:textId="77777777" w:rsidR="00400C2D" w:rsidRPr="00AF2789" w:rsidRDefault="001D4C3F" w:rsidP="00D97CE9">
      <w:pPr>
        <w:spacing w:after="0"/>
        <w:ind w:left="284"/>
        <w:jc w:val="both"/>
        <w:rPr>
          <w:rFonts w:asciiTheme="minorHAnsi" w:hAnsiTheme="minorHAnsi" w:cstheme="minorHAnsi"/>
          <w:color w:val="FF0000"/>
        </w:rPr>
      </w:pPr>
      <w:r w:rsidRPr="00AF2789">
        <w:rPr>
          <w:rFonts w:asciiTheme="minorHAnsi" w:hAnsiTheme="minorHAnsi" w:cstheme="minorHAnsi"/>
          <w:bCs/>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r w:rsidRPr="00AF2789">
        <w:rPr>
          <w:rFonts w:asciiTheme="minorHAnsi" w:hAnsiTheme="minorHAnsi" w:cstheme="minorHAnsi"/>
          <w:bCs/>
        </w:rPr>
        <w:br/>
        <w:t xml:space="preserve">pkt 23 ustawy – </w:t>
      </w:r>
      <w:r w:rsidRPr="00AF2789">
        <w:rPr>
          <w:rFonts w:asciiTheme="minorHAnsi" w:hAnsiTheme="minorHAnsi" w:cstheme="minorHAnsi"/>
        </w:rPr>
        <w:t xml:space="preserve">Załącznik nr </w:t>
      </w:r>
      <w:r w:rsidR="00400C2D" w:rsidRPr="00AF2789">
        <w:rPr>
          <w:rFonts w:asciiTheme="minorHAnsi" w:hAnsiTheme="minorHAnsi" w:cstheme="minorHAnsi"/>
        </w:rPr>
        <w:t>4</w:t>
      </w:r>
      <w:r w:rsidRPr="00AF2789">
        <w:rPr>
          <w:rFonts w:asciiTheme="minorHAnsi" w:hAnsiTheme="minorHAnsi" w:cstheme="minorHAnsi"/>
        </w:rPr>
        <w:t xml:space="preserve"> do SIWZ. </w:t>
      </w:r>
    </w:p>
    <w:p w14:paraId="707FEB0D" w14:textId="5148E751" w:rsidR="003A766F" w:rsidRPr="00AF2789" w:rsidRDefault="001D4C3F" w:rsidP="00D97CE9">
      <w:pPr>
        <w:spacing w:after="0"/>
        <w:ind w:left="284"/>
        <w:jc w:val="both"/>
        <w:rPr>
          <w:rFonts w:asciiTheme="minorHAnsi" w:hAnsiTheme="minorHAnsi" w:cstheme="minorHAnsi"/>
          <w:color w:val="FF0000"/>
        </w:rPr>
      </w:pPr>
      <w:r w:rsidRPr="00AF2789">
        <w:rPr>
          <w:rFonts w:asciiTheme="minorHAnsi" w:hAnsiTheme="minorHAnsi" w:cstheme="minorHAnsi"/>
        </w:rPr>
        <w:t xml:space="preserve">Wraz ze złożeniem oświadczenia, wykonawca może przedstawić dowody, że powiązania z innym wykonawcą nie prowadzą do zakłócenia konkurencji w postępowaniu o udzielenie zamówienia. </w:t>
      </w:r>
    </w:p>
    <w:p w14:paraId="1ED9D2F3" w14:textId="197A7736" w:rsidR="00400C2D" w:rsidRPr="00AF2789" w:rsidRDefault="00400C2D" w:rsidP="00D97CE9">
      <w:pPr>
        <w:pStyle w:val="Akapitzlist"/>
        <w:numPr>
          <w:ilvl w:val="0"/>
          <w:numId w:val="36"/>
        </w:numPr>
        <w:spacing w:line="276" w:lineRule="auto"/>
        <w:ind w:left="284" w:hanging="284"/>
        <w:jc w:val="both"/>
        <w:rPr>
          <w:rFonts w:asciiTheme="minorHAnsi" w:eastAsia="Times New Roman" w:hAnsiTheme="minorHAnsi" w:cstheme="minorHAnsi"/>
          <w:bCs/>
          <w:sz w:val="22"/>
          <w:szCs w:val="22"/>
        </w:rPr>
      </w:pPr>
      <w:r w:rsidRPr="005D1BBC">
        <w:rPr>
          <w:rFonts w:asciiTheme="minorHAnsi" w:eastAsia="Times New Roman" w:hAnsiTheme="minorHAnsi" w:cstheme="minorHAnsi"/>
          <w:b/>
          <w:bCs/>
          <w:sz w:val="22"/>
          <w:szCs w:val="22"/>
        </w:rPr>
        <w:t>Wykonawca, który powoła się na zasoby innych podmiotów</w:t>
      </w:r>
      <w:r w:rsidRPr="00AF2789">
        <w:rPr>
          <w:rFonts w:asciiTheme="minorHAnsi" w:eastAsia="Times New Roman" w:hAnsiTheme="minorHAnsi" w:cstheme="minorHAnsi"/>
          <w:bCs/>
          <w:sz w:val="22"/>
          <w:szCs w:val="22"/>
        </w:rPr>
        <w:t xml:space="preserve">, jeżeli jego oferta zostanie najwyżej oceniona – na wezwanie zamawiającego – powinien złożyć dokumenty w formie elektronicznej opatrzonej kwalifikowanym podpisem elektronicznym potwierdzające brak podstaw do wykluczenia </w:t>
      </w:r>
      <w:r w:rsidRPr="00AF2789">
        <w:rPr>
          <w:rFonts w:asciiTheme="minorHAnsi" w:eastAsia="Times New Roman" w:hAnsiTheme="minorHAnsi" w:cstheme="minorHAnsi"/>
          <w:bCs/>
          <w:sz w:val="22"/>
          <w:szCs w:val="22"/>
        </w:rPr>
        <w:lastRenderedPageBreak/>
        <w:t xml:space="preserve">podmiotów udostępniających zasoby, dowody należytego wykonania zamówień </w:t>
      </w:r>
      <w:r w:rsidRPr="00AF2789">
        <w:rPr>
          <w:rFonts w:asciiTheme="minorHAnsi" w:eastAsia="Times New Roman" w:hAnsiTheme="minorHAnsi" w:cstheme="minorHAnsi"/>
          <w:bCs/>
          <w:sz w:val="22"/>
          <w:szCs w:val="22"/>
        </w:rPr>
        <w:br/>
        <w:t xml:space="preserve">(np. referencje) w zakresie niezbędnym do potwierdzenia spełniania warunku. </w:t>
      </w:r>
    </w:p>
    <w:p w14:paraId="109D6FB6" w14:textId="127FBB81" w:rsidR="00A356F8" w:rsidRPr="00AF2789" w:rsidRDefault="006E6C7A" w:rsidP="00D97CE9">
      <w:pPr>
        <w:pStyle w:val="Akapitzlist"/>
        <w:keepNext/>
        <w:numPr>
          <w:ilvl w:val="0"/>
          <w:numId w:val="3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Zamawiający nie żąda od Wykonawcy przedstawienia dokumentów wskazanych w ust. </w:t>
      </w:r>
      <w:r w:rsidR="009B5658" w:rsidRPr="00AF2789">
        <w:rPr>
          <w:rFonts w:asciiTheme="minorHAnsi" w:hAnsiTheme="minorHAnsi" w:cstheme="minorHAnsi"/>
          <w:sz w:val="22"/>
          <w:szCs w:val="22"/>
        </w:rPr>
        <w:t>1</w:t>
      </w:r>
      <w:r w:rsidRPr="00AF2789">
        <w:rPr>
          <w:rFonts w:asciiTheme="minorHAnsi" w:hAnsiTheme="minorHAnsi" w:cstheme="minorHAnsi"/>
          <w:sz w:val="22"/>
          <w:szCs w:val="22"/>
        </w:rPr>
        <w:t xml:space="preserve"> dotyczących podwykonawcy, któremu zamierza powierzyć wykonanie części zamówienia, a który nie jest podmiotem, na którego zdolnościach lub sytuacji Wykonawca polega na zasadach określonych w art. 22a ustawy. </w:t>
      </w:r>
    </w:p>
    <w:p w14:paraId="6C5D0040" w14:textId="4CAB4312" w:rsidR="00BF667B" w:rsidRPr="00AF2789" w:rsidRDefault="006E6C7A" w:rsidP="00D97CE9">
      <w:pPr>
        <w:pStyle w:val="Akapitzlist"/>
        <w:keepNext/>
        <w:numPr>
          <w:ilvl w:val="0"/>
          <w:numId w:val="3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Jeżeli Wykonawca ma siedzibę lub miejsce zamieszkania poza terytorium Rzeczypospolitej Polski, zamiast dokumentów, o których mowa w ust. 1 składa dokument lub dokumenty wystawione w kraju, w którym</w:t>
      </w:r>
      <w:r w:rsidR="00871004" w:rsidRPr="00AF2789">
        <w:rPr>
          <w:rFonts w:asciiTheme="minorHAnsi" w:hAnsiTheme="minorHAnsi" w:cstheme="minorHAnsi"/>
          <w:sz w:val="22"/>
          <w:szCs w:val="22"/>
        </w:rPr>
        <w:t xml:space="preserve"> </w:t>
      </w:r>
      <w:r w:rsidRPr="00AF2789">
        <w:rPr>
          <w:rFonts w:asciiTheme="minorHAnsi" w:hAnsiTheme="minorHAnsi" w:cstheme="minorHAnsi"/>
          <w:sz w:val="22"/>
          <w:szCs w:val="22"/>
        </w:rPr>
        <w:t>ma siedzibę lub miejsce zamieszkania, potwierdzające odpowiednio, że nie otwarto jego likwidacji ani nie ogłoszono upadłości.</w:t>
      </w:r>
    </w:p>
    <w:p w14:paraId="18C2BDE5" w14:textId="113F7F85" w:rsidR="00A356F8" w:rsidRPr="00AF2789" w:rsidRDefault="006E6C7A" w:rsidP="00D97CE9">
      <w:pPr>
        <w:pStyle w:val="Akapitzlist"/>
        <w:keepNext/>
        <w:numPr>
          <w:ilvl w:val="0"/>
          <w:numId w:val="3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Dokument, o którym mowa w ust. </w:t>
      </w:r>
      <w:r w:rsidR="009B5658" w:rsidRPr="00AF2789">
        <w:rPr>
          <w:rFonts w:asciiTheme="minorHAnsi" w:hAnsiTheme="minorHAnsi" w:cstheme="minorHAnsi"/>
          <w:sz w:val="22"/>
          <w:szCs w:val="22"/>
        </w:rPr>
        <w:t>5</w:t>
      </w:r>
      <w:r w:rsidRPr="00AF2789">
        <w:rPr>
          <w:rFonts w:asciiTheme="minorHAnsi" w:hAnsiTheme="minorHAnsi" w:cstheme="minorHAnsi"/>
          <w:sz w:val="22"/>
          <w:szCs w:val="22"/>
        </w:rPr>
        <w:t xml:space="preserve"> powinien być wystawiony nie wcześniej niż 6 miesięcy przed upływem terminu składania ofert. </w:t>
      </w:r>
    </w:p>
    <w:p w14:paraId="1CBFB2B6" w14:textId="45FCD428" w:rsidR="00A356F8" w:rsidRPr="00AF2789" w:rsidRDefault="006E6C7A" w:rsidP="00D97CE9">
      <w:pPr>
        <w:pStyle w:val="Akapitzlist"/>
        <w:keepNext/>
        <w:numPr>
          <w:ilvl w:val="0"/>
          <w:numId w:val="3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ust. </w:t>
      </w:r>
      <w:r w:rsidR="009B5658" w:rsidRPr="00AF2789">
        <w:rPr>
          <w:rFonts w:asciiTheme="minorHAnsi" w:hAnsiTheme="minorHAnsi" w:cstheme="minorHAnsi"/>
          <w:sz w:val="22"/>
          <w:szCs w:val="22"/>
        </w:rPr>
        <w:t>5</w:t>
      </w:r>
      <w:r w:rsidRPr="00AF2789">
        <w:rPr>
          <w:rFonts w:asciiTheme="minorHAnsi" w:hAnsiTheme="minorHAnsi" w:cstheme="minorHAnsi"/>
          <w:sz w:val="22"/>
          <w:szCs w:val="22"/>
        </w:rPr>
        <w:t xml:space="preserve">,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w:t>
      </w:r>
      <w:r w:rsidR="009B5658" w:rsidRPr="00AF2789">
        <w:rPr>
          <w:rFonts w:asciiTheme="minorHAnsi" w:hAnsiTheme="minorHAnsi" w:cstheme="minorHAnsi"/>
          <w:sz w:val="22"/>
          <w:szCs w:val="22"/>
        </w:rPr>
        <w:t>6</w:t>
      </w:r>
      <w:r w:rsidRPr="00AF2789">
        <w:rPr>
          <w:rFonts w:asciiTheme="minorHAnsi" w:hAnsiTheme="minorHAnsi" w:cstheme="minorHAnsi"/>
          <w:sz w:val="22"/>
          <w:szCs w:val="22"/>
        </w:rPr>
        <w:t xml:space="preserve"> stosuje się. </w:t>
      </w:r>
    </w:p>
    <w:p w14:paraId="34DDF7D8" w14:textId="60234AE1" w:rsidR="00BF667B" w:rsidRPr="00AF2789" w:rsidRDefault="006E6C7A" w:rsidP="00D97CE9">
      <w:pPr>
        <w:pStyle w:val="Akapitzlist"/>
        <w:keepNext/>
        <w:numPr>
          <w:ilvl w:val="0"/>
          <w:numId w:val="36"/>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14F7E214" w14:textId="77777777" w:rsidR="002B2E5E" w:rsidRPr="00AF2789" w:rsidRDefault="002B2E5E" w:rsidP="00D97CE9">
      <w:pPr>
        <w:keepNext/>
        <w:spacing w:after="0"/>
        <w:jc w:val="center"/>
        <w:rPr>
          <w:rFonts w:asciiTheme="minorHAnsi" w:eastAsia="Times New Roman" w:hAnsiTheme="minorHAnsi" w:cstheme="minorHAnsi"/>
          <w:b/>
          <w:i/>
          <w:u w:val="single"/>
          <w:lang w:eastAsia="pl-PL"/>
        </w:rPr>
      </w:pPr>
    </w:p>
    <w:p w14:paraId="7B2C64A2" w14:textId="533E4201" w:rsidR="00DB79AB" w:rsidRPr="00AF2789" w:rsidRDefault="00DB79AB" w:rsidP="005D1BBC">
      <w:pPr>
        <w:pStyle w:val="Nagwek2"/>
      </w:pPr>
      <w:r w:rsidRPr="00AF2789">
        <w:t>ROZDZIAŁ V</w:t>
      </w:r>
      <w:r w:rsidR="003B623F" w:rsidRPr="00AF2789">
        <w:t>II</w:t>
      </w:r>
      <w:r w:rsidRPr="00AF2789">
        <w:t>I.</w:t>
      </w:r>
    </w:p>
    <w:p w14:paraId="1676F303" w14:textId="7F78D1E0" w:rsidR="003B623F" w:rsidRPr="00AF2789" w:rsidRDefault="003B623F" w:rsidP="005D1BBC">
      <w:pPr>
        <w:pStyle w:val="Nagwek2"/>
      </w:pPr>
      <w:r w:rsidRPr="00AF2789">
        <w:t xml:space="preserve">Składanie dokumentów w zakresie, o którym mowa w art. 25 ust. 1 ustawy </w:t>
      </w:r>
      <w:r w:rsidR="003E4027" w:rsidRPr="00AF2789">
        <w:br/>
      </w:r>
      <w:r w:rsidRPr="00AF2789">
        <w:t>oraz uzupełnianie oświadczeń i</w:t>
      </w:r>
      <w:r w:rsidR="002877CF" w:rsidRPr="00AF2789">
        <w:t> </w:t>
      </w:r>
      <w:r w:rsidRPr="00AF2789">
        <w:t>dokumentów</w:t>
      </w:r>
    </w:p>
    <w:p w14:paraId="3D6E110F" w14:textId="53E8916B"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Zamawiający wezwie wykonawcę, którego oferta została najwyżej oceniona, do złożenia w</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 xml:space="preserve">wyznaczonym, nie krótszym niż </w:t>
      </w:r>
      <w:r w:rsidR="003059A5" w:rsidRPr="00AF2789">
        <w:rPr>
          <w:rFonts w:asciiTheme="minorHAnsi" w:hAnsiTheme="minorHAnsi" w:cstheme="minorHAnsi"/>
          <w:sz w:val="22"/>
          <w:szCs w:val="22"/>
        </w:rPr>
        <w:t>10</w:t>
      </w:r>
      <w:r w:rsidRPr="00AF2789">
        <w:rPr>
          <w:rFonts w:asciiTheme="minorHAnsi" w:hAnsiTheme="minorHAnsi" w:cstheme="minorHAnsi"/>
          <w:sz w:val="22"/>
          <w:szCs w:val="22"/>
        </w:rPr>
        <w:t xml:space="preserve"> dni, terminie aktualnych na dzień złożenia oświadczeń lub dokumentów potwierdzających okoliczności, o których mowa w art. 25 ust. 1 ustawy (ROZDZIAŁ VII SIWZ). </w:t>
      </w:r>
    </w:p>
    <w:p w14:paraId="67848EB4" w14:textId="77777777"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12371CD8" w14:textId="773049C1"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 xml:space="preserve">niekompletne, zawierają błędy lub budzą wskazane przez Zamawiającego wątpliwości, Zamawiający wezwie do ich złożenia, uzupełnienia lub poprawienia lub do udzielania wyjaśnień w terminie przez </w:t>
      </w:r>
      <w:r w:rsidRPr="00AF2789">
        <w:rPr>
          <w:rFonts w:asciiTheme="minorHAnsi" w:hAnsiTheme="minorHAnsi" w:cstheme="minorHAnsi"/>
          <w:sz w:val="22"/>
          <w:szCs w:val="22"/>
        </w:rPr>
        <w:lastRenderedPageBreak/>
        <w:t xml:space="preserve">siebie wskazanym, chyba że mimo ich złożenia, uzupełnienia lub poprawienia lub udzielenia wyjaśnień oferta Wykonawcy podlega odrzuceniu albo konieczne byłoby unieważnienie postępowania. </w:t>
      </w:r>
    </w:p>
    <w:p w14:paraId="3A6AEED9" w14:textId="77777777"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D1F97B8" w14:textId="77777777"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 xml:space="preserve">Zamawiający wezwie także, w wyznaczonym przez siebie terminie, do złożenia wyjaśnień dotyczących oświadczeń lub dokumentów, o których mowa w art. 25 ust. 1 ustawy. </w:t>
      </w:r>
    </w:p>
    <w:p w14:paraId="1B704E33" w14:textId="0BD5999C"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W przypadku wskazania przez Wykonawcę dostępności oświadczeń lub dokumentów, o których mowa w</w:t>
      </w:r>
      <w:r w:rsidR="002B2E5E" w:rsidRPr="00AF2789">
        <w:rPr>
          <w:rFonts w:asciiTheme="minorHAnsi" w:hAnsiTheme="minorHAnsi" w:cstheme="minorHAnsi"/>
          <w:sz w:val="22"/>
          <w:szCs w:val="22"/>
        </w:rPr>
        <w:t xml:space="preserve"> </w:t>
      </w:r>
      <w:r w:rsidRPr="00AF2789">
        <w:rPr>
          <w:rFonts w:asciiTheme="minorHAnsi" w:hAnsiTheme="minorHAnsi" w:cstheme="minorHAnsi"/>
          <w:sz w:val="22"/>
          <w:szCs w:val="22"/>
        </w:rPr>
        <w:t>ROZDZIALE</w:t>
      </w:r>
      <w:r w:rsidR="002B2E5E" w:rsidRPr="00AF2789">
        <w:rPr>
          <w:rFonts w:asciiTheme="minorHAnsi" w:hAnsiTheme="minorHAnsi" w:cstheme="minorHAnsi"/>
          <w:sz w:val="22"/>
          <w:szCs w:val="22"/>
        </w:rPr>
        <w:t xml:space="preserve"> </w:t>
      </w:r>
      <w:r w:rsidRPr="00AF2789">
        <w:rPr>
          <w:rFonts w:asciiTheme="minorHAnsi" w:hAnsiTheme="minorHAnsi" w:cstheme="minorHAnsi"/>
          <w:sz w:val="22"/>
          <w:szCs w:val="22"/>
        </w:rPr>
        <w:t xml:space="preserve">VII SIWZ, w formie elektronicznej pod określonymi adresami internetowymi ogólnodostępnych i bezpłatnych baz danych, Zamawiający pobiera samodzielnie z tych baz danych wskazane przez wykonawcę oświadczenia lub dokumenty. </w:t>
      </w:r>
    </w:p>
    <w:p w14:paraId="3D8B1150" w14:textId="045CEDD3"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W przypadku wskazania przez Wykonawcę oświadczeń lub dokumentów, o których mowa w</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 xml:space="preserve">ROZDZIALE VII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7942B16D" w14:textId="384CE3E1" w:rsidR="003B623F" w:rsidRPr="00AF2789" w:rsidRDefault="003B623F" w:rsidP="00D97CE9">
      <w:pPr>
        <w:pStyle w:val="Akapitzlist"/>
        <w:keepNext/>
        <w:numPr>
          <w:ilvl w:val="0"/>
          <w:numId w:val="10"/>
        </w:numPr>
        <w:spacing w:line="276" w:lineRule="auto"/>
        <w:ind w:left="284" w:hanging="284"/>
        <w:contextualSpacing w:val="0"/>
        <w:jc w:val="both"/>
        <w:rPr>
          <w:rFonts w:asciiTheme="minorHAnsi" w:hAnsiTheme="minorHAnsi" w:cstheme="minorHAnsi"/>
          <w:b/>
          <w:i/>
          <w:sz w:val="22"/>
          <w:szCs w:val="22"/>
          <w:u w:val="single"/>
        </w:rPr>
      </w:pPr>
      <w:r w:rsidRPr="00AF2789">
        <w:rPr>
          <w:rFonts w:asciiTheme="minorHAnsi" w:hAnsiTheme="minorHAnsi" w:cstheme="minorHAnsi"/>
          <w:sz w:val="22"/>
          <w:szCs w:val="22"/>
        </w:rPr>
        <w:t>Zamawiający korzysta z internetowego repozytorium zaświadczeń e-</w:t>
      </w:r>
      <w:proofErr w:type="spellStart"/>
      <w:r w:rsidRPr="00AF2789">
        <w:rPr>
          <w:rFonts w:asciiTheme="minorHAnsi" w:hAnsiTheme="minorHAnsi" w:cstheme="minorHAnsi"/>
          <w:sz w:val="22"/>
          <w:szCs w:val="22"/>
        </w:rPr>
        <w:t>Certis</w:t>
      </w:r>
      <w:proofErr w:type="spellEnd"/>
      <w:r w:rsidRPr="00AF2789">
        <w:rPr>
          <w:rFonts w:asciiTheme="minorHAnsi" w:hAnsiTheme="minorHAnsi" w:cstheme="minorHAnsi"/>
          <w:sz w:val="22"/>
          <w:szCs w:val="22"/>
        </w:rPr>
        <w:t xml:space="preserve"> oraz wymaga przede wszystkim takich rodzajów zaświadczeń lub dowodów w formie dokumentów, które są objęte tym repozytorium.</w:t>
      </w:r>
    </w:p>
    <w:p w14:paraId="78CF0ECB" w14:textId="77777777" w:rsidR="002B2E5E" w:rsidRPr="00AF2789" w:rsidRDefault="002B2E5E" w:rsidP="00D97CE9">
      <w:pPr>
        <w:pStyle w:val="Akapitzlist"/>
        <w:keepNext/>
        <w:spacing w:line="276" w:lineRule="auto"/>
        <w:ind w:left="284"/>
        <w:contextualSpacing w:val="0"/>
        <w:jc w:val="both"/>
        <w:rPr>
          <w:rFonts w:asciiTheme="minorHAnsi" w:hAnsiTheme="minorHAnsi" w:cstheme="minorHAnsi"/>
          <w:b/>
          <w:i/>
          <w:sz w:val="22"/>
          <w:szCs w:val="22"/>
          <w:u w:val="single"/>
        </w:rPr>
      </w:pPr>
    </w:p>
    <w:p w14:paraId="1A539B9A" w14:textId="5F9E1571" w:rsidR="003B623F" w:rsidRPr="00AF2789" w:rsidRDefault="003B623F" w:rsidP="005D1BBC">
      <w:pPr>
        <w:pStyle w:val="Nagwek2"/>
      </w:pPr>
      <w:r w:rsidRPr="00AF2789">
        <w:t>ROZDZIAŁ IX.</w:t>
      </w:r>
    </w:p>
    <w:p w14:paraId="47A33317" w14:textId="68D96793" w:rsidR="00A53D8E" w:rsidRPr="00AF2789" w:rsidRDefault="00A53D8E" w:rsidP="005D1BBC">
      <w:pPr>
        <w:pStyle w:val="Nagwek2"/>
      </w:pPr>
      <w:r w:rsidRPr="00AF2789">
        <w:t>Informacja o sposobie porozumiewania się Zamawiającego z Wykonawcami oraz sposobie przekazywania oświadczeń i dokumentów oraz wskazanie osób uprawnionych do porozumiewania się z</w:t>
      </w:r>
      <w:r w:rsidR="00A46251" w:rsidRPr="00AF2789">
        <w:t> </w:t>
      </w:r>
      <w:r w:rsidRPr="00AF2789">
        <w:t>Wykonawcami</w:t>
      </w:r>
    </w:p>
    <w:p w14:paraId="36D9F380" w14:textId="24DFED16" w:rsidR="00471B5A" w:rsidRPr="00AF2789" w:rsidRDefault="00471B5A" w:rsidP="00D97CE9">
      <w:pPr>
        <w:pStyle w:val="Akapitzlist"/>
        <w:numPr>
          <w:ilvl w:val="0"/>
          <w:numId w:val="21"/>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 postępowaniu o udzielenie zamówienia komunikacja między Zamawiającym a Wykonawcami odbywa się przy użyciu środków komunikacji elektronicznej.</w:t>
      </w:r>
    </w:p>
    <w:p w14:paraId="625F3ABB" w14:textId="514C338A" w:rsidR="00471B5A" w:rsidRPr="00AF2789" w:rsidRDefault="00471B5A" w:rsidP="00D97CE9">
      <w:pPr>
        <w:pStyle w:val="Akapitzlist"/>
        <w:numPr>
          <w:ilvl w:val="0"/>
          <w:numId w:val="21"/>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Zamawiający udostępnia dla potrzeb postępowania platformę elektroniczną dostępną pod adresem </w:t>
      </w:r>
      <w:hyperlink r:id="rId9" w:history="1">
        <w:r w:rsidRPr="00AF2789">
          <w:rPr>
            <w:rStyle w:val="Hipercze"/>
            <w:rFonts w:asciiTheme="minorHAnsi" w:hAnsiTheme="minorHAnsi" w:cstheme="minorHAnsi"/>
            <w:sz w:val="22"/>
            <w:szCs w:val="22"/>
          </w:rPr>
          <w:t>https://pfron.ezamawiajacy.pl/servlet/HomeServlet</w:t>
        </w:r>
      </w:hyperlink>
      <w:r w:rsidRPr="00AF2789">
        <w:rPr>
          <w:rFonts w:asciiTheme="minorHAnsi" w:hAnsiTheme="minorHAnsi" w:cstheme="minorHAnsi"/>
          <w:sz w:val="22"/>
          <w:szCs w:val="22"/>
        </w:rPr>
        <w:t xml:space="preserve"> (dalej Platforma) na zasadach określonych w</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niniejszym punkcie.</w:t>
      </w:r>
    </w:p>
    <w:p w14:paraId="7A5D11D7" w14:textId="4B8AB24F" w:rsidR="00471B5A" w:rsidRPr="00AF2789" w:rsidRDefault="00471B5A" w:rsidP="00D97CE9">
      <w:pPr>
        <w:pStyle w:val="Akapitzlist"/>
        <w:numPr>
          <w:ilvl w:val="1"/>
          <w:numId w:val="22"/>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877520">
        <w:rPr>
          <w:rFonts w:asciiTheme="minorHAnsi" w:hAnsiTheme="minorHAnsi" w:cstheme="minorHAnsi"/>
          <w:sz w:val="22"/>
          <w:szCs w:val="22"/>
        </w:rPr>
        <w:t xml:space="preserve">Zamawiający dopuszcza także komunikację z Wykonawcami za pomocą poczty elektronicznej, e-mail: </w:t>
      </w:r>
      <w:hyperlink r:id="rId10" w:history="1">
        <w:r w:rsidR="001D07DD" w:rsidRPr="003B7678">
          <w:rPr>
            <w:rStyle w:val="Hipercze"/>
            <w:rFonts w:asciiTheme="minorHAnsi" w:hAnsiTheme="minorHAnsi" w:cstheme="minorHAnsi"/>
            <w:sz w:val="22"/>
            <w:szCs w:val="22"/>
          </w:rPr>
          <w:t>dszewczyk-dabrowa</w:t>
        </w:r>
        <w:r w:rsidRPr="003B7678">
          <w:rPr>
            <w:rStyle w:val="Hipercze"/>
            <w:rFonts w:asciiTheme="minorHAnsi" w:hAnsiTheme="minorHAnsi" w:cstheme="minorHAnsi"/>
            <w:sz w:val="22"/>
            <w:szCs w:val="22"/>
          </w:rPr>
          <w:t>@pfron.org.pl</w:t>
        </w:r>
      </w:hyperlink>
      <w:r w:rsidRPr="00877520">
        <w:rPr>
          <w:rFonts w:asciiTheme="minorHAnsi" w:hAnsiTheme="minorHAnsi" w:cstheme="minorHAnsi"/>
          <w:sz w:val="22"/>
          <w:szCs w:val="22"/>
        </w:rPr>
        <w:t xml:space="preserve"> z</w:t>
      </w:r>
      <w:r w:rsidRPr="00AF2789">
        <w:rPr>
          <w:rFonts w:asciiTheme="minorHAnsi" w:hAnsiTheme="minorHAnsi" w:cstheme="minorHAnsi"/>
          <w:sz w:val="22"/>
          <w:szCs w:val="22"/>
        </w:rPr>
        <w:t xml:space="preserve"> wyłączeniem czynności składania oferty (wraz z załącznikami), pełnomocnictw, wycofania lub zmiany oferty.</w:t>
      </w:r>
    </w:p>
    <w:p w14:paraId="5F825340" w14:textId="149D2FDB" w:rsidR="00471B5A" w:rsidRPr="00AF2789" w:rsidRDefault="00471B5A" w:rsidP="00D97CE9">
      <w:pPr>
        <w:pStyle w:val="Akapitzlist"/>
        <w:numPr>
          <w:ilvl w:val="1"/>
          <w:numId w:val="22"/>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Platforma jest platformą zakupową </w:t>
      </w:r>
      <w:proofErr w:type="spellStart"/>
      <w:r w:rsidRPr="00AF2789">
        <w:rPr>
          <w:rFonts w:asciiTheme="minorHAnsi" w:hAnsiTheme="minorHAnsi" w:cstheme="minorHAnsi"/>
          <w:sz w:val="22"/>
          <w:szCs w:val="22"/>
        </w:rPr>
        <w:t>Marketplanet</w:t>
      </w:r>
      <w:proofErr w:type="spellEnd"/>
      <w:r w:rsidRPr="00AF2789">
        <w:rPr>
          <w:rFonts w:asciiTheme="minorHAnsi" w:hAnsiTheme="minorHAnsi" w:cstheme="minorHAnsi"/>
          <w:sz w:val="22"/>
          <w:szCs w:val="22"/>
        </w:rPr>
        <w:t xml:space="preserve">. Regulamin Platformy dostępny jest na stronie internetowej htttps://oneplace.marketplanet.pl/regulamin. Instrukcja użytkownika dla Wykonawcy dostępna jest na Platformie pod zakładką </w:t>
      </w:r>
      <w:r w:rsidRPr="00AF2789">
        <w:rPr>
          <w:rFonts w:asciiTheme="minorHAnsi" w:hAnsiTheme="minorHAnsi" w:cstheme="minorHAnsi"/>
          <w:i/>
          <w:sz w:val="22"/>
          <w:szCs w:val="22"/>
        </w:rPr>
        <w:t>regulacje i procedury procesu zakupowego</w:t>
      </w:r>
      <w:r w:rsidRPr="00AF2789">
        <w:rPr>
          <w:rFonts w:asciiTheme="minorHAnsi" w:hAnsiTheme="minorHAnsi" w:cstheme="minorHAnsi"/>
          <w:sz w:val="22"/>
          <w:szCs w:val="22"/>
        </w:rPr>
        <w:t>. Korzystanie z</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Platformy jest bezpłatne.</w:t>
      </w:r>
    </w:p>
    <w:p w14:paraId="25C098B1" w14:textId="77777777" w:rsidR="00471B5A" w:rsidRPr="00AF2789" w:rsidRDefault="00471B5A" w:rsidP="00D97CE9">
      <w:pPr>
        <w:pStyle w:val="Akapitzlist"/>
        <w:numPr>
          <w:ilvl w:val="1"/>
          <w:numId w:val="22"/>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Wykonawca powinien zarejestrować się na Platformie. Zgłoszenie do postępowania wymaga zalogowania na Platformie na stronie przeznaczonej dla PFRON tj. </w:t>
      </w:r>
      <w:hyperlink r:id="rId11" w:history="1">
        <w:r w:rsidRPr="00AF2789">
          <w:rPr>
            <w:rStyle w:val="Hipercze"/>
            <w:rFonts w:asciiTheme="minorHAnsi" w:hAnsiTheme="minorHAnsi" w:cstheme="minorHAnsi"/>
            <w:sz w:val="22"/>
            <w:szCs w:val="22"/>
          </w:rPr>
          <w:t>https://pfron.ezamawiajacy.pl/servlet/HomeServlet</w:t>
        </w:r>
      </w:hyperlink>
      <w:r w:rsidRPr="00AF2789">
        <w:rPr>
          <w:rFonts w:asciiTheme="minorHAnsi" w:hAnsiTheme="minorHAnsi" w:cstheme="minorHAnsi"/>
          <w:sz w:val="22"/>
          <w:szCs w:val="22"/>
        </w:rPr>
        <w:t xml:space="preserve"> lub na stronie </w:t>
      </w:r>
      <w:hyperlink r:id="rId12" w:history="1">
        <w:r w:rsidRPr="00AF2789">
          <w:rPr>
            <w:rStyle w:val="Hipercze"/>
            <w:rFonts w:asciiTheme="minorHAnsi" w:hAnsiTheme="minorHAnsi" w:cstheme="minorHAnsi"/>
            <w:sz w:val="22"/>
            <w:szCs w:val="22"/>
          </w:rPr>
          <w:t>https://oneplace.marketplanet.pl</w:t>
        </w:r>
      </w:hyperlink>
      <w:r w:rsidRPr="00AF2789">
        <w:rPr>
          <w:rFonts w:asciiTheme="minorHAnsi" w:hAnsiTheme="minorHAnsi" w:cstheme="minorHAnsi"/>
          <w:sz w:val="22"/>
          <w:szCs w:val="22"/>
        </w:rPr>
        <w:t xml:space="preserve">. Rejestracja trwa maksymalnie do 48 godzin. Wykonawca przystępując do postępowania powinien uwzględnić czas niezbędny na dokonanie rejestracji. Jedynie Wykonawca posiadający konto na Platformie będzie mógł złożyć ofertę. </w:t>
      </w:r>
    </w:p>
    <w:p w14:paraId="68AE7AFE" w14:textId="77777777" w:rsidR="00471B5A" w:rsidRPr="00AF2789" w:rsidRDefault="00471B5A" w:rsidP="00D97CE9">
      <w:pPr>
        <w:pStyle w:val="Akapitzlist"/>
        <w:numPr>
          <w:ilvl w:val="1"/>
          <w:numId w:val="22"/>
        </w:numPr>
        <w:tabs>
          <w:tab w:val="clear" w:pos="709"/>
          <w:tab w:val="num" w:pos="284"/>
        </w:tabs>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Niezbędne wymagania sprzętowo-aplikacyjne umożliwiające pracę na Platformie Zakupowej </w:t>
      </w:r>
      <w:proofErr w:type="spellStart"/>
      <w:r w:rsidRPr="00AF2789">
        <w:rPr>
          <w:rFonts w:asciiTheme="minorHAnsi" w:hAnsiTheme="minorHAnsi" w:cstheme="minorHAnsi"/>
          <w:sz w:val="22"/>
          <w:szCs w:val="22"/>
        </w:rPr>
        <w:t>Marketplanet</w:t>
      </w:r>
      <w:proofErr w:type="spellEnd"/>
      <w:r w:rsidRPr="00AF2789">
        <w:rPr>
          <w:rFonts w:asciiTheme="minorHAnsi" w:hAnsiTheme="minorHAnsi" w:cstheme="minorHAnsi"/>
          <w:sz w:val="22"/>
          <w:szCs w:val="22"/>
        </w:rPr>
        <w:t xml:space="preserve">: </w:t>
      </w:r>
    </w:p>
    <w:p w14:paraId="08B14110" w14:textId="77777777" w:rsidR="00471B5A" w:rsidRPr="00AF2789" w:rsidRDefault="00471B5A" w:rsidP="00D97CE9">
      <w:pPr>
        <w:widowControl w:val="0"/>
        <w:numPr>
          <w:ilvl w:val="2"/>
          <w:numId w:val="23"/>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stały dostęp do sieci Internet o gwarantowanej przepustowości nie mniejszej niż 512 </w:t>
      </w:r>
      <w:proofErr w:type="spellStart"/>
      <w:r w:rsidRPr="00AF2789">
        <w:rPr>
          <w:rFonts w:asciiTheme="minorHAnsi" w:hAnsiTheme="minorHAnsi" w:cstheme="minorHAnsi"/>
          <w:bCs/>
        </w:rPr>
        <w:t>kb</w:t>
      </w:r>
      <w:proofErr w:type="spellEnd"/>
      <w:r w:rsidRPr="00AF2789">
        <w:rPr>
          <w:rFonts w:asciiTheme="minorHAnsi" w:hAnsiTheme="minorHAnsi" w:cstheme="minorHAnsi"/>
          <w:bCs/>
        </w:rPr>
        <w:t>/s;</w:t>
      </w:r>
    </w:p>
    <w:p w14:paraId="1319ADAD" w14:textId="77777777" w:rsidR="00471B5A" w:rsidRPr="00AF2789" w:rsidRDefault="00471B5A" w:rsidP="00D97CE9">
      <w:pPr>
        <w:widowControl w:val="0"/>
        <w:numPr>
          <w:ilvl w:val="2"/>
          <w:numId w:val="23"/>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lastRenderedPageBreak/>
        <w:t>komputer klasy PC lub MAC, o następującej konfiguracji: pamięć min 2GB Ram, procesor Intel IV 2GHZ, jeden z systemów operacyjnych - MS Windows 7, Mac Os x 10.4, Linux lub ich nowsze wersje;</w:t>
      </w:r>
    </w:p>
    <w:p w14:paraId="5B28756D" w14:textId="77777777" w:rsidR="00471B5A" w:rsidRPr="00AF2789" w:rsidRDefault="00471B5A" w:rsidP="00D97CE9">
      <w:pPr>
        <w:widowControl w:val="0"/>
        <w:numPr>
          <w:ilvl w:val="2"/>
          <w:numId w:val="23"/>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zainstalowana dowolna przeglądarka internetowa obsługująca TLS 1.2, najlepiej w najnowszej wersji w przypadku Internet Explorer minimalnie wersja 10.0;</w:t>
      </w:r>
    </w:p>
    <w:p w14:paraId="3A2DBD8D" w14:textId="77777777" w:rsidR="00471B5A" w:rsidRPr="00AF2789" w:rsidRDefault="00471B5A" w:rsidP="00D97CE9">
      <w:pPr>
        <w:widowControl w:val="0"/>
        <w:numPr>
          <w:ilvl w:val="2"/>
          <w:numId w:val="23"/>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włączona obsługa JavaScript;</w:t>
      </w:r>
    </w:p>
    <w:p w14:paraId="07CD93BB" w14:textId="77777777" w:rsidR="00471B5A" w:rsidRPr="00AF2789" w:rsidRDefault="00471B5A" w:rsidP="00D97CE9">
      <w:pPr>
        <w:widowControl w:val="0"/>
        <w:numPr>
          <w:ilvl w:val="2"/>
          <w:numId w:val="23"/>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zainstalowany program </w:t>
      </w:r>
      <w:proofErr w:type="spellStart"/>
      <w:r w:rsidRPr="00AF2789">
        <w:rPr>
          <w:rFonts w:asciiTheme="minorHAnsi" w:hAnsiTheme="minorHAnsi" w:cstheme="minorHAnsi"/>
          <w:bCs/>
        </w:rPr>
        <w:t>Acrobat</w:t>
      </w:r>
      <w:proofErr w:type="spellEnd"/>
      <w:r w:rsidRPr="00AF2789">
        <w:rPr>
          <w:rFonts w:asciiTheme="minorHAnsi" w:hAnsiTheme="minorHAnsi" w:cstheme="minorHAnsi"/>
          <w:bCs/>
        </w:rPr>
        <w:t xml:space="preserve"> Reader lub inny obsługujący pliki w formacie .pdf.</w:t>
      </w:r>
    </w:p>
    <w:p w14:paraId="74A927AD" w14:textId="77777777" w:rsidR="00471B5A" w:rsidRPr="00AF2789" w:rsidRDefault="00471B5A" w:rsidP="00D97CE9">
      <w:pPr>
        <w:widowControl w:val="0"/>
        <w:numPr>
          <w:ilvl w:val="1"/>
          <w:numId w:val="22"/>
        </w:numPr>
        <w:tabs>
          <w:tab w:val="clear" w:pos="709"/>
          <w:tab w:val="num" w:pos="284"/>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 xml:space="preserve">W sprawie wątpliwości co do korzystania z Platformy należy kontaktować się z Centrum Wsparcia Klienta Info </w:t>
      </w:r>
      <w:proofErr w:type="spellStart"/>
      <w:r w:rsidRPr="00AF2789">
        <w:rPr>
          <w:rFonts w:asciiTheme="minorHAnsi" w:hAnsiTheme="minorHAnsi" w:cstheme="minorHAnsi"/>
          <w:bCs/>
        </w:rPr>
        <w:t>Marketplanet</w:t>
      </w:r>
      <w:proofErr w:type="spellEnd"/>
      <w:r w:rsidRPr="00AF2789">
        <w:rPr>
          <w:rFonts w:asciiTheme="minorHAnsi" w:hAnsiTheme="minorHAnsi" w:cstheme="minorHAnsi"/>
          <w:bCs/>
        </w:rPr>
        <w:t>, dostępne od poniedziałku do piątku w godz. 9:00-17:00 tel. 22 576 87 90, e-mail: oneplace@marketplanet.pl</w:t>
      </w:r>
    </w:p>
    <w:p w14:paraId="18640146" w14:textId="77777777" w:rsidR="00471B5A" w:rsidRPr="00AF2789" w:rsidRDefault="00471B5A" w:rsidP="00D97CE9">
      <w:pPr>
        <w:pStyle w:val="Akapitzlist"/>
        <w:numPr>
          <w:ilvl w:val="1"/>
          <w:numId w:val="22"/>
        </w:numPr>
        <w:tabs>
          <w:tab w:val="clear" w:pos="709"/>
          <w:tab w:val="num" w:pos="284"/>
        </w:tabs>
        <w:spacing w:line="276" w:lineRule="auto"/>
        <w:ind w:left="284" w:hanging="284"/>
        <w:contextualSpacing w:val="0"/>
        <w:jc w:val="both"/>
        <w:rPr>
          <w:rFonts w:asciiTheme="minorHAnsi" w:hAnsiTheme="minorHAnsi" w:cstheme="minorHAnsi"/>
          <w:b/>
          <w:sz w:val="22"/>
          <w:szCs w:val="22"/>
        </w:rPr>
      </w:pPr>
      <w:r w:rsidRPr="00AF2789">
        <w:rPr>
          <w:rFonts w:asciiTheme="minorHAnsi" w:hAnsiTheme="minorHAnsi" w:cstheme="minorHAnsi"/>
          <w:b/>
          <w:sz w:val="22"/>
          <w:szCs w:val="22"/>
        </w:rPr>
        <w:t>Oferta. Dokumenty elektroniczne.</w:t>
      </w:r>
    </w:p>
    <w:p w14:paraId="4F91A3C9" w14:textId="77777777"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Wykonawca składa ofertę przy użyciu Platformy.</w:t>
      </w:r>
    </w:p>
    <w:p w14:paraId="21452931" w14:textId="091EDB2F"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Oferta powinna być sporządzona w języku polskim, z zachowaniem postaci elektronicznej i</w:t>
      </w:r>
      <w:r w:rsidR="00A46251" w:rsidRPr="00AF2789">
        <w:rPr>
          <w:rFonts w:asciiTheme="minorHAnsi" w:hAnsiTheme="minorHAnsi" w:cstheme="minorHAnsi"/>
          <w:bCs/>
        </w:rPr>
        <w:t> </w:t>
      </w:r>
      <w:r w:rsidRPr="00AF2789">
        <w:rPr>
          <w:rFonts w:asciiTheme="minorHAnsi" w:hAnsiTheme="minorHAnsi" w:cstheme="minorHAnsi"/>
          <w:bCs/>
        </w:rPr>
        <w:t xml:space="preserve">podpisana kwalifikowanym podpisem elektronicznym pod rygorem nieważności. </w:t>
      </w:r>
    </w:p>
    <w:p w14:paraId="754A081A" w14:textId="77777777"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425BC57" w14:textId="0278BC56"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 xml:space="preserve">Do oferty należy dołączyć wymagane oświadczenia i dokumenty określone w </w:t>
      </w:r>
      <w:r w:rsidR="003059A5" w:rsidRPr="00AF2789">
        <w:rPr>
          <w:rFonts w:asciiTheme="minorHAnsi" w:hAnsiTheme="minorHAnsi" w:cstheme="minorHAnsi"/>
          <w:bCs/>
        </w:rPr>
        <w:t>rozdziale VI SIWZ.</w:t>
      </w:r>
    </w:p>
    <w:p w14:paraId="26B728DA" w14:textId="388FC7AF"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Dokumenty elektroniczne powinny być sporządzone w dopuszczalnych przepisami formatach danych</w:t>
      </w:r>
      <w:r w:rsidRPr="00AF2789">
        <w:rPr>
          <w:rFonts w:asciiTheme="minorHAnsi" w:hAnsiTheme="minorHAnsi" w:cstheme="minorHAnsi"/>
          <w:bCs/>
          <w:vertAlign w:val="superscript"/>
        </w:rPr>
        <w:footnoteReference w:id="1"/>
      </w:r>
      <w:r w:rsidRPr="00AF2789">
        <w:rPr>
          <w:rFonts w:asciiTheme="minorHAnsi" w:hAnsiTheme="minorHAnsi" w:cstheme="minorHAnsi"/>
          <w:bCs/>
          <w:vertAlign w:val="superscript"/>
        </w:rPr>
        <w:t>,</w:t>
      </w:r>
      <w:r w:rsidRPr="00AF2789">
        <w:rPr>
          <w:rFonts w:asciiTheme="minorHAnsi" w:hAnsiTheme="minorHAnsi" w:cstheme="minorHAnsi"/>
          <w:bCs/>
        </w:rPr>
        <w:t xml:space="preserve"> w szczególności .pdf, .</w:t>
      </w:r>
      <w:proofErr w:type="spellStart"/>
      <w:r w:rsidRPr="00AF2789">
        <w:rPr>
          <w:rFonts w:asciiTheme="minorHAnsi" w:hAnsiTheme="minorHAnsi" w:cstheme="minorHAnsi"/>
          <w:bCs/>
        </w:rPr>
        <w:t>doc</w:t>
      </w:r>
      <w:proofErr w:type="spellEnd"/>
      <w:r w:rsidRPr="00AF2789">
        <w:rPr>
          <w:rFonts w:asciiTheme="minorHAnsi" w:hAnsiTheme="minorHAnsi" w:cstheme="minorHAnsi"/>
          <w:bCs/>
        </w:rPr>
        <w:t>, .</w:t>
      </w:r>
      <w:proofErr w:type="spellStart"/>
      <w:r w:rsidRPr="00AF2789">
        <w:rPr>
          <w:rFonts w:asciiTheme="minorHAnsi" w:hAnsiTheme="minorHAnsi" w:cstheme="minorHAnsi"/>
          <w:bCs/>
        </w:rPr>
        <w:t>docx</w:t>
      </w:r>
      <w:proofErr w:type="spellEnd"/>
      <w:r w:rsidRPr="00AF2789">
        <w:rPr>
          <w:rFonts w:asciiTheme="minorHAnsi" w:hAnsiTheme="minorHAnsi" w:cstheme="minorHAnsi"/>
          <w:bCs/>
        </w:rPr>
        <w:t>, .</w:t>
      </w:r>
      <w:proofErr w:type="spellStart"/>
      <w:r w:rsidRPr="00AF2789">
        <w:rPr>
          <w:rFonts w:asciiTheme="minorHAnsi" w:hAnsiTheme="minorHAnsi" w:cstheme="minorHAnsi"/>
          <w:bCs/>
        </w:rPr>
        <w:t>odt</w:t>
      </w:r>
      <w:proofErr w:type="spellEnd"/>
      <w:r w:rsidRPr="00AF2789">
        <w:rPr>
          <w:rFonts w:asciiTheme="minorHAnsi" w:hAnsiTheme="minorHAnsi" w:cstheme="minorHAnsi"/>
          <w:bCs/>
        </w:rPr>
        <w:t>, .</w:t>
      </w:r>
      <w:proofErr w:type="spellStart"/>
      <w:r w:rsidRPr="00AF2789">
        <w:rPr>
          <w:rFonts w:asciiTheme="minorHAnsi" w:hAnsiTheme="minorHAnsi" w:cstheme="minorHAnsi"/>
          <w:bCs/>
        </w:rPr>
        <w:t>xml</w:t>
      </w:r>
      <w:proofErr w:type="spellEnd"/>
      <w:r w:rsidRPr="00AF2789">
        <w:rPr>
          <w:rFonts w:asciiTheme="minorHAnsi" w:hAnsiTheme="minorHAnsi" w:cstheme="minorHAnsi"/>
          <w:bCs/>
        </w:rPr>
        <w:t>, 7-zip. Dopuszcza się składanie plików o</w:t>
      </w:r>
      <w:r w:rsidR="00A46251" w:rsidRPr="00AF2789">
        <w:rPr>
          <w:rFonts w:asciiTheme="minorHAnsi" w:hAnsiTheme="minorHAnsi" w:cstheme="minorHAnsi"/>
          <w:bCs/>
        </w:rPr>
        <w:t> </w:t>
      </w:r>
      <w:r w:rsidRPr="00AF2789">
        <w:rPr>
          <w:rFonts w:asciiTheme="minorHAnsi" w:hAnsiTheme="minorHAnsi" w:cstheme="minorHAnsi"/>
          <w:bCs/>
        </w:rPr>
        <w:t>wielkości maks. 100 MB.</w:t>
      </w:r>
    </w:p>
    <w:p w14:paraId="5BA70577" w14:textId="77777777" w:rsidR="00471B5A" w:rsidRPr="00AF2789" w:rsidRDefault="00471B5A" w:rsidP="00D97CE9">
      <w:pPr>
        <w:widowControl w:val="0"/>
        <w:numPr>
          <w:ilvl w:val="2"/>
          <w:numId w:val="24"/>
        </w:numPr>
        <w:tabs>
          <w:tab w:val="clear" w:pos="794"/>
          <w:tab w:val="left" w:pos="1418"/>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bCs/>
        </w:rPr>
        <w:t>Zamawiający określa dopuszczalny format kwalifikowanego podpisu elektronicznego:</w:t>
      </w:r>
    </w:p>
    <w:p w14:paraId="31899101" w14:textId="77777777" w:rsidR="00471B5A" w:rsidRPr="00AF2789" w:rsidRDefault="00471B5A" w:rsidP="00D97CE9">
      <w:pPr>
        <w:pStyle w:val="Akapitzlist"/>
        <w:numPr>
          <w:ilvl w:val="4"/>
          <w:numId w:val="20"/>
        </w:numPr>
        <w:tabs>
          <w:tab w:val="left" w:pos="993"/>
        </w:tabs>
        <w:spacing w:line="276" w:lineRule="auto"/>
        <w:ind w:left="993" w:hanging="284"/>
        <w:contextualSpacing w:val="0"/>
        <w:jc w:val="both"/>
        <w:rPr>
          <w:rFonts w:asciiTheme="minorHAnsi" w:eastAsia="Times New Roman" w:hAnsiTheme="minorHAnsi" w:cstheme="minorHAnsi"/>
          <w:sz w:val="22"/>
          <w:szCs w:val="22"/>
        </w:rPr>
      </w:pPr>
      <w:r w:rsidRPr="00AF2789">
        <w:rPr>
          <w:rFonts w:asciiTheme="minorHAnsi" w:eastAsia="Times New Roman" w:hAnsiTheme="minorHAnsi" w:cstheme="minorHAnsi"/>
          <w:sz w:val="22"/>
          <w:szCs w:val="22"/>
        </w:rPr>
        <w:t xml:space="preserve">dokumenty w formacie .pdf zaleca się podpisywać formatem </w:t>
      </w:r>
      <w:proofErr w:type="spellStart"/>
      <w:r w:rsidRPr="00AF2789">
        <w:rPr>
          <w:rFonts w:asciiTheme="minorHAnsi" w:eastAsia="Times New Roman" w:hAnsiTheme="minorHAnsi" w:cstheme="minorHAnsi"/>
          <w:sz w:val="22"/>
          <w:szCs w:val="22"/>
        </w:rPr>
        <w:t>PAdES</w:t>
      </w:r>
      <w:proofErr w:type="spellEnd"/>
    </w:p>
    <w:p w14:paraId="058CA6FD" w14:textId="4C705FDF" w:rsidR="00471B5A" w:rsidRPr="00AF2789" w:rsidRDefault="00471B5A" w:rsidP="00D97CE9">
      <w:pPr>
        <w:pStyle w:val="Akapitzlist"/>
        <w:numPr>
          <w:ilvl w:val="4"/>
          <w:numId w:val="20"/>
        </w:numPr>
        <w:tabs>
          <w:tab w:val="left" w:pos="993"/>
        </w:tabs>
        <w:spacing w:line="276" w:lineRule="auto"/>
        <w:ind w:left="993" w:hanging="284"/>
        <w:contextualSpacing w:val="0"/>
        <w:jc w:val="both"/>
        <w:rPr>
          <w:rFonts w:asciiTheme="minorHAnsi" w:eastAsia="Times New Roman" w:hAnsiTheme="minorHAnsi" w:cstheme="minorHAnsi"/>
          <w:sz w:val="22"/>
          <w:szCs w:val="22"/>
        </w:rPr>
      </w:pPr>
      <w:r w:rsidRPr="00AF2789">
        <w:rPr>
          <w:rFonts w:asciiTheme="minorHAnsi" w:eastAsia="Times New Roman" w:hAnsiTheme="minorHAnsi" w:cstheme="minorHAnsi"/>
          <w:sz w:val="22"/>
          <w:szCs w:val="22"/>
        </w:rPr>
        <w:t>w przypadku dokumentów sporządzonych w innym formacie wymagany jest oddzielny plik z</w:t>
      </w:r>
      <w:r w:rsidR="00A46251" w:rsidRPr="00AF2789">
        <w:rPr>
          <w:rFonts w:asciiTheme="minorHAnsi" w:eastAsia="Times New Roman" w:hAnsiTheme="minorHAnsi" w:cstheme="minorHAnsi"/>
          <w:sz w:val="22"/>
          <w:szCs w:val="22"/>
        </w:rPr>
        <w:t> </w:t>
      </w:r>
      <w:r w:rsidRPr="00AF2789">
        <w:rPr>
          <w:rFonts w:asciiTheme="minorHAnsi" w:eastAsia="Times New Roman" w:hAnsiTheme="minorHAnsi" w:cstheme="minorHAnsi"/>
          <w:sz w:val="22"/>
          <w:szCs w:val="22"/>
        </w:rPr>
        <w:t>podpisem; Wymaga się złożenia tego pliku wraz z dokumentem.</w:t>
      </w:r>
    </w:p>
    <w:p w14:paraId="7FEEE04B" w14:textId="1FB439EE" w:rsidR="00471B5A" w:rsidRPr="00AF2789" w:rsidRDefault="00471B5A" w:rsidP="00D97CE9">
      <w:pPr>
        <w:pStyle w:val="Akapitzlist"/>
        <w:numPr>
          <w:ilvl w:val="1"/>
          <w:numId w:val="22"/>
        </w:numPr>
        <w:tabs>
          <w:tab w:val="clear" w:pos="709"/>
          <w:tab w:val="num" w:pos="284"/>
        </w:tabs>
        <w:spacing w:line="276" w:lineRule="auto"/>
        <w:contextualSpacing w:val="0"/>
        <w:jc w:val="both"/>
        <w:rPr>
          <w:rFonts w:asciiTheme="minorHAnsi" w:hAnsiTheme="minorHAnsi" w:cstheme="minorHAnsi"/>
          <w:b/>
          <w:sz w:val="22"/>
          <w:szCs w:val="22"/>
        </w:rPr>
      </w:pPr>
      <w:r w:rsidRPr="00AF2789">
        <w:rPr>
          <w:rFonts w:asciiTheme="minorHAnsi" w:hAnsiTheme="minorHAnsi" w:cstheme="minorHAnsi"/>
          <w:b/>
          <w:sz w:val="22"/>
          <w:szCs w:val="22"/>
        </w:rPr>
        <w:t xml:space="preserve">Wyjaśnienia treści </w:t>
      </w:r>
      <w:r w:rsidR="00394687">
        <w:rPr>
          <w:rFonts w:asciiTheme="minorHAnsi" w:hAnsiTheme="minorHAnsi" w:cstheme="minorHAnsi"/>
          <w:b/>
          <w:sz w:val="22"/>
          <w:szCs w:val="22"/>
        </w:rPr>
        <w:t>SIWZ</w:t>
      </w:r>
      <w:r w:rsidRPr="00AF2789">
        <w:rPr>
          <w:rFonts w:asciiTheme="minorHAnsi" w:hAnsiTheme="minorHAnsi" w:cstheme="minorHAnsi"/>
          <w:b/>
          <w:sz w:val="22"/>
          <w:szCs w:val="22"/>
        </w:rPr>
        <w:t>. Informacje publikowane przez Zamawiającego</w:t>
      </w:r>
    </w:p>
    <w:p w14:paraId="5529C9A2" w14:textId="29AA7D78" w:rsidR="00882228" w:rsidRPr="00AF2789" w:rsidRDefault="00882228" w:rsidP="00D97CE9">
      <w:pPr>
        <w:widowControl w:val="0"/>
        <w:numPr>
          <w:ilvl w:val="2"/>
          <w:numId w:val="25"/>
        </w:numPr>
        <w:tabs>
          <w:tab w:val="clear" w:pos="794"/>
        </w:tabs>
        <w:adjustRightInd w:val="0"/>
        <w:spacing w:after="0"/>
        <w:ind w:left="567" w:hanging="283"/>
        <w:jc w:val="both"/>
        <w:textAlignment w:val="baseline"/>
        <w:rPr>
          <w:rFonts w:asciiTheme="minorHAnsi" w:hAnsiTheme="minorHAnsi" w:cstheme="minorHAnsi"/>
          <w:bCs/>
        </w:rPr>
      </w:pPr>
      <w:r w:rsidRPr="00AF2789">
        <w:rPr>
          <w:rFonts w:asciiTheme="minorHAnsi" w:hAnsiTheme="minorHAnsi" w:cstheme="minorHAnsi"/>
        </w:rPr>
        <w:t>Wykonawca może zwrócić się do Zamawiającego o wyjaśnienie treści SIWZ. Zamawiający udzieli wyjaśnień niezwłocznie, jednak nie później niż na 6 dni przed upływem terminu składania ofert, pod warunkiem, że wniosek o wyjaśnienie SIWZ wpłynie do Zamawiającego nie później niż do końca dnia, w którym upływa połowa wyznaczonego terminu składania ofert.</w:t>
      </w:r>
    </w:p>
    <w:p w14:paraId="795B3CEF" w14:textId="77777777" w:rsidR="00471B5A" w:rsidRPr="00AF2789" w:rsidRDefault="00471B5A" w:rsidP="00D97CE9">
      <w:pPr>
        <w:widowControl w:val="0"/>
        <w:numPr>
          <w:ilvl w:val="2"/>
          <w:numId w:val="25"/>
        </w:numPr>
        <w:tabs>
          <w:tab w:val="clear" w:pos="794"/>
        </w:tabs>
        <w:adjustRightInd w:val="0"/>
        <w:spacing w:after="0"/>
        <w:ind w:left="567" w:hanging="283"/>
        <w:jc w:val="both"/>
        <w:textAlignment w:val="baseline"/>
        <w:rPr>
          <w:rFonts w:asciiTheme="minorHAnsi" w:hAnsiTheme="minorHAnsi" w:cstheme="minorHAnsi"/>
        </w:rPr>
      </w:pPr>
      <w:r w:rsidRPr="00AF2789">
        <w:rPr>
          <w:rFonts w:asciiTheme="minorHAnsi" w:hAnsiTheme="minorHAnsi" w:cstheme="minorHAnsi"/>
          <w:bCs/>
        </w:rPr>
        <w:t xml:space="preserve">Odpowiedzi na pytania do </w:t>
      </w:r>
      <w:proofErr w:type="spellStart"/>
      <w:r w:rsidRPr="00AF2789">
        <w:rPr>
          <w:rFonts w:asciiTheme="minorHAnsi" w:hAnsiTheme="minorHAnsi" w:cstheme="minorHAnsi"/>
          <w:bCs/>
        </w:rPr>
        <w:t>siwz</w:t>
      </w:r>
      <w:proofErr w:type="spellEnd"/>
      <w:r w:rsidRPr="00AF2789">
        <w:rPr>
          <w:rFonts w:asciiTheme="minorHAnsi" w:hAnsiTheme="minorHAnsi" w:cstheme="minorHAnsi"/>
          <w:bCs/>
        </w:rPr>
        <w:t xml:space="preserve">, modyfikacje </w:t>
      </w:r>
      <w:proofErr w:type="spellStart"/>
      <w:r w:rsidRPr="00AF2789">
        <w:rPr>
          <w:rFonts w:asciiTheme="minorHAnsi" w:hAnsiTheme="minorHAnsi" w:cstheme="minorHAnsi"/>
          <w:bCs/>
        </w:rPr>
        <w:t>siwz</w:t>
      </w:r>
      <w:proofErr w:type="spellEnd"/>
      <w:r w:rsidRPr="00AF2789">
        <w:rPr>
          <w:rFonts w:asciiTheme="minorHAnsi" w:hAnsiTheme="minorHAnsi" w:cstheme="minorHAnsi"/>
          <w:bCs/>
        </w:rPr>
        <w:t>, informacja z otwarcia ofert i inne</w:t>
      </w:r>
      <w:r w:rsidRPr="00AF2789">
        <w:rPr>
          <w:rFonts w:asciiTheme="minorHAnsi" w:hAnsiTheme="minorHAnsi" w:cstheme="minorHAnsi"/>
        </w:rPr>
        <w:t xml:space="preserve"> informacje Zamawiającego będą publikowane na stronie internetowej Zamawiającego.</w:t>
      </w:r>
    </w:p>
    <w:p w14:paraId="67EFD411" w14:textId="77777777" w:rsidR="001B3816" w:rsidRPr="00AF2789" w:rsidRDefault="001B3816" w:rsidP="00D97CE9">
      <w:pPr>
        <w:keepNext/>
        <w:spacing w:after="0"/>
        <w:jc w:val="center"/>
        <w:rPr>
          <w:rFonts w:asciiTheme="minorHAnsi" w:eastAsia="Times New Roman" w:hAnsiTheme="minorHAnsi" w:cstheme="minorHAnsi"/>
          <w:b/>
          <w:i/>
          <w:u w:val="single"/>
          <w:lang w:eastAsia="pl-PL"/>
        </w:rPr>
      </w:pPr>
    </w:p>
    <w:p w14:paraId="4D170D62" w14:textId="36843598" w:rsidR="00A53D8E" w:rsidRPr="00AF2789" w:rsidRDefault="00A35732" w:rsidP="005D1BBC">
      <w:pPr>
        <w:pStyle w:val="Nagwek2"/>
      </w:pPr>
      <w:r w:rsidRPr="00AF2789">
        <w:t>ROZDZIAŁ X</w:t>
      </w:r>
      <w:r w:rsidR="00A53D8E" w:rsidRPr="00AF2789">
        <w:t>.</w:t>
      </w:r>
    </w:p>
    <w:p w14:paraId="4F8BB2FC" w14:textId="77777777" w:rsidR="002B2E5E" w:rsidRPr="00AF2789" w:rsidRDefault="00A53D8E" w:rsidP="005D1BBC">
      <w:pPr>
        <w:pStyle w:val="Nagwek2"/>
      </w:pPr>
      <w:r w:rsidRPr="00AF2789">
        <w:t>Wadium</w:t>
      </w:r>
    </w:p>
    <w:p w14:paraId="65145C14" w14:textId="52C9F015" w:rsidR="00C31A3A" w:rsidRPr="00AF2789" w:rsidRDefault="00C31A3A" w:rsidP="00D97CE9">
      <w:pPr>
        <w:pStyle w:val="Akapitzlist"/>
        <w:widowControl w:val="0"/>
        <w:numPr>
          <w:ilvl w:val="1"/>
          <w:numId w:val="26"/>
        </w:numPr>
        <w:adjustRightInd w:val="0"/>
        <w:spacing w:line="276" w:lineRule="auto"/>
        <w:ind w:left="284" w:hanging="284"/>
        <w:jc w:val="both"/>
        <w:textAlignment w:val="baseline"/>
        <w:rPr>
          <w:rFonts w:asciiTheme="minorHAnsi" w:hAnsiTheme="minorHAnsi" w:cstheme="minorHAnsi"/>
          <w:sz w:val="22"/>
          <w:szCs w:val="22"/>
        </w:rPr>
      </w:pPr>
      <w:r w:rsidRPr="00AF2789">
        <w:rPr>
          <w:rFonts w:asciiTheme="minorHAnsi" w:hAnsiTheme="minorHAnsi" w:cstheme="minorHAnsi"/>
          <w:sz w:val="22"/>
          <w:szCs w:val="22"/>
        </w:rPr>
        <w:t>Zamawiający wymaga wniesienia wadium. Wykonawca jest zobowiązany do wniesienia wadium w</w:t>
      </w:r>
      <w:r w:rsidR="00A46251" w:rsidRPr="00AF2789">
        <w:rPr>
          <w:rFonts w:asciiTheme="minorHAnsi" w:hAnsiTheme="minorHAnsi" w:cstheme="minorHAnsi"/>
          <w:sz w:val="22"/>
          <w:szCs w:val="22"/>
        </w:rPr>
        <w:t> </w:t>
      </w:r>
      <w:r w:rsidRPr="00AF2789">
        <w:rPr>
          <w:rFonts w:asciiTheme="minorHAnsi" w:hAnsiTheme="minorHAnsi" w:cstheme="minorHAnsi"/>
          <w:sz w:val="22"/>
          <w:szCs w:val="22"/>
        </w:rPr>
        <w:t xml:space="preserve">wysokości: </w:t>
      </w:r>
      <w:r w:rsidR="00C30E82">
        <w:rPr>
          <w:rFonts w:asciiTheme="minorHAnsi" w:hAnsiTheme="minorHAnsi" w:cstheme="minorHAnsi"/>
          <w:b/>
          <w:sz w:val="22"/>
          <w:szCs w:val="22"/>
        </w:rPr>
        <w:t xml:space="preserve">7 000,00 </w:t>
      </w:r>
      <w:r w:rsidRPr="00AF2789">
        <w:rPr>
          <w:rFonts w:asciiTheme="minorHAnsi" w:hAnsiTheme="minorHAnsi" w:cstheme="minorHAnsi"/>
          <w:b/>
          <w:sz w:val="22"/>
          <w:szCs w:val="22"/>
        </w:rPr>
        <w:t>zł</w:t>
      </w:r>
      <w:r w:rsidR="00C30E82">
        <w:rPr>
          <w:rFonts w:asciiTheme="minorHAnsi" w:hAnsiTheme="minorHAnsi" w:cstheme="minorHAnsi"/>
          <w:sz w:val="22"/>
          <w:szCs w:val="22"/>
        </w:rPr>
        <w:t xml:space="preserve"> (słownie: </w:t>
      </w:r>
      <w:r w:rsidR="00C30E82">
        <w:rPr>
          <w:rFonts w:asciiTheme="minorHAnsi" w:hAnsiTheme="minorHAnsi" w:cstheme="minorHAnsi"/>
          <w:i/>
          <w:iCs/>
          <w:sz w:val="22"/>
          <w:szCs w:val="22"/>
        </w:rPr>
        <w:t>siedem tysięcy złotych)</w:t>
      </w:r>
      <w:r w:rsidR="00C30E82">
        <w:rPr>
          <w:rFonts w:asciiTheme="minorHAnsi" w:hAnsiTheme="minorHAnsi" w:cstheme="minorHAnsi"/>
          <w:sz w:val="22"/>
          <w:szCs w:val="22"/>
        </w:rPr>
        <w:t>.</w:t>
      </w:r>
      <w:r w:rsidRPr="00AF2789">
        <w:rPr>
          <w:rFonts w:asciiTheme="minorHAnsi" w:hAnsiTheme="minorHAnsi" w:cstheme="minorHAnsi"/>
          <w:sz w:val="22"/>
          <w:szCs w:val="22"/>
        </w:rPr>
        <w:t xml:space="preserve"> </w:t>
      </w:r>
    </w:p>
    <w:p w14:paraId="591D6253" w14:textId="77777777" w:rsidR="00C31A3A" w:rsidRPr="00AF2789"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Wadium może być wnoszone w jednej lub w kilku następujących formach:</w:t>
      </w:r>
    </w:p>
    <w:p w14:paraId="5751FC0B" w14:textId="77777777" w:rsidR="00C31A3A" w:rsidRPr="00AF2789" w:rsidRDefault="00C31A3A" w:rsidP="00D97CE9">
      <w:pPr>
        <w:widowControl w:val="0"/>
        <w:numPr>
          <w:ilvl w:val="2"/>
          <w:numId w:val="27"/>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pieniądzu,</w:t>
      </w:r>
    </w:p>
    <w:p w14:paraId="7F3F0F6E" w14:textId="77777777" w:rsidR="00C31A3A" w:rsidRPr="00AF2789" w:rsidRDefault="00C31A3A" w:rsidP="00D97CE9">
      <w:pPr>
        <w:widowControl w:val="0"/>
        <w:numPr>
          <w:ilvl w:val="2"/>
          <w:numId w:val="27"/>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 xml:space="preserve">poręczeniach bankowych lub poręczeniach spółdzielczej kasy oszczędnościowo-kredytowej z tym, </w:t>
      </w:r>
      <w:r w:rsidRPr="00AF2789">
        <w:rPr>
          <w:rFonts w:asciiTheme="minorHAnsi" w:hAnsiTheme="minorHAnsi" w:cstheme="minorHAnsi"/>
          <w:bCs/>
        </w:rPr>
        <w:lastRenderedPageBreak/>
        <w:t>że poręczenie kasy jest zawsze poręczeniem pieniężnym,</w:t>
      </w:r>
    </w:p>
    <w:p w14:paraId="313FDC35" w14:textId="77777777" w:rsidR="00C31A3A" w:rsidRPr="00AF2789" w:rsidRDefault="00C31A3A" w:rsidP="00D97CE9">
      <w:pPr>
        <w:widowControl w:val="0"/>
        <w:numPr>
          <w:ilvl w:val="2"/>
          <w:numId w:val="27"/>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gwarancjach bankowych,</w:t>
      </w:r>
    </w:p>
    <w:p w14:paraId="79EFB0CC" w14:textId="77777777" w:rsidR="00C31A3A" w:rsidRPr="00AF2789" w:rsidRDefault="00C31A3A" w:rsidP="00D97CE9">
      <w:pPr>
        <w:widowControl w:val="0"/>
        <w:numPr>
          <w:ilvl w:val="2"/>
          <w:numId w:val="27"/>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gwarancjach ubezpieczeniowych,</w:t>
      </w:r>
    </w:p>
    <w:p w14:paraId="7B5E7040" w14:textId="1E9655A9" w:rsidR="00C31A3A" w:rsidRPr="00AF2789" w:rsidRDefault="00C31A3A" w:rsidP="00D97CE9">
      <w:pPr>
        <w:widowControl w:val="0"/>
        <w:numPr>
          <w:ilvl w:val="2"/>
          <w:numId w:val="27"/>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poręczeniach udzielanych przez podmioty, o których mowa w art. 6b ust. 5 pkt 2 ustawy z dnia 9</w:t>
      </w:r>
      <w:r w:rsidR="00A46251" w:rsidRPr="00AF2789">
        <w:rPr>
          <w:rFonts w:asciiTheme="minorHAnsi" w:hAnsiTheme="minorHAnsi" w:cstheme="minorHAnsi"/>
          <w:bCs/>
        </w:rPr>
        <w:t> </w:t>
      </w:r>
      <w:r w:rsidRPr="00AF2789">
        <w:rPr>
          <w:rFonts w:asciiTheme="minorHAnsi" w:hAnsiTheme="minorHAnsi" w:cstheme="minorHAnsi"/>
          <w:bCs/>
        </w:rPr>
        <w:t>listopada 2000 r. o utworzeniu Polskiej Agencji Rozwoju Przedsiębiorczości.</w:t>
      </w:r>
    </w:p>
    <w:p w14:paraId="7105480D" w14:textId="77777777" w:rsidR="00C31A3A" w:rsidRPr="00AF2789"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AF2789">
        <w:rPr>
          <w:rFonts w:asciiTheme="minorHAnsi" w:hAnsiTheme="minorHAnsi" w:cstheme="minorHAnsi"/>
        </w:rPr>
        <w:t>W przypadku składania przez Wykonawcę wadium w formie gwarancji lub poręczenia, gwarancja lub poręczenie powinno być sporządzone zgodnie z obowiązującym prawem i winno zawierać następujące elementy:</w:t>
      </w:r>
    </w:p>
    <w:p w14:paraId="72A9FDDA" w14:textId="0D916F4D" w:rsidR="00C31A3A" w:rsidRPr="00AF2789"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nazwę Wykonawcy składającego ofertę (w przypadku Wykonawców wspólnie ubiegających się o</w:t>
      </w:r>
      <w:r w:rsidR="00A46251" w:rsidRPr="00AF2789">
        <w:rPr>
          <w:rFonts w:asciiTheme="minorHAnsi" w:hAnsiTheme="minorHAnsi" w:cstheme="minorHAnsi"/>
          <w:bCs/>
        </w:rPr>
        <w:t> </w:t>
      </w:r>
      <w:r w:rsidRPr="00AF2789">
        <w:rPr>
          <w:rFonts w:asciiTheme="minorHAnsi" w:hAnsiTheme="minorHAnsi" w:cstheme="minorHAnsi"/>
          <w:bCs/>
        </w:rPr>
        <w:t>udzielenie zamówienia – zaleca się wymienienie wszystkich Wykonawców), beneficjenta gwarancji lub poręczenia - Zamawiającego, gwaranta lub poręczyciela - banku lub instytucji ubezpieczeniowej udzielających gwarancji lub poręczenia,</w:t>
      </w:r>
    </w:p>
    <w:p w14:paraId="7E7C7A05" w14:textId="77777777" w:rsidR="00C31A3A" w:rsidRPr="00AF2789"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określenie wierzytelności, która ma być zabezpieczona gwarancją lub poręczeniem,</w:t>
      </w:r>
    </w:p>
    <w:p w14:paraId="08620C54" w14:textId="77777777" w:rsidR="00C31A3A" w:rsidRPr="00AF2789"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kwotę gwarancji lub poręczenia,</w:t>
      </w:r>
    </w:p>
    <w:p w14:paraId="347FA565" w14:textId="77777777" w:rsidR="00C31A3A" w:rsidRPr="00AF2789"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termin ważności gwarancji lub poręczenia (który nie może być krótszy niż termin związania Wykonawcy złożoną przez niego ofertą),</w:t>
      </w:r>
    </w:p>
    <w:p w14:paraId="1FF8D3FB" w14:textId="77777777" w:rsidR="00C31A3A" w:rsidRPr="00AF2789"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AF2789">
        <w:rPr>
          <w:rFonts w:asciiTheme="minorHAnsi" w:hAnsiTheme="minorHAnsi" w:cstheme="minorHAnsi"/>
          <w:bCs/>
        </w:rPr>
        <w:t xml:space="preserve">zobowiązanie gwaranta lub poręczyciela do zapłacenia kwoty gwarancji lub poręczenia na pierwsze pisemne żądanie Zamawiającego na zasadach określonych w art. 46 ust. 4a i 5 ustawy </w:t>
      </w:r>
      <w:proofErr w:type="spellStart"/>
      <w:r w:rsidRPr="00AF2789">
        <w:rPr>
          <w:rFonts w:asciiTheme="minorHAnsi" w:hAnsiTheme="minorHAnsi" w:cstheme="minorHAnsi"/>
          <w:bCs/>
        </w:rPr>
        <w:t>Pzp</w:t>
      </w:r>
      <w:proofErr w:type="spellEnd"/>
      <w:r w:rsidRPr="00AF2789">
        <w:rPr>
          <w:rFonts w:asciiTheme="minorHAnsi" w:hAnsiTheme="minorHAnsi" w:cstheme="minorHAnsi"/>
          <w:bCs/>
        </w:rPr>
        <w:t xml:space="preserve">. </w:t>
      </w:r>
    </w:p>
    <w:p w14:paraId="27E9182E" w14:textId="77777777" w:rsidR="00C31A3A" w:rsidRPr="0074219F" w:rsidRDefault="00C31A3A" w:rsidP="00D97CE9">
      <w:pPr>
        <w:widowControl w:val="0"/>
        <w:numPr>
          <w:ilvl w:val="2"/>
          <w:numId w:val="28"/>
        </w:numPr>
        <w:adjustRightInd w:val="0"/>
        <w:spacing w:after="0"/>
        <w:ind w:left="709" w:hanging="425"/>
        <w:jc w:val="both"/>
        <w:textAlignment w:val="baseline"/>
        <w:rPr>
          <w:rFonts w:asciiTheme="minorHAnsi" w:hAnsiTheme="minorHAnsi" w:cstheme="minorHAnsi"/>
          <w:bCs/>
        </w:rPr>
      </w:pPr>
      <w:r w:rsidRPr="0074219F">
        <w:rPr>
          <w:rFonts w:asciiTheme="minorHAnsi" w:hAnsiTheme="minorHAnsi" w:cstheme="minorHAnsi"/>
          <w:bCs/>
        </w:rPr>
        <w:t>gwarancja/poręczenie mają zawierać postanowienie: „Wierzytelność z tytułu niniejszej gwarancji jest nieodwołalna, bezwarunkowa i płatna na pierwsze pisemne żądanie Zamawiającego" lub podobnie sformułowane o takim samym znaczeniu oraz oznaczenie Postępowania, którego wadium dotyczy.</w:t>
      </w:r>
    </w:p>
    <w:p w14:paraId="345167F1" w14:textId="3992230A" w:rsidR="00C31A3A" w:rsidRPr="00063875"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Oryginał dokumentu gwarancji lub poręczenia sporządzony w formie dokumentu elektronicznego z</w:t>
      </w:r>
      <w:r w:rsidR="00A46251" w:rsidRPr="0074219F">
        <w:rPr>
          <w:rFonts w:asciiTheme="minorHAnsi" w:hAnsiTheme="minorHAnsi" w:cstheme="minorHAnsi"/>
        </w:rPr>
        <w:t> </w:t>
      </w:r>
      <w:r w:rsidRPr="0074219F">
        <w:rPr>
          <w:rFonts w:asciiTheme="minorHAnsi" w:hAnsiTheme="minorHAnsi" w:cstheme="minorHAnsi"/>
        </w:rPr>
        <w:t xml:space="preserve">kwalifikowanym podpisem elektronicznym powinien być przekazany wraz z ofertą. Oryginał dokumentu gwarancji lub poręczenia sporządzony w formie pisemnej należy złożyć w biurze Zamawiającego przed upływem terminu składania ofert adres: </w:t>
      </w:r>
      <w:r w:rsidR="00307B81" w:rsidRPr="00063875">
        <w:rPr>
          <w:rFonts w:asciiTheme="minorHAnsi" w:hAnsiTheme="minorHAnsi" w:cstheme="minorHAnsi"/>
        </w:rPr>
        <w:t>Al. Jana Pawła II 13</w:t>
      </w:r>
      <w:r w:rsidRPr="00063875">
        <w:rPr>
          <w:rFonts w:asciiTheme="minorHAnsi" w:hAnsiTheme="minorHAnsi" w:cstheme="minorHAnsi"/>
        </w:rPr>
        <w:t>, 00-82</w:t>
      </w:r>
      <w:r w:rsidR="00307B81" w:rsidRPr="00063875">
        <w:rPr>
          <w:rFonts w:asciiTheme="minorHAnsi" w:hAnsiTheme="minorHAnsi" w:cstheme="minorHAnsi"/>
        </w:rPr>
        <w:t>8</w:t>
      </w:r>
      <w:r w:rsidRPr="00063875">
        <w:rPr>
          <w:rFonts w:asciiTheme="minorHAnsi" w:hAnsiTheme="minorHAnsi" w:cstheme="minorHAnsi"/>
        </w:rPr>
        <w:t xml:space="preserve"> Warszawa.</w:t>
      </w:r>
    </w:p>
    <w:p w14:paraId="320D4A1D" w14:textId="501655A9" w:rsidR="00C31A3A" w:rsidRPr="00063875"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Wadium wniesione w pieniądzu Zamawiający przechowuje na rachunku bankowym i zwraca je wraz z</w:t>
      </w:r>
      <w:r w:rsidR="00A46251" w:rsidRPr="0074219F">
        <w:rPr>
          <w:rFonts w:asciiTheme="minorHAnsi" w:hAnsiTheme="minorHAnsi" w:cstheme="minorHAnsi"/>
        </w:rPr>
        <w:t> </w:t>
      </w:r>
      <w:r w:rsidRPr="0074219F">
        <w:rPr>
          <w:rFonts w:asciiTheme="minorHAnsi" w:hAnsiTheme="minorHAnsi" w:cstheme="minorHAnsi"/>
        </w:rPr>
        <w:t>odsetkami wynikającymi z umowy rachunku bankowego, na którym było ono przechowywane, pomniejszone o koszty prowadzenia rachunku bankowego oraz prowizji bankowej za przelew pieniędzy na rachunek bankowy wskazany przez Wykonawcę.</w:t>
      </w:r>
    </w:p>
    <w:p w14:paraId="42E111E7" w14:textId="762E387A" w:rsidR="00C31A3A" w:rsidRPr="00063875"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Wadium wnosi się przed upływem terminu składania ofert. Zamawiający za termin wniesienia wadium uważa dzień i godzinę uznania wskazanego poniżej rachunku bankowego (tj. datę faktycznego wpływu środków finansowych na konto Zamawiającego) lub złożenie innej ważnej formy wadium przed terminem składania ofert.</w:t>
      </w:r>
    </w:p>
    <w:p w14:paraId="4F789CD0" w14:textId="53BC2E09" w:rsidR="00C31A3A" w:rsidRPr="00063875"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 xml:space="preserve">Wadium wnoszone w pieniądzu Wykonawca wpłaci przelewem na rachunek bankowy Zamawiającego: </w:t>
      </w:r>
      <w:r w:rsidRPr="0074219F">
        <w:rPr>
          <w:rFonts w:asciiTheme="minorHAnsi" w:hAnsiTheme="minorHAnsi" w:cstheme="minorHAnsi"/>
          <w:color w:val="000000"/>
        </w:rPr>
        <w:t xml:space="preserve">68 1130 1017 0019 9361 9020 0005 </w:t>
      </w:r>
      <w:r w:rsidRPr="0074219F">
        <w:rPr>
          <w:rFonts w:asciiTheme="minorHAnsi" w:hAnsiTheme="minorHAnsi" w:cstheme="minorHAnsi"/>
        </w:rPr>
        <w:t xml:space="preserve">z adnotacją: </w:t>
      </w:r>
      <w:r w:rsidRPr="00063875">
        <w:rPr>
          <w:rFonts w:asciiTheme="minorHAnsi" w:hAnsiTheme="minorHAnsi" w:cstheme="minorHAnsi"/>
        </w:rPr>
        <w:t xml:space="preserve">„Wadium w Postępowaniu na </w:t>
      </w:r>
      <w:r w:rsidR="00307B81" w:rsidRPr="00063875">
        <w:rPr>
          <w:rFonts w:asciiTheme="minorHAnsi" w:hAnsiTheme="minorHAnsi" w:cstheme="minorHAnsi"/>
        </w:rPr>
        <w:t>budowę systemu do monitoringu psów</w:t>
      </w:r>
      <w:r w:rsidRPr="00063875">
        <w:rPr>
          <w:rFonts w:asciiTheme="minorHAnsi" w:hAnsiTheme="minorHAnsi" w:cstheme="minorHAnsi"/>
        </w:rPr>
        <w:t>”</w:t>
      </w:r>
    </w:p>
    <w:p w14:paraId="6124C5DB" w14:textId="77777777" w:rsidR="00C31A3A" w:rsidRPr="0074219F"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 xml:space="preserve">Wadium winno być wniesione na cały termin związania ofertą. </w:t>
      </w:r>
      <w:bookmarkStart w:id="7" w:name="_Toc463422685"/>
    </w:p>
    <w:bookmarkEnd w:id="7"/>
    <w:p w14:paraId="5AC74AC8" w14:textId="77777777" w:rsidR="00C31A3A" w:rsidRPr="0074219F" w:rsidRDefault="00C31A3A" w:rsidP="00D97CE9">
      <w:pPr>
        <w:widowControl w:val="0"/>
        <w:numPr>
          <w:ilvl w:val="1"/>
          <w:numId w:val="26"/>
        </w:numPr>
        <w:adjustRightInd w:val="0"/>
        <w:spacing w:after="0"/>
        <w:ind w:left="284" w:hanging="284"/>
        <w:jc w:val="both"/>
        <w:textAlignment w:val="baseline"/>
        <w:rPr>
          <w:rFonts w:asciiTheme="minorHAnsi" w:hAnsiTheme="minorHAnsi" w:cstheme="minorHAnsi"/>
        </w:rPr>
      </w:pPr>
      <w:r w:rsidRPr="0074219F">
        <w:rPr>
          <w:rFonts w:asciiTheme="minorHAnsi" w:hAnsiTheme="minorHAnsi" w:cstheme="minorHAnsi"/>
        </w:rPr>
        <w:t xml:space="preserve">Zatrzymanie wadium nastąpi zgodnie z art. 46 ust. 4a lub 5 ustawy </w:t>
      </w:r>
      <w:proofErr w:type="spellStart"/>
      <w:r w:rsidRPr="0074219F">
        <w:rPr>
          <w:rFonts w:asciiTheme="minorHAnsi" w:hAnsiTheme="minorHAnsi" w:cstheme="minorHAnsi"/>
        </w:rPr>
        <w:t>Pzp</w:t>
      </w:r>
      <w:proofErr w:type="spellEnd"/>
      <w:r w:rsidRPr="0074219F">
        <w:rPr>
          <w:rFonts w:asciiTheme="minorHAnsi" w:hAnsiTheme="minorHAnsi" w:cstheme="minorHAnsi"/>
        </w:rPr>
        <w:t>.</w:t>
      </w:r>
    </w:p>
    <w:p w14:paraId="61467194" w14:textId="77777777" w:rsidR="00871004" w:rsidRPr="00AF2789" w:rsidRDefault="00871004" w:rsidP="00D97CE9">
      <w:pPr>
        <w:keepNext/>
        <w:keepLines/>
        <w:spacing w:after="0"/>
        <w:jc w:val="center"/>
        <w:outlineLvl w:val="3"/>
        <w:rPr>
          <w:rFonts w:asciiTheme="minorHAnsi" w:eastAsiaTheme="majorEastAsia" w:hAnsiTheme="minorHAnsi" w:cstheme="minorHAnsi"/>
          <w:b/>
          <w:bCs/>
          <w:i/>
          <w:iCs/>
          <w:u w:val="single"/>
          <w:lang w:eastAsia="pl-PL"/>
        </w:rPr>
      </w:pPr>
    </w:p>
    <w:p w14:paraId="1862744A" w14:textId="6138F61C" w:rsidR="00A53D8E" w:rsidRPr="00AF2789" w:rsidRDefault="00A53D8E" w:rsidP="005D1BBC">
      <w:pPr>
        <w:pStyle w:val="Nagwek2"/>
        <w:rPr>
          <w:rFonts w:eastAsiaTheme="majorEastAsia"/>
        </w:rPr>
      </w:pPr>
      <w:r w:rsidRPr="00AF2789">
        <w:rPr>
          <w:rFonts w:eastAsiaTheme="majorEastAsia"/>
        </w:rPr>
        <w:t xml:space="preserve">ROZDZIAŁ </w:t>
      </w:r>
      <w:r w:rsidR="001B3816" w:rsidRPr="00AF2789">
        <w:rPr>
          <w:rFonts w:eastAsiaTheme="majorEastAsia"/>
        </w:rPr>
        <w:t>X</w:t>
      </w:r>
      <w:r w:rsidR="00F42636" w:rsidRPr="00AF2789">
        <w:rPr>
          <w:rFonts w:eastAsiaTheme="majorEastAsia"/>
        </w:rPr>
        <w:t>I</w:t>
      </w:r>
      <w:r w:rsidRPr="00AF2789">
        <w:rPr>
          <w:rFonts w:eastAsiaTheme="majorEastAsia"/>
        </w:rPr>
        <w:t>.</w:t>
      </w:r>
    </w:p>
    <w:p w14:paraId="1413FC4C" w14:textId="77777777" w:rsidR="00A53D8E" w:rsidRPr="00AF2789" w:rsidRDefault="00A53D8E" w:rsidP="005D1BBC">
      <w:pPr>
        <w:pStyle w:val="Nagwek2"/>
        <w:rPr>
          <w:rFonts w:eastAsiaTheme="majorEastAsia"/>
        </w:rPr>
      </w:pPr>
      <w:r w:rsidRPr="00AF2789">
        <w:rPr>
          <w:rFonts w:eastAsiaTheme="majorEastAsia"/>
        </w:rPr>
        <w:t>Termin związania ofertą</w:t>
      </w:r>
    </w:p>
    <w:p w14:paraId="12418EC6" w14:textId="7B4DE209" w:rsidR="00A53D8E" w:rsidRPr="00AF2789" w:rsidRDefault="00A53D8E" w:rsidP="00D97CE9">
      <w:pPr>
        <w:numPr>
          <w:ilvl w:val="0"/>
          <w:numId w:val="1"/>
        </w:numPr>
        <w:tabs>
          <w:tab w:val="clear" w:pos="360"/>
          <w:tab w:val="num" w:pos="426"/>
        </w:tabs>
        <w:spacing w:after="0"/>
        <w:ind w:left="425" w:hanging="425"/>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 xml:space="preserve">Składający ofertę jest nią związany przez okres </w:t>
      </w:r>
      <w:r w:rsidR="00901421" w:rsidRPr="00AF2789">
        <w:rPr>
          <w:rFonts w:asciiTheme="minorHAnsi" w:eastAsia="Times New Roman" w:hAnsiTheme="minorHAnsi" w:cstheme="minorHAnsi"/>
          <w:lang w:eastAsia="pl-PL"/>
        </w:rPr>
        <w:t>6</w:t>
      </w:r>
      <w:r w:rsidRPr="00AF2789">
        <w:rPr>
          <w:rFonts w:asciiTheme="minorHAnsi" w:eastAsia="Times New Roman" w:hAnsiTheme="minorHAnsi" w:cstheme="minorHAnsi"/>
          <w:lang w:eastAsia="pl-PL"/>
        </w:rPr>
        <w:t>0 dni od ostatecznego terminu składania ofert.</w:t>
      </w:r>
    </w:p>
    <w:p w14:paraId="780F091C" w14:textId="77777777" w:rsidR="00A53D8E" w:rsidRPr="00AF2789" w:rsidRDefault="00A53D8E" w:rsidP="00D97CE9">
      <w:pPr>
        <w:numPr>
          <w:ilvl w:val="0"/>
          <w:numId w:val="1"/>
        </w:numPr>
        <w:tabs>
          <w:tab w:val="clear" w:pos="360"/>
          <w:tab w:val="num" w:pos="426"/>
        </w:tabs>
        <w:spacing w:after="0"/>
        <w:ind w:left="425" w:hanging="425"/>
        <w:jc w:val="both"/>
        <w:rPr>
          <w:rFonts w:asciiTheme="minorHAnsi" w:eastAsia="Times New Roman" w:hAnsiTheme="minorHAnsi" w:cstheme="minorHAnsi"/>
          <w:b/>
          <w:i/>
          <w:u w:val="single"/>
          <w:lang w:eastAsia="pl-PL"/>
        </w:rPr>
      </w:pPr>
      <w:r w:rsidRPr="00AF2789">
        <w:rPr>
          <w:rFonts w:asciiTheme="minorHAnsi" w:eastAsia="Times New Roman" w:hAnsiTheme="minorHAnsi" w:cstheme="minorHAnsi"/>
          <w:lang w:eastAsia="pl-PL"/>
        </w:rPr>
        <w:t>Wykonawca samodzielnie lub na wniosek Zamawiającego może przedłużyć termin związania ofertą.</w:t>
      </w:r>
    </w:p>
    <w:p w14:paraId="73DD6670" w14:textId="77777777" w:rsidR="00A53D8E" w:rsidRPr="00AF2789" w:rsidRDefault="00A53D8E" w:rsidP="00D97CE9">
      <w:pPr>
        <w:numPr>
          <w:ilvl w:val="0"/>
          <w:numId w:val="1"/>
        </w:numPr>
        <w:tabs>
          <w:tab w:val="clear" w:pos="360"/>
          <w:tab w:val="num" w:pos="426"/>
        </w:tabs>
        <w:spacing w:after="0"/>
        <w:ind w:left="425" w:hanging="425"/>
        <w:jc w:val="both"/>
        <w:rPr>
          <w:rFonts w:asciiTheme="minorHAnsi" w:eastAsia="Times New Roman" w:hAnsiTheme="minorHAnsi" w:cstheme="minorHAnsi"/>
          <w:b/>
          <w:i/>
          <w:u w:val="single"/>
          <w:lang w:eastAsia="pl-PL"/>
        </w:rPr>
      </w:pPr>
      <w:r w:rsidRPr="00AF2789">
        <w:rPr>
          <w:rFonts w:asciiTheme="minorHAnsi" w:eastAsia="Times New Roman" w:hAnsiTheme="minorHAnsi" w:cstheme="minorHAnsi"/>
          <w:lang w:eastAsia="pl-PL"/>
        </w:rPr>
        <w:lastRenderedPageBreak/>
        <w:t xml:space="preserve">Zamawiający może tylko raz, co najmniej na 3 dni przed upływem terminu związania ofertą, zwrócić się do Wykonawców o wyrażenie zgody na przedłużenie tego terminu o oznaczony okres, nie dłuższy jednak niż 60 dni. </w:t>
      </w:r>
    </w:p>
    <w:p w14:paraId="0FAFCCDA" w14:textId="77777777" w:rsidR="00A53D8E" w:rsidRPr="00AF2789" w:rsidRDefault="00A53D8E" w:rsidP="005D1BBC">
      <w:pPr>
        <w:pStyle w:val="Nagwek2"/>
      </w:pPr>
    </w:p>
    <w:p w14:paraId="66528BE7" w14:textId="58DFBDF4" w:rsidR="00A53D8E" w:rsidRPr="00AF2789" w:rsidRDefault="00A53D8E" w:rsidP="005D1BBC">
      <w:pPr>
        <w:pStyle w:val="Nagwek2"/>
      </w:pPr>
      <w:r w:rsidRPr="00AF2789">
        <w:t xml:space="preserve">ROZDZIAŁ </w:t>
      </w:r>
      <w:r w:rsidR="00B004A7" w:rsidRPr="00AF2789">
        <w:t>X</w:t>
      </w:r>
      <w:r w:rsidR="001B3816" w:rsidRPr="00AF2789">
        <w:t>II</w:t>
      </w:r>
      <w:r w:rsidRPr="00AF2789">
        <w:t xml:space="preserve">. </w:t>
      </w:r>
    </w:p>
    <w:p w14:paraId="6BF69E35" w14:textId="77777777" w:rsidR="00901421" w:rsidRPr="00AF2789" w:rsidRDefault="00901421" w:rsidP="005D1BBC">
      <w:pPr>
        <w:pStyle w:val="Nagwek2"/>
        <w:rPr>
          <w:bCs/>
          <w:iCs/>
        </w:rPr>
      </w:pPr>
      <w:r w:rsidRPr="00AF2789">
        <w:rPr>
          <w:bCs/>
          <w:iCs/>
        </w:rPr>
        <w:t>Miejsce i termin składania i otwarcia ofert</w:t>
      </w:r>
    </w:p>
    <w:p w14:paraId="6F3D88CD" w14:textId="7F6E868E" w:rsidR="00901421" w:rsidRPr="00AF2789" w:rsidRDefault="00901421" w:rsidP="00D97CE9">
      <w:pPr>
        <w:numPr>
          <w:ilvl w:val="1"/>
          <w:numId w:val="29"/>
        </w:numPr>
        <w:spacing w:after="0"/>
        <w:ind w:left="284" w:hanging="284"/>
        <w:jc w:val="both"/>
        <w:rPr>
          <w:rFonts w:asciiTheme="minorHAnsi" w:hAnsiTheme="minorHAnsi" w:cstheme="minorHAnsi"/>
        </w:rPr>
      </w:pPr>
      <w:r w:rsidRPr="00AF2789">
        <w:rPr>
          <w:rFonts w:asciiTheme="minorHAnsi" w:hAnsiTheme="minorHAnsi" w:cstheme="minorHAnsi"/>
        </w:rPr>
        <w:t>Termin składania ofert upływa w dniu</w:t>
      </w:r>
      <w:r w:rsidR="00C5246C">
        <w:rPr>
          <w:rFonts w:asciiTheme="minorHAnsi" w:hAnsiTheme="minorHAnsi" w:cstheme="minorHAnsi"/>
        </w:rPr>
        <w:t xml:space="preserve"> </w:t>
      </w:r>
      <w:r w:rsidR="00C5246C" w:rsidRPr="00C5246C">
        <w:rPr>
          <w:rFonts w:asciiTheme="minorHAnsi" w:hAnsiTheme="minorHAnsi" w:cstheme="minorHAnsi"/>
          <w:b/>
        </w:rPr>
        <w:t>30.X.</w:t>
      </w:r>
      <w:r w:rsidRPr="00C5246C">
        <w:rPr>
          <w:rFonts w:asciiTheme="minorHAnsi" w:hAnsiTheme="minorHAnsi" w:cstheme="minorHAnsi"/>
          <w:b/>
        </w:rPr>
        <w:t>2019</w:t>
      </w:r>
      <w:r w:rsidRPr="00AF2789">
        <w:rPr>
          <w:rFonts w:asciiTheme="minorHAnsi" w:hAnsiTheme="minorHAnsi" w:cstheme="minorHAnsi"/>
          <w:b/>
        </w:rPr>
        <w:t xml:space="preserve"> r., godz. </w:t>
      </w:r>
      <w:bookmarkStart w:id="8" w:name="_Toc263165405"/>
      <w:bookmarkStart w:id="9" w:name="_Toc278362614"/>
      <w:r w:rsidR="00C5246C">
        <w:rPr>
          <w:rFonts w:asciiTheme="minorHAnsi" w:hAnsiTheme="minorHAnsi" w:cstheme="minorHAnsi"/>
          <w:b/>
        </w:rPr>
        <w:t>10</w:t>
      </w:r>
      <w:r w:rsidRPr="00AF2789">
        <w:rPr>
          <w:rFonts w:asciiTheme="minorHAnsi" w:hAnsiTheme="minorHAnsi" w:cstheme="minorHAnsi"/>
          <w:b/>
        </w:rPr>
        <w:t>:00.</w:t>
      </w:r>
    </w:p>
    <w:p w14:paraId="26B61A3C" w14:textId="42B7167B" w:rsidR="00901421" w:rsidRPr="00AF2789" w:rsidRDefault="00901421" w:rsidP="00D97CE9">
      <w:pPr>
        <w:numPr>
          <w:ilvl w:val="1"/>
          <w:numId w:val="29"/>
        </w:numPr>
        <w:spacing w:after="0"/>
        <w:ind w:left="284" w:hanging="284"/>
        <w:jc w:val="both"/>
        <w:rPr>
          <w:rFonts w:asciiTheme="minorHAnsi" w:hAnsiTheme="minorHAnsi" w:cstheme="minorHAnsi"/>
        </w:rPr>
      </w:pPr>
      <w:r w:rsidRPr="00AF2789">
        <w:rPr>
          <w:rFonts w:asciiTheme="minorHAnsi" w:hAnsiTheme="minorHAnsi" w:cstheme="minorHAnsi"/>
        </w:rPr>
        <w:t xml:space="preserve">Otwarcie ofert nastąpi w dniu </w:t>
      </w:r>
      <w:r w:rsidR="00C5246C">
        <w:rPr>
          <w:rFonts w:asciiTheme="minorHAnsi" w:hAnsiTheme="minorHAnsi" w:cstheme="minorHAnsi"/>
          <w:b/>
        </w:rPr>
        <w:t>30.X.</w:t>
      </w:r>
      <w:r w:rsidRPr="00AF2789">
        <w:rPr>
          <w:rFonts w:asciiTheme="minorHAnsi" w:hAnsiTheme="minorHAnsi" w:cstheme="minorHAnsi"/>
          <w:b/>
        </w:rPr>
        <w:t>2019 r. godz.</w:t>
      </w:r>
      <w:r w:rsidR="00C5246C">
        <w:rPr>
          <w:rFonts w:asciiTheme="minorHAnsi" w:hAnsiTheme="minorHAnsi" w:cstheme="minorHAnsi"/>
          <w:b/>
        </w:rPr>
        <w:t>10</w:t>
      </w:r>
      <w:r w:rsidRPr="00AF2789">
        <w:rPr>
          <w:rFonts w:asciiTheme="minorHAnsi" w:hAnsiTheme="minorHAnsi" w:cstheme="minorHAnsi"/>
          <w:b/>
        </w:rPr>
        <w:t>:</w:t>
      </w:r>
      <w:r w:rsidR="00C5246C">
        <w:rPr>
          <w:rFonts w:asciiTheme="minorHAnsi" w:hAnsiTheme="minorHAnsi" w:cstheme="minorHAnsi"/>
          <w:b/>
        </w:rPr>
        <w:t xml:space="preserve">30 </w:t>
      </w:r>
      <w:r w:rsidRPr="00AF2789">
        <w:rPr>
          <w:rFonts w:asciiTheme="minorHAnsi" w:hAnsiTheme="minorHAnsi" w:cstheme="minorHAnsi"/>
        </w:rPr>
        <w:t>w biurze Zamawiającego</w:t>
      </w:r>
      <w:bookmarkStart w:id="10" w:name="_Toc263165406"/>
      <w:bookmarkStart w:id="11" w:name="_Toc278362615"/>
      <w:bookmarkEnd w:id="8"/>
      <w:bookmarkEnd w:id="9"/>
      <w:r w:rsidRPr="00AF2789">
        <w:rPr>
          <w:rFonts w:asciiTheme="minorHAnsi" w:hAnsiTheme="minorHAnsi" w:cstheme="minorHAnsi"/>
        </w:rPr>
        <w:t>, Warszawa, ul. Sienna 63, sala nr 7.</w:t>
      </w:r>
      <w:r w:rsidRPr="00AF2789">
        <w:rPr>
          <w:rFonts w:asciiTheme="minorHAnsi" w:hAnsiTheme="minorHAnsi" w:cstheme="minorHAnsi"/>
          <w:highlight w:val="green"/>
        </w:rPr>
        <w:t xml:space="preserve"> </w:t>
      </w:r>
    </w:p>
    <w:p w14:paraId="331929B8" w14:textId="77777777" w:rsidR="00901421" w:rsidRPr="00AF2789" w:rsidRDefault="00901421" w:rsidP="00D97CE9">
      <w:pPr>
        <w:numPr>
          <w:ilvl w:val="1"/>
          <w:numId w:val="29"/>
        </w:numPr>
        <w:spacing w:after="0"/>
        <w:ind w:left="284" w:hanging="284"/>
        <w:jc w:val="both"/>
        <w:rPr>
          <w:rFonts w:asciiTheme="minorHAnsi" w:hAnsiTheme="minorHAnsi" w:cstheme="minorHAnsi"/>
        </w:rPr>
      </w:pPr>
      <w:r w:rsidRPr="00AF2789">
        <w:rPr>
          <w:rFonts w:asciiTheme="minorHAnsi" w:hAnsiTheme="minorHAnsi" w:cstheme="minorHAnsi"/>
        </w:rPr>
        <w:t>Otwarcie ofert jest jawne. Wykonawcy mogą uczestniczyć w sesji otwarcia ofert.</w:t>
      </w:r>
    </w:p>
    <w:p w14:paraId="67623AFA" w14:textId="77777777" w:rsidR="00901421" w:rsidRPr="00AF2789" w:rsidRDefault="00901421" w:rsidP="00D97CE9">
      <w:pPr>
        <w:numPr>
          <w:ilvl w:val="1"/>
          <w:numId w:val="29"/>
        </w:numPr>
        <w:spacing w:after="0"/>
        <w:ind w:left="284" w:hanging="284"/>
        <w:jc w:val="both"/>
        <w:rPr>
          <w:rFonts w:asciiTheme="minorHAnsi" w:hAnsiTheme="minorHAnsi" w:cstheme="minorHAnsi"/>
        </w:rPr>
      </w:pPr>
      <w:r w:rsidRPr="00AF2789">
        <w:rPr>
          <w:rFonts w:asciiTheme="minorHAnsi" w:hAnsiTheme="minorHAnsi" w:cstheme="minorHAnsi"/>
        </w:rPr>
        <w:t>Niezwłocznie po otwarciu ofert Zamawiający zamieści na stronie internetowej informację z otwarcia ofert.</w:t>
      </w:r>
    </w:p>
    <w:p w14:paraId="3E7D7F6F" w14:textId="43F389C7" w:rsidR="00901421" w:rsidRPr="00AF2789" w:rsidRDefault="00901421" w:rsidP="00D97CE9">
      <w:pPr>
        <w:numPr>
          <w:ilvl w:val="1"/>
          <w:numId w:val="29"/>
        </w:numPr>
        <w:spacing w:after="0"/>
        <w:ind w:left="284" w:hanging="284"/>
        <w:jc w:val="both"/>
        <w:rPr>
          <w:rFonts w:asciiTheme="minorHAnsi" w:hAnsiTheme="minorHAnsi" w:cstheme="minorHAnsi"/>
        </w:rPr>
      </w:pPr>
      <w:bookmarkStart w:id="12" w:name="_Hlk531006417"/>
      <w:r w:rsidRPr="00AF2789">
        <w:rPr>
          <w:rFonts w:asciiTheme="minorHAnsi" w:hAnsiTheme="minorHAnsi" w:cstheme="minorHAnsi"/>
        </w:rPr>
        <w:t xml:space="preserve">Za datę złożenia oferty/dokumentów przyjmuje się datę wynikającą z elektronicznego potwierdzenia dostarczenia wiadomości na Platformę wskazaną przez Zamawiającego w </w:t>
      </w:r>
      <w:r w:rsidR="00A565FE" w:rsidRPr="00AF2789">
        <w:rPr>
          <w:rFonts w:asciiTheme="minorHAnsi" w:hAnsiTheme="minorHAnsi" w:cstheme="minorHAnsi"/>
        </w:rPr>
        <w:t>rozdziale IX SIWZ</w:t>
      </w:r>
      <w:r w:rsidRPr="00AF2789">
        <w:rPr>
          <w:rFonts w:asciiTheme="minorHAnsi" w:hAnsiTheme="minorHAnsi" w:cstheme="minorHAnsi"/>
        </w:rPr>
        <w:t>.</w:t>
      </w:r>
    </w:p>
    <w:bookmarkEnd w:id="12"/>
    <w:p w14:paraId="6F8E8D67" w14:textId="77777777" w:rsidR="00901421" w:rsidRPr="00AF2789" w:rsidRDefault="00901421" w:rsidP="00D97CE9">
      <w:pPr>
        <w:numPr>
          <w:ilvl w:val="1"/>
          <w:numId w:val="29"/>
        </w:numPr>
        <w:spacing w:after="0"/>
        <w:ind w:left="284" w:hanging="284"/>
        <w:jc w:val="both"/>
        <w:rPr>
          <w:rFonts w:asciiTheme="minorHAnsi" w:hAnsiTheme="minorHAnsi" w:cstheme="minorHAnsi"/>
        </w:rPr>
      </w:pPr>
      <w:r w:rsidRPr="00AF2789">
        <w:rPr>
          <w:rFonts w:asciiTheme="minorHAnsi" w:hAnsiTheme="minorHAnsi" w:cstheme="minorHAnsi"/>
        </w:rPr>
        <w:t>Bezpośrednio przed otwarciem ofert Zamawiający poda kwotę, jaką zamierza przeznaczyć na sfinansowanie zamówienia.</w:t>
      </w:r>
      <w:bookmarkStart w:id="13" w:name="_Toc263165407"/>
      <w:bookmarkStart w:id="14" w:name="_Toc278362616"/>
      <w:bookmarkEnd w:id="10"/>
      <w:bookmarkEnd w:id="11"/>
    </w:p>
    <w:bookmarkEnd w:id="13"/>
    <w:bookmarkEnd w:id="14"/>
    <w:p w14:paraId="7C3A90D0" w14:textId="7B5461EC" w:rsidR="00FB484C" w:rsidRPr="00AF2789" w:rsidRDefault="00FB484C" w:rsidP="00D97CE9">
      <w:pPr>
        <w:pStyle w:val="Akapitzlist"/>
        <w:spacing w:line="276" w:lineRule="auto"/>
        <w:ind w:left="426"/>
        <w:contextualSpacing w:val="0"/>
        <w:jc w:val="both"/>
        <w:rPr>
          <w:rFonts w:asciiTheme="minorHAnsi" w:eastAsia="Times New Roman" w:hAnsiTheme="minorHAnsi" w:cstheme="minorHAnsi"/>
          <w:b/>
          <w:i/>
          <w:sz w:val="22"/>
          <w:szCs w:val="22"/>
          <w:u w:val="single"/>
        </w:rPr>
      </w:pPr>
    </w:p>
    <w:p w14:paraId="73B60F21" w14:textId="52AFB827" w:rsidR="004C1C15" w:rsidRPr="00AF2789" w:rsidRDefault="004C1C15" w:rsidP="005D1BBC">
      <w:pPr>
        <w:pStyle w:val="Nagwek2"/>
      </w:pPr>
      <w:r w:rsidRPr="00AF2789">
        <w:t>ROZDZIAŁ XI</w:t>
      </w:r>
      <w:r w:rsidR="00475A99" w:rsidRPr="00AF2789">
        <w:t>II</w:t>
      </w:r>
      <w:r w:rsidRPr="00AF2789">
        <w:t>.</w:t>
      </w:r>
    </w:p>
    <w:p w14:paraId="71B81E49" w14:textId="4FB6B836" w:rsidR="004C1C15" w:rsidRPr="00AF2789" w:rsidRDefault="004C1C15" w:rsidP="005D1BBC">
      <w:pPr>
        <w:pStyle w:val="Nagwek2"/>
      </w:pPr>
      <w:r w:rsidRPr="00AF2789">
        <w:t>Zmiana i wycofanie ofert</w:t>
      </w:r>
    </w:p>
    <w:p w14:paraId="24DB16A7" w14:textId="6EA3862B" w:rsidR="00D44BE4" w:rsidRPr="00AF2789" w:rsidRDefault="00D44BE4" w:rsidP="00D97CE9">
      <w:pPr>
        <w:pStyle w:val="Akapitzlist"/>
        <w:numPr>
          <w:ilvl w:val="1"/>
          <w:numId w:val="30"/>
        </w:numPr>
        <w:tabs>
          <w:tab w:val="clear" w:pos="709"/>
        </w:tabs>
        <w:spacing w:line="276" w:lineRule="auto"/>
        <w:ind w:left="284" w:hanging="284"/>
        <w:contextualSpacing w:val="0"/>
        <w:jc w:val="both"/>
        <w:rPr>
          <w:rFonts w:asciiTheme="minorHAnsi" w:hAnsiTheme="minorHAnsi" w:cstheme="minorHAnsi"/>
          <w:bCs/>
          <w:sz w:val="22"/>
          <w:szCs w:val="22"/>
        </w:rPr>
      </w:pPr>
      <w:bookmarkStart w:id="15" w:name="_Hlk531006341"/>
      <w:r w:rsidRPr="00AF2789">
        <w:rPr>
          <w:rFonts w:asciiTheme="minorHAnsi" w:hAnsiTheme="minorHAnsi" w:cstheme="minorHAnsi"/>
          <w:bCs/>
          <w:sz w:val="22"/>
          <w:szCs w:val="22"/>
        </w:rPr>
        <w:t>Wykonawca może wprowadzić zmiany w złożonej ofercie lub ją wycofać, pod warunkiem, że uczyni to przed terminem składania ofert. Zmiana, jak i wycofanie oferty wymagają formy elektronicznej z</w:t>
      </w:r>
      <w:r w:rsidR="00A46251" w:rsidRPr="00AF2789">
        <w:rPr>
          <w:rFonts w:asciiTheme="minorHAnsi" w:hAnsiTheme="minorHAnsi" w:cstheme="minorHAnsi"/>
          <w:bCs/>
          <w:sz w:val="22"/>
          <w:szCs w:val="22"/>
        </w:rPr>
        <w:t> </w:t>
      </w:r>
      <w:r w:rsidRPr="00AF2789">
        <w:rPr>
          <w:rFonts w:asciiTheme="minorHAnsi" w:hAnsiTheme="minorHAnsi" w:cstheme="minorHAnsi"/>
          <w:bCs/>
          <w:sz w:val="22"/>
          <w:szCs w:val="22"/>
        </w:rPr>
        <w:t xml:space="preserve">kwalifikowanym podpisem elektronicznym. </w:t>
      </w:r>
    </w:p>
    <w:p w14:paraId="0400BA3F" w14:textId="189A5EFB" w:rsidR="00D44BE4" w:rsidRPr="00AF2789" w:rsidRDefault="00D44BE4" w:rsidP="00D97CE9">
      <w:pPr>
        <w:pStyle w:val="Akapitzlist"/>
        <w:numPr>
          <w:ilvl w:val="1"/>
          <w:numId w:val="30"/>
        </w:numPr>
        <w:tabs>
          <w:tab w:val="clear" w:pos="709"/>
        </w:tabs>
        <w:spacing w:line="276" w:lineRule="auto"/>
        <w:ind w:left="284" w:hanging="284"/>
        <w:contextualSpacing w:val="0"/>
        <w:jc w:val="both"/>
        <w:rPr>
          <w:rFonts w:asciiTheme="minorHAnsi" w:hAnsiTheme="minorHAnsi" w:cstheme="minorHAnsi"/>
          <w:bCs/>
          <w:sz w:val="22"/>
          <w:szCs w:val="22"/>
        </w:rPr>
      </w:pPr>
      <w:bookmarkStart w:id="16" w:name="_Hlk531006396"/>
      <w:bookmarkEnd w:id="15"/>
      <w:r w:rsidRPr="00AF2789">
        <w:rPr>
          <w:rFonts w:asciiTheme="minorHAnsi" w:hAnsiTheme="minorHAnsi" w:cstheme="minorHAnsi"/>
          <w:bCs/>
          <w:sz w:val="22"/>
          <w:szCs w:val="22"/>
        </w:rPr>
        <w:t xml:space="preserve">Zmiana lub wycofanie oferty odbywa się za pośrednictwem platformy wskazanej w </w:t>
      </w:r>
      <w:bookmarkEnd w:id="16"/>
      <w:r w:rsidR="00A565FE" w:rsidRPr="00AF2789">
        <w:rPr>
          <w:rFonts w:asciiTheme="minorHAnsi" w:hAnsiTheme="minorHAnsi" w:cstheme="minorHAnsi"/>
          <w:bCs/>
          <w:sz w:val="22"/>
          <w:szCs w:val="22"/>
        </w:rPr>
        <w:t>rozdziale IX SIWZ</w:t>
      </w:r>
      <w:r w:rsidRPr="00AF2789">
        <w:rPr>
          <w:rFonts w:asciiTheme="minorHAnsi" w:hAnsiTheme="minorHAnsi" w:cstheme="minorHAnsi"/>
          <w:bCs/>
          <w:sz w:val="22"/>
          <w:szCs w:val="22"/>
        </w:rPr>
        <w:t>.</w:t>
      </w:r>
    </w:p>
    <w:p w14:paraId="2E5AFD59" w14:textId="77777777" w:rsidR="004C1C15" w:rsidRPr="00AF2789" w:rsidRDefault="004C1C15" w:rsidP="00D97CE9">
      <w:pPr>
        <w:keepNext/>
        <w:spacing w:after="0"/>
        <w:rPr>
          <w:rFonts w:asciiTheme="minorHAnsi" w:eastAsia="Times New Roman" w:hAnsiTheme="minorHAnsi" w:cstheme="minorHAnsi"/>
          <w:b/>
          <w:i/>
          <w:u w:val="single"/>
          <w:lang w:eastAsia="pl-PL"/>
        </w:rPr>
      </w:pPr>
    </w:p>
    <w:p w14:paraId="1CF9FE3D" w14:textId="3A388536" w:rsidR="00A53D8E" w:rsidRPr="00AF2789" w:rsidRDefault="00F42636" w:rsidP="005D1BBC">
      <w:pPr>
        <w:pStyle w:val="Nagwek2"/>
      </w:pPr>
      <w:r w:rsidRPr="00AF2789">
        <w:t>ROZDZIAŁ X</w:t>
      </w:r>
      <w:r w:rsidR="00475A99" w:rsidRPr="00AF2789">
        <w:t>I</w:t>
      </w:r>
      <w:r w:rsidR="00951B1D" w:rsidRPr="00AF2789">
        <w:t>V</w:t>
      </w:r>
      <w:r w:rsidR="00A53D8E" w:rsidRPr="00AF2789">
        <w:t xml:space="preserve">. </w:t>
      </w:r>
    </w:p>
    <w:p w14:paraId="44043954" w14:textId="77777777" w:rsidR="00D03003" w:rsidRPr="00AF2789" w:rsidRDefault="00A53D8E" w:rsidP="005D1BBC">
      <w:pPr>
        <w:pStyle w:val="Nagwek2"/>
      </w:pPr>
      <w:r w:rsidRPr="00AF2789">
        <w:t xml:space="preserve">Opis sposobu obliczenia ceny oferty </w:t>
      </w:r>
    </w:p>
    <w:p w14:paraId="6619C238" w14:textId="7D1DE44C" w:rsidR="000B3925" w:rsidRPr="00063875" w:rsidRDefault="000B3925" w:rsidP="00D97CE9">
      <w:pPr>
        <w:numPr>
          <w:ilvl w:val="0"/>
          <w:numId w:val="15"/>
        </w:numPr>
        <w:tabs>
          <w:tab w:val="left" w:pos="2550"/>
        </w:tabs>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 xml:space="preserve">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w:t>
      </w:r>
      <w:r w:rsidRPr="00063875">
        <w:rPr>
          <w:rFonts w:asciiTheme="minorHAnsi" w:eastAsia="Times New Roman" w:hAnsiTheme="minorHAnsi" w:cstheme="minorHAnsi"/>
          <w:lang w:eastAsia="pl-PL"/>
        </w:rPr>
        <w:t>Zamawiającego, zarówno w trakcie realizacji przedmiotu zamówienia, jak i po jego wykonaniu.</w:t>
      </w:r>
    </w:p>
    <w:p w14:paraId="7ECC2E11" w14:textId="25D5E65A" w:rsidR="000D219B" w:rsidRPr="005D1BBC" w:rsidRDefault="000D219B" w:rsidP="00D97CE9">
      <w:pPr>
        <w:numPr>
          <w:ilvl w:val="0"/>
          <w:numId w:val="15"/>
        </w:numPr>
        <w:tabs>
          <w:tab w:val="left" w:pos="2550"/>
        </w:tabs>
        <w:spacing w:after="0"/>
        <w:ind w:left="284" w:hanging="284"/>
        <w:jc w:val="both"/>
        <w:rPr>
          <w:rFonts w:asciiTheme="minorHAnsi" w:eastAsia="Times New Roman" w:hAnsiTheme="minorHAnsi" w:cstheme="minorHAnsi"/>
          <w:b/>
          <w:lang w:eastAsia="pl-PL"/>
        </w:rPr>
      </w:pPr>
      <w:r w:rsidRPr="005D1BBC">
        <w:rPr>
          <w:rFonts w:asciiTheme="minorHAnsi" w:eastAsia="Times New Roman" w:hAnsiTheme="minorHAnsi" w:cstheme="minorHAnsi"/>
          <w:b/>
          <w:lang w:eastAsia="pl-PL"/>
        </w:rPr>
        <w:t>Dla celów przygotowania oferty i wyceny czy mieści się w środkach przeznaczonych przez Zamawiającego na realizację zamówienia</w:t>
      </w:r>
      <w:r w:rsidR="00873218" w:rsidRPr="005D1BBC">
        <w:rPr>
          <w:rFonts w:asciiTheme="minorHAnsi" w:eastAsia="Times New Roman" w:hAnsiTheme="minorHAnsi" w:cstheme="minorHAnsi"/>
          <w:b/>
          <w:lang w:eastAsia="pl-PL"/>
        </w:rPr>
        <w:t xml:space="preserve"> Wykonawca</w:t>
      </w:r>
      <w:r w:rsidR="00866F61" w:rsidRPr="005D1BBC">
        <w:rPr>
          <w:rFonts w:asciiTheme="minorHAnsi" w:eastAsia="Times New Roman" w:hAnsiTheme="minorHAnsi" w:cstheme="minorHAnsi"/>
          <w:b/>
          <w:lang w:eastAsia="pl-PL"/>
        </w:rPr>
        <w:t xml:space="preserve"> wyceniając etap III zamówienia</w:t>
      </w:r>
      <w:r w:rsidR="00F3689E" w:rsidRPr="005D1BBC">
        <w:rPr>
          <w:rFonts w:asciiTheme="minorHAnsi" w:eastAsia="Times New Roman" w:hAnsiTheme="minorHAnsi" w:cstheme="minorHAnsi"/>
          <w:b/>
          <w:lang w:eastAsia="pl-PL"/>
        </w:rPr>
        <w:t xml:space="preserve"> uwzględni, że usługa świadczona będzie przez 33 miesiące (jest to maksymalny czas świadczenia usługi, w przypadku przedłużenia się procedury przetargowej okres świadczenia usługi </w:t>
      </w:r>
      <w:r w:rsidR="005F483D" w:rsidRPr="005D1BBC">
        <w:rPr>
          <w:rFonts w:asciiTheme="minorHAnsi" w:eastAsia="Times New Roman" w:hAnsiTheme="minorHAnsi" w:cstheme="minorHAnsi"/>
          <w:b/>
          <w:lang w:eastAsia="pl-PL"/>
        </w:rPr>
        <w:t>skróci</w:t>
      </w:r>
      <w:r w:rsidR="00F3689E" w:rsidRPr="005D1BBC">
        <w:rPr>
          <w:rFonts w:asciiTheme="minorHAnsi" w:eastAsia="Times New Roman" w:hAnsiTheme="minorHAnsi" w:cstheme="minorHAnsi"/>
          <w:b/>
          <w:lang w:eastAsia="pl-PL"/>
        </w:rPr>
        <w:t xml:space="preserve"> się adekwatnie tak, że jej zakończenie nastąpi w dniu 31.12.2022 r.).</w:t>
      </w:r>
    </w:p>
    <w:p w14:paraId="053CBC9C" w14:textId="77777777" w:rsidR="000B3925" w:rsidRPr="00AF2789" w:rsidRDefault="000B3925" w:rsidP="00D97CE9">
      <w:pPr>
        <w:numPr>
          <w:ilvl w:val="0"/>
          <w:numId w:val="15"/>
        </w:numPr>
        <w:tabs>
          <w:tab w:val="left" w:pos="2550"/>
        </w:tabs>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Zamawiający wymaga od Wykonawcy wskazania ceny poszczególnych pozycji oraz łącznej ceny oferty z VAT w złotych polskich, z dokładnością do drugiego miejsca po przecinku, w formularzu ofertowym (</w:t>
      </w:r>
      <w:r w:rsidRPr="00AF2789">
        <w:rPr>
          <w:rFonts w:asciiTheme="minorHAnsi" w:eastAsia="Times New Roman" w:hAnsiTheme="minorHAnsi" w:cstheme="minorHAnsi"/>
          <w:b/>
          <w:lang w:eastAsia="pl-PL"/>
        </w:rPr>
        <w:t>załącznik nr 2 do SIWZ</w:t>
      </w:r>
      <w:r w:rsidRPr="00AF2789">
        <w:rPr>
          <w:rFonts w:asciiTheme="minorHAnsi" w:eastAsia="Times New Roman" w:hAnsiTheme="minorHAnsi" w:cstheme="minorHAnsi"/>
          <w:lang w:eastAsia="pl-PL"/>
        </w:rPr>
        <w:t>).</w:t>
      </w:r>
    </w:p>
    <w:p w14:paraId="061C4D1F" w14:textId="77777777" w:rsidR="000B3925" w:rsidRPr="00AF2789" w:rsidRDefault="000B3925" w:rsidP="00D97CE9">
      <w:pPr>
        <w:numPr>
          <w:ilvl w:val="0"/>
          <w:numId w:val="15"/>
        </w:numPr>
        <w:tabs>
          <w:tab w:val="left" w:pos="2550"/>
        </w:tabs>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z obowiązującymi przepisami.</w:t>
      </w:r>
    </w:p>
    <w:p w14:paraId="06C74454" w14:textId="77777777" w:rsidR="000B3925" w:rsidRPr="00AF2789" w:rsidRDefault="000B3925" w:rsidP="00D97CE9">
      <w:pPr>
        <w:numPr>
          <w:ilvl w:val="0"/>
          <w:numId w:val="15"/>
        </w:numPr>
        <w:tabs>
          <w:tab w:val="left" w:pos="2550"/>
        </w:tabs>
        <w:spacing w:after="0"/>
        <w:ind w:left="284" w:hanging="284"/>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Zamawiający nie przewiduje możliwości prowadzenia rozliczeń w walutach obcych. Rozliczenia między Wykonawcą, a Zamawiającym będą dokonywane w złotych polskich.</w:t>
      </w:r>
    </w:p>
    <w:p w14:paraId="1FC97052" w14:textId="77777777" w:rsidR="00A53D8E" w:rsidRPr="00AF2789" w:rsidRDefault="00A53D8E" w:rsidP="005D1BBC">
      <w:pPr>
        <w:pStyle w:val="Nagwek2"/>
      </w:pPr>
    </w:p>
    <w:p w14:paraId="0DE6AB3F" w14:textId="6CDDF2D3" w:rsidR="00A53D8E" w:rsidRPr="00AF2789" w:rsidRDefault="00A53D8E" w:rsidP="005D1BBC">
      <w:pPr>
        <w:pStyle w:val="Nagwek2"/>
      </w:pPr>
      <w:r w:rsidRPr="00AF2789">
        <w:t>ROZDZIAŁ X</w:t>
      </w:r>
      <w:r w:rsidR="008B76BB" w:rsidRPr="00AF2789">
        <w:t>V</w:t>
      </w:r>
      <w:r w:rsidRPr="00AF2789">
        <w:t xml:space="preserve">. </w:t>
      </w:r>
    </w:p>
    <w:p w14:paraId="65443EDD" w14:textId="77777777" w:rsidR="00A53D8E" w:rsidRPr="00AF2789" w:rsidRDefault="00A53D8E" w:rsidP="005D1BBC">
      <w:pPr>
        <w:pStyle w:val="Nagwek2"/>
      </w:pPr>
      <w:r w:rsidRPr="00AF2789">
        <w:t>Kryteria oceny ofert</w:t>
      </w:r>
    </w:p>
    <w:p w14:paraId="4D57FD8A" w14:textId="664933EA" w:rsidR="0059499A" w:rsidRPr="00AF2789" w:rsidRDefault="0059499A" w:rsidP="00D97CE9">
      <w:pPr>
        <w:pStyle w:val="Akapitzlist"/>
        <w:numPr>
          <w:ilvl w:val="6"/>
          <w:numId w:val="12"/>
        </w:numPr>
        <w:tabs>
          <w:tab w:val="clear" w:pos="5040"/>
          <w:tab w:val="num" w:pos="284"/>
        </w:tabs>
        <w:spacing w:line="276" w:lineRule="auto"/>
        <w:ind w:left="284" w:hanging="284"/>
        <w:contextualSpacing w:val="0"/>
        <w:jc w:val="both"/>
        <w:rPr>
          <w:rFonts w:asciiTheme="minorHAnsi" w:eastAsia="Times New Roman" w:hAnsiTheme="minorHAnsi" w:cstheme="minorHAnsi"/>
          <w:sz w:val="22"/>
          <w:szCs w:val="22"/>
        </w:rPr>
      </w:pPr>
      <w:r w:rsidRPr="00AF2789">
        <w:rPr>
          <w:rFonts w:asciiTheme="minorHAnsi" w:eastAsia="Times New Roman" w:hAnsiTheme="minorHAnsi" w:cstheme="minorHAnsi"/>
          <w:sz w:val="22"/>
          <w:szCs w:val="22"/>
        </w:rPr>
        <w:t>Przy wyborze najkorzystniejszej oferty Zamawiający będzie kierować się następującymi kryteriami i</w:t>
      </w:r>
      <w:r w:rsidR="00A46251" w:rsidRPr="00AF2789">
        <w:rPr>
          <w:rFonts w:asciiTheme="minorHAnsi" w:eastAsia="Times New Roman" w:hAnsiTheme="minorHAnsi" w:cstheme="minorHAnsi"/>
          <w:sz w:val="22"/>
          <w:szCs w:val="22"/>
        </w:rPr>
        <w:t> </w:t>
      </w:r>
      <w:r w:rsidRPr="00AF2789">
        <w:rPr>
          <w:rFonts w:asciiTheme="minorHAnsi" w:eastAsia="Times New Roman" w:hAnsiTheme="minorHAnsi" w:cstheme="minorHAnsi"/>
          <w:sz w:val="22"/>
          <w:szCs w:val="22"/>
        </w:rPr>
        <w:t>ich znaczeniem oraz w następujący sposób będzie oceniać oferty w poszczególnych kryteriach:</w:t>
      </w:r>
    </w:p>
    <w:p w14:paraId="57F69368" w14:textId="77777777" w:rsidR="00FA5D73" w:rsidRPr="00AF2789" w:rsidRDefault="00FA5D73" w:rsidP="00D97CE9">
      <w:pPr>
        <w:numPr>
          <w:ilvl w:val="1"/>
          <w:numId w:val="32"/>
        </w:numPr>
        <w:tabs>
          <w:tab w:val="clear" w:pos="397"/>
        </w:tabs>
        <w:suppressAutoHyphens/>
        <w:spacing w:after="0"/>
        <w:rPr>
          <w:rFonts w:asciiTheme="minorHAnsi" w:hAnsiTheme="minorHAnsi" w:cstheme="minorHAnsi"/>
          <w:b/>
        </w:rPr>
      </w:pPr>
      <w:r w:rsidRPr="00AF2789">
        <w:rPr>
          <w:rFonts w:asciiTheme="minorHAnsi" w:hAnsiTheme="minorHAnsi" w:cstheme="minorHAnsi"/>
          <w:b/>
        </w:rPr>
        <w:t>Kryterium - Cena oferty „C” – waga 60% (60% = 60 pkt).</w:t>
      </w:r>
    </w:p>
    <w:p w14:paraId="2981EE4D" w14:textId="5CADB55E" w:rsidR="00FA5D73" w:rsidRPr="00AF2789" w:rsidRDefault="00FA5D73" w:rsidP="00D97CE9">
      <w:pPr>
        <w:numPr>
          <w:ilvl w:val="1"/>
          <w:numId w:val="31"/>
        </w:numPr>
        <w:tabs>
          <w:tab w:val="clear" w:pos="794"/>
          <w:tab w:val="num" w:pos="284"/>
          <w:tab w:val="left" w:pos="1437"/>
        </w:tabs>
        <w:suppressAutoHyphens/>
        <w:spacing w:after="0"/>
        <w:ind w:left="284" w:hanging="284"/>
        <w:jc w:val="both"/>
        <w:rPr>
          <w:rFonts w:asciiTheme="minorHAnsi" w:hAnsiTheme="minorHAnsi" w:cstheme="minorHAnsi"/>
        </w:rPr>
      </w:pPr>
      <w:proofErr w:type="spellStart"/>
      <w:r w:rsidRPr="00AF2789">
        <w:rPr>
          <w:rFonts w:asciiTheme="minorHAnsi" w:hAnsiTheme="minorHAnsi" w:cstheme="minorHAnsi"/>
          <w:b/>
        </w:rPr>
        <w:t>Podkryterium</w:t>
      </w:r>
      <w:proofErr w:type="spellEnd"/>
      <w:r w:rsidRPr="00AF2789">
        <w:rPr>
          <w:rFonts w:asciiTheme="minorHAnsi" w:hAnsiTheme="minorHAnsi" w:cstheme="minorHAnsi"/>
          <w:b/>
        </w:rPr>
        <w:t xml:space="preserve"> „CA”– Cena za </w:t>
      </w:r>
      <w:r w:rsidRPr="00AF2789">
        <w:rPr>
          <w:rFonts w:asciiTheme="minorHAnsi" w:hAnsiTheme="minorHAnsi" w:cstheme="minorHAnsi"/>
          <w:b/>
          <w:iCs/>
          <w:spacing w:val="-1"/>
          <w:lang w:eastAsia="pl-PL"/>
        </w:rPr>
        <w:t>Budowę, wdrożenie i utrzymanie Systemu</w:t>
      </w:r>
      <w:r w:rsidRPr="00AF2789">
        <w:rPr>
          <w:rFonts w:asciiTheme="minorHAnsi" w:hAnsiTheme="minorHAnsi" w:cstheme="minorHAnsi"/>
        </w:rPr>
        <w:t xml:space="preserve"> Maksymalną liczbę punktów w tym </w:t>
      </w:r>
      <w:proofErr w:type="spellStart"/>
      <w:r w:rsidRPr="00AF2789">
        <w:rPr>
          <w:rFonts w:asciiTheme="minorHAnsi" w:hAnsiTheme="minorHAnsi" w:cstheme="minorHAnsi"/>
        </w:rPr>
        <w:t>podkryterium</w:t>
      </w:r>
      <w:proofErr w:type="spellEnd"/>
      <w:r w:rsidRPr="00AF2789">
        <w:rPr>
          <w:rFonts w:asciiTheme="minorHAnsi" w:hAnsiTheme="minorHAnsi" w:cstheme="minorHAnsi"/>
        </w:rPr>
        <w:t xml:space="preserve"> (80 </w:t>
      </w:r>
      <w:proofErr w:type="spellStart"/>
      <w:r w:rsidRPr="00AF2789">
        <w:rPr>
          <w:rFonts w:asciiTheme="minorHAnsi" w:hAnsiTheme="minorHAnsi" w:cstheme="minorHAnsi"/>
        </w:rPr>
        <w:t>ppkt</w:t>
      </w:r>
      <w:proofErr w:type="spellEnd"/>
      <w:r w:rsidRPr="00AF2789">
        <w:rPr>
          <w:rFonts w:asciiTheme="minorHAnsi" w:hAnsiTheme="minorHAnsi" w:cstheme="minorHAnsi"/>
        </w:rPr>
        <w:t>) otrzyma Wykonawca, który zaproponuje najniższą cenę brutto za Budowę i Wdrożenie Systemu</w:t>
      </w:r>
      <w:r w:rsidRPr="00AF2789">
        <w:rPr>
          <w:rFonts w:asciiTheme="minorHAnsi" w:hAnsiTheme="minorHAnsi" w:cstheme="minorHAnsi"/>
          <w:iCs/>
          <w:spacing w:val="-1"/>
          <w:lang w:eastAsia="pl-PL"/>
        </w:rPr>
        <w:t>,</w:t>
      </w:r>
      <w:r w:rsidRPr="00AF2789">
        <w:rPr>
          <w:rFonts w:asciiTheme="minorHAnsi" w:hAnsiTheme="minorHAnsi" w:cstheme="minorHAnsi"/>
        </w:rPr>
        <w:t xml:space="preserve"> podaną przez Wykonawcę w Formularzu ofertowym (Załącznik nr 2 do SIWZ), natomiast pozostali Wykonawcy otrzymają odpowiednio mniejszą liczbę punktów obliczoną zgodnie z poniższym wzorem:</w:t>
      </w:r>
    </w:p>
    <w:tbl>
      <w:tblPr>
        <w:tblW w:w="9072" w:type="dxa"/>
        <w:tblInd w:w="354" w:type="dxa"/>
        <w:tblLayout w:type="fixed"/>
        <w:tblCellMar>
          <w:left w:w="70" w:type="dxa"/>
          <w:right w:w="70" w:type="dxa"/>
        </w:tblCellMar>
        <w:tblLook w:val="0000" w:firstRow="0" w:lastRow="0" w:firstColumn="0" w:lastColumn="0" w:noHBand="0" w:noVBand="0"/>
      </w:tblPr>
      <w:tblGrid>
        <w:gridCol w:w="709"/>
        <w:gridCol w:w="709"/>
        <w:gridCol w:w="1559"/>
        <w:gridCol w:w="6095"/>
      </w:tblGrid>
      <w:tr w:rsidR="00FA5D73" w:rsidRPr="00AF2789" w14:paraId="2FBF6A88" w14:textId="77777777" w:rsidTr="00AA472B">
        <w:trPr>
          <w:cantSplit/>
          <w:trHeight w:val="446"/>
        </w:trPr>
        <w:tc>
          <w:tcPr>
            <w:tcW w:w="709" w:type="dxa"/>
            <w:shd w:val="clear" w:color="auto" w:fill="auto"/>
          </w:tcPr>
          <w:p w14:paraId="789FBA90" w14:textId="77777777" w:rsidR="00FA5D73" w:rsidRPr="00AF2789" w:rsidRDefault="00FA5D73" w:rsidP="00D97CE9">
            <w:pPr>
              <w:shd w:val="clear" w:color="auto" w:fill="FFFFFF"/>
              <w:snapToGrid w:val="0"/>
              <w:spacing w:after="0"/>
              <w:ind w:left="360"/>
              <w:rPr>
                <w:rFonts w:asciiTheme="minorHAnsi" w:hAnsiTheme="minorHAnsi" w:cstheme="minorHAnsi"/>
                <w:iCs/>
                <w:spacing w:val="-1"/>
              </w:rPr>
            </w:pPr>
          </w:p>
        </w:tc>
        <w:tc>
          <w:tcPr>
            <w:tcW w:w="709" w:type="dxa"/>
            <w:vMerge w:val="restart"/>
            <w:shd w:val="clear" w:color="auto" w:fill="auto"/>
            <w:vAlign w:val="center"/>
          </w:tcPr>
          <w:p w14:paraId="22C5282A" w14:textId="77777777" w:rsidR="00FA5D73" w:rsidRPr="00AF2789" w:rsidRDefault="00FA5D73" w:rsidP="00D97CE9">
            <w:pPr>
              <w:shd w:val="clear" w:color="auto" w:fill="FFFFFF"/>
              <w:snapToGrid w:val="0"/>
              <w:spacing w:after="0"/>
              <w:rPr>
                <w:rFonts w:asciiTheme="minorHAnsi" w:hAnsiTheme="minorHAnsi" w:cstheme="minorHAnsi"/>
                <w:iCs/>
                <w:spacing w:val="-1"/>
                <w:lang w:val="de-DE"/>
              </w:rPr>
            </w:pPr>
            <w:r w:rsidRPr="00AF2789">
              <w:rPr>
                <w:rFonts w:asciiTheme="minorHAnsi" w:hAnsiTheme="minorHAnsi" w:cstheme="minorHAnsi"/>
                <w:iCs/>
                <w:spacing w:val="-1"/>
                <w:lang w:val="de-DE"/>
              </w:rPr>
              <w:t>CA =</w:t>
            </w:r>
          </w:p>
        </w:tc>
        <w:tc>
          <w:tcPr>
            <w:tcW w:w="1559" w:type="dxa"/>
            <w:tcBorders>
              <w:bottom w:val="single" w:sz="4" w:space="0" w:color="000000"/>
            </w:tcBorders>
            <w:shd w:val="clear" w:color="auto" w:fill="auto"/>
            <w:vAlign w:val="center"/>
          </w:tcPr>
          <w:p w14:paraId="00A2A4DC" w14:textId="77777777" w:rsidR="00FA5D73" w:rsidRPr="00AF2789" w:rsidRDefault="00FA5D73" w:rsidP="00D97CE9">
            <w:pPr>
              <w:shd w:val="clear" w:color="auto" w:fill="FFFFFF"/>
              <w:snapToGrid w:val="0"/>
              <w:spacing w:after="0"/>
              <w:ind w:left="-23"/>
              <w:rPr>
                <w:rFonts w:asciiTheme="minorHAnsi" w:hAnsiTheme="minorHAnsi" w:cstheme="minorHAnsi"/>
                <w:iCs/>
                <w:spacing w:val="-1"/>
                <w:vertAlign w:val="subscript"/>
                <w:lang w:val="de-DE"/>
              </w:rPr>
            </w:pPr>
            <w:r w:rsidRPr="00AF2789">
              <w:rPr>
                <w:rFonts w:asciiTheme="minorHAnsi" w:hAnsiTheme="minorHAnsi" w:cstheme="minorHAnsi"/>
                <w:iCs/>
                <w:spacing w:val="-1"/>
                <w:lang w:val="de-DE"/>
              </w:rPr>
              <w:t xml:space="preserve">CA </w:t>
            </w:r>
            <w:r w:rsidRPr="00AF2789">
              <w:rPr>
                <w:rFonts w:asciiTheme="minorHAnsi" w:hAnsiTheme="minorHAnsi" w:cstheme="minorHAnsi"/>
                <w:iCs/>
                <w:spacing w:val="-1"/>
                <w:vertAlign w:val="subscript"/>
                <w:lang w:val="de-DE"/>
              </w:rPr>
              <w:t>n</w:t>
            </w:r>
          </w:p>
        </w:tc>
        <w:tc>
          <w:tcPr>
            <w:tcW w:w="6095" w:type="dxa"/>
            <w:vMerge w:val="restart"/>
            <w:shd w:val="clear" w:color="auto" w:fill="auto"/>
            <w:vAlign w:val="center"/>
          </w:tcPr>
          <w:p w14:paraId="7A9B37FA" w14:textId="77777777" w:rsidR="00FA5D73" w:rsidRPr="00AF2789" w:rsidRDefault="00FA5D73" w:rsidP="00D97CE9">
            <w:pPr>
              <w:shd w:val="clear" w:color="auto" w:fill="FFFFFF"/>
              <w:snapToGrid w:val="0"/>
              <w:spacing w:after="0"/>
              <w:rPr>
                <w:rFonts w:asciiTheme="minorHAnsi" w:hAnsiTheme="minorHAnsi" w:cstheme="minorHAnsi"/>
                <w:iCs/>
                <w:spacing w:val="-1"/>
              </w:rPr>
            </w:pPr>
            <w:r w:rsidRPr="00AF2789">
              <w:rPr>
                <w:rFonts w:asciiTheme="minorHAnsi" w:hAnsiTheme="minorHAnsi" w:cstheme="minorHAnsi"/>
                <w:iCs/>
                <w:spacing w:val="-1"/>
              </w:rPr>
              <w:t xml:space="preserve">x 80 </w:t>
            </w:r>
            <w:proofErr w:type="spellStart"/>
            <w:r w:rsidRPr="00AF2789">
              <w:rPr>
                <w:rFonts w:asciiTheme="minorHAnsi" w:hAnsiTheme="minorHAnsi" w:cstheme="minorHAnsi"/>
                <w:iCs/>
                <w:spacing w:val="-1"/>
              </w:rPr>
              <w:t>ppkt</w:t>
            </w:r>
            <w:proofErr w:type="spellEnd"/>
          </w:p>
        </w:tc>
      </w:tr>
      <w:tr w:rsidR="00FA5D73" w:rsidRPr="00AF2789" w14:paraId="6AD9301B" w14:textId="77777777" w:rsidTr="00AA472B">
        <w:trPr>
          <w:cantSplit/>
          <w:trHeight w:val="446"/>
        </w:trPr>
        <w:tc>
          <w:tcPr>
            <w:tcW w:w="709" w:type="dxa"/>
            <w:shd w:val="clear" w:color="auto" w:fill="auto"/>
          </w:tcPr>
          <w:p w14:paraId="5D66BA66" w14:textId="77777777" w:rsidR="00FA5D73" w:rsidRPr="00AF2789" w:rsidRDefault="00FA5D73" w:rsidP="00D97CE9">
            <w:pPr>
              <w:shd w:val="clear" w:color="auto" w:fill="FFFFFF"/>
              <w:snapToGrid w:val="0"/>
              <w:spacing w:after="0"/>
              <w:ind w:left="360"/>
              <w:rPr>
                <w:rFonts w:asciiTheme="minorHAnsi" w:hAnsiTheme="minorHAnsi" w:cstheme="minorHAnsi"/>
                <w:iCs/>
                <w:spacing w:val="-1"/>
              </w:rPr>
            </w:pPr>
          </w:p>
        </w:tc>
        <w:tc>
          <w:tcPr>
            <w:tcW w:w="709" w:type="dxa"/>
            <w:vMerge/>
            <w:shd w:val="clear" w:color="auto" w:fill="auto"/>
            <w:vAlign w:val="center"/>
          </w:tcPr>
          <w:p w14:paraId="4909B079" w14:textId="77777777" w:rsidR="00FA5D73" w:rsidRPr="00AF2789" w:rsidRDefault="00FA5D73" w:rsidP="00D97CE9">
            <w:pPr>
              <w:shd w:val="clear" w:color="auto" w:fill="FFFFFF"/>
              <w:snapToGrid w:val="0"/>
              <w:spacing w:after="0"/>
              <w:ind w:left="360"/>
              <w:rPr>
                <w:rFonts w:asciiTheme="minorHAnsi" w:hAnsiTheme="minorHAnsi" w:cstheme="minorHAnsi"/>
                <w:iCs/>
                <w:spacing w:val="-1"/>
              </w:rPr>
            </w:pPr>
          </w:p>
        </w:tc>
        <w:tc>
          <w:tcPr>
            <w:tcW w:w="1559" w:type="dxa"/>
            <w:tcBorders>
              <w:top w:val="single" w:sz="4" w:space="0" w:color="000000"/>
            </w:tcBorders>
            <w:shd w:val="clear" w:color="auto" w:fill="auto"/>
            <w:vAlign w:val="center"/>
          </w:tcPr>
          <w:p w14:paraId="13C3EE7F" w14:textId="77777777" w:rsidR="00FA5D73" w:rsidRPr="00AF2789" w:rsidRDefault="00FA5D73" w:rsidP="00D97CE9">
            <w:pPr>
              <w:shd w:val="clear" w:color="auto" w:fill="FFFFFF"/>
              <w:snapToGrid w:val="0"/>
              <w:spacing w:after="0"/>
              <w:ind w:left="-24"/>
              <w:rPr>
                <w:rFonts w:asciiTheme="minorHAnsi" w:hAnsiTheme="minorHAnsi" w:cstheme="minorHAnsi"/>
                <w:iCs/>
                <w:spacing w:val="-1"/>
                <w:vertAlign w:val="subscript"/>
              </w:rPr>
            </w:pPr>
            <w:r w:rsidRPr="00AF2789">
              <w:rPr>
                <w:rFonts w:asciiTheme="minorHAnsi" w:hAnsiTheme="minorHAnsi" w:cstheme="minorHAnsi"/>
                <w:iCs/>
                <w:spacing w:val="-1"/>
              </w:rPr>
              <w:t xml:space="preserve">CA </w:t>
            </w:r>
            <w:r w:rsidRPr="00AF2789">
              <w:rPr>
                <w:rFonts w:asciiTheme="minorHAnsi" w:hAnsiTheme="minorHAnsi" w:cstheme="minorHAnsi"/>
                <w:iCs/>
                <w:spacing w:val="-1"/>
                <w:vertAlign w:val="subscript"/>
              </w:rPr>
              <w:t>o</w:t>
            </w:r>
          </w:p>
        </w:tc>
        <w:tc>
          <w:tcPr>
            <w:tcW w:w="6095" w:type="dxa"/>
            <w:vMerge/>
            <w:shd w:val="clear" w:color="auto" w:fill="auto"/>
            <w:vAlign w:val="center"/>
          </w:tcPr>
          <w:p w14:paraId="5EA13E20" w14:textId="77777777" w:rsidR="00FA5D73" w:rsidRPr="00AF2789" w:rsidRDefault="00FA5D73" w:rsidP="00D97CE9">
            <w:pPr>
              <w:shd w:val="clear" w:color="auto" w:fill="FFFFFF"/>
              <w:snapToGrid w:val="0"/>
              <w:spacing w:after="0"/>
              <w:ind w:left="360"/>
              <w:rPr>
                <w:rFonts w:asciiTheme="minorHAnsi" w:hAnsiTheme="minorHAnsi" w:cstheme="minorHAnsi"/>
                <w:iCs/>
                <w:spacing w:val="-1"/>
              </w:rPr>
            </w:pPr>
          </w:p>
        </w:tc>
      </w:tr>
      <w:tr w:rsidR="00FA5D73" w:rsidRPr="00AF2789" w14:paraId="2971D4BB" w14:textId="77777777" w:rsidTr="00AA472B">
        <w:trPr>
          <w:cantSplit/>
          <w:trHeight w:val="1055"/>
        </w:trPr>
        <w:tc>
          <w:tcPr>
            <w:tcW w:w="709" w:type="dxa"/>
            <w:shd w:val="clear" w:color="auto" w:fill="auto"/>
          </w:tcPr>
          <w:p w14:paraId="29177DE3" w14:textId="77777777" w:rsidR="00FA5D73" w:rsidRPr="00AF2789" w:rsidRDefault="00FA5D73" w:rsidP="00D97CE9">
            <w:pPr>
              <w:shd w:val="clear" w:color="auto" w:fill="FFFFFF"/>
              <w:snapToGrid w:val="0"/>
              <w:spacing w:after="0"/>
              <w:rPr>
                <w:rFonts w:asciiTheme="minorHAnsi" w:hAnsiTheme="minorHAnsi" w:cstheme="minorHAnsi"/>
                <w:spacing w:val="-8"/>
              </w:rPr>
            </w:pPr>
            <w:r w:rsidRPr="00AF2789">
              <w:rPr>
                <w:rFonts w:asciiTheme="minorHAnsi" w:hAnsiTheme="minorHAnsi" w:cstheme="minorHAnsi"/>
                <w:spacing w:val="-8"/>
              </w:rPr>
              <w:t xml:space="preserve">gdzie: </w:t>
            </w:r>
          </w:p>
        </w:tc>
        <w:tc>
          <w:tcPr>
            <w:tcW w:w="709" w:type="dxa"/>
            <w:shd w:val="clear" w:color="auto" w:fill="auto"/>
          </w:tcPr>
          <w:p w14:paraId="05452D88" w14:textId="77777777" w:rsidR="00FA5D73" w:rsidRPr="00AF2789" w:rsidRDefault="00FA5D73" w:rsidP="00D97CE9">
            <w:pPr>
              <w:shd w:val="clear" w:color="auto" w:fill="FFFFFF"/>
              <w:snapToGrid w:val="0"/>
              <w:spacing w:after="0"/>
              <w:rPr>
                <w:rFonts w:asciiTheme="minorHAnsi" w:hAnsiTheme="minorHAnsi" w:cstheme="minorHAnsi"/>
                <w:iCs/>
                <w:spacing w:val="-1"/>
                <w:vertAlign w:val="subscript"/>
              </w:rPr>
            </w:pPr>
            <w:r w:rsidRPr="00AF2789">
              <w:rPr>
                <w:rFonts w:asciiTheme="minorHAnsi" w:hAnsiTheme="minorHAnsi" w:cstheme="minorHAnsi"/>
                <w:iCs/>
                <w:spacing w:val="-1"/>
              </w:rPr>
              <w:t xml:space="preserve">CA </w:t>
            </w:r>
            <w:r w:rsidRPr="00AF2789">
              <w:rPr>
                <w:rFonts w:asciiTheme="minorHAnsi" w:hAnsiTheme="minorHAnsi" w:cstheme="minorHAnsi"/>
                <w:iCs/>
                <w:spacing w:val="-1"/>
                <w:vertAlign w:val="subscript"/>
              </w:rPr>
              <w:t>n</w:t>
            </w:r>
          </w:p>
        </w:tc>
        <w:tc>
          <w:tcPr>
            <w:tcW w:w="7654" w:type="dxa"/>
            <w:gridSpan w:val="2"/>
            <w:shd w:val="clear" w:color="auto" w:fill="auto"/>
          </w:tcPr>
          <w:p w14:paraId="49F0797F" w14:textId="77777777" w:rsidR="00FA5D73" w:rsidRPr="00AF2789" w:rsidRDefault="00FA5D73" w:rsidP="00D97CE9">
            <w:pPr>
              <w:shd w:val="clear" w:color="auto" w:fill="FFFFFF"/>
              <w:snapToGrid w:val="0"/>
              <w:spacing w:after="0"/>
              <w:rPr>
                <w:rFonts w:asciiTheme="minorHAnsi" w:hAnsiTheme="minorHAnsi" w:cstheme="minorHAnsi"/>
              </w:rPr>
            </w:pPr>
            <w:r w:rsidRPr="00AF2789">
              <w:rPr>
                <w:rFonts w:asciiTheme="minorHAnsi" w:hAnsiTheme="minorHAnsi" w:cstheme="minorHAnsi"/>
                <w:iCs/>
              </w:rPr>
              <w:t xml:space="preserve">– najniższa </w:t>
            </w:r>
            <w:r w:rsidRPr="00AF2789">
              <w:rPr>
                <w:rFonts w:asciiTheme="minorHAnsi" w:hAnsiTheme="minorHAnsi" w:cstheme="minorHAnsi"/>
              </w:rPr>
              <w:t>cena brutto za Budowę, Wdrożenie i utrzymanie Systemu</w:t>
            </w:r>
          </w:p>
        </w:tc>
      </w:tr>
      <w:tr w:rsidR="00FA5D73" w:rsidRPr="00AF2789" w14:paraId="492A29BB" w14:textId="77777777" w:rsidTr="00AA472B">
        <w:trPr>
          <w:cantSplit/>
          <w:trHeight w:val="286"/>
        </w:trPr>
        <w:tc>
          <w:tcPr>
            <w:tcW w:w="709" w:type="dxa"/>
            <w:shd w:val="clear" w:color="auto" w:fill="auto"/>
            <w:vAlign w:val="center"/>
          </w:tcPr>
          <w:p w14:paraId="0EFACA60" w14:textId="77777777" w:rsidR="00FA5D73" w:rsidRPr="00AF2789" w:rsidRDefault="00FA5D73" w:rsidP="00D97CE9">
            <w:pPr>
              <w:shd w:val="clear" w:color="auto" w:fill="FFFFFF"/>
              <w:snapToGrid w:val="0"/>
              <w:spacing w:after="0"/>
              <w:ind w:left="360"/>
              <w:rPr>
                <w:rFonts w:asciiTheme="minorHAnsi" w:hAnsiTheme="minorHAnsi" w:cstheme="minorHAnsi"/>
                <w:spacing w:val="-8"/>
              </w:rPr>
            </w:pPr>
          </w:p>
        </w:tc>
        <w:tc>
          <w:tcPr>
            <w:tcW w:w="709" w:type="dxa"/>
            <w:shd w:val="clear" w:color="auto" w:fill="auto"/>
          </w:tcPr>
          <w:p w14:paraId="46328071" w14:textId="77777777" w:rsidR="00FA5D73" w:rsidRPr="00AF2789" w:rsidRDefault="00FA5D73" w:rsidP="00D97CE9">
            <w:pPr>
              <w:shd w:val="clear" w:color="auto" w:fill="FFFFFF"/>
              <w:snapToGrid w:val="0"/>
              <w:spacing w:after="0"/>
              <w:rPr>
                <w:rFonts w:asciiTheme="minorHAnsi" w:hAnsiTheme="minorHAnsi" w:cstheme="minorHAnsi"/>
                <w:spacing w:val="-8"/>
              </w:rPr>
            </w:pPr>
            <w:r w:rsidRPr="00AF2789">
              <w:rPr>
                <w:rFonts w:asciiTheme="minorHAnsi" w:hAnsiTheme="minorHAnsi" w:cstheme="minorHAnsi"/>
                <w:iCs/>
                <w:spacing w:val="-1"/>
              </w:rPr>
              <w:t xml:space="preserve">CA </w:t>
            </w:r>
            <w:r w:rsidRPr="00AF2789">
              <w:rPr>
                <w:rFonts w:asciiTheme="minorHAnsi" w:hAnsiTheme="minorHAnsi" w:cstheme="minorHAnsi"/>
                <w:iCs/>
                <w:spacing w:val="-1"/>
                <w:vertAlign w:val="subscript"/>
              </w:rPr>
              <w:t>o</w:t>
            </w:r>
            <w:r w:rsidRPr="00AF2789">
              <w:rPr>
                <w:rFonts w:asciiTheme="minorHAnsi" w:hAnsiTheme="minorHAnsi" w:cstheme="minorHAnsi"/>
                <w:spacing w:val="-8"/>
              </w:rPr>
              <w:t xml:space="preserve"> </w:t>
            </w:r>
          </w:p>
        </w:tc>
        <w:tc>
          <w:tcPr>
            <w:tcW w:w="7654" w:type="dxa"/>
            <w:gridSpan w:val="2"/>
            <w:shd w:val="clear" w:color="auto" w:fill="auto"/>
            <w:vAlign w:val="center"/>
          </w:tcPr>
          <w:p w14:paraId="1A765867" w14:textId="77777777" w:rsidR="00FA5D73" w:rsidRPr="00AF2789" w:rsidRDefault="00FA5D73" w:rsidP="00D97CE9">
            <w:pPr>
              <w:shd w:val="clear" w:color="auto" w:fill="FFFFFF"/>
              <w:snapToGrid w:val="0"/>
              <w:spacing w:after="0"/>
              <w:rPr>
                <w:rFonts w:asciiTheme="minorHAnsi" w:hAnsiTheme="minorHAnsi" w:cstheme="minorHAnsi"/>
              </w:rPr>
            </w:pPr>
            <w:r w:rsidRPr="00AF2789">
              <w:rPr>
                <w:rFonts w:asciiTheme="minorHAnsi" w:hAnsiTheme="minorHAnsi" w:cstheme="minorHAnsi"/>
                <w:iCs/>
              </w:rPr>
              <w:t xml:space="preserve">–  </w:t>
            </w:r>
            <w:r w:rsidRPr="00AF2789">
              <w:rPr>
                <w:rFonts w:asciiTheme="minorHAnsi" w:hAnsiTheme="minorHAnsi" w:cstheme="minorHAnsi"/>
              </w:rPr>
              <w:t>cena brutto za Budowę, Wdrożenie i utrzymanie Systemu w ofercie ocenianej.</w:t>
            </w:r>
          </w:p>
        </w:tc>
      </w:tr>
    </w:tbl>
    <w:p w14:paraId="718FBB41" w14:textId="77777777" w:rsidR="00FA5D73" w:rsidRPr="00AF2789" w:rsidRDefault="00FA5D73" w:rsidP="00D97CE9">
      <w:pPr>
        <w:spacing w:after="0"/>
        <w:ind w:left="284"/>
        <w:rPr>
          <w:rFonts w:asciiTheme="minorHAnsi" w:hAnsiTheme="minorHAnsi" w:cstheme="minorHAnsi"/>
        </w:rPr>
      </w:pPr>
      <w:r w:rsidRPr="00AF2789">
        <w:rPr>
          <w:rFonts w:asciiTheme="minorHAnsi" w:hAnsiTheme="minorHAnsi" w:cstheme="minorHAnsi"/>
        </w:rPr>
        <w:t xml:space="preserve">Najkorzystniejsza oferta w odniesieniu do tego </w:t>
      </w:r>
      <w:proofErr w:type="spellStart"/>
      <w:r w:rsidRPr="00AF2789">
        <w:rPr>
          <w:rFonts w:asciiTheme="minorHAnsi" w:hAnsiTheme="minorHAnsi" w:cstheme="minorHAnsi"/>
        </w:rPr>
        <w:t>podkryterium</w:t>
      </w:r>
      <w:proofErr w:type="spellEnd"/>
      <w:r w:rsidRPr="00AF2789">
        <w:rPr>
          <w:rFonts w:asciiTheme="minorHAnsi" w:hAnsiTheme="minorHAnsi" w:cstheme="minorHAnsi"/>
        </w:rPr>
        <w:t xml:space="preserve"> może uzyskać maksimum 80 </w:t>
      </w:r>
      <w:proofErr w:type="spellStart"/>
      <w:r w:rsidRPr="00AF2789">
        <w:rPr>
          <w:rFonts w:asciiTheme="minorHAnsi" w:hAnsiTheme="minorHAnsi" w:cstheme="minorHAnsi"/>
        </w:rPr>
        <w:t>ppkt</w:t>
      </w:r>
      <w:proofErr w:type="spellEnd"/>
      <w:r w:rsidRPr="00AF2789">
        <w:rPr>
          <w:rFonts w:asciiTheme="minorHAnsi" w:hAnsiTheme="minorHAnsi" w:cstheme="minorHAnsi"/>
        </w:rPr>
        <w:t>.</w:t>
      </w:r>
    </w:p>
    <w:p w14:paraId="320FA207" w14:textId="77777777" w:rsidR="00FA5D73" w:rsidRPr="00AF2789" w:rsidRDefault="00FA5D73" w:rsidP="00D97CE9">
      <w:pPr>
        <w:numPr>
          <w:ilvl w:val="1"/>
          <w:numId w:val="31"/>
        </w:numPr>
        <w:tabs>
          <w:tab w:val="clear" w:pos="794"/>
          <w:tab w:val="num" w:pos="284"/>
          <w:tab w:val="left" w:pos="1437"/>
        </w:tabs>
        <w:suppressAutoHyphens/>
        <w:spacing w:after="0"/>
        <w:ind w:left="284" w:hanging="284"/>
        <w:rPr>
          <w:rFonts w:asciiTheme="minorHAnsi" w:hAnsiTheme="minorHAnsi" w:cstheme="minorHAnsi"/>
        </w:rPr>
      </w:pPr>
      <w:proofErr w:type="spellStart"/>
      <w:r w:rsidRPr="00AF2789">
        <w:rPr>
          <w:rFonts w:asciiTheme="minorHAnsi" w:hAnsiTheme="minorHAnsi" w:cstheme="minorHAnsi"/>
          <w:b/>
        </w:rPr>
        <w:t>Podkryterium</w:t>
      </w:r>
      <w:proofErr w:type="spellEnd"/>
      <w:r w:rsidRPr="00AF2789">
        <w:rPr>
          <w:rFonts w:asciiTheme="minorHAnsi" w:hAnsiTheme="minorHAnsi" w:cstheme="minorHAnsi"/>
          <w:b/>
        </w:rPr>
        <w:t xml:space="preserve"> „CR”– Cena za </w:t>
      </w:r>
      <w:r w:rsidRPr="00AF2789">
        <w:rPr>
          <w:rFonts w:asciiTheme="minorHAnsi" w:hAnsiTheme="minorHAnsi" w:cstheme="minorHAnsi"/>
          <w:b/>
          <w:iCs/>
          <w:spacing w:val="-1"/>
          <w:lang w:eastAsia="pl-PL"/>
        </w:rPr>
        <w:t>świadczenie Usługi Rozwoju</w:t>
      </w:r>
      <w:r w:rsidRPr="00AF2789">
        <w:rPr>
          <w:rFonts w:asciiTheme="minorHAnsi" w:hAnsiTheme="minorHAnsi" w:cstheme="minorHAnsi"/>
          <w:b/>
        </w:rPr>
        <w:t xml:space="preserve"> waga 20% (20% = 20 </w:t>
      </w:r>
      <w:proofErr w:type="spellStart"/>
      <w:r w:rsidRPr="00AF2789">
        <w:rPr>
          <w:rFonts w:asciiTheme="minorHAnsi" w:hAnsiTheme="minorHAnsi" w:cstheme="minorHAnsi"/>
          <w:b/>
        </w:rPr>
        <w:t>ppkt</w:t>
      </w:r>
      <w:proofErr w:type="spellEnd"/>
      <w:r w:rsidRPr="00AF2789">
        <w:rPr>
          <w:rFonts w:asciiTheme="minorHAnsi" w:hAnsiTheme="minorHAnsi" w:cstheme="minorHAnsi"/>
          <w:b/>
        </w:rPr>
        <w:t>).</w:t>
      </w:r>
      <w:r w:rsidRPr="00AF2789">
        <w:rPr>
          <w:rFonts w:asciiTheme="minorHAnsi" w:hAnsiTheme="minorHAnsi" w:cstheme="minorHAnsi"/>
        </w:rPr>
        <w:t xml:space="preserve"> </w:t>
      </w:r>
    </w:p>
    <w:p w14:paraId="1CC7B24C" w14:textId="02E3DBCE" w:rsidR="00FA5D73" w:rsidRPr="00AF2789" w:rsidRDefault="00FA5D73" w:rsidP="00D97CE9">
      <w:pPr>
        <w:tabs>
          <w:tab w:val="left" w:pos="1437"/>
        </w:tabs>
        <w:spacing w:after="0"/>
        <w:ind w:left="284"/>
        <w:jc w:val="both"/>
        <w:rPr>
          <w:rFonts w:asciiTheme="minorHAnsi" w:hAnsiTheme="minorHAnsi" w:cstheme="minorHAnsi"/>
        </w:rPr>
      </w:pPr>
      <w:r w:rsidRPr="00AF2789">
        <w:rPr>
          <w:rFonts w:asciiTheme="minorHAnsi" w:hAnsiTheme="minorHAnsi" w:cstheme="minorHAnsi"/>
        </w:rPr>
        <w:t xml:space="preserve">Maksymalną liczbę punktów w tym </w:t>
      </w:r>
      <w:proofErr w:type="spellStart"/>
      <w:r w:rsidRPr="00AF2789">
        <w:rPr>
          <w:rFonts w:asciiTheme="minorHAnsi" w:hAnsiTheme="minorHAnsi" w:cstheme="minorHAnsi"/>
        </w:rPr>
        <w:t>podkryterium</w:t>
      </w:r>
      <w:proofErr w:type="spellEnd"/>
      <w:r w:rsidRPr="00AF2789">
        <w:rPr>
          <w:rFonts w:asciiTheme="minorHAnsi" w:hAnsiTheme="minorHAnsi" w:cstheme="minorHAnsi"/>
        </w:rPr>
        <w:t xml:space="preserve"> (20 </w:t>
      </w:r>
      <w:proofErr w:type="spellStart"/>
      <w:r w:rsidRPr="00AF2789">
        <w:rPr>
          <w:rFonts w:asciiTheme="minorHAnsi" w:hAnsiTheme="minorHAnsi" w:cstheme="minorHAnsi"/>
        </w:rPr>
        <w:t>ppkt</w:t>
      </w:r>
      <w:proofErr w:type="spellEnd"/>
      <w:r w:rsidRPr="00AF2789">
        <w:rPr>
          <w:rFonts w:asciiTheme="minorHAnsi" w:hAnsiTheme="minorHAnsi" w:cstheme="minorHAnsi"/>
        </w:rPr>
        <w:t xml:space="preserve">) otrzyma Wykonawca, który zaproponuje najniższą cenę </w:t>
      </w:r>
      <w:r w:rsidRPr="00AF2789">
        <w:rPr>
          <w:rFonts w:asciiTheme="minorHAnsi" w:hAnsiTheme="minorHAnsi" w:cstheme="minorHAnsi"/>
          <w:iCs/>
          <w:lang w:eastAsia="pl-PL"/>
        </w:rPr>
        <w:t xml:space="preserve">brutto za </w:t>
      </w:r>
      <w:r w:rsidRPr="00AF2789">
        <w:rPr>
          <w:rFonts w:asciiTheme="minorHAnsi" w:hAnsiTheme="minorHAnsi" w:cstheme="minorHAnsi"/>
          <w:iCs/>
          <w:spacing w:val="-1"/>
          <w:lang w:val="de-DE"/>
        </w:rPr>
        <w:t xml:space="preserve"> 200 </w:t>
      </w:r>
      <w:r w:rsidRPr="00AF2789">
        <w:rPr>
          <w:rFonts w:asciiTheme="minorHAnsi" w:hAnsiTheme="minorHAnsi" w:cstheme="minorHAnsi"/>
          <w:iCs/>
          <w:lang w:eastAsia="pl-PL"/>
        </w:rPr>
        <w:t xml:space="preserve">Roboczogodzin </w:t>
      </w:r>
      <w:r w:rsidRPr="00AF2789">
        <w:rPr>
          <w:rFonts w:asciiTheme="minorHAnsi" w:hAnsiTheme="minorHAnsi" w:cstheme="minorHAnsi"/>
        </w:rPr>
        <w:t xml:space="preserve">świadczenia </w:t>
      </w:r>
      <w:r w:rsidRPr="00AF2789">
        <w:rPr>
          <w:rFonts w:asciiTheme="minorHAnsi" w:hAnsiTheme="minorHAnsi" w:cstheme="minorHAnsi"/>
          <w:iCs/>
          <w:lang w:eastAsia="pl-PL"/>
        </w:rPr>
        <w:t>Usługi Rozwoju</w:t>
      </w:r>
      <w:r w:rsidRPr="00AF2789">
        <w:rPr>
          <w:rFonts w:asciiTheme="minorHAnsi" w:hAnsiTheme="minorHAnsi" w:cstheme="minorHAnsi"/>
        </w:rPr>
        <w:t xml:space="preserve">. Cena wyliczona będzie jako iloczyn ceny jednej Roboczogodziny brutto i maksymalnej liczby roboczogodzin przewidzianych przez Zamawiającego na </w:t>
      </w:r>
      <w:r w:rsidRPr="00AF2789">
        <w:rPr>
          <w:rFonts w:asciiTheme="minorHAnsi" w:hAnsiTheme="minorHAnsi" w:cstheme="minorHAnsi"/>
          <w:iCs/>
          <w:lang w:eastAsia="pl-PL"/>
        </w:rPr>
        <w:t>świadczenie Usługi Rozwoju</w:t>
      </w:r>
      <w:r w:rsidRPr="00AF2789">
        <w:rPr>
          <w:rFonts w:asciiTheme="minorHAnsi" w:hAnsiTheme="minorHAnsi" w:cstheme="minorHAnsi"/>
        </w:rPr>
        <w:t xml:space="preserve"> tj. 200 Roboczogodzin. Cenę jednej Roboczogodziny brutto za świadczenie </w:t>
      </w:r>
      <w:r w:rsidRPr="00AF2789">
        <w:rPr>
          <w:rFonts w:asciiTheme="minorHAnsi" w:hAnsiTheme="minorHAnsi" w:cstheme="minorHAnsi"/>
          <w:iCs/>
          <w:lang w:eastAsia="pl-PL"/>
        </w:rPr>
        <w:t>Rozwoju</w:t>
      </w:r>
      <w:r w:rsidRPr="00AF2789">
        <w:rPr>
          <w:rFonts w:asciiTheme="minorHAnsi" w:hAnsiTheme="minorHAnsi" w:cstheme="minorHAnsi"/>
        </w:rPr>
        <w:t>. Wykonawca poda w Formularzu ofertowym (Załącznik nr </w:t>
      </w:r>
      <w:r w:rsidR="00A46251" w:rsidRPr="00AF2789">
        <w:rPr>
          <w:rFonts w:asciiTheme="minorHAnsi" w:hAnsiTheme="minorHAnsi" w:cstheme="minorHAnsi"/>
        </w:rPr>
        <w:t>2</w:t>
      </w:r>
      <w:r w:rsidRPr="00AF2789">
        <w:rPr>
          <w:rFonts w:asciiTheme="minorHAnsi" w:hAnsiTheme="minorHAnsi" w:cstheme="minorHAnsi"/>
        </w:rPr>
        <w:t xml:space="preserve"> do SIWZ). Pozostali Wykonawcy otrzymają odpowiednio mniejszą liczbę punktów obliczoną zgodnie z poniższym wzorem:</w:t>
      </w:r>
    </w:p>
    <w:tbl>
      <w:tblPr>
        <w:tblW w:w="9429" w:type="dxa"/>
        <w:tblInd w:w="354" w:type="dxa"/>
        <w:tblLayout w:type="fixed"/>
        <w:tblCellMar>
          <w:left w:w="70" w:type="dxa"/>
          <w:right w:w="70" w:type="dxa"/>
        </w:tblCellMar>
        <w:tblLook w:val="0000" w:firstRow="0" w:lastRow="0" w:firstColumn="0" w:lastColumn="0" w:noHBand="0" w:noVBand="0"/>
      </w:tblPr>
      <w:tblGrid>
        <w:gridCol w:w="709"/>
        <w:gridCol w:w="850"/>
        <w:gridCol w:w="1915"/>
        <w:gridCol w:w="5955"/>
      </w:tblGrid>
      <w:tr w:rsidR="00FA5D73" w:rsidRPr="00AF2789" w14:paraId="2D13E552" w14:textId="77777777" w:rsidTr="00AA472B">
        <w:trPr>
          <w:cantSplit/>
          <w:trHeight w:val="446"/>
        </w:trPr>
        <w:tc>
          <w:tcPr>
            <w:tcW w:w="709" w:type="dxa"/>
            <w:shd w:val="clear" w:color="auto" w:fill="auto"/>
          </w:tcPr>
          <w:p w14:paraId="340FD996" w14:textId="77777777" w:rsidR="00FA5D73" w:rsidRPr="00AF2789" w:rsidRDefault="00FA5D73" w:rsidP="00D97CE9">
            <w:pPr>
              <w:shd w:val="clear" w:color="auto" w:fill="FFFFFF"/>
              <w:snapToGrid w:val="0"/>
              <w:spacing w:after="0"/>
              <w:ind w:left="360"/>
              <w:jc w:val="both"/>
              <w:rPr>
                <w:rFonts w:asciiTheme="minorHAnsi" w:hAnsiTheme="minorHAnsi" w:cstheme="minorHAnsi"/>
                <w:iCs/>
                <w:spacing w:val="-1"/>
              </w:rPr>
            </w:pPr>
          </w:p>
        </w:tc>
        <w:tc>
          <w:tcPr>
            <w:tcW w:w="850" w:type="dxa"/>
            <w:vMerge w:val="restart"/>
            <w:shd w:val="clear" w:color="auto" w:fill="auto"/>
            <w:vAlign w:val="center"/>
          </w:tcPr>
          <w:p w14:paraId="5F1B305F" w14:textId="77777777" w:rsidR="00FA5D73" w:rsidRPr="00AF2789" w:rsidRDefault="00FA5D73" w:rsidP="00D97CE9">
            <w:pPr>
              <w:shd w:val="clear" w:color="auto" w:fill="FFFFFF"/>
              <w:snapToGrid w:val="0"/>
              <w:spacing w:after="0"/>
              <w:rPr>
                <w:rFonts w:asciiTheme="minorHAnsi" w:hAnsiTheme="minorHAnsi" w:cstheme="minorHAnsi"/>
                <w:iCs/>
                <w:spacing w:val="-1"/>
                <w:lang w:val="de-DE"/>
              </w:rPr>
            </w:pPr>
            <w:r w:rsidRPr="00AF2789">
              <w:rPr>
                <w:rFonts w:asciiTheme="minorHAnsi" w:hAnsiTheme="minorHAnsi" w:cstheme="minorHAnsi"/>
                <w:iCs/>
                <w:spacing w:val="-1"/>
                <w:lang w:val="de-DE"/>
              </w:rPr>
              <w:t>CR =</w:t>
            </w:r>
          </w:p>
        </w:tc>
        <w:tc>
          <w:tcPr>
            <w:tcW w:w="1915" w:type="dxa"/>
            <w:tcBorders>
              <w:bottom w:val="single" w:sz="4" w:space="0" w:color="000000"/>
            </w:tcBorders>
            <w:shd w:val="clear" w:color="auto" w:fill="auto"/>
            <w:vAlign w:val="center"/>
          </w:tcPr>
          <w:p w14:paraId="311BA765" w14:textId="77777777" w:rsidR="00FA5D73" w:rsidRPr="00AF2789" w:rsidRDefault="00FA5D73" w:rsidP="00D97CE9">
            <w:pPr>
              <w:shd w:val="clear" w:color="auto" w:fill="FFFFFF"/>
              <w:snapToGrid w:val="0"/>
              <w:spacing w:after="0"/>
              <w:ind w:left="-23"/>
              <w:jc w:val="center"/>
              <w:rPr>
                <w:rFonts w:asciiTheme="minorHAnsi" w:hAnsiTheme="minorHAnsi" w:cstheme="minorHAnsi"/>
                <w:iCs/>
                <w:spacing w:val="-1"/>
                <w:vertAlign w:val="subscript"/>
                <w:lang w:val="de-DE"/>
              </w:rPr>
            </w:pPr>
            <w:r w:rsidRPr="00AF2789">
              <w:rPr>
                <w:rFonts w:asciiTheme="minorHAnsi" w:hAnsiTheme="minorHAnsi" w:cstheme="minorHAnsi"/>
                <w:iCs/>
                <w:spacing w:val="-1"/>
                <w:lang w:val="de-DE"/>
              </w:rPr>
              <w:t>(RM</w:t>
            </w:r>
            <w:r w:rsidRPr="00AF2789">
              <w:rPr>
                <w:rFonts w:asciiTheme="minorHAnsi" w:hAnsiTheme="minorHAnsi" w:cstheme="minorHAnsi"/>
                <w:iCs/>
                <w:spacing w:val="-1"/>
                <w:vertAlign w:val="subscript"/>
                <w:lang w:val="de-DE"/>
              </w:rPr>
              <w:t xml:space="preserve"> n</w:t>
            </w:r>
            <w:r w:rsidRPr="00AF2789">
              <w:rPr>
                <w:rFonts w:asciiTheme="minorHAnsi" w:hAnsiTheme="minorHAnsi" w:cstheme="minorHAnsi"/>
                <w:iCs/>
                <w:spacing w:val="-1"/>
                <w:lang w:val="de-DE"/>
              </w:rPr>
              <w:t xml:space="preserve"> x 200)</w:t>
            </w:r>
          </w:p>
        </w:tc>
        <w:tc>
          <w:tcPr>
            <w:tcW w:w="5954" w:type="dxa"/>
            <w:vMerge w:val="restart"/>
            <w:shd w:val="clear" w:color="auto" w:fill="auto"/>
            <w:vAlign w:val="center"/>
          </w:tcPr>
          <w:p w14:paraId="0CF1A356" w14:textId="77777777" w:rsidR="00FA5D73" w:rsidRPr="00AF2789" w:rsidRDefault="00FA5D73" w:rsidP="00D97CE9">
            <w:pPr>
              <w:shd w:val="clear" w:color="auto" w:fill="FFFFFF"/>
              <w:snapToGrid w:val="0"/>
              <w:spacing w:after="0"/>
              <w:rPr>
                <w:rFonts w:asciiTheme="minorHAnsi" w:hAnsiTheme="minorHAnsi" w:cstheme="minorHAnsi"/>
                <w:iCs/>
                <w:spacing w:val="-1"/>
              </w:rPr>
            </w:pPr>
            <w:r w:rsidRPr="00AF2789">
              <w:rPr>
                <w:rFonts w:asciiTheme="minorHAnsi" w:hAnsiTheme="minorHAnsi" w:cstheme="minorHAnsi"/>
                <w:iCs/>
                <w:spacing w:val="-1"/>
              </w:rPr>
              <w:t xml:space="preserve">x 20 </w:t>
            </w:r>
            <w:proofErr w:type="spellStart"/>
            <w:r w:rsidRPr="00AF2789">
              <w:rPr>
                <w:rFonts w:asciiTheme="minorHAnsi" w:hAnsiTheme="minorHAnsi" w:cstheme="minorHAnsi"/>
                <w:iCs/>
                <w:spacing w:val="-1"/>
              </w:rPr>
              <w:t>ppkt</w:t>
            </w:r>
            <w:proofErr w:type="spellEnd"/>
          </w:p>
        </w:tc>
      </w:tr>
      <w:tr w:rsidR="00FA5D73" w:rsidRPr="00AF2789" w14:paraId="44A8DC07" w14:textId="77777777" w:rsidTr="00AA472B">
        <w:trPr>
          <w:cantSplit/>
          <w:trHeight w:val="446"/>
        </w:trPr>
        <w:tc>
          <w:tcPr>
            <w:tcW w:w="709" w:type="dxa"/>
            <w:shd w:val="clear" w:color="auto" w:fill="auto"/>
          </w:tcPr>
          <w:p w14:paraId="6F5154C6" w14:textId="77777777" w:rsidR="00FA5D73" w:rsidRPr="00AF2789" w:rsidRDefault="00FA5D73" w:rsidP="00D97CE9">
            <w:pPr>
              <w:shd w:val="clear" w:color="auto" w:fill="FFFFFF"/>
              <w:snapToGrid w:val="0"/>
              <w:spacing w:after="0"/>
              <w:ind w:left="360"/>
              <w:jc w:val="both"/>
              <w:rPr>
                <w:rFonts w:asciiTheme="minorHAnsi" w:hAnsiTheme="minorHAnsi" w:cstheme="minorHAnsi"/>
                <w:iCs/>
                <w:spacing w:val="-1"/>
              </w:rPr>
            </w:pPr>
          </w:p>
        </w:tc>
        <w:tc>
          <w:tcPr>
            <w:tcW w:w="850" w:type="dxa"/>
            <w:vMerge/>
            <w:shd w:val="clear" w:color="auto" w:fill="auto"/>
            <w:vAlign w:val="center"/>
          </w:tcPr>
          <w:p w14:paraId="1E2E35E7" w14:textId="77777777" w:rsidR="00FA5D73" w:rsidRPr="00AF2789" w:rsidRDefault="00FA5D73" w:rsidP="00D97CE9">
            <w:pPr>
              <w:shd w:val="clear" w:color="auto" w:fill="FFFFFF"/>
              <w:snapToGrid w:val="0"/>
              <w:spacing w:after="0"/>
              <w:ind w:left="360"/>
              <w:jc w:val="both"/>
              <w:rPr>
                <w:rFonts w:asciiTheme="minorHAnsi" w:hAnsiTheme="minorHAnsi" w:cstheme="minorHAnsi"/>
                <w:iCs/>
                <w:spacing w:val="-1"/>
              </w:rPr>
            </w:pPr>
          </w:p>
        </w:tc>
        <w:tc>
          <w:tcPr>
            <w:tcW w:w="1915" w:type="dxa"/>
            <w:tcBorders>
              <w:top w:val="single" w:sz="4" w:space="0" w:color="000000"/>
            </w:tcBorders>
            <w:shd w:val="clear" w:color="auto" w:fill="auto"/>
            <w:vAlign w:val="center"/>
          </w:tcPr>
          <w:p w14:paraId="6DD6B010" w14:textId="77777777" w:rsidR="00FA5D73" w:rsidRPr="00AF2789" w:rsidRDefault="00FA5D73" w:rsidP="00D97CE9">
            <w:pPr>
              <w:shd w:val="clear" w:color="auto" w:fill="FFFFFF"/>
              <w:snapToGrid w:val="0"/>
              <w:spacing w:after="0"/>
              <w:ind w:left="-24"/>
              <w:jc w:val="center"/>
              <w:rPr>
                <w:rFonts w:asciiTheme="minorHAnsi" w:hAnsiTheme="minorHAnsi" w:cstheme="minorHAnsi"/>
                <w:iCs/>
                <w:spacing w:val="-1"/>
                <w:vertAlign w:val="subscript"/>
              </w:rPr>
            </w:pPr>
            <w:r w:rsidRPr="00AF2789">
              <w:rPr>
                <w:rFonts w:asciiTheme="minorHAnsi" w:hAnsiTheme="minorHAnsi" w:cstheme="minorHAnsi"/>
                <w:iCs/>
                <w:spacing w:val="-1"/>
              </w:rPr>
              <w:t xml:space="preserve">(RM </w:t>
            </w:r>
            <w:r w:rsidRPr="00AF2789">
              <w:rPr>
                <w:rFonts w:asciiTheme="minorHAnsi" w:hAnsiTheme="minorHAnsi" w:cstheme="minorHAnsi"/>
                <w:iCs/>
                <w:spacing w:val="-1"/>
                <w:vertAlign w:val="subscript"/>
              </w:rPr>
              <w:t xml:space="preserve">o  </w:t>
            </w:r>
            <w:r w:rsidRPr="00AF2789">
              <w:rPr>
                <w:rFonts w:asciiTheme="minorHAnsi" w:hAnsiTheme="minorHAnsi" w:cstheme="minorHAnsi"/>
                <w:iCs/>
                <w:spacing w:val="-1"/>
                <w:lang w:val="de-DE"/>
              </w:rPr>
              <w:t>x 200)</w:t>
            </w:r>
          </w:p>
        </w:tc>
        <w:tc>
          <w:tcPr>
            <w:tcW w:w="5954" w:type="dxa"/>
            <w:vMerge/>
            <w:shd w:val="clear" w:color="auto" w:fill="auto"/>
            <w:vAlign w:val="center"/>
          </w:tcPr>
          <w:p w14:paraId="602D4B26" w14:textId="77777777" w:rsidR="00FA5D73" w:rsidRPr="00AF2789" w:rsidRDefault="00FA5D73" w:rsidP="00D97CE9">
            <w:pPr>
              <w:shd w:val="clear" w:color="auto" w:fill="FFFFFF"/>
              <w:snapToGrid w:val="0"/>
              <w:spacing w:after="0"/>
              <w:ind w:left="360"/>
              <w:jc w:val="both"/>
              <w:rPr>
                <w:rFonts w:asciiTheme="minorHAnsi" w:hAnsiTheme="minorHAnsi" w:cstheme="minorHAnsi"/>
                <w:iCs/>
                <w:spacing w:val="-1"/>
              </w:rPr>
            </w:pPr>
          </w:p>
        </w:tc>
      </w:tr>
      <w:tr w:rsidR="00FA5D73" w:rsidRPr="00AF2789" w14:paraId="388D5003" w14:textId="77777777" w:rsidTr="00AA472B">
        <w:trPr>
          <w:cantSplit/>
          <w:trHeight w:val="424"/>
        </w:trPr>
        <w:tc>
          <w:tcPr>
            <w:tcW w:w="709" w:type="dxa"/>
            <w:shd w:val="clear" w:color="auto" w:fill="auto"/>
          </w:tcPr>
          <w:p w14:paraId="1D0DCF9D" w14:textId="77777777" w:rsidR="00FA5D73" w:rsidRPr="00AF2789" w:rsidRDefault="00FA5D73" w:rsidP="00D97CE9">
            <w:pPr>
              <w:shd w:val="clear" w:color="auto" w:fill="FFFFFF"/>
              <w:snapToGrid w:val="0"/>
              <w:spacing w:after="0"/>
              <w:rPr>
                <w:rFonts w:asciiTheme="minorHAnsi" w:hAnsiTheme="minorHAnsi" w:cstheme="minorHAnsi"/>
                <w:spacing w:val="-8"/>
              </w:rPr>
            </w:pPr>
            <w:r w:rsidRPr="00AF2789">
              <w:rPr>
                <w:rFonts w:asciiTheme="minorHAnsi" w:hAnsiTheme="minorHAnsi" w:cstheme="minorHAnsi"/>
                <w:spacing w:val="-8"/>
              </w:rPr>
              <w:t xml:space="preserve">gdzie: </w:t>
            </w:r>
          </w:p>
        </w:tc>
        <w:tc>
          <w:tcPr>
            <w:tcW w:w="850" w:type="dxa"/>
            <w:shd w:val="clear" w:color="auto" w:fill="auto"/>
          </w:tcPr>
          <w:p w14:paraId="35E2700F" w14:textId="77777777" w:rsidR="00FA5D73" w:rsidRPr="00AF2789" w:rsidRDefault="00FA5D73" w:rsidP="00D97CE9">
            <w:pPr>
              <w:shd w:val="clear" w:color="auto" w:fill="FFFFFF"/>
              <w:snapToGrid w:val="0"/>
              <w:spacing w:after="0"/>
              <w:rPr>
                <w:rFonts w:asciiTheme="minorHAnsi" w:hAnsiTheme="minorHAnsi" w:cstheme="minorHAnsi"/>
                <w:iCs/>
                <w:spacing w:val="-1"/>
                <w:vertAlign w:val="subscript"/>
              </w:rPr>
            </w:pPr>
            <w:r w:rsidRPr="00AF2789">
              <w:rPr>
                <w:rFonts w:asciiTheme="minorHAnsi" w:hAnsiTheme="minorHAnsi" w:cstheme="minorHAnsi"/>
                <w:iCs/>
                <w:spacing w:val="-1"/>
              </w:rPr>
              <w:t xml:space="preserve">RR </w:t>
            </w:r>
            <w:r w:rsidRPr="00AF2789">
              <w:rPr>
                <w:rFonts w:asciiTheme="minorHAnsi" w:hAnsiTheme="minorHAnsi" w:cstheme="minorHAnsi"/>
                <w:iCs/>
                <w:spacing w:val="-1"/>
                <w:vertAlign w:val="subscript"/>
              </w:rPr>
              <w:t xml:space="preserve">n </w:t>
            </w:r>
          </w:p>
        </w:tc>
        <w:tc>
          <w:tcPr>
            <w:tcW w:w="7870" w:type="dxa"/>
            <w:gridSpan w:val="2"/>
            <w:shd w:val="clear" w:color="auto" w:fill="auto"/>
          </w:tcPr>
          <w:p w14:paraId="4AF1C7DD" w14:textId="77777777" w:rsidR="00FA5D73" w:rsidRPr="00AF2789" w:rsidRDefault="00FA5D73" w:rsidP="00D97CE9">
            <w:pPr>
              <w:shd w:val="clear" w:color="auto" w:fill="FFFFFF"/>
              <w:snapToGrid w:val="0"/>
              <w:spacing w:after="0"/>
              <w:ind w:hanging="70"/>
              <w:rPr>
                <w:rFonts w:asciiTheme="minorHAnsi" w:hAnsiTheme="minorHAnsi" w:cstheme="minorHAnsi"/>
                <w:spacing w:val="-8"/>
              </w:rPr>
            </w:pPr>
            <w:r w:rsidRPr="00AF2789">
              <w:rPr>
                <w:rFonts w:asciiTheme="minorHAnsi" w:hAnsiTheme="minorHAnsi" w:cstheme="minorHAnsi"/>
                <w:iCs/>
                <w:spacing w:val="-1"/>
              </w:rPr>
              <w:t xml:space="preserve">– najniższa </w:t>
            </w:r>
            <w:r w:rsidRPr="00AF2789">
              <w:rPr>
                <w:rFonts w:asciiTheme="minorHAnsi" w:hAnsiTheme="minorHAnsi" w:cstheme="minorHAnsi"/>
              </w:rPr>
              <w:t xml:space="preserve">cena jednej Roboczogodziny brutto za świadczenie </w:t>
            </w:r>
            <w:r w:rsidRPr="00AF2789">
              <w:rPr>
                <w:rFonts w:asciiTheme="minorHAnsi" w:hAnsiTheme="minorHAnsi" w:cstheme="minorHAnsi"/>
                <w:iCs/>
                <w:lang w:eastAsia="pl-PL"/>
              </w:rPr>
              <w:t>Usługi Rozwoju</w:t>
            </w:r>
            <w:r w:rsidRPr="00AF2789">
              <w:rPr>
                <w:rFonts w:asciiTheme="minorHAnsi" w:hAnsiTheme="minorHAnsi" w:cstheme="minorHAnsi"/>
              </w:rPr>
              <w:t xml:space="preserve"> podana w ofertach</w:t>
            </w:r>
          </w:p>
        </w:tc>
      </w:tr>
      <w:tr w:rsidR="00FA5D73" w:rsidRPr="00AF2789" w14:paraId="09BAAF4B" w14:textId="77777777" w:rsidTr="00AA472B">
        <w:trPr>
          <w:cantSplit/>
          <w:trHeight w:val="286"/>
        </w:trPr>
        <w:tc>
          <w:tcPr>
            <w:tcW w:w="709" w:type="dxa"/>
            <w:shd w:val="clear" w:color="auto" w:fill="auto"/>
            <w:vAlign w:val="center"/>
          </w:tcPr>
          <w:p w14:paraId="20435E0E" w14:textId="77777777" w:rsidR="00FA5D73" w:rsidRPr="00AF2789" w:rsidRDefault="00FA5D73" w:rsidP="00D97CE9">
            <w:pPr>
              <w:shd w:val="clear" w:color="auto" w:fill="FFFFFF"/>
              <w:snapToGrid w:val="0"/>
              <w:spacing w:after="0"/>
              <w:ind w:left="360"/>
              <w:jc w:val="both"/>
              <w:rPr>
                <w:rFonts w:asciiTheme="minorHAnsi" w:hAnsiTheme="minorHAnsi" w:cstheme="minorHAnsi"/>
                <w:spacing w:val="-8"/>
              </w:rPr>
            </w:pPr>
          </w:p>
        </w:tc>
        <w:tc>
          <w:tcPr>
            <w:tcW w:w="850" w:type="dxa"/>
            <w:shd w:val="clear" w:color="auto" w:fill="auto"/>
          </w:tcPr>
          <w:p w14:paraId="537C0631" w14:textId="77777777" w:rsidR="00FA5D73" w:rsidRPr="00AF2789" w:rsidRDefault="00FA5D73" w:rsidP="00D97CE9">
            <w:pPr>
              <w:shd w:val="clear" w:color="auto" w:fill="FFFFFF"/>
              <w:snapToGrid w:val="0"/>
              <w:spacing w:after="0"/>
              <w:rPr>
                <w:rFonts w:asciiTheme="minorHAnsi" w:hAnsiTheme="minorHAnsi" w:cstheme="minorHAnsi"/>
                <w:spacing w:val="-8"/>
              </w:rPr>
            </w:pPr>
            <w:r w:rsidRPr="00AF2789">
              <w:rPr>
                <w:rFonts w:asciiTheme="minorHAnsi" w:hAnsiTheme="minorHAnsi" w:cstheme="minorHAnsi"/>
                <w:iCs/>
                <w:spacing w:val="-1"/>
              </w:rPr>
              <w:t xml:space="preserve">RR </w:t>
            </w:r>
            <w:r w:rsidRPr="00AF2789">
              <w:rPr>
                <w:rFonts w:asciiTheme="minorHAnsi" w:hAnsiTheme="minorHAnsi" w:cstheme="minorHAnsi"/>
                <w:iCs/>
                <w:spacing w:val="-1"/>
                <w:vertAlign w:val="subscript"/>
              </w:rPr>
              <w:t>o</w:t>
            </w:r>
            <w:r w:rsidRPr="00AF2789">
              <w:rPr>
                <w:rFonts w:asciiTheme="minorHAnsi" w:hAnsiTheme="minorHAnsi" w:cstheme="minorHAnsi"/>
                <w:spacing w:val="-8"/>
              </w:rPr>
              <w:t xml:space="preserve"> </w:t>
            </w:r>
          </w:p>
        </w:tc>
        <w:tc>
          <w:tcPr>
            <w:tcW w:w="7870" w:type="dxa"/>
            <w:gridSpan w:val="2"/>
            <w:shd w:val="clear" w:color="auto" w:fill="auto"/>
          </w:tcPr>
          <w:p w14:paraId="58066E1A" w14:textId="77777777" w:rsidR="00FA5D73" w:rsidRPr="00AF2789" w:rsidRDefault="00FA5D73" w:rsidP="00D97CE9">
            <w:pPr>
              <w:shd w:val="clear" w:color="auto" w:fill="FFFFFF"/>
              <w:snapToGrid w:val="0"/>
              <w:spacing w:after="0"/>
              <w:rPr>
                <w:rFonts w:asciiTheme="minorHAnsi" w:hAnsiTheme="minorHAnsi" w:cstheme="minorHAnsi"/>
                <w:spacing w:val="-8"/>
              </w:rPr>
            </w:pPr>
            <w:r w:rsidRPr="00AF2789">
              <w:rPr>
                <w:rFonts w:asciiTheme="minorHAnsi" w:hAnsiTheme="minorHAnsi" w:cstheme="minorHAnsi"/>
                <w:iCs/>
                <w:spacing w:val="-1"/>
              </w:rPr>
              <w:t xml:space="preserve">– </w:t>
            </w:r>
            <w:r w:rsidRPr="00AF2789">
              <w:rPr>
                <w:rFonts w:asciiTheme="minorHAnsi" w:hAnsiTheme="minorHAnsi" w:cstheme="minorHAnsi"/>
              </w:rPr>
              <w:t xml:space="preserve">cena jednej Roboczogodziny brutto za </w:t>
            </w:r>
            <w:r w:rsidRPr="00AF2789">
              <w:rPr>
                <w:rFonts w:asciiTheme="minorHAnsi" w:hAnsiTheme="minorHAnsi" w:cstheme="minorHAnsi"/>
                <w:iCs/>
                <w:lang w:eastAsia="pl-PL"/>
              </w:rPr>
              <w:t>Usługi Rozwoju</w:t>
            </w:r>
            <w:r w:rsidRPr="00AF2789">
              <w:rPr>
                <w:rFonts w:asciiTheme="minorHAnsi" w:hAnsiTheme="minorHAnsi" w:cstheme="minorHAnsi"/>
                <w:iCs/>
                <w:spacing w:val="-1"/>
                <w:lang w:eastAsia="pl-PL"/>
              </w:rPr>
              <w:t xml:space="preserve"> </w:t>
            </w:r>
            <w:r w:rsidRPr="00AF2789">
              <w:rPr>
                <w:rFonts w:asciiTheme="minorHAnsi" w:hAnsiTheme="minorHAnsi" w:cstheme="minorHAnsi"/>
              </w:rPr>
              <w:t xml:space="preserve"> podana w </w:t>
            </w:r>
            <w:r w:rsidRPr="00AF2789">
              <w:rPr>
                <w:rFonts w:asciiTheme="minorHAnsi" w:hAnsiTheme="minorHAnsi" w:cstheme="minorHAnsi"/>
                <w:spacing w:val="-8"/>
              </w:rPr>
              <w:t>ofercie ocenianej</w:t>
            </w:r>
          </w:p>
        </w:tc>
      </w:tr>
    </w:tbl>
    <w:p w14:paraId="59E38D89" w14:textId="77777777" w:rsidR="00FA5D73" w:rsidRPr="00AF2789" w:rsidRDefault="00FA5D73" w:rsidP="00D97CE9">
      <w:pPr>
        <w:spacing w:after="0"/>
        <w:ind w:left="426" w:hanging="142"/>
        <w:jc w:val="both"/>
        <w:rPr>
          <w:rFonts w:asciiTheme="minorHAnsi" w:hAnsiTheme="minorHAnsi" w:cstheme="minorHAnsi"/>
        </w:rPr>
      </w:pPr>
      <w:r w:rsidRPr="00AF2789">
        <w:rPr>
          <w:rFonts w:asciiTheme="minorHAnsi" w:hAnsiTheme="minorHAnsi" w:cstheme="minorHAnsi"/>
        </w:rPr>
        <w:t xml:space="preserve">Najkorzystniejsza oferta w odniesieniu do tego </w:t>
      </w:r>
      <w:proofErr w:type="spellStart"/>
      <w:r w:rsidRPr="00AF2789">
        <w:rPr>
          <w:rFonts w:asciiTheme="minorHAnsi" w:hAnsiTheme="minorHAnsi" w:cstheme="minorHAnsi"/>
        </w:rPr>
        <w:t>podkryterium</w:t>
      </w:r>
      <w:proofErr w:type="spellEnd"/>
      <w:r w:rsidRPr="00AF2789">
        <w:rPr>
          <w:rFonts w:asciiTheme="minorHAnsi" w:hAnsiTheme="minorHAnsi" w:cstheme="minorHAnsi"/>
        </w:rPr>
        <w:t xml:space="preserve"> może uzyskać maksimum 20 </w:t>
      </w:r>
      <w:proofErr w:type="spellStart"/>
      <w:r w:rsidRPr="00AF2789">
        <w:rPr>
          <w:rFonts w:asciiTheme="minorHAnsi" w:hAnsiTheme="minorHAnsi" w:cstheme="minorHAnsi"/>
        </w:rPr>
        <w:t>ppkt</w:t>
      </w:r>
      <w:proofErr w:type="spellEnd"/>
      <w:r w:rsidRPr="00AF2789">
        <w:rPr>
          <w:rFonts w:asciiTheme="minorHAnsi" w:hAnsiTheme="minorHAnsi" w:cstheme="minorHAnsi"/>
        </w:rPr>
        <w:t>.</w:t>
      </w:r>
    </w:p>
    <w:p w14:paraId="09B9B0F1" w14:textId="77777777" w:rsidR="00FA5D73" w:rsidRPr="00AF2789" w:rsidRDefault="00FA5D73" w:rsidP="00D97CE9">
      <w:pPr>
        <w:spacing w:after="0"/>
        <w:jc w:val="both"/>
        <w:rPr>
          <w:rFonts w:asciiTheme="minorHAnsi" w:hAnsiTheme="minorHAnsi" w:cstheme="minorHAnsi"/>
        </w:rPr>
      </w:pPr>
      <w:r w:rsidRPr="00AF2789">
        <w:rPr>
          <w:rFonts w:asciiTheme="minorHAnsi" w:hAnsiTheme="minorHAnsi" w:cstheme="minorHAnsi"/>
        </w:rPr>
        <w:t xml:space="preserve">Ostateczną ocenę punktową każdej z ocenianych ofert w </w:t>
      </w:r>
      <w:r w:rsidRPr="00AF2789">
        <w:rPr>
          <w:rFonts w:asciiTheme="minorHAnsi" w:hAnsiTheme="minorHAnsi" w:cstheme="minorHAnsi"/>
          <w:b/>
        </w:rPr>
        <w:t xml:space="preserve">kryterium - cena oferty „C” </w:t>
      </w:r>
      <w:r w:rsidRPr="00AF2789">
        <w:rPr>
          <w:rFonts w:asciiTheme="minorHAnsi" w:hAnsiTheme="minorHAnsi" w:cstheme="minorHAnsi"/>
        </w:rPr>
        <w:t xml:space="preserve">stanowić będzie liczba punktów przyznanych na podstawie oceny </w:t>
      </w:r>
      <w:proofErr w:type="spellStart"/>
      <w:r w:rsidRPr="00AF2789">
        <w:rPr>
          <w:rFonts w:asciiTheme="minorHAnsi" w:hAnsiTheme="minorHAnsi" w:cstheme="minorHAnsi"/>
        </w:rPr>
        <w:t>podkryteriów</w:t>
      </w:r>
      <w:proofErr w:type="spellEnd"/>
      <w:r w:rsidRPr="00AF2789">
        <w:rPr>
          <w:rFonts w:asciiTheme="minorHAnsi" w:hAnsiTheme="minorHAnsi" w:cstheme="minorHAnsi"/>
        </w:rPr>
        <w:t xml:space="preserve"> i wagi kryterium, tj.:</w:t>
      </w:r>
    </w:p>
    <w:p w14:paraId="33C5BDCE" w14:textId="77777777" w:rsidR="00FA5D73" w:rsidRPr="00AF2789" w:rsidRDefault="00FA5D73" w:rsidP="00D97CE9">
      <w:pPr>
        <w:spacing w:after="0"/>
        <w:ind w:left="2268"/>
        <w:rPr>
          <w:rFonts w:asciiTheme="minorHAnsi" w:hAnsiTheme="minorHAnsi" w:cstheme="minorHAnsi"/>
          <w:bCs/>
          <w:iCs/>
        </w:rPr>
      </w:pPr>
      <w:r w:rsidRPr="00AF2789">
        <w:rPr>
          <w:rFonts w:asciiTheme="minorHAnsi" w:hAnsiTheme="minorHAnsi" w:cstheme="minorHAnsi"/>
          <w:bCs/>
          <w:iCs/>
        </w:rPr>
        <w:t>C = (CA + CR ) x 60 %</w:t>
      </w:r>
    </w:p>
    <w:p w14:paraId="440F60C7" w14:textId="77777777" w:rsidR="00FA5D73" w:rsidRPr="00AF2789" w:rsidRDefault="00FA5D73" w:rsidP="00D97CE9">
      <w:pPr>
        <w:pStyle w:val="Tekstpodstawowy22"/>
        <w:spacing w:line="276" w:lineRule="auto"/>
        <w:rPr>
          <w:rFonts w:asciiTheme="minorHAnsi" w:hAnsiTheme="minorHAnsi" w:cstheme="minorHAnsi"/>
          <w:sz w:val="22"/>
          <w:szCs w:val="22"/>
        </w:rPr>
      </w:pPr>
      <w:r w:rsidRPr="00AF2789">
        <w:rPr>
          <w:rFonts w:asciiTheme="minorHAnsi" w:hAnsiTheme="minorHAnsi" w:cstheme="minorHAnsi"/>
          <w:sz w:val="22"/>
          <w:szCs w:val="22"/>
        </w:rPr>
        <w:t xml:space="preserve">Najkorzystniejsza oferta </w:t>
      </w:r>
      <w:r w:rsidRPr="00AF2789">
        <w:rPr>
          <w:rFonts w:asciiTheme="minorHAnsi" w:eastAsia="Calibri" w:hAnsiTheme="minorHAnsi" w:cstheme="minorHAnsi"/>
          <w:sz w:val="22"/>
          <w:szCs w:val="22"/>
        </w:rPr>
        <w:t xml:space="preserve">w </w:t>
      </w:r>
      <w:r w:rsidRPr="00AF2789">
        <w:rPr>
          <w:rFonts w:asciiTheme="minorHAnsi" w:hAnsiTheme="minorHAnsi" w:cstheme="minorHAnsi"/>
          <w:b/>
          <w:sz w:val="22"/>
          <w:szCs w:val="22"/>
        </w:rPr>
        <w:t xml:space="preserve">kryterium - Cena oferty „C” </w:t>
      </w:r>
      <w:r w:rsidRPr="00AF2789">
        <w:rPr>
          <w:rFonts w:asciiTheme="minorHAnsi" w:hAnsiTheme="minorHAnsi" w:cstheme="minorHAnsi"/>
          <w:sz w:val="22"/>
          <w:szCs w:val="22"/>
        </w:rPr>
        <w:t>może uzyskać maksimum 60 pkt.</w:t>
      </w:r>
    </w:p>
    <w:p w14:paraId="36CB0005" w14:textId="6DE4DDF1" w:rsidR="00FA5D73" w:rsidRPr="008D4CFB" w:rsidRDefault="00FA5D73" w:rsidP="008D4CFB">
      <w:pPr>
        <w:numPr>
          <w:ilvl w:val="1"/>
          <w:numId w:val="32"/>
        </w:numPr>
        <w:tabs>
          <w:tab w:val="clear" w:pos="397"/>
        </w:tabs>
        <w:suppressAutoHyphens/>
        <w:spacing w:after="0"/>
        <w:ind w:left="426" w:hanging="426"/>
        <w:jc w:val="both"/>
        <w:rPr>
          <w:rFonts w:asciiTheme="minorHAnsi" w:hAnsiTheme="minorHAnsi" w:cstheme="minorHAnsi"/>
          <w:b/>
          <w:bCs/>
        </w:rPr>
      </w:pPr>
      <w:r w:rsidRPr="00AF2789">
        <w:rPr>
          <w:rFonts w:asciiTheme="minorHAnsi" w:hAnsiTheme="minorHAnsi" w:cstheme="minorHAnsi"/>
          <w:b/>
          <w:bCs/>
        </w:rPr>
        <w:t xml:space="preserve">Kryterium – </w:t>
      </w:r>
      <w:r w:rsidR="008D4CFB" w:rsidRPr="008D4CFB">
        <w:rPr>
          <w:rFonts w:asciiTheme="minorHAnsi" w:hAnsiTheme="minorHAnsi" w:cstheme="minorHAnsi"/>
          <w:b/>
        </w:rPr>
        <w:t>Czas Naprawy</w:t>
      </w:r>
      <w:r w:rsidRPr="00AF2789">
        <w:rPr>
          <w:rFonts w:asciiTheme="minorHAnsi" w:hAnsiTheme="minorHAnsi" w:cstheme="minorHAnsi"/>
          <w:b/>
        </w:rPr>
        <w:t xml:space="preserve"> </w:t>
      </w:r>
      <w:r w:rsidRPr="00AF2789">
        <w:rPr>
          <w:rFonts w:asciiTheme="minorHAnsi" w:hAnsiTheme="minorHAnsi" w:cstheme="minorHAnsi"/>
          <w:b/>
          <w:bCs/>
        </w:rPr>
        <w:t xml:space="preserve">– waga </w:t>
      </w:r>
      <w:r w:rsidR="008D4CFB">
        <w:rPr>
          <w:rFonts w:asciiTheme="minorHAnsi" w:hAnsiTheme="minorHAnsi" w:cstheme="minorHAnsi"/>
          <w:b/>
          <w:bCs/>
        </w:rPr>
        <w:t>2</w:t>
      </w:r>
      <w:r w:rsidRPr="00AF2789">
        <w:rPr>
          <w:rFonts w:asciiTheme="minorHAnsi" w:hAnsiTheme="minorHAnsi" w:cstheme="minorHAnsi"/>
          <w:b/>
          <w:bCs/>
        </w:rPr>
        <w:t>0% (</w:t>
      </w:r>
      <w:r w:rsidR="008D4CFB">
        <w:rPr>
          <w:rFonts w:asciiTheme="minorHAnsi" w:hAnsiTheme="minorHAnsi" w:cstheme="minorHAnsi"/>
          <w:b/>
          <w:bCs/>
        </w:rPr>
        <w:t>2</w:t>
      </w:r>
      <w:r w:rsidRPr="00AF2789">
        <w:rPr>
          <w:rFonts w:asciiTheme="minorHAnsi" w:hAnsiTheme="minorHAnsi" w:cstheme="minorHAnsi"/>
          <w:b/>
          <w:bCs/>
        </w:rPr>
        <w:t xml:space="preserve">0% = </w:t>
      </w:r>
      <w:r w:rsidR="008D4CFB">
        <w:rPr>
          <w:rFonts w:asciiTheme="minorHAnsi" w:hAnsiTheme="minorHAnsi" w:cstheme="minorHAnsi"/>
          <w:b/>
          <w:bCs/>
        </w:rPr>
        <w:t>2</w:t>
      </w:r>
      <w:r w:rsidRPr="00AF2789">
        <w:rPr>
          <w:rFonts w:asciiTheme="minorHAnsi" w:hAnsiTheme="minorHAnsi" w:cstheme="minorHAnsi"/>
          <w:b/>
          <w:bCs/>
        </w:rPr>
        <w:t>0 pkt).</w:t>
      </w:r>
      <w:r w:rsidRPr="00AF2789">
        <w:rPr>
          <w:rFonts w:asciiTheme="minorHAnsi" w:hAnsiTheme="minorHAnsi" w:cstheme="minorHAnsi"/>
          <w:b/>
          <w:lang w:eastAsia="pl-PL"/>
        </w:rPr>
        <w:t xml:space="preserve"> </w:t>
      </w:r>
      <w:r w:rsidRPr="008D4CFB">
        <w:rPr>
          <w:rFonts w:asciiTheme="minorHAnsi" w:hAnsiTheme="minorHAnsi" w:cstheme="minorHAnsi"/>
        </w:rPr>
        <w:t>Maksymalną liczbę punktów w tym kryterium (</w:t>
      </w:r>
      <w:r w:rsidR="008D4CFB">
        <w:rPr>
          <w:rFonts w:asciiTheme="minorHAnsi" w:hAnsiTheme="minorHAnsi" w:cstheme="minorHAnsi"/>
        </w:rPr>
        <w:t>2</w:t>
      </w:r>
      <w:r w:rsidRPr="008D4CFB">
        <w:rPr>
          <w:rFonts w:asciiTheme="minorHAnsi" w:hAnsiTheme="minorHAnsi" w:cstheme="minorHAnsi"/>
        </w:rPr>
        <w:t xml:space="preserve">0 pkt) otrzyma Wykonawca, którego </w:t>
      </w:r>
      <w:r w:rsidRPr="008D4CFB">
        <w:rPr>
          <w:rFonts w:asciiTheme="minorHAnsi" w:hAnsiTheme="minorHAnsi" w:cstheme="minorHAnsi"/>
          <w:iCs/>
          <w:spacing w:val="-1"/>
        </w:rPr>
        <w:t>zaoferowany przez Czas Naprawy Wady Systemu rodzaju Awaria, Błąd w trakcie realizacji Usługi Utrzymania. Wartości punktacji za poszczególne zakresy Czasu Naprawy przedstawia poniższa tabela:</w:t>
      </w:r>
    </w:p>
    <w:p w14:paraId="24CC898C" w14:textId="77777777" w:rsidR="00FA5D73" w:rsidRPr="00AF2789" w:rsidRDefault="00FA5D73" w:rsidP="00D97CE9">
      <w:pPr>
        <w:spacing w:after="0"/>
        <w:contextualSpacing/>
        <w:jc w:val="both"/>
        <w:rPr>
          <w:rFonts w:asciiTheme="minorHAnsi" w:hAnsiTheme="minorHAnsi" w:cstheme="minorHAnsi"/>
          <w:iCs/>
          <w:spacing w:val="-1"/>
        </w:rPr>
      </w:pP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3"/>
        <w:gridCol w:w="1199"/>
        <w:gridCol w:w="1583"/>
        <w:gridCol w:w="1583"/>
        <w:gridCol w:w="4462"/>
      </w:tblGrid>
      <w:tr w:rsidR="00FA5D73" w:rsidRPr="00AF2789" w14:paraId="33F965DF" w14:textId="77777777" w:rsidTr="005D1BBC">
        <w:trPr>
          <w:trHeight w:val="315"/>
          <w:tblHeader/>
          <w:jc w:val="center"/>
        </w:trPr>
        <w:tc>
          <w:tcPr>
            <w:tcW w:w="264" w:type="pct"/>
            <w:shd w:val="clear" w:color="auto" w:fill="D9D9D9"/>
            <w:vAlign w:val="center"/>
            <w:hideMark/>
          </w:tcPr>
          <w:p w14:paraId="55C58F82"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lastRenderedPageBreak/>
              <w:t>Lp.</w:t>
            </w:r>
          </w:p>
        </w:tc>
        <w:tc>
          <w:tcPr>
            <w:tcW w:w="643" w:type="pct"/>
            <w:shd w:val="clear" w:color="auto" w:fill="D9D9D9"/>
            <w:vAlign w:val="center"/>
            <w:hideMark/>
          </w:tcPr>
          <w:p w14:paraId="171F4B4A"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Nazwa Wady</w:t>
            </w:r>
          </w:p>
        </w:tc>
        <w:tc>
          <w:tcPr>
            <w:tcW w:w="849" w:type="pct"/>
            <w:shd w:val="clear" w:color="auto" w:fill="D9D9D9"/>
          </w:tcPr>
          <w:p w14:paraId="2698204A"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 xml:space="preserve">Minimalny   Czas Naprawy wymagany przez Zamawiającego </w:t>
            </w:r>
          </w:p>
        </w:tc>
        <w:tc>
          <w:tcPr>
            <w:tcW w:w="849" w:type="pct"/>
            <w:shd w:val="clear" w:color="auto" w:fill="D9D9D9"/>
            <w:vAlign w:val="center"/>
            <w:hideMark/>
          </w:tcPr>
          <w:p w14:paraId="351B7885"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Maksymalny Czas Naprawy wymagany przez Zamawiającego</w:t>
            </w:r>
          </w:p>
        </w:tc>
        <w:tc>
          <w:tcPr>
            <w:tcW w:w="2394" w:type="pct"/>
            <w:shd w:val="clear" w:color="auto" w:fill="D9D9D9"/>
          </w:tcPr>
          <w:p w14:paraId="79EB64A6"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Ocena punktowa Czasu Naprawy oferowanego przez Wykonawcę</w:t>
            </w:r>
          </w:p>
          <w:p w14:paraId="56812871"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w:t>
            </w:r>
            <w:r w:rsidRPr="00AF2789">
              <w:rPr>
                <w:rFonts w:asciiTheme="minorHAnsi" w:hAnsiTheme="minorHAnsi" w:cstheme="minorHAnsi"/>
                <w:i/>
              </w:rPr>
              <w:t>Czas Naprawy liczony w pełnych godzinach</w:t>
            </w:r>
            <w:r w:rsidRPr="00AF2789">
              <w:rPr>
                <w:rFonts w:asciiTheme="minorHAnsi" w:hAnsiTheme="minorHAnsi" w:cstheme="minorHAnsi"/>
              </w:rPr>
              <w:t>)</w:t>
            </w:r>
          </w:p>
        </w:tc>
      </w:tr>
      <w:tr w:rsidR="00FA5D73" w:rsidRPr="00AF2789" w14:paraId="647C5631" w14:textId="77777777" w:rsidTr="00AA472B">
        <w:trPr>
          <w:trHeight w:val="246"/>
          <w:jc w:val="center"/>
        </w:trPr>
        <w:tc>
          <w:tcPr>
            <w:tcW w:w="264" w:type="pct"/>
            <w:shd w:val="clear" w:color="auto" w:fill="D9D9D9"/>
            <w:vAlign w:val="center"/>
          </w:tcPr>
          <w:p w14:paraId="01C5E84B" w14:textId="77777777" w:rsidR="00FA5D73" w:rsidRPr="00AF2789" w:rsidRDefault="00FA5D73" w:rsidP="00D97CE9">
            <w:pPr>
              <w:spacing w:after="0"/>
              <w:jc w:val="center"/>
              <w:rPr>
                <w:rFonts w:asciiTheme="minorHAnsi" w:hAnsiTheme="minorHAnsi" w:cstheme="minorHAnsi"/>
                <w:bCs/>
              </w:rPr>
            </w:pPr>
            <w:r w:rsidRPr="00AF2789">
              <w:rPr>
                <w:rFonts w:asciiTheme="minorHAnsi" w:hAnsiTheme="minorHAnsi" w:cstheme="minorHAnsi"/>
                <w:bCs/>
              </w:rPr>
              <w:t>A</w:t>
            </w:r>
          </w:p>
        </w:tc>
        <w:tc>
          <w:tcPr>
            <w:tcW w:w="643" w:type="pct"/>
            <w:shd w:val="clear" w:color="auto" w:fill="D9D9D9"/>
            <w:vAlign w:val="center"/>
          </w:tcPr>
          <w:p w14:paraId="206D3547"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B</w:t>
            </w:r>
          </w:p>
        </w:tc>
        <w:tc>
          <w:tcPr>
            <w:tcW w:w="849" w:type="pct"/>
            <w:shd w:val="clear" w:color="auto" w:fill="D9D9D9"/>
          </w:tcPr>
          <w:p w14:paraId="18A1A8D5"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C</w:t>
            </w:r>
          </w:p>
        </w:tc>
        <w:tc>
          <w:tcPr>
            <w:tcW w:w="849" w:type="pct"/>
            <w:shd w:val="clear" w:color="auto" w:fill="D9D9D9"/>
            <w:vAlign w:val="center"/>
          </w:tcPr>
          <w:p w14:paraId="0CD6BB2A"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D</w:t>
            </w:r>
          </w:p>
        </w:tc>
        <w:tc>
          <w:tcPr>
            <w:tcW w:w="2394" w:type="pct"/>
            <w:shd w:val="clear" w:color="auto" w:fill="D9D9D9"/>
            <w:vAlign w:val="center"/>
          </w:tcPr>
          <w:p w14:paraId="24D6EE2F"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D</w:t>
            </w:r>
          </w:p>
        </w:tc>
      </w:tr>
      <w:tr w:rsidR="00FA5D73" w:rsidRPr="00AF2789" w14:paraId="6F4CBF5D" w14:textId="77777777" w:rsidTr="00AA472B">
        <w:trPr>
          <w:trHeight w:val="278"/>
          <w:jc w:val="center"/>
        </w:trPr>
        <w:tc>
          <w:tcPr>
            <w:tcW w:w="264" w:type="pct"/>
            <w:shd w:val="clear" w:color="auto" w:fill="D9D9D9"/>
            <w:vAlign w:val="center"/>
            <w:hideMark/>
          </w:tcPr>
          <w:p w14:paraId="11037CD5" w14:textId="77777777" w:rsidR="00FA5D73" w:rsidRPr="00AF2789" w:rsidRDefault="00FA5D73" w:rsidP="00D97CE9">
            <w:pPr>
              <w:spacing w:after="0"/>
              <w:jc w:val="center"/>
              <w:rPr>
                <w:rFonts w:asciiTheme="minorHAnsi" w:hAnsiTheme="minorHAnsi" w:cstheme="minorHAnsi"/>
                <w:bCs/>
              </w:rPr>
            </w:pPr>
            <w:r w:rsidRPr="00AF2789">
              <w:rPr>
                <w:rFonts w:asciiTheme="minorHAnsi" w:hAnsiTheme="minorHAnsi" w:cstheme="minorHAnsi"/>
                <w:bCs/>
              </w:rPr>
              <w:t>1.</w:t>
            </w:r>
          </w:p>
        </w:tc>
        <w:tc>
          <w:tcPr>
            <w:tcW w:w="643" w:type="pct"/>
            <w:shd w:val="clear" w:color="auto" w:fill="D9D9D9" w:themeFill="background1" w:themeFillShade="D9"/>
            <w:vAlign w:val="center"/>
            <w:hideMark/>
          </w:tcPr>
          <w:p w14:paraId="4DD8A17D"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Awaria</w:t>
            </w:r>
          </w:p>
        </w:tc>
        <w:tc>
          <w:tcPr>
            <w:tcW w:w="849" w:type="pct"/>
            <w:vAlign w:val="center"/>
          </w:tcPr>
          <w:p w14:paraId="0AB81566"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4 godziny</w:t>
            </w:r>
          </w:p>
        </w:tc>
        <w:tc>
          <w:tcPr>
            <w:tcW w:w="849" w:type="pct"/>
            <w:shd w:val="clear" w:color="auto" w:fill="auto"/>
            <w:vAlign w:val="center"/>
            <w:hideMark/>
          </w:tcPr>
          <w:p w14:paraId="5319AD7D"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8 godzin</w:t>
            </w:r>
          </w:p>
        </w:tc>
        <w:tc>
          <w:tcPr>
            <w:tcW w:w="2394" w:type="pct"/>
            <w:shd w:val="clear" w:color="auto" w:fill="auto"/>
            <w:vAlign w:val="center"/>
          </w:tcPr>
          <w:p w14:paraId="1B218089" w14:textId="1C339AF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 xml:space="preserve">za każdą 1 godzinę krótszego Czasu Naprawy wymaganego przez Zamawiającego (kol. 1D) - </w:t>
            </w:r>
            <w:r w:rsidR="008D4CFB">
              <w:rPr>
                <w:rFonts w:asciiTheme="minorHAnsi" w:hAnsiTheme="minorHAnsi" w:cstheme="minorHAnsi"/>
              </w:rPr>
              <w:t>3</w:t>
            </w:r>
            <w:r w:rsidRPr="00AF2789">
              <w:rPr>
                <w:rFonts w:asciiTheme="minorHAnsi" w:hAnsiTheme="minorHAnsi" w:cstheme="minorHAnsi"/>
              </w:rPr>
              <w:t xml:space="preserve"> punkty, jednak nie więcej niż </w:t>
            </w:r>
            <w:r w:rsidR="008D4CFB">
              <w:rPr>
                <w:rFonts w:asciiTheme="minorHAnsi" w:hAnsiTheme="minorHAnsi" w:cstheme="minorHAnsi"/>
              </w:rPr>
              <w:t>1</w:t>
            </w:r>
            <w:r w:rsidRPr="00AF2789">
              <w:rPr>
                <w:rFonts w:asciiTheme="minorHAnsi" w:hAnsiTheme="minorHAnsi" w:cstheme="minorHAnsi"/>
              </w:rPr>
              <w:t>2 punktów łącznie</w:t>
            </w:r>
          </w:p>
        </w:tc>
      </w:tr>
      <w:tr w:rsidR="00FA5D73" w:rsidRPr="00AF2789" w14:paraId="47DB3B3A" w14:textId="77777777" w:rsidTr="00AA472B">
        <w:trPr>
          <w:trHeight w:val="915"/>
          <w:jc w:val="center"/>
        </w:trPr>
        <w:tc>
          <w:tcPr>
            <w:tcW w:w="264" w:type="pct"/>
            <w:shd w:val="clear" w:color="auto" w:fill="D9D9D9"/>
            <w:vAlign w:val="center"/>
            <w:hideMark/>
          </w:tcPr>
          <w:p w14:paraId="6E564A71" w14:textId="77777777" w:rsidR="00FA5D73" w:rsidRPr="00AF2789" w:rsidRDefault="00FA5D73" w:rsidP="00D97CE9">
            <w:pPr>
              <w:spacing w:after="0"/>
              <w:jc w:val="center"/>
              <w:rPr>
                <w:rFonts w:asciiTheme="minorHAnsi" w:hAnsiTheme="minorHAnsi" w:cstheme="minorHAnsi"/>
                <w:bCs/>
              </w:rPr>
            </w:pPr>
            <w:r w:rsidRPr="00AF2789">
              <w:rPr>
                <w:rFonts w:asciiTheme="minorHAnsi" w:hAnsiTheme="minorHAnsi" w:cstheme="minorHAnsi"/>
                <w:bCs/>
              </w:rPr>
              <w:t>2.</w:t>
            </w:r>
          </w:p>
        </w:tc>
        <w:tc>
          <w:tcPr>
            <w:tcW w:w="643" w:type="pct"/>
            <w:shd w:val="clear" w:color="auto" w:fill="D9D9D9" w:themeFill="background1" w:themeFillShade="D9"/>
            <w:vAlign w:val="center"/>
            <w:hideMark/>
          </w:tcPr>
          <w:p w14:paraId="7F72D466"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Błąd</w:t>
            </w:r>
          </w:p>
        </w:tc>
        <w:tc>
          <w:tcPr>
            <w:tcW w:w="849" w:type="pct"/>
            <w:vAlign w:val="center"/>
          </w:tcPr>
          <w:p w14:paraId="734B36ED"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12 godzin</w:t>
            </w:r>
          </w:p>
        </w:tc>
        <w:tc>
          <w:tcPr>
            <w:tcW w:w="849" w:type="pct"/>
            <w:shd w:val="clear" w:color="auto" w:fill="auto"/>
            <w:vAlign w:val="center"/>
            <w:hideMark/>
          </w:tcPr>
          <w:p w14:paraId="27871544" w14:textId="77777777"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24 godzin</w:t>
            </w:r>
          </w:p>
        </w:tc>
        <w:tc>
          <w:tcPr>
            <w:tcW w:w="2394" w:type="pct"/>
            <w:shd w:val="clear" w:color="auto" w:fill="auto"/>
            <w:vAlign w:val="center"/>
          </w:tcPr>
          <w:p w14:paraId="04478C3A" w14:textId="48B348B0" w:rsidR="00FA5D73" w:rsidRPr="00AF2789" w:rsidRDefault="00FA5D73" w:rsidP="00D97CE9">
            <w:pPr>
              <w:spacing w:after="0"/>
              <w:jc w:val="center"/>
              <w:rPr>
                <w:rFonts w:asciiTheme="minorHAnsi" w:hAnsiTheme="minorHAnsi" w:cstheme="minorHAnsi"/>
              </w:rPr>
            </w:pPr>
            <w:r w:rsidRPr="00AF2789">
              <w:rPr>
                <w:rFonts w:asciiTheme="minorHAnsi" w:hAnsiTheme="minorHAnsi" w:cstheme="minorHAnsi"/>
              </w:rPr>
              <w:t xml:space="preserve">za każde 6 godziny krótszego Czasu Naprawy wymaganego przez Zamawiającego (kol. 2D) - </w:t>
            </w:r>
            <w:r w:rsidR="008D4CFB">
              <w:rPr>
                <w:rFonts w:asciiTheme="minorHAnsi" w:hAnsiTheme="minorHAnsi" w:cstheme="minorHAnsi"/>
              </w:rPr>
              <w:t>4</w:t>
            </w:r>
            <w:r w:rsidRPr="00AF2789">
              <w:rPr>
                <w:rFonts w:asciiTheme="minorHAnsi" w:hAnsiTheme="minorHAnsi" w:cstheme="minorHAnsi"/>
              </w:rPr>
              <w:t xml:space="preserve"> punkty, jednak nie więcej niż </w:t>
            </w:r>
            <w:r w:rsidR="008D4CFB">
              <w:rPr>
                <w:rFonts w:asciiTheme="minorHAnsi" w:hAnsiTheme="minorHAnsi" w:cstheme="minorHAnsi"/>
              </w:rPr>
              <w:t>8</w:t>
            </w:r>
            <w:r w:rsidRPr="00AF2789">
              <w:rPr>
                <w:rFonts w:asciiTheme="minorHAnsi" w:hAnsiTheme="minorHAnsi" w:cstheme="minorHAnsi"/>
              </w:rPr>
              <w:t xml:space="preserve"> punktów łącznie</w:t>
            </w:r>
          </w:p>
        </w:tc>
      </w:tr>
    </w:tbl>
    <w:p w14:paraId="4BCB078D" w14:textId="77777777" w:rsidR="00FA5D73" w:rsidRPr="00AF2789" w:rsidRDefault="00FA5D73" w:rsidP="00D97CE9">
      <w:pPr>
        <w:spacing w:after="0"/>
        <w:jc w:val="both"/>
        <w:rPr>
          <w:rFonts w:asciiTheme="minorHAnsi" w:hAnsiTheme="minorHAnsi" w:cstheme="minorHAnsi"/>
          <w:lang w:eastAsia="pl-PL"/>
        </w:rPr>
      </w:pPr>
    </w:p>
    <w:p w14:paraId="46ED9832" w14:textId="799D07CF" w:rsidR="00FA5D73" w:rsidRPr="00AF2789" w:rsidRDefault="00FA5D73" w:rsidP="00D97CE9">
      <w:pPr>
        <w:spacing w:after="0"/>
        <w:ind w:firstLine="426"/>
        <w:jc w:val="both"/>
        <w:rPr>
          <w:rFonts w:asciiTheme="minorHAnsi" w:hAnsiTheme="minorHAnsi" w:cstheme="minorHAnsi"/>
          <w:lang w:eastAsia="pl-PL"/>
        </w:rPr>
      </w:pPr>
      <w:r w:rsidRPr="00AF2789">
        <w:rPr>
          <w:rFonts w:asciiTheme="minorHAnsi" w:hAnsiTheme="minorHAnsi" w:cstheme="minorHAnsi"/>
          <w:lang w:eastAsia="pl-PL"/>
        </w:rPr>
        <w:t>Definicje pojęć Awaria</w:t>
      </w:r>
      <w:r w:rsidR="00040476">
        <w:rPr>
          <w:rFonts w:asciiTheme="minorHAnsi" w:hAnsiTheme="minorHAnsi" w:cstheme="minorHAnsi"/>
          <w:lang w:eastAsia="pl-PL"/>
        </w:rPr>
        <w:t xml:space="preserve"> i</w:t>
      </w:r>
      <w:r w:rsidRPr="00AF2789">
        <w:rPr>
          <w:rFonts w:asciiTheme="minorHAnsi" w:hAnsiTheme="minorHAnsi" w:cstheme="minorHAnsi"/>
          <w:lang w:eastAsia="pl-PL"/>
        </w:rPr>
        <w:t xml:space="preserve"> Błąd oraz Czas Naprawy zawiera Załącznik nr </w:t>
      </w:r>
      <w:r w:rsidR="00040476">
        <w:rPr>
          <w:rFonts w:asciiTheme="minorHAnsi" w:hAnsiTheme="minorHAnsi" w:cstheme="minorHAnsi"/>
          <w:lang w:eastAsia="pl-PL"/>
        </w:rPr>
        <w:t>1</w:t>
      </w:r>
      <w:r w:rsidRPr="00AF2789">
        <w:rPr>
          <w:rFonts w:asciiTheme="minorHAnsi" w:hAnsiTheme="minorHAnsi" w:cstheme="minorHAnsi"/>
          <w:lang w:eastAsia="pl-PL"/>
        </w:rPr>
        <w:t xml:space="preserve">  SIWZ. </w:t>
      </w:r>
    </w:p>
    <w:p w14:paraId="23F48631" w14:textId="77777777" w:rsidR="00FA5D73" w:rsidRPr="00AF2789" w:rsidRDefault="00FA5D73" w:rsidP="00D97CE9">
      <w:pPr>
        <w:spacing w:after="0"/>
        <w:ind w:left="426"/>
        <w:jc w:val="both"/>
        <w:rPr>
          <w:rFonts w:asciiTheme="minorHAnsi" w:hAnsiTheme="minorHAnsi" w:cstheme="minorHAnsi"/>
          <w:lang w:eastAsia="pl-PL"/>
        </w:rPr>
      </w:pPr>
      <w:r w:rsidRPr="00AF2789">
        <w:rPr>
          <w:rFonts w:asciiTheme="minorHAnsi" w:hAnsiTheme="minorHAnsi" w:cstheme="minorHAnsi"/>
          <w:lang w:eastAsia="pl-PL"/>
        </w:rPr>
        <w:t>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89 ust. 1 pkt 2 ustawy.</w:t>
      </w:r>
    </w:p>
    <w:p w14:paraId="273AC935" w14:textId="77777777" w:rsidR="00FA5D73" w:rsidRPr="00AF2789" w:rsidRDefault="00FA5D73" w:rsidP="00D97CE9">
      <w:pPr>
        <w:pStyle w:val="Akapitzlist"/>
        <w:spacing w:line="276" w:lineRule="auto"/>
        <w:ind w:left="426"/>
        <w:jc w:val="both"/>
        <w:rPr>
          <w:rFonts w:asciiTheme="minorHAnsi" w:hAnsiTheme="minorHAnsi" w:cstheme="minorHAnsi"/>
          <w:sz w:val="22"/>
          <w:szCs w:val="22"/>
        </w:rPr>
      </w:pPr>
    </w:p>
    <w:p w14:paraId="1545D0EC" w14:textId="35702B51" w:rsidR="00FA5D73" w:rsidRPr="00AF2789" w:rsidRDefault="00FA5D73" w:rsidP="00D97CE9">
      <w:pPr>
        <w:spacing w:after="0"/>
        <w:jc w:val="both"/>
        <w:rPr>
          <w:rFonts w:asciiTheme="minorHAnsi" w:hAnsiTheme="minorHAnsi" w:cstheme="minorHAnsi"/>
          <w:b/>
          <w:bCs/>
          <w:lang w:eastAsia="pl-PL"/>
        </w:rPr>
      </w:pPr>
      <w:r w:rsidRPr="00AF2789">
        <w:rPr>
          <w:rFonts w:asciiTheme="minorHAnsi" w:hAnsiTheme="minorHAnsi" w:cstheme="minorHAnsi"/>
          <w:b/>
          <w:lang w:eastAsia="pl-PL"/>
        </w:rPr>
        <w:t>UWAGA</w:t>
      </w:r>
      <w:r w:rsidRPr="00AF2789">
        <w:rPr>
          <w:rFonts w:asciiTheme="minorHAnsi" w:hAnsiTheme="minorHAnsi" w:cstheme="minorHAnsi"/>
          <w:lang w:eastAsia="pl-PL"/>
        </w:rPr>
        <w:t xml:space="preserve">: Zapisy Załącznika nr </w:t>
      </w:r>
      <w:r w:rsidR="00040476">
        <w:rPr>
          <w:rFonts w:asciiTheme="minorHAnsi" w:hAnsiTheme="minorHAnsi" w:cstheme="minorHAnsi"/>
          <w:lang w:eastAsia="pl-PL"/>
        </w:rPr>
        <w:t>1</w:t>
      </w:r>
      <w:r w:rsidRPr="00AF2789">
        <w:rPr>
          <w:rFonts w:asciiTheme="minorHAnsi" w:hAnsiTheme="minorHAnsi" w:cstheme="minorHAnsi"/>
          <w:lang w:eastAsia="pl-PL"/>
        </w:rPr>
        <w:t xml:space="preserve"> SIWZ ulegną zmianie w tym zakresie poprzez dostosowanie ich do wartości z oferty Wykonawcy podlegających ocenie w  tym kryterium. </w:t>
      </w:r>
    </w:p>
    <w:p w14:paraId="2CF61B5A" w14:textId="77777777" w:rsidR="00FA5D73" w:rsidRPr="00AF2789" w:rsidRDefault="00FA5D73" w:rsidP="00D97CE9">
      <w:pPr>
        <w:pStyle w:val="Tekstpodstawowy22"/>
        <w:spacing w:line="276" w:lineRule="auto"/>
        <w:rPr>
          <w:rFonts w:asciiTheme="minorHAnsi" w:hAnsiTheme="minorHAnsi" w:cstheme="minorHAnsi"/>
          <w:sz w:val="22"/>
          <w:szCs w:val="22"/>
        </w:rPr>
      </w:pPr>
    </w:p>
    <w:p w14:paraId="4FCA86C8" w14:textId="6F630EB8" w:rsidR="009C02C3" w:rsidRPr="009C02C3" w:rsidRDefault="009C02C3" w:rsidP="009C02C3">
      <w:pPr>
        <w:numPr>
          <w:ilvl w:val="1"/>
          <w:numId w:val="32"/>
        </w:numPr>
        <w:spacing w:after="0"/>
        <w:jc w:val="both"/>
        <w:rPr>
          <w:rFonts w:asciiTheme="minorHAnsi" w:hAnsiTheme="minorHAnsi" w:cstheme="minorHAnsi"/>
          <w:bCs/>
          <w:iCs/>
          <w:lang w:eastAsia="pl-PL"/>
        </w:rPr>
      </w:pPr>
      <w:r w:rsidRPr="009C02C3">
        <w:rPr>
          <w:rFonts w:asciiTheme="minorHAnsi" w:hAnsiTheme="minorHAnsi" w:cstheme="minorHAnsi"/>
          <w:bCs/>
          <w:iCs/>
          <w:lang w:eastAsia="pl-PL"/>
        </w:rPr>
        <w:t xml:space="preserve">Kryterium </w:t>
      </w:r>
      <w:r w:rsidRPr="009C02C3">
        <w:rPr>
          <w:rFonts w:asciiTheme="minorHAnsi" w:hAnsiTheme="minorHAnsi" w:cstheme="minorHAnsi"/>
          <w:b/>
          <w:iCs/>
          <w:lang w:eastAsia="pl-PL"/>
        </w:rPr>
        <w:t xml:space="preserve">doświadczenie architekta systemu powyżej doświadczenia wymaganego w warunku udziału w postępowaniu </w:t>
      </w:r>
      <w:r w:rsidRPr="009C02C3">
        <w:rPr>
          <w:rFonts w:asciiTheme="minorHAnsi" w:hAnsiTheme="minorHAnsi" w:cstheme="minorHAnsi"/>
          <w:bCs/>
          <w:iCs/>
          <w:lang w:eastAsia="pl-PL"/>
        </w:rPr>
        <w:t xml:space="preserve">(rozdz. IV pkt 1.1 </w:t>
      </w:r>
      <w:proofErr w:type="spellStart"/>
      <w:r w:rsidRPr="009C02C3">
        <w:rPr>
          <w:rFonts w:asciiTheme="minorHAnsi" w:hAnsiTheme="minorHAnsi" w:cstheme="minorHAnsi"/>
          <w:bCs/>
          <w:iCs/>
          <w:lang w:eastAsia="pl-PL"/>
        </w:rPr>
        <w:t>ppkt</w:t>
      </w:r>
      <w:proofErr w:type="spellEnd"/>
      <w:r w:rsidRPr="009C02C3">
        <w:rPr>
          <w:rFonts w:asciiTheme="minorHAnsi" w:hAnsiTheme="minorHAnsi" w:cstheme="minorHAnsi"/>
          <w:bCs/>
          <w:iCs/>
          <w:lang w:eastAsia="pl-PL"/>
        </w:rPr>
        <w:t xml:space="preserve"> 2c). </w:t>
      </w:r>
      <w:r w:rsidRPr="009C02C3">
        <w:rPr>
          <w:rFonts w:asciiTheme="minorHAnsi" w:eastAsia="Times New Roman" w:hAnsiTheme="minorHAnsi"/>
          <w:lang w:eastAsia="pl-PL"/>
        </w:rPr>
        <w:t>Wykonawca może uzyskać maksymalnie 10 punktów. Punkty zostaną przyznane zgodnie z następującymi zasadami:</w:t>
      </w:r>
    </w:p>
    <w:p w14:paraId="731D5463" w14:textId="322F963C" w:rsidR="009C02C3" w:rsidRPr="009C02C3" w:rsidRDefault="009C02C3" w:rsidP="009C02C3">
      <w:pPr>
        <w:pStyle w:val="Akapitzlist"/>
        <w:numPr>
          <w:ilvl w:val="4"/>
          <w:numId w:val="30"/>
        </w:numPr>
        <w:spacing w:line="276" w:lineRule="auto"/>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architekta </w:t>
      </w:r>
      <w:r>
        <w:rPr>
          <w:rFonts w:asciiTheme="minorHAnsi" w:eastAsia="Times New Roman" w:hAnsiTheme="minorHAnsi"/>
          <w:color w:val="222222"/>
          <w:sz w:val="22"/>
          <w:szCs w:val="22"/>
        </w:rPr>
        <w:t>systemu</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3</w:t>
      </w:r>
      <w:r w:rsidRPr="009C02C3">
        <w:rPr>
          <w:rFonts w:asciiTheme="minorHAnsi" w:eastAsia="Times New Roman" w:hAnsiTheme="minorHAnsi"/>
          <w:color w:val="000000"/>
          <w:sz w:val="22"/>
          <w:szCs w:val="22"/>
          <w:bdr w:val="none" w:sz="0" w:space="0" w:color="auto" w:frame="1"/>
        </w:rPr>
        <w:t>-</w:t>
      </w:r>
      <w:r w:rsidR="00E83257">
        <w:rPr>
          <w:rFonts w:asciiTheme="minorHAnsi" w:eastAsia="Times New Roman" w:hAnsiTheme="minorHAnsi"/>
          <w:color w:val="000000"/>
          <w:sz w:val="22"/>
          <w:szCs w:val="22"/>
          <w:bdr w:val="none" w:sz="0" w:space="0" w:color="auto" w:frame="1"/>
        </w:rPr>
        <w:t>5</w:t>
      </w:r>
      <w:r w:rsidRPr="009C02C3">
        <w:rPr>
          <w:rFonts w:asciiTheme="minorHAnsi" w:eastAsia="Times New Roman" w:hAnsiTheme="minorHAnsi"/>
          <w:color w:val="222222"/>
          <w:sz w:val="22"/>
          <w:szCs w:val="22"/>
        </w:rPr>
        <w:t xml:space="preserve"> projektach informatycznych zrealizowanych w okresie ostatnich 3 lat przed upływem terminu składania ofert o </w:t>
      </w:r>
      <w:r w:rsidR="00E83257">
        <w:rPr>
          <w:rFonts w:asciiTheme="minorHAnsi" w:eastAsia="Times New Roman" w:hAnsiTheme="minorHAnsi"/>
          <w:color w:val="222222"/>
          <w:sz w:val="22"/>
          <w:szCs w:val="22"/>
        </w:rPr>
        <w:t>wartości</w:t>
      </w:r>
      <w:r w:rsidRPr="009C02C3">
        <w:rPr>
          <w:rFonts w:asciiTheme="minorHAnsi" w:eastAsia="Times New Roman" w:hAnsiTheme="minorHAnsi"/>
          <w:color w:val="222222"/>
          <w:sz w:val="22"/>
          <w:szCs w:val="22"/>
        </w:rPr>
        <w:t xml:space="preserve"> co najmniej </w:t>
      </w:r>
      <w:r>
        <w:rPr>
          <w:rFonts w:asciiTheme="minorHAnsi" w:eastAsia="Times New Roman" w:hAnsiTheme="minorHAnsi"/>
          <w:color w:val="222222"/>
          <w:sz w:val="22"/>
          <w:szCs w:val="22"/>
        </w:rPr>
        <w:t>3</w:t>
      </w:r>
      <w:r w:rsidRPr="009C02C3">
        <w:rPr>
          <w:rFonts w:asciiTheme="minorHAnsi" w:eastAsia="Times New Roman" w:hAnsiTheme="minorHAnsi"/>
          <w:color w:val="222222"/>
          <w:sz w:val="22"/>
          <w:szCs w:val="22"/>
        </w:rPr>
        <w:t xml:space="preserve">00 000,00 zł brutto – </w:t>
      </w:r>
      <w:r w:rsidR="00E83257">
        <w:rPr>
          <w:rFonts w:asciiTheme="minorHAnsi" w:eastAsia="Times New Roman" w:hAnsiTheme="minorHAnsi"/>
          <w:color w:val="222222"/>
          <w:sz w:val="22"/>
          <w:szCs w:val="22"/>
        </w:rPr>
        <w:t>5</w:t>
      </w:r>
      <w:r w:rsidRPr="009C02C3">
        <w:rPr>
          <w:rFonts w:asciiTheme="minorHAnsi" w:eastAsia="Times New Roman" w:hAnsiTheme="minorHAnsi"/>
          <w:color w:val="222222"/>
          <w:sz w:val="22"/>
          <w:szCs w:val="22"/>
        </w:rPr>
        <w:t xml:space="preserve"> pkt</w:t>
      </w:r>
    </w:p>
    <w:p w14:paraId="3FA53F28" w14:textId="74D42241" w:rsidR="00E83257" w:rsidRPr="009C02C3" w:rsidRDefault="00E83257" w:rsidP="00E83257">
      <w:pPr>
        <w:pStyle w:val="Akapitzlist"/>
        <w:numPr>
          <w:ilvl w:val="4"/>
          <w:numId w:val="30"/>
        </w:numPr>
        <w:spacing w:line="276" w:lineRule="auto"/>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architekta </w:t>
      </w:r>
      <w:r>
        <w:rPr>
          <w:rFonts w:asciiTheme="minorHAnsi" w:eastAsia="Times New Roman" w:hAnsiTheme="minorHAnsi"/>
          <w:color w:val="222222"/>
          <w:sz w:val="22"/>
          <w:szCs w:val="22"/>
        </w:rPr>
        <w:t>systemu</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6</w:t>
      </w:r>
      <w:r w:rsidRPr="009C02C3">
        <w:rPr>
          <w:rFonts w:asciiTheme="minorHAnsi" w:eastAsia="Times New Roman" w:hAnsiTheme="minorHAnsi"/>
          <w:color w:val="000000"/>
          <w:sz w:val="22"/>
          <w:szCs w:val="22"/>
          <w:bdr w:val="none" w:sz="0" w:space="0" w:color="auto" w:frame="1"/>
        </w:rPr>
        <w:t>-</w:t>
      </w:r>
      <w:r>
        <w:rPr>
          <w:rFonts w:asciiTheme="minorHAnsi" w:eastAsia="Times New Roman" w:hAnsiTheme="minorHAnsi"/>
          <w:color w:val="000000"/>
          <w:sz w:val="22"/>
          <w:szCs w:val="22"/>
          <w:bdr w:val="none" w:sz="0" w:space="0" w:color="auto" w:frame="1"/>
        </w:rPr>
        <w:t>8</w:t>
      </w:r>
      <w:r w:rsidRPr="009C02C3">
        <w:rPr>
          <w:rFonts w:asciiTheme="minorHAnsi" w:eastAsia="Times New Roman" w:hAnsiTheme="minorHAnsi"/>
          <w:color w:val="222222"/>
          <w:sz w:val="22"/>
          <w:szCs w:val="22"/>
        </w:rPr>
        <w:t xml:space="preserve"> projektach informatycznych zrealizowanych w okresie ostatnich 3 lat przed upływem terminu składania ofert o </w:t>
      </w:r>
      <w:r>
        <w:rPr>
          <w:rFonts w:asciiTheme="minorHAnsi" w:eastAsia="Times New Roman" w:hAnsiTheme="minorHAnsi"/>
          <w:color w:val="222222"/>
          <w:sz w:val="22"/>
          <w:szCs w:val="22"/>
        </w:rPr>
        <w:t>wartości</w:t>
      </w:r>
      <w:r w:rsidRPr="009C02C3">
        <w:rPr>
          <w:rFonts w:asciiTheme="minorHAnsi" w:eastAsia="Times New Roman" w:hAnsiTheme="minorHAnsi"/>
          <w:color w:val="222222"/>
          <w:sz w:val="22"/>
          <w:szCs w:val="22"/>
        </w:rPr>
        <w:t xml:space="preserve"> co najmniej </w:t>
      </w:r>
      <w:r>
        <w:rPr>
          <w:rFonts w:asciiTheme="minorHAnsi" w:eastAsia="Times New Roman" w:hAnsiTheme="minorHAnsi"/>
          <w:color w:val="222222"/>
          <w:sz w:val="22"/>
          <w:szCs w:val="22"/>
        </w:rPr>
        <w:t>3</w:t>
      </w:r>
      <w:r w:rsidRPr="009C02C3">
        <w:rPr>
          <w:rFonts w:asciiTheme="minorHAnsi" w:eastAsia="Times New Roman" w:hAnsiTheme="minorHAnsi"/>
          <w:color w:val="222222"/>
          <w:sz w:val="22"/>
          <w:szCs w:val="22"/>
        </w:rPr>
        <w:t xml:space="preserve">00 000,00 zł brutto – </w:t>
      </w:r>
      <w:r>
        <w:rPr>
          <w:rFonts w:asciiTheme="minorHAnsi" w:eastAsia="Times New Roman" w:hAnsiTheme="minorHAnsi"/>
          <w:color w:val="222222"/>
          <w:sz w:val="22"/>
          <w:szCs w:val="22"/>
        </w:rPr>
        <w:t>8</w:t>
      </w:r>
      <w:r w:rsidRPr="009C02C3">
        <w:rPr>
          <w:rFonts w:asciiTheme="minorHAnsi" w:eastAsia="Times New Roman" w:hAnsiTheme="minorHAnsi"/>
          <w:color w:val="222222"/>
          <w:sz w:val="22"/>
          <w:szCs w:val="22"/>
        </w:rPr>
        <w:t xml:space="preserve"> pkt</w:t>
      </w:r>
    </w:p>
    <w:p w14:paraId="0837E31D" w14:textId="494C8B8E" w:rsidR="009C02C3" w:rsidRPr="00807004" w:rsidRDefault="00E83257" w:rsidP="00E83257">
      <w:pPr>
        <w:pStyle w:val="Akapitzlist"/>
        <w:numPr>
          <w:ilvl w:val="4"/>
          <w:numId w:val="30"/>
        </w:numPr>
        <w:spacing w:line="276" w:lineRule="auto"/>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architekta </w:t>
      </w:r>
      <w:r>
        <w:rPr>
          <w:rFonts w:asciiTheme="minorHAnsi" w:eastAsia="Times New Roman" w:hAnsiTheme="minorHAnsi"/>
          <w:color w:val="222222"/>
          <w:sz w:val="22"/>
          <w:szCs w:val="22"/>
        </w:rPr>
        <w:t>systemu</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co najmniej 9</w:t>
      </w:r>
      <w:r w:rsidRPr="009C02C3">
        <w:rPr>
          <w:rFonts w:asciiTheme="minorHAnsi" w:eastAsia="Times New Roman" w:hAnsiTheme="minorHAnsi"/>
          <w:color w:val="222222"/>
          <w:sz w:val="22"/>
          <w:szCs w:val="22"/>
        </w:rPr>
        <w:t xml:space="preserve"> projektach informatycznych zrealizowanych w okresie ostatnich 3 lat przed upływem terminu składania ofert o </w:t>
      </w:r>
      <w:r>
        <w:rPr>
          <w:rFonts w:asciiTheme="minorHAnsi" w:eastAsia="Times New Roman" w:hAnsiTheme="minorHAnsi"/>
          <w:color w:val="222222"/>
          <w:sz w:val="22"/>
          <w:szCs w:val="22"/>
        </w:rPr>
        <w:t>wartości</w:t>
      </w:r>
      <w:r w:rsidRPr="009C02C3">
        <w:rPr>
          <w:rFonts w:asciiTheme="minorHAnsi" w:eastAsia="Times New Roman" w:hAnsiTheme="minorHAnsi"/>
          <w:color w:val="222222"/>
          <w:sz w:val="22"/>
          <w:szCs w:val="22"/>
        </w:rPr>
        <w:t xml:space="preserve"> co najmniej </w:t>
      </w:r>
      <w:r>
        <w:rPr>
          <w:rFonts w:asciiTheme="minorHAnsi" w:eastAsia="Times New Roman" w:hAnsiTheme="minorHAnsi"/>
          <w:color w:val="222222"/>
          <w:sz w:val="22"/>
          <w:szCs w:val="22"/>
        </w:rPr>
        <w:t>3</w:t>
      </w:r>
      <w:r w:rsidRPr="009C02C3">
        <w:rPr>
          <w:rFonts w:asciiTheme="minorHAnsi" w:eastAsia="Times New Roman" w:hAnsiTheme="minorHAnsi"/>
          <w:color w:val="222222"/>
          <w:sz w:val="22"/>
          <w:szCs w:val="22"/>
        </w:rPr>
        <w:t>00</w:t>
      </w:r>
      <w:r>
        <w:rPr>
          <w:rFonts w:asciiTheme="minorHAnsi" w:eastAsia="Times New Roman" w:hAnsiTheme="minorHAnsi"/>
          <w:color w:val="222222"/>
          <w:sz w:val="22"/>
          <w:szCs w:val="22"/>
        </w:rPr>
        <w:t> </w:t>
      </w:r>
      <w:r w:rsidRPr="009C02C3">
        <w:rPr>
          <w:rFonts w:asciiTheme="minorHAnsi" w:eastAsia="Times New Roman" w:hAnsiTheme="minorHAnsi"/>
          <w:color w:val="222222"/>
          <w:sz w:val="22"/>
          <w:szCs w:val="22"/>
        </w:rPr>
        <w:t xml:space="preserve">000,00 zł brutto – </w:t>
      </w:r>
      <w:r>
        <w:rPr>
          <w:rFonts w:asciiTheme="minorHAnsi" w:eastAsia="Times New Roman" w:hAnsiTheme="minorHAnsi"/>
          <w:color w:val="222222"/>
          <w:sz w:val="22"/>
          <w:szCs w:val="22"/>
        </w:rPr>
        <w:t>10</w:t>
      </w:r>
      <w:r w:rsidRPr="009C02C3">
        <w:rPr>
          <w:rFonts w:asciiTheme="minorHAnsi" w:eastAsia="Times New Roman" w:hAnsiTheme="minorHAnsi"/>
          <w:color w:val="222222"/>
          <w:sz w:val="22"/>
          <w:szCs w:val="22"/>
        </w:rPr>
        <w:t xml:space="preserve"> pkt</w:t>
      </w:r>
    </w:p>
    <w:p w14:paraId="1892A479" w14:textId="4CBC8049" w:rsidR="00807004" w:rsidRDefault="00807004" w:rsidP="00807004">
      <w:pPr>
        <w:pStyle w:val="Akapitzlist"/>
        <w:spacing w:line="276" w:lineRule="auto"/>
        <w:ind w:left="709"/>
        <w:jc w:val="both"/>
        <w:rPr>
          <w:rFonts w:asciiTheme="minorHAnsi" w:eastAsia="Times New Roman" w:hAnsiTheme="minorHAnsi"/>
          <w:color w:val="222222"/>
          <w:sz w:val="22"/>
          <w:szCs w:val="22"/>
        </w:rPr>
      </w:pPr>
    </w:p>
    <w:p w14:paraId="664F70AD" w14:textId="77777777" w:rsidR="00807004" w:rsidRPr="009A24B9" w:rsidRDefault="00807004" w:rsidP="00807004">
      <w:pPr>
        <w:shd w:val="clear" w:color="auto" w:fill="FFFFFF"/>
        <w:spacing w:before="120" w:after="120"/>
        <w:ind w:left="284"/>
        <w:jc w:val="both"/>
      </w:pPr>
      <w:r w:rsidRPr="009A24B9">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7692518C" w14:textId="77777777" w:rsidR="00807004" w:rsidRPr="00E83257" w:rsidRDefault="00807004" w:rsidP="00807004">
      <w:pPr>
        <w:pStyle w:val="Akapitzlist"/>
        <w:spacing w:line="276" w:lineRule="auto"/>
        <w:ind w:left="709"/>
        <w:jc w:val="both"/>
        <w:rPr>
          <w:rFonts w:asciiTheme="minorHAnsi" w:hAnsiTheme="minorHAnsi" w:cstheme="minorHAnsi"/>
          <w:bCs/>
          <w:iCs/>
          <w:sz w:val="22"/>
          <w:szCs w:val="22"/>
        </w:rPr>
      </w:pPr>
    </w:p>
    <w:p w14:paraId="3494CA15" w14:textId="7FD68E92" w:rsidR="00E83257" w:rsidRPr="009C02C3" w:rsidRDefault="00E83257" w:rsidP="00E83257">
      <w:pPr>
        <w:numPr>
          <w:ilvl w:val="1"/>
          <w:numId w:val="32"/>
        </w:numPr>
        <w:spacing w:after="0"/>
        <w:jc w:val="both"/>
        <w:rPr>
          <w:rFonts w:asciiTheme="minorHAnsi" w:hAnsiTheme="minorHAnsi" w:cstheme="minorHAnsi"/>
          <w:bCs/>
          <w:iCs/>
          <w:lang w:eastAsia="pl-PL"/>
        </w:rPr>
      </w:pPr>
      <w:r w:rsidRPr="009C02C3">
        <w:rPr>
          <w:rFonts w:asciiTheme="minorHAnsi" w:hAnsiTheme="minorHAnsi" w:cstheme="minorHAnsi"/>
          <w:bCs/>
          <w:iCs/>
          <w:lang w:eastAsia="pl-PL"/>
        </w:rPr>
        <w:lastRenderedPageBreak/>
        <w:t xml:space="preserve">Kryterium </w:t>
      </w:r>
      <w:r w:rsidRPr="009C02C3">
        <w:rPr>
          <w:rFonts w:asciiTheme="minorHAnsi" w:hAnsiTheme="minorHAnsi" w:cstheme="minorHAnsi"/>
          <w:b/>
          <w:iCs/>
          <w:lang w:eastAsia="pl-PL"/>
        </w:rPr>
        <w:t xml:space="preserve">doświadczenie </w:t>
      </w:r>
      <w:r>
        <w:rPr>
          <w:rFonts w:asciiTheme="minorHAnsi" w:hAnsiTheme="minorHAnsi" w:cstheme="minorHAnsi"/>
          <w:b/>
          <w:iCs/>
          <w:lang w:eastAsia="pl-PL"/>
        </w:rPr>
        <w:t>analityka biznesowego</w:t>
      </w:r>
      <w:r w:rsidRPr="009C02C3">
        <w:rPr>
          <w:rFonts w:asciiTheme="minorHAnsi" w:hAnsiTheme="minorHAnsi" w:cstheme="minorHAnsi"/>
          <w:b/>
          <w:iCs/>
          <w:lang w:eastAsia="pl-PL"/>
        </w:rPr>
        <w:t xml:space="preserve"> powyżej doświadczenia wymaganego w warunku udziału w postępowaniu </w:t>
      </w:r>
      <w:r w:rsidRPr="009C02C3">
        <w:rPr>
          <w:rFonts w:asciiTheme="minorHAnsi" w:hAnsiTheme="minorHAnsi" w:cstheme="minorHAnsi"/>
          <w:bCs/>
          <w:iCs/>
          <w:lang w:eastAsia="pl-PL"/>
        </w:rPr>
        <w:t xml:space="preserve">(rozdz. IV pkt 1.1 </w:t>
      </w:r>
      <w:proofErr w:type="spellStart"/>
      <w:r w:rsidRPr="009C02C3">
        <w:rPr>
          <w:rFonts w:asciiTheme="minorHAnsi" w:hAnsiTheme="minorHAnsi" w:cstheme="minorHAnsi"/>
          <w:bCs/>
          <w:iCs/>
          <w:lang w:eastAsia="pl-PL"/>
        </w:rPr>
        <w:t>ppkt</w:t>
      </w:r>
      <w:proofErr w:type="spellEnd"/>
      <w:r w:rsidRPr="009C02C3">
        <w:rPr>
          <w:rFonts w:asciiTheme="minorHAnsi" w:hAnsiTheme="minorHAnsi" w:cstheme="minorHAnsi"/>
          <w:bCs/>
          <w:iCs/>
          <w:lang w:eastAsia="pl-PL"/>
        </w:rPr>
        <w:t xml:space="preserve"> 2</w:t>
      </w:r>
      <w:r>
        <w:rPr>
          <w:rFonts w:asciiTheme="minorHAnsi" w:hAnsiTheme="minorHAnsi" w:cstheme="minorHAnsi"/>
          <w:bCs/>
          <w:iCs/>
          <w:lang w:eastAsia="pl-PL"/>
        </w:rPr>
        <w:t>f</w:t>
      </w:r>
      <w:r w:rsidRPr="009C02C3">
        <w:rPr>
          <w:rFonts w:asciiTheme="minorHAnsi" w:hAnsiTheme="minorHAnsi" w:cstheme="minorHAnsi"/>
          <w:bCs/>
          <w:iCs/>
          <w:lang w:eastAsia="pl-PL"/>
        </w:rPr>
        <w:t xml:space="preserve">). </w:t>
      </w:r>
      <w:r w:rsidRPr="009C02C3">
        <w:rPr>
          <w:rFonts w:asciiTheme="minorHAnsi" w:eastAsia="Times New Roman" w:hAnsiTheme="minorHAnsi"/>
          <w:lang w:eastAsia="pl-PL"/>
        </w:rPr>
        <w:t>Wykonawca może uzyskać maksymalnie 10 punktów. Punkty zostaną przyznane zgodnie z następującymi zasadami:</w:t>
      </w:r>
    </w:p>
    <w:p w14:paraId="2DBBFB8C" w14:textId="54D0C70E" w:rsidR="00E83257" w:rsidRPr="009C02C3" w:rsidRDefault="00E83257" w:rsidP="00E83257">
      <w:pPr>
        <w:pStyle w:val="Akapitzlist"/>
        <w:numPr>
          <w:ilvl w:val="4"/>
          <w:numId w:val="42"/>
        </w:numPr>
        <w:tabs>
          <w:tab w:val="clear" w:pos="3600"/>
          <w:tab w:val="num" w:pos="709"/>
        </w:tabs>
        <w:spacing w:line="276" w:lineRule="auto"/>
        <w:ind w:left="709" w:hanging="283"/>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w:t>
      </w:r>
      <w:r>
        <w:rPr>
          <w:rFonts w:asciiTheme="minorHAnsi" w:eastAsia="Times New Roman" w:hAnsiTheme="minorHAnsi"/>
          <w:color w:val="222222"/>
          <w:sz w:val="22"/>
          <w:szCs w:val="22"/>
        </w:rPr>
        <w:t>analityka biznesowego</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3</w:t>
      </w:r>
      <w:r w:rsidRPr="009C02C3">
        <w:rPr>
          <w:rFonts w:asciiTheme="minorHAnsi" w:eastAsia="Times New Roman" w:hAnsiTheme="minorHAnsi"/>
          <w:color w:val="000000"/>
          <w:sz w:val="22"/>
          <w:szCs w:val="22"/>
          <w:bdr w:val="none" w:sz="0" w:space="0" w:color="auto" w:frame="1"/>
        </w:rPr>
        <w:t>-</w:t>
      </w:r>
      <w:r>
        <w:rPr>
          <w:rFonts w:asciiTheme="minorHAnsi" w:eastAsia="Times New Roman" w:hAnsiTheme="minorHAnsi"/>
          <w:color w:val="000000"/>
          <w:sz w:val="22"/>
          <w:szCs w:val="22"/>
          <w:bdr w:val="none" w:sz="0" w:space="0" w:color="auto" w:frame="1"/>
        </w:rPr>
        <w:t>5</w:t>
      </w:r>
      <w:r w:rsidRPr="009C02C3">
        <w:rPr>
          <w:rFonts w:asciiTheme="minorHAnsi" w:eastAsia="Times New Roman" w:hAnsiTheme="minorHAnsi"/>
          <w:color w:val="222222"/>
          <w:sz w:val="22"/>
          <w:szCs w:val="22"/>
        </w:rPr>
        <w:t> projektach informatycznych zrealizowanych w okresie ostatnich 3 lat przed upływem terminu składania ofert</w:t>
      </w:r>
      <w:r w:rsidR="00D20E76">
        <w:rPr>
          <w:rFonts w:asciiTheme="minorHAnsi" w:eastAsia="Times New Roman" w:hAnsiTheme="minorHAnsi"/>
          <w:color w:val="222222"/>
          <w:sz w:val="22"/>
          <w:szCs w:val="22"/>
        </w:rPr>
        <w:t xml:space="preserve"> </w:t>
      </w:r>
      <w:r w:rsidRPr="009C02C3">
        <w:rPr>
          <w:rFonts w:asciiTheme="minorHAnsi" w:eastAsia="Times New Roman" w:hAnsiTheme="minorHAnsi"/>
          <w:color w:val="222222"/>
          <w:sz w:val="22"/>
          <w:szCs w:val="22"/>
        </w:rPr>
        <w:t xml:space="preserve">– </w:t>
      </w:r>
      <w:r>
        <w:rPr>
          <w:rFonts w:asciiTheme="minorHAnsi" w:eastAsia="Times New Roman" w:hAnsiTheme="minorHAnsi"/>
          <w:color w:val="222222"/>
          <w:sz w:val="22"/>
          <w:szCs w:val="22"/>
        </w:rPr>
        <w:t>5</w:t>
      </w:r>
      <w:r w:rsidRPr="009C02C3">
        <w:rPr>
          <w:rFonts w:asciiTheme="minorHAnsi" w:eastAsia="Times New Roman" w:hAnsiTheme="minorHAnsi"/>
          <w:color w:val="222222"/>
          <w:sz w:val="22"/>
          <w:szCs w:val="22"/>
        </w:rPr>
        <w:t xml:space="preserve"> pkt</w:t>
      </w:r>
    </w:p>
    <w:p w14:paraId="1FADF2FE" w14:textId="68715467" w:rsidR="00E83257" w:rsidRPr="009C02C3" w:rsidRDefault="00E83257" w:rsidP="00E83257">
      <w:pPr>
        <w:pStyle w:val="Akapitzlist"/>
        <w:numPr>
          <w:ilvl w:val="4"/>
          <w:numId w:val="42"/>
        </w:numPr>
        <w:tabs>
          <w:tab w:val="clear" w:pos="3600"/>
          <w:tab w:val="num" w:pos="709"/>
        </w:tabs>
        <w:spacing w:line="276" w:lineRule="auto"/>
        <w:ind w:left="709" w:hanging="283"/>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w:t>
      </w:r>
      <w:r>
        <w:rPr>
          <w:rFonts w:asciiTheme="minorHAnsi" w:eastAsia="Times New Roman" w:hAnsiTheme="minorHAnsi"/>
          <w:color w:val="222222"/>
          <w:sz w:val="22"/>
          <w:szCs w:val="22"/>
        </w:rPr>
        <w:t>analityka biznesowego</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6</w:t>
      </w:r>
      <w:r w:rsidRPr="009C02C3">
        <w:rPr>
          <w:rFonts w:asciiTheme="minorHAnsi" w:eastAsia="Times New Roman" w:hAnsiTheme="minorHAnsi"/>
          <w:color w:val="000000"/>
          <w:sz w:val="22"/>
          <w:szCs w:val="22"/>
          <w:bdr w:val="none" w:sz="0" w:space="0" w:color="auto" w:frame="1"/>
        </w:rPr>
        <w:t>-</w:t>
      </w:r>
      <w:r>
        <w:rPr>
          <w:rFonts w:asciiTheme="minorHAnsi" w:eastAsia="Times New Roman" w:hAnsiTheme="minorHAnsi"/>
          <w:color w:val="000000"/>
          <w:sz w:val="22"/>
          <w:szCs w:val="22"/>
          <w:bdr w:val="none" w:sz="0" w:space="0" w:color="auto" w:frame="1"/>
        </w:rPr>
        <w:t>8</w:t>
      </w:r>
      <w:r w:rsidRPr="009C02C3">
        <w:rPr>
          <w:rFonts w:asciiTheme="minorHAnsi" w:eastAsia="Times New Roman" w:hAnsiTheme="minorHAnsi"/>
          <w:color w:val="222222"/>
          <w:sz w:val="22"/>
          <w:szCs w:val="22"/>
        </w:rPr>
        <w:t xml:space="preserve"> projektach informatycznych zrealizowanych w okresie ostatnich 3 lat przed upływem terminu składania ofert – </w:t>
      </w:r>
      <w:r>
        <w:rPr>
          <w:rFonts w:asciiTheme="minorHAnsi" w:eastAsia="Times New Roman" w:hAnsiTheme="minorHAnsi"/>
          <w:color w:val="222222"/>
          <w:sz w:val="22"/>
          <w:szCs w:val="22"/>
        </w:rPr>
        <w:t>8</w:t>
      </w:r>
      <w:r w:rsidRPr="009C02C3">
        <w:rPr>
          <w:rFonts w:asciiTheme="minorHAnsi" w:eastAsia="Times New Roman" w:hAnsiTheme="minorHAnsi"/>
          <w:color w:val="222222"/>
          <w:sz w:val="22"/>
          <w:szCs w:val="22"/>
        </w:rPr>
        <w:t xml:space="preserve"> pkt</w:t>
      </w:r>
    </w:p>
    <w:p w14:paraId="6F4FB889" w14:textId="5C89960F" w:rsidR="00E83257" w:rsidRPr="00E83257" w:rsidRDefault="00E83257" w:rsidP="00E83257">
      <w:pPr>
        <w:pStyle w:val="Akapitzlist"/>
        <w:numPr>
          <w:ilvl w:val="4"/>
          <w:numId w:val="42"/>
        </w:numPr>
        <w:tabs>
          <w:tab w:val="clear" w:pos="3600"/>
          <w:tab w:val="num" w:pos="709"/>
        </w:tabs>
        <w:spacing w:line="276" w:lineRule="auto"/>
        <w:ind w:left="709" w:hanging="283"/>
        <w:jc w:val="both"/>
        <w:rPr>
          <w:rFonts w:asciiTheme="minorHAnsi" w:hAnsiTheme="minorHAnsi" w:cstheme="minorHAnsi"/>
          <w:bCs/>
          <w:iCs/>
          <w:sz w:val="22"/>
          <w:szCs w:val="22"/>
        </w:rPr>
      </w:pPr>
      <w:r w:rsidRPr="009C02C3">
        <w:rPr>
          <w:rFonts w:asciiTheme="minorHAnsi" w:eastAsia="Times New Roman" w:hAnsiTheme="minorHAnsi"/>
          <w:color w:val="000000"/>
          <w:sz w:val="22"/>
          <w:szCs w:val="22"/>
          <w:bdr w:val="none" w:sz="0" w:space="0" w:color="auto" w:frame="1"/>
        </w:rPr>
        <w:t>pełnienie </w:t>
      </w:r>
      <w:r w:rsidRPr="009C02C3">
        <w:rPr>
          <w:rFonts w:asciiTheme="minorHAnsi" w:eastAsia="Times New Roman" w:hAnsiTheme="minorHAnsi"/>
          <w:color w:val="222222"/>
          <w:sz w:val="22"/>
          <w:szCs w:val="22"/>
        </w:rPr>
        <w:t xml:space="preserve">funkcji </w:t>
      </w:r>
      <w:r>
        <w:rPr>
          <w:rFonts w:asciiTheme="minorHAnsi" w:eastAsia="Times New Roman" w:hAnsiTheme="minorHAnsi"/>
          <w:color w:val="222222"/>
          <w:sz w:val="22"/>
          <w:szCs w:val="22"/>
        </w:rPr>
        <w:t>analityka biznesowego</w:t>
      </w:r>
      <w:r w:rsidRPr="009C02C3">
        <w:rPr>
          <w:rFonts w:asciiTheme="minorHAnsi" w:eastAsia="Times New Roman" w:hAnsiTheme="minorHAnsi"/>
          <w:color w:val="000000"/>
          <w:sz w:val="22"/>
          <w:szCs w:val="22"/>
          <w:bdr w:val="none" w:sz="0" w:space="0" w:color="auto" w:frame="1"/>
        </w:rPr>
        <w:t xml:space="preserve"> w </w:t>
      </w:r>
      <w:r>
        <w:rPr>
          <w:rFonts w:asciiTheme="minorHAnsi" w:eastAsia="Times New Roman" w:hAnsiTheme="minorHAnsi"/>
          <w:color w:val="000000"/>
          <w:sz w:val="22"/>
          <w:szCs w:val="22"/>
          <w:bdr w:val="none" w:sz="0" w:space="0" w:color="auto" w:frame="1"/>
        </w:rPr>
        <w:t>co najmniej 9</w:t>
      </w:r>
      <w:r w:rsidRPr="009C02C3">
        <w:rPr>
          <w:rFonts w:asciiTheme="minorHAnsi" w:eastAsia="Times New Roman" w:hAnsiTheme="minorHAnsi"/>
          <w:color w:val="222222"/>
          <w:sz w:val="22"/>
          <w:szCs w:val="22"/>
        </w:rPr>
        <w:t xml:space="preserve"> projektach informatycznych zrealizowanych w okresie ostatnich 3 lat przed upływem terminu składania ofert – </w:t>
      </w:r>
      <w:r>
        <w:rPr>
          <w:rFonts w:asciiTheme="minorHAnsi" w:eastAsia="Times New Roman" w:hAnsiTheme="minorHAnsi"/>
          <w:color w:val="222222"/>
          <w:sz w:val="22"/>
          <w:szCs w:val="22"/>
        </w:rPr>
        <w:t>10</w:t>
      </w:r>
      <w:r w:rsidRPr="009C02C3">
        <w:rPr>
          <w:rFonts w:asciiTheme="minorHAnsi" w:eastAsia="Times New Roman" w:hAnsiTheme="minorHAnsi"/>
          <w:color w:val="222222"/>
          <w:sz w:val="22"/>
          <w:szCs w:val="22"/>
        </w:rPr>
        <w:t xml:space="preserve"> pkt</w:t>
      </w:r>
    </w:p>
    <w:p w14:paraId="2E45276D" w14:textId="3C0B9F03" w:rsidR="009C02C3" w:rsidRDefault="009C02C3" w:rsidP="00E83257">
      <w:pPr>
        <w:spacing w:after="0"/>
        <w:ind w:left="397"/>
        <w:jc w:val="both"/>
        <w:rPr>
          <w:rFonts w:asciiTheme="minorHAnsi" w:hAnsiTheme="minorHAnsi" w:cstheme="minorHAnsi"/>
          <w:bCs/>
          <w:iCs/>
          <w:lang w:eastAsia="pl-PL"/>
        </w:rPr>
      </w:pPr>
    </w:p>
    <w:p w14:paraId="435CC8CC" w14:textId="77777777" w:rsidR="00807004" w:rsidRPr="009A24B9" w:rsidRDefault="00807004" w:rsidP="00807004">
      <w:pPr>
        <w:shd w:val="clear" w:color="auto" w:fill="FFFFFF"/>
        <w:spacing w:before="120" w:after="120"/>
        <w:ind w:left="284"/>
        <w:jc w:val="both"/>
      </w:pPr>
      <w:r w:rsidRPr="009A24B9">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24E0139A" w14:textId="77777777" w:rsidR="00807004" w:rsidRDefault="00807004" w:rsidP="00E83257">
      <w:pPr>
        <w:spacing w:after="0"/>
        <w:ind w:left="397"/>
        <w:jc w:val="both"/>
        <w:rPr>
          <w:rFonts w:asciiTheme="minorHAnsi" w:hAnsiTheme="minorHAnsi" w:cstheme="minorHAnsi"/>
          <w:bCs/>
          <w:iCs/>
          <w:lang w:eastAsia="pl-PL"/>
        </w:rPr>
      </w:pPr>
    </w:p>
    <w:p w14:paraId="418E1587" w14:textId="22170E11" w:rsidR="00FA5D73" w:rsidRPr="00AF2789" w:rsidRDefault="00FA5D73" w:rsidP="00807004">
      <w:pPr>
        <w:numPr>
          <w:ilvl w:val="1"/>
          <w:numId w:val="32"/>
        </w:numPr>
        <w:spacing w:after="0"/>
        <w:jc w:val="both"/>
        <w:rPr>
          <w:rFonts w:asciiTheme="minorHAnsi" w:hAnsiTheme="minorHAnsi" w:cstheme="minorHAnsi"/>
          <w:bCs/>
          <w:i/>
          <w:iCs/>
          <w:lang w:eastAsia="pl-PL"/>
        </w:rPr>
      </w:pPr>
      <w:r w:rsidRPr="00AF2789">
        <w:rPr>
          <w:rFonts w:asciiTheme="minorHAnsi" w:hAnsiTheme="minorHAnsi" w:cstheme="minorHAnsi"/>
          <w:bCs/>
          <w:iCs/>
          <w:lang w:eastAsia="pl-PL"/>
        </w:rPr>
        <w:t xml:space="preserve">Ostateczną ocenę punktową każdej z ocenianych ofert stanowić będzie suma liczby punktów przyznanych w ramach </w:t>
      </w:r>
      <w:r w:rsidR="00807004">
        <w:rPr>
          <w:rFonts w:asciiTheme="minorHAnsi" w:hAnsiTheme="minorHAnsi" w:cstheme="minorHAnsi"/>
          <w:bCs/>
          <w:iCs/>
          <w:lang w:eastAsia="pl-PL"/>
        </w:rPr>
        <w:t>poszczególnych kryteriów oceny ofert.</w:t>
      </w:r>
    </w:p>
    <w:p w14:paraId="02DCC360" w14:textId="77777777" w:rsidR="00FA5D73" w:rsidRPr="00AF2789" w:rsidRDefault="00FA5D73" w:rsidP="00807004">
      <w:pPr>
        <w:spacing w:after="0"/>
        <w:ind w:left="426"/>
        <w:jc w:val="both"/>
        <w:rPr>
          <w:rFonts w:asciiTheme="minorHAnsi" w:hAnsiTheme="minorHAnsi" w:cstheme="minorHAnsi"/>
          <w:b/>
        </w:rPr>
      </w:pPr>
      <w:r w:rsidRPr="00AF2789">
        <w:rPr>
          <w:rFonts w:asciiTheme="minorHAnsi" w:hAnsiTheme="minorHAnsi" w:cstheme="minorHAnsi"/>
          <w:bCs/>
          <w:iCs/>
          <w:lang w:eastAsia="pl-PL"/>
        </w:rPr>
        <w:t>Wszystkie obliczenia dokonywane będą z dokładnością do dwóch miejsc po przecinku.</w:t>
      </w:r>
      <w:r w:rsidRPr="00AF2789">
        <w:rPr>
          <w:rFonts w:asciiTheme="minorHAnsi" w:hAnsiTheme="minorHAnsi" w:cstheme="minorHAnsi"/>
          <w:lang w:eastAsia="pl-PL"/>
        </w:rPr>
        <w:t xml:space="preserve"> Za najkorzystniejszą zostanie uznana oferta, która uzyska największą liczbę punktów. </w:t>
      </w:r>
      <w:r w:rsidRPr="00AF2789">
        <w:rPr>
          <w:rFonts w:asciiTheme="minorHAnsi" w:hAnsiTheme="minorHAnsi" w:cstheme="minorHAnsi"/>
          <w:iCs/>
          <w:lang w:eastAsia="pl-PL"/>
        </w:rPr>
        <w:t>Najkorzystniejsza oferta może uzyskać maksimum 100 pkt.</w:t>
      </w:r>
    </w:p>
    <w:p w14:paraId="5CF02738" w14:textId="77777777" w:rsidR="00542055" w:rsidRPr="00AF2789" w:rsidRDefault="00542055" w:rsidP="00D97CE9">
      <w:pPr>
        <w:pStyle w:val="Akapitzlist"/>
        <w:spacing w:line="276" w:lineRule="auto"/>
        <w:ind w:left="284"/>
        <w:contextualSpacing w:val="0"/>
        <w:jc w:val="both"/>
        <w:rPr>
          <w:rFonts w:asciiTheme="minorHAnsi" w:eastAsia="Times New Roman" w:hAnsiTheme="minorHAnsi" w:cstheme="minorHAnsi"/>
          <w:sz w:val="22"/>
          <w:szCs w:val="22"/>
        </w:rPr>
      </w:pPr>
    </w:p>
    <w:p w14:paraId="3F37379E" w14:textId="19B982B7" w:rsidR="00A53D8E" w:rsidRPr="00AF2789" w:rsidRDefault="00A53D8E" w:rsidP="005D1BBC">
      <w:pPr>
        <w:pStyle w:val="Nagwek2"/>
      </w:pPr>
      <w:r w:rsidRPr="00AF2789">
        <w:t>ROZDZIAŁ X</w:t>
      </w:r>
      <w:r w:rsidR="003F4227" w:rsidRPr="00AF2789">
        <w:t>V</w:t>
      </w:r>
      <w:r w:rsidR="00F42636" w:rsidRPr="00AF2789">
        <w:t>I</w:t>
      </w:r>
      <w:r w:rsidRPr="00AF2789">
        <w:t>.</w:t>
      </w:r>
    </w:p>
    <w:p w14:paraId="445D816A" w14:textId="77777777" w:rsidR="00A53D8E" w:rsidRPr="00AF2789" w:rsidRDefault="00A53D8E" w:rsidP="005D1BBC">
      <w:pPr>
        <w:pStyle w:val="Nagwek2"/>
      </w:pPr>
      <w:r w:rsidRPr="00AF2789">
        <w:t>Wybór najkorzystniejszej oferty</w:t>
      </w:r>
    </w:p>
    <w:p w14:paraId="2155E2D4" w14:textId="2DA88BB8" w:rsidR="002B2842" w:rsidRPr="00AF2789" w:rsidRDefault="003F4227" w:rsidP="00D97CE9">
      <w:pPr>
        <w:pStyle w:val="Akapitzlist"/>
        <w:numPr>
          <w:ilvl w:val="0"/>
          <w:numId w:val="11"/>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Najkorzystniejszą spośród złożonych</w:t>
      </w:r>
      <w:r w:rsidR="00C33BF2" w:rsidRPr="00AF2789">
        <w:rPr>
          <w:rFonts w:asciiTheme="minorHAnsi" w:hAnsiTheme="minorHAnsi" w:cstheme="minorHAnsi"/>
          <w:sz w:val="22"/>
          <w:szCs w:val="22"/>
        </w:rPr>
        <w:t>,</w:t>
      </w:r>
      <w:r w:rsidR="007F0522" w:rsidRPr="00AF2789">
        <w:rPr>
          <w:rFonts w:asciiTheme="minorHAnsi" w:hAnsiTheme="minorHAnsi" w:cstheme="minorHAnsi"/>
          <w:sz w:val="22"/>
          <w:szCs w:val="22"/>
        </w:rPr>
        <w:t xml:space="preserve"> </w:t>
      </w:r>
      <w:r w:rsidRPr="00AF2789">
        <w:rPr>
          <w:rFonts w:asciiTheme="minorHAnsi" w:hAnsiTheme="minorHAnsi" w:cstheme="minorHAnsi"/>
          <w:sz w:val="22"/>
          <w:szCs w:val="22"/>
        </w:rPr>
        <w:t>ważnych i niepodlegających odrzuceniu ofert będzie oferta o</w:t>
      </w:r>
      <w:r w:rsidR="001F04E7" w:rsidRPr="00AF2789">
        <w:rPr>
          <w:rFonts w:asciiTheme="minorHAnsi" w:hAnsiTheme="minorHAnsi" w:cstheme="minorHAnsi"/>
          <w:sz w:val="22"/>
          <w:szCs w:val="22"/>
        </w:rPr>
        <w:t> </w:t>
      </w:r>
      <w:r w:rsidRPr="00AF2789">
        <w:rPr>
          <w:rFonts w:asciiTheme="minorHAnsi" w:hAnsiTheme="minorHAnsi" w:cstheme="minorHAnsi"/>
          <w:sz w:val="22"/>
          <w:szCs w:val="22"/>
        </w:rPr>
        <w:t xml:space="preserve">najwyższej łącznej liczbie zdobytych punktów. </w:t>
      </w:r>
    </w:p>
    <w:p w14:paraId="6119CC21" w14:textId="77777777" w:rsidR="002B2842" w:rsidRPr="00AF2789" w:rsidRDefault="003F4227" w:rsidP="00D97CE9">
      <w:pPr>
        <w:pStyle w:val="Akapitzlist"/>
        <w:numPr>
          <w:ilvl w:val="0"/>
          <w:numId w:val="11"/>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W toku oceny ofert Zamawiający może żądać udzielenia przez Wykonawców pisemnych wyjaśnień dotyczących treści złożonej oferty. </w:t>
      </w:r>
    </w:p>
    <w:p w14:paraId="35B8564A" w14:textId="1D67CCA0" w:rsidR="002B2842" w:rsidRPr="00AF2789" w:rsidRDefault="003F4227" w:rsidP="00D97CE9">
      <w:pPr>
        <w:pStyle w:val="Akapitzlist"/>
        <w:numPr>
          <w:ilvl w:val="0"/>
          <w:numId w:val="11"/>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W toku oceny ofert Zamawiający poprawi oczywiste omyłki pisarskie i oczywiste omyłki rachunkowe, z</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uwzględnieniem konsekwencji rachunkowych dokonanych poprawek oraz inne omyłki polegające na niezgodności ofert z SIWZ, niepowodujące istotnych zmian w treści oferty, niezwłocznie zawiadamiając o</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tym Wykonawcę, którego oferta została poprawiona. Jeżeli Wykonawca w terminie 3</w:t>
      </w:r>
      <w:r w:rsidR="001F04E7" w:rsidRPr="00AF2789">
        <w:rPr>
          <w:rFonts w:asciiTheme="minorHAnsi" w:hAnsiTheme="minorHAnsi" w:cstheme="minorHAnsi"/>
          <w:sz w:val="22"/>
          <w:szCs w:val="22"/>
        </w:rPr>
        <w:t> </w:t>
      </w:r>
      <w:r w:rsidRPr="00AF2789">
        <w:rPr>
          <w:rFonts w:asciiTheme="minorHAnsi" w:hAnsiTheme="minorHAnsi" w:cstheme="minorHAnsi"/>
          <w:sz w:val="22"/>
          <w:szCs w:val="22"/>
        </w:rPr>
        <w:t>dni od dnia otrzymania zawiadomienia nie zgodzi się na poprawienie omyłki polegającej na niezgodności oferty z</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 xml:space="preserve">SIWZ, niepowodującej istotnych zmian w treści oferty, Zamawiający odrzuci ofertę tego Wykonawcy. </w:t>
      </w:r>
    </w:p>
    <w:p w14:paraId="73CB63D5" w14:textId="3BE8C70D" w:rsidR="002B2842" w:rsidRPr="00AF2789" w:rsidRDefault="003F4227" w:rsidP="00D97CE9">
      <w:pPr>
        <w:pStyle w:val="Akapitzlist"/>
        <w:numPr>
          <w:ilvl w:val="0"/>
          <w:numId w:val="11"/>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Jeżeli Zamawiający nie będzie mógł dokonać wyboru oferty najkorzystniejszej w ramach zamówienia z</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 xml:space="preserve">uwagi na to, że zostaną złożone oferty przedstawiające taki sam bilans ceny i innych kryteriów oceny ofert, Zamawiający spośród tych ofert wybierze ofertę z niższą ceną. </w:t>
      </w:r>
    </w:p>
    <w:p w14:paraId="4E930E81" w14:textId="411EA7C9" w:rsidR="00A53D8E" w:rsidRPr="00AF2789" w:rsidRDefault="003F4227" w:rsidP="00D97CE9">
      <w:pPr>
        <w:pStyle w:val="Akapitzlist"/>
        <w:numPr>
          <w:ilvl w:val="0"/>
          <w:numId w:val="11"/>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Jeżeli Zamawiający nie będzie mógł dokonać wyboru oferty najkorzystniejszej w ramach zamówienia z</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w:t>
      </w:r>
      <w:r w:rsidR="002877CF" w:rsidRPr="00AF2789">
        <w:rPr>
          <w:rFonts w:asciiTheme="minorHAnsi" w:hAnsiTheme="minorHAnsi" w:cstheme="minorHAnsi"/>
          <w:sz w:val="22"/>
          <w:szCs w:val="22"/>
        </w:rPr>
        <w:t> </w:t>
      </w:r>
      <w:r w:rsidRPr="00AF2789">
        <w:rPr>
          <w:rFonts w:asciiTheme="minorHAnsi" w:hAnsiTheme="minorHAnsi" w:cstheme="minorHAnsi"/>
          <w:sz w:val="22"/>
          <w:szCs w:val="22"/>
        </w:rPr>
        <w:t>złożonych ofertach.</w:t>
      </w:r>
    </w:p>
    <w:p w14:paraId="01E99589" w14:textId="4B3A90DB" w:rsidR="003F4227" w:rsidRDefault="003F4227" w:rsidP="00D97CE9">
      <w:pPr>
        <w:pStyle w:val="Akapitzlist"/>
        <w:spacing w:line="276" w:lineRule="auto"/>
        <w:ind w:left="0"/>
        <w:contextualSpacing w:val="0"/>
        <w:rPr>
          <w:rFonts w:asciiTheme="minorHAnsi" w:eastAsia="Times New Roman" w:hAnsiTheme="minorHAnsi" w:cstheme="minorHAnsi"/>
          <w:sz w:val="22"/>
          <w:szCs w:val="22"/>
        </w:rPr>
      </w:pPr>
    </w:p>
    <w:p w14:paraId="20D406DD" w14:textId="77777777" w:rsidR="00B63281" w:rsidRPr="00AF2789" w:rsidRDefault="00B63281" w:rsidP="00D97CE9">
      <w:pPr>
        <w:pStyle w:val="Akapitzlist"/>
        <w:spacing w:line="276" w:lineRule="auto"/>
        <w:ind w:left="0"/>
        <w:contextualSpacing w:val="0"/>
        <w:rPr>
          <w:rFonts w:asciiTheme="minorHAnsi" w:eastAsia="Times New Roman" w:hAnsiTheme="minorHAnsi" w:cstheme="minorHAnsi"/>
          <w:sz w:val="22"/>
          <w:szCs w:val="22"/>
        </w:rPr>
      </w:pPr>
    </w:p>
    <w:p w14:paraId="7AA04141" w14:textId="7CD86CD6" w:rsidR="00A53D8E" w:rsidRPr="00AF2789" w:rsidRDefault="00B004A7" w:rsidP="00D97CE9">
      <w:pPr>
        <w:spacing w:after="0"/>
        <w:jc w:val="center"/>
        <w:rPr>
          <w:rFonts w:asciiTheme="minorHAnsi" w:eastAsia="Times New Roman" w:hAnsiTheme="minorHAnsi" w:cstheme="minorHAnsi"/>
          <w:b/>
          <w:i/>
          <w:u w:val="single"/>
          <w:lang w:eastAsia="pl-PL"/>
        </w:rPr>
      </w:pPr>
      <w:r w:rsidRPr="00AF2789">
        <w:rPr>
          <w:rFonts w:asciiTheme="minorHAnsi" w:eastAsia="Times New Roman" w:hAnsiTheme="minorHAnsi" w:cstheme="minorHAnsi"/>
          <w:b/>
          <w:i/>
          <w:u w:val="single"/>
          <w:lang w:eastAsia="pl-PL"/>
        </w:rPr>
        <w:lastRenderedPageBreak/>
        <w:t>ROZDZIAŁ X</w:t>
      </w:r>
      <w:r w:rsidR="00475A99" w:rsidRPr="00AF2789">
        <w:rPr>
          <w:rFonts w:asciiTheme="minorHAnsi" w:eastAsia="Times New Roman" w:hAnsiTheme="minorHAnsi" w:cstheme="minorHAnsi"/>
          <w:b/>
          <w:i/>
          <w:u w:val="single"/>
          <w:lang w:eastAsia="pl-PL"/>
        </w:rPr>
        <w:t>V</w:t>
      </w:r>
      <w:r w:rsidR="00A53D8E" w:rsidRPr="00AF2789">
        <w:rPr>
          <w:rFonts w:asciiTheme="minorHAnsi" w:eastAsia="Times New Roman" w:hAnsiTheme="minorHAnsi" w:cstheme="minorHAnsi"/>
          <w:b/>
          <w:i/>
          <w:u w:val="single"/>
          <w:lang w:eastAsia="pl-PL"/>
        </w:rPr>
        <w:t>I</w:t>
      </w:r>
      <w:r w:rsidR="00475A99" w:rsidRPr="00AF2789">
        <w:rPr>
          <w:rFonts w:asciiTheme="minorHAnsi" w:eastAsia="Times New Roman" w:hAnsiTheme="minorHAnsi" w:cstheme="minorHAnsi"/>
          <w:b/>
          <w:i/>
          <w:u w:val="single"/>
          <w:lang w:eastAsia="pl-PL"/>
        </w:rPr>
        <w:t>I</w:t>
      </w:r>
      <w:r w:rsidR="00A53D8E" w:rsidRPr="00AF2789">
        <w:rPr>
          <w:rFonts w:asciiTheme="minorHAnsi" w:eastAsia="Times New Roman" w:hAnsiTheme="minorHAnsi" w:cstheme="minorHAnsi"/>
          <w:b/>
          <w:i/>
          <w:u w:val="single"/>
          <w:lang w:eastAsia="pl-PL"/>
        </w:rPr>
        <w:t xml:space="preserve">. </w:t>
      </w:r>
    </w:p>
    <w:p w14:paraId="70F44502" w14:textId="48DE6D87" w:rsidR="00A53D8E" w:rsidRDefault="00A53D8E" w:rsidP="00D97CE9">
      <w:pPr>
        <w:spacing w:after="0"/>
        <w:jc w:val="center"/>
        <w:rPr>
          <w:rFonts w:asciiTheme="minorHAnsi" w:eastAsia="Times New Roman" w:hAnsiTheme="minorHAnsi" w:cstheme="minorHAnsi"/>
          <w:b/>
          <w:i/>
          <w:u w:val="single"/>
          <w:lang w:eastAsia="pl-PL"/>
        </w:rPr>
      </w:pPr>
      <w:r w:rsidRPr="00AF2789">
        <w:rPr>
          <w:rFonts w:asciiTheme="minorHAnsi" w:eastAsia="Times New Roman" w:hAnsiTheme="minorHAnsi" w:cstheme="minorHAnsi"/>
          <w:b/>
          <w:i/>
          <w:u w:val="single"/>
          <w:lang w:eastAsia="pl-PL"/>
        </w:rPr>
        <w:t>Zabezpieczenie należytego wykonania umowy</w:t>
      </w:r>
    </w:p>
    <w:p w14:paraId="181CC2DD" w14:textId="026D216A" w:rsidR="00E4127C" w:rsidRPr="00E4127C" w:rsidRDefault="00E4127C" w:rsidP="00E4127C">
      <w:pPr>
        <w:spacing w:after="0"/>
        <w:jc w:val="both"/>
        <w:rPr>
          <w:rFonts w:asciiTheme="minorHAnsi" w:eastAsia="Times New Roman" w:hAnsiTheme="minorHAnsi" w:cstheme="minorHAnsi"/>
          <w:bCs/>
          <w:iCs/>
          <w:lang w:eastAsia="pl-PL"/>
        </w:rPr>
      </w:pPr>
      <w:r>
        <w:rPr>
          <w:rFonts w:asciiTheme="minorHAnsi" w:eastAsia="Times New Roman" w:hAnsiTheme="minorHAnsi" w:cstheme="minorHAnsi"/>
          <w:bCs/>
          <w:iCs/>
          <w:lang w:eastAsia="pl-PL"/>
        </w:rPr>
        <w:t>Zamawiający nie wymaga wniesienia zabezpieczenia należytego wykonania umowy.</w:t>
      </w:r>
    </w:p>
    <w:p w14:paraId="586CFE8C" w14:textId="77777777" w:rsidR="00A53D8E" w:rsidRPr="00AF2789" w:rsidRDefault="00A53D8E" w:rsidP="00D97CE9">
      <w:pPr>
        <w:spacing w:after="0"/>
        <w:jc w:val="both"/>
        <w:rPr>
          <w:rFonts w:asciiTheme="minorHAnsi" w:eastAsia="Times New Roman" w:hAnsiTheme="minorHAnsi" w:cstheme="minorHAnsi"/>
          <w:lang w:eastAsia="pl-PL"/>
        </w:rPr>
      </w:pPr>
    </w:p>
    <w:p w14:paraId="686E23D6" w14:textId="5402B6D5" w:rsidR="00A53D8E" w:rsidRPr="00AF2789" w:rsidRDefault="00B004A7" w:rsidP="005D1BBC">
      <w:pPr>
        <w:pStyle w:val="Nagwek2"/>
      </w:pPr>
      <w:r w:rsidRPr="00AF2789">
        <w:t>ROZDZIAŁ X</w:t>
      </w:r>
      <w:r w:rsidR="003059A5" w:rsidRPr="00AF2789">
        <w:t>VIII</w:t>
      </w:r>
      <w:r w:rsidR="00A53D8E" w:rsidRPr="00AF2789">
        <w:t>.</w:t>
      </w:r>
    </w:p>
    <w:p w14:paraId="6461C6EB" w14:textId="77777777" w:rsidR="00A53D8E" w:rsidRPr="00AF2789" w:rsidRDefault="00A53D8E" w:rsidP="005D1BBC">
      <w:pPr>
        <w:pStyle w:val="Nagwek2"/>
      </w:pPr>
      <w:r w:rsidRPr="00AF2789">
        <w:t>Zawarcie umowy</w:t>
      </w:r>
    </w:p>
    <w:p w14:paraId="5D16D1D5" w14:textId="56DDB069" w:rsidR="00A53D8E" w:rsidRPr="00AF2789" w:rsidRDefault="00A53D8E" w:rsidP="00D97CE9">
      <w:pPr>
        <w:numPr>
          <w:ilvl w:val="0"/>
          <w:numId w:val="2"/>
        </w:numPr>
        <w:tabs>
          <w:tab w:val="num" w:pos="426"/>
        </w:tabs>
        <w:spacing w:after="0"/>
        <w:ind w:left="357" w:hanging="357"/>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Zamawiający zawrze umowę z Wykonawcą, którego oferta zostanie uznana za najkorzystniejszą</w:t>
      </w:r>
      <w:r w:rsidR="002B2842" w:rsidRPr="00AF2789">
        <w:rPr>
          <w:rFonts w:asciiTheme="minorHAnsi" w:eastAsia="Times New Roman" w:hAnsiTheme="minorHAnsi" w:cstheme="minorHAnsi"/>
          <w:lang w:eastAsia="pl-PL"/>
        </w:rPr>
        <w:t xml:space="preserve"> </w:t>
      </w:r>
      <w:r w:rsidR="002B2842" w:rsidRPr="00AF2789">
        <w:rPr>
          <w:rFonts w:asciiTheme="minorHAnsi" w:hAnsiTheme="minorHAnsi" w:cstheme="minorHAnsi"/>
        </w:rPr>
        <w:t>w</w:t>
      </w:r>
      <w:r w:rsidR="002877CF" w:rsidRPr="00AF2789">
        <w:rPr>
          <w:rFonts w:asciiTheme="minorHAnsi" w:hAnsiTheme="minorHAnsi" w:cstheme="minorHAnsi"/>
        </w:rPr>
        <w:t> </w:t>
      </w:r>
      <w:r w:rsidR="002B2842" w:rsidRPr="00AF2789">
        <w:rPr>
          <w:rFonts w:asciiTheme="minorHAnsi" w:hAnsiTheme="minorHAnsi" w:cstheme="minorHAnsi"/>
        </w:rPr>
        <w:t xml:space="preserve">terminie nie krótszym niż </w:t>
      </w:r>
      <w:r w:rsidR="00C87D6C" w:rsidRPr="00AF2789">
        <w:rPr>
          <w:rFonts w:asciiTheme="minorHAnsi" w:hAnsiTheme="minorHAnsi" w:cstheme="minorHAnsi"/>
        </w:rPr>
        <w:t>10</w:t>
      </w:r>
      <w:r w:rsidR="002B2842" w:rsidRPr="00AF2789">
        <w:rPr>
          <w:rFonts w:asciiTheme="minorHAnsi" w:hAnsiTheme="minorHAnsi" w:cstheme="minorHAnsi"/>
        </w:rPr>
        <w:t xml:space="preserve"> dni od dnia przekazania zawiadomienia o wyborze oferty przy udziale środków komunikacji elektronicznej.</w:t>
      </w:r>
    </w:p>
    <w:p w14:paraId="42C5D8F1" w14:textId="24E95AA6" w:rsidR="002B2842" w:rsidRPr="00AF2789" w:rsidRDefault="002B2842" w:rsidP="00D97CE9">
      <w:pPr>
        <w:numPr>
          <w:ilvl w:val="0"/>
          <w:numId w:val="2"/>
        </w:numPr>
        <w:tabs>
          <w:tab w:val="num" w:pos="426"/>
        </w:tabs>
        <w:spacing w:after="0"/>
        <w:ind w:left="357" w:hanging="357"/>
        <w:jc w:val="both"/>
        <w:rPr>
          <w:rFonts w:asciiTheme="minorHAnsi" w:eastAsia="Times New Roman" w:hAnsiTheme="minorHAnsi" w:cstheme="minorHAnsi"/>
          <w:lang w:eastAsia="pl-PL"/>
        </w:rPr>
      </w:pPr>
      <w:r w:rsidRPr="00AF2789">
        <w:rPr>
          <w:rFonts w:asciiTheme="minorHAnsi" w:hAnsiTheme="minorHAnsi" w:cstheme="minorHAnsi"/>
        </w:rPr>
        <w:t>Jeżeli w postępowaniu o udzielenie zamówienia zajdą okoliczności, o których mowa w art. 94 ust. 2 ustawy, Zamawiający może zawrzeć umowę przed upływem terminu, o którym mowa w ust. 1.</w:t>
      </w:r>
    </w:p>
    <w:p w14:paraId="004C034F" w14:textId="31E17456" w:rsidR="00A53D8E" w:rsidRPr="00AF2789" w:rsidRDefault="00A53D8E" w:rsidP="00D97CE9">
      <w:pPr>
        <w:numPr>
          <w:ilvl w:val="0"/>
          <w:numId w:val="2"/>
        </w:numPr>
        <w:tabs>
          <w:tab w:val="num" w:pos="426"/>
        </w:tabs>
        <w:spacing w:after="0"/>
        <w:jc w:val="both"/>
        <w:rPr>
          <w:rFonts w:asciiTheme="minorHAnsi" w:eastAsia="Times New Roman" w:hAnsiTheme="minorHAnsi" w:cstheme="minorHAnsi"/>
          <w:lang w:eastAsia="pl-PL"/>
        </w:rPr>
      </w:pPr>
      <w:r w:rsidRPr="00AF2789">
        <w:rPr>
          <w:rFonts w:asciiTheme="minorHAnsi" w:eastAsia="Times New Roman" w:hAnsiTheme="minorHAnsi" w:cstheme="minorHAnsi"/>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3138D58B" w14:textId="77777777" w:rsidR="00C86893" w:rsidRPr="00AF2789" w:rsidRDefault="00C86893" w:rsidP="00D97CE9">
      <w:pPr>
        <w:spacing w:after="0"/>
        <w:ind w:left="360"/>
        <w:jc w:val="both"/>
        <w:rPr>
          <w:rFonts w:asciiTheme="minorHAnsi" w:eastAsia="Times New Roman" w:hAnsiTheme="minorHAnsi" w:cstheme="minorHAnsi"/>
          <w:lang w:eastAsia="pl-PL"/>
        </w:rPr>
      </w:pPr>
    </w:p>
    <w:p w14:paraId="2F2E03B6" w14:textId="072CE804" w:rsidR="00A53D8E" w:rsidRPr="00AF2789" w:rsidRDefault="00B004A7" w:rsidP="00D97CE9">
      <w:pPr>
        <w:keepNext/>
        <w:spacing w:after="0"/>
        <w:jc w:val="center"/>
        <w:rPr>
          <w:rFonts w:asciiTheme="minorHAnsi" w:eastAsia="Times New Roman" w:hAnsiTheme="minorHAnsi" w:cstheme="minorHAnsi"/>
          <w:b/>
          <w:i/>
          <w:u w:val="single"/>
          <w:lang w:eastAsia="pl-PL"/>
        </w:rPr>
      </w:pPr>
      <w:r w:rsidRPr="00AF2789">
        <w:rPr>
          <w:rFonts w:asciiTheme="minorHAnsi" w:eastAsia="Times New Roman" w:hAnsiTheme="minorHAnsi" w:cstheme="minorHAnsi"/>
          <w:b/>
          <w:i/>
          <w:u w:val="single"/>
          <w:lang w:eastAsia="pl-PL"/>
        </w:rPr>
        <w:t>ROZDZIAŁ X</w:t>
      </w:r>
      <w:r w:rsidR="003059A5" w:rsidRPr="00AF2789">
        <w:rPr>
          <w:rFonts w:asciiTheme="minorHAnsi" w:eastAsia="Times New Roman" w:hAnsiTheme="minorHAnsi" w:cstheme="minorHAnsi"/>
          <w:b/>
          <w:i/>
          <w:u w:val="single"/>
          <w:lang w:eastAsia="pl-PL"/>
        </w:rPr>
        <w:t>I</w:t>
      </w:r>
      <w:r w:rsidR="00DC0580" w:rsidRPr="00AF2789">
        <w:rPr>
          <w:rFonts w:asciiTheme="minorHAnsi" w:eastAsia="Times New Roman" w:hAnsiTheme="minorHAnsi" w:cstheme="minorHAnsi"/>
          <w:b/>
          <w:i/>
          <w:u w:val="single"/>
          <w:lang w:eastAsia="pl-PL"/>
        </w:rPr>
        <w:t>X</w:t>
      </w:r>
      <w:r w:rsidR="00A53D8E" w:rsidRPr="00AF2789">
        <w:rPr>
          <w:rFonts w:asciiTheme="minorHAnsi" w:eastAsia="Times New Roman" w:hAnsiTheme="minorHAnsi" w:cstheme="minorHAnsi"/>
          <w:b/>
          <w:i/>
          <w:u w:val="single"/>
          <w:lang w:eastAsia="pl-PL"/>
        </w:rPr>
        <w:t xml:space="preserve">. </w:t>
      </w:r>
    </w:p>
    <w:p w14:paraId="135128B9" w14:textId="77777777" w:rsidR="00A53D8E" w:rsidRPr="00AF2789" w:rsidRDefault="00A53D8E" w:rsidP="00D97CE9">
      <w:pPr>
        <w:keepNext/>
        <w:spacing w:after="0"/>
        <w:jc w:val="center"/>
        <w:rPr>
          <w:rFonts w:asciiTheme="minorHAnsi" w:eastAsia="Times New Roman" w:hAnsiTheme="minorHAnsi" w:cstheme="minorHAnsi"/>
          <w:b/>
          <w:i/>
          <w:u w:val="single"/>
          <w:lang w:eastAsia="pl-PL"/>
        </w:rPr>
      </w:pPr>
      <w:r w:rsidRPr="00AF2789">
        <w:rPr>
          <w:rFonts w:asciiTheme="minorHAnsi" w:eastAsia="Times New Roman" w:hAnsiTheme="minorHAnsi" w:cstheme="minorHAnsi"/>
          <w:b/>
          <w:i/>
          <w:u w:val="single"/>
          <w:lang w:eastAsia="pl-PL"/>
        </w:rPr>
        <w:t>Informacja o możliwości i warunkach zmiany zawartej umowy</w:t>
      </w:r>
    </w:p>
    <w:p w14:paraId="47BCFB22" w14:textId="5A3F1111" w:rsidR="00C87D6C" w:rsidRPr="00AF2789" w:rsidRDefault="00C87D6C" w:rsidP="00D97CE9">
      <w:pPr>
        <w:widowControl w:val="0"/>
        <w:adjustRightInd w:val="0"/>
        <w:spacing w:after="0"/>
        <w:jc w:val="both"/>
        <w:textAlignment w:val="baseline"/>
        <w:rPr>
          <w:rFonts w:asciiTheme="minorHAnsi" w:hAnsiTheme="minorHAnsi" w:cstheme="minorHAnsi"/>
          <w:bCs/>
        </w:rPr>
      </w:pPr>
      <w:r w:rsidRPr="00AF2789">
        <w:rPr>
          <w:rFonts w:asciiTheme="minorHAnsi" w:hAnsiTheme="minorHAnsi" w:cstheme="minorHAnsi"/>
          <w:bCs/>
        </w:rPr>
        <w:t xml:space="preserve">Strony dopuszczają możliwość dokonywania wszelkich nieistotnych zmian umowy, zgodnie z art. 144 ust. 1 pkt 5 ustawy </w:t>
      </w:r>
      <w:proofErr w:type="spellStart"/>
      <w:r w:rsidRPr="00AF2789">
        <w:rPr>
          <w:rFonts w:asciiTheme="minorHAnsi" w:hAnsiTheme="minorHAnsi" w:cstheme="minorHAnsi"/>
          <w:bCs/>
        </w:rPr>
        <w:t>Pzp</w:t>
      </w:r>
      <w:proofErr w:type="spellEnd"/>
      <w:r w:rsidRPr="00AF2789">
        <w:rPr>
          <w:rFonts w:asciiTheme="minorHAnsi" w:hAnsiTheme="minorHAnsi" w:cstheme="minorHAnsi"/>
          <w:bCs/>
        </w:rPr>
        <w:t>, wszelkich zmian dopuszczalnych z mocy prawa i nie wymagających przewidzenia w</w:t>
      </w:r>
      <w:r w:rsidR="001F04E7" w:rsidRPr="00AF2789">
        <w:rPr>
          <w:rFonts w:asciiTheme="minorHAnsi" w:hAnsiTheme="minorHAnsi" w:cstheme="minorHAnsi"/>
          <w:bCs/>
        </w:rPr>
        <w:t> </w:t>
      </w:r>
      <w:r w:rsidRPr="00AF2789">
        <w:rPr>
          <w:rFonts w:asciiTheme="minorHAnsi" w:hAnsiTheme="minorHAnsi" w:cstheme="minorHAnsi"/>
          <w:bCs/>
        </w:rPr>
        <w:t>SIWZ, a także zmian, których zakres, charakter i warunki wprowadzenia przewidziano we projekcie umowy.</w:t>
      </w:r>
    </w:p>
    <w:p w14:paraId="6FB63CDF" w14:textId="77777777" w:rsidR="00EB7D30" w:rsidRPr="00AF2789" w:rsidRDefault="00EB7D30" w:rsidP="00D97CE9">
      <w:pPr>
        <w:spacing w:after="0"/>
        <w:ind w:left="709"/>
        <w:jc w:val="both"/>
        <w:rPr>
          <w:rFonts w:asciiTheme="minorHAnsi" w:eastAsia="Times New Roman" w:hAnsiTheme="minorHAnsi" w:cstheme="minorHAnsi"/>
          <w:b/>
          <w:bCs/>
          <w:lang w:eastAsia="pl-PL"/>
        </w:rPr>
      </w:pPr>
    </w:p>
    <w:p w14:paraId="3D4A3903" w14:textId="60CDA4BD" w:rsidR="008E7F5F" w:rsidRPr="00AF2789" w:rsidRDefault="00A53D8E" w:rsidP="005D1BBC">
      <w:pPr>
        <w:pStyle w:val="Nagwek2"/>
      </w:pPr>
      <w:r w:rsidRPr="00AF2789">
        <w:t>ROZDZIAŁ X</w:t>
      </w:r>
      <w:r w:rsidR="00DC0580" w:rsidRPr="00AF2789">
        <w:t>X</w:t>
      </w:r>
      <w:r w:rsidRPr="00AF2789">
        <w:t>.</w:t>
      </w:r>
    </w:p>
    <w:p w14:paraId="6FB2CBAE" w14:textId="3DA55560" w:rsidR="00DC0580" w:rsidRPr="00AF2789" w:rsidRDefault="00DC0580" w:rsidP="005D1BBC">
      <w:pPr>
        <w:pStyle w:val="Nagwek2"/>
      </w:pPr>
      <w:r w:rsidRPr="00AF2789">
        <w:t>Środki ochrony prawnej</w:t>
      </w:r>
    </w:p>
    <w:p w14:paraId="2873091D"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 xml:space="preserve">Wykonawcom, którzy mają lub mieli interes w uzyskaniu niniejszego zamówienia oraz ponieśli lub mogą ponieść szkodę w wyniku naruszenia przez Zamawiającego przepisów Ustawy, przysługują środki ochrony prawnej przewidziane w Dziale VI ustawy </w:t>
      </w:r>
      <w:proofErr w:type="spellStart"/>
      <w:r w:rsidRPr="00AF2789">
        <w:rPr>
          <w:rFonts w:asciiTheme="minorHAnsi" w:hAnsiTheme="minorHAnsi" w:cstheme="minorHAnsi"/>
          <w:bCs/>
        </w:rPr>
        <w:t>Pzp</w:t>
      </w:r>
      <w:proofErr w:type="spellEnd"/>
      <w:r w:rsidRPr="00AF2789">
        <w:rPr>
          <w:rFonts w:asciiTheme="minorHAnsi" w:hAnsiTheme="minorHAnsi" w:cstheme="minorHAnsi"/>
          <w:bCs/>
        </w:rPr>
        <w:t>.</w:t>
      </w:r>
    </w:p>
    <w:p w14:paraId="6031604B"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61481761"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 xml:space="preserve">Od niezgodnej z przepisami Ustawy czynności zamawiającego podjętej w postępowaniu o udzielenie zamówienia lub zaniechania czynności, do której zamawiający jest zobowiązany na podstawie Ustawy przysługuje odwołanie. </w:t>
      </w:r>
    </w:p>
    <w:p w14:paraId="25B5C0ED" w14:textId="53EBE5D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Odwołanie wnosi się w terminach określonych w Ustawie do Prezesa Krajowej Izby Odwoławczej w</w:t>
      </w:r>
      <w:r w:rsidR="001F04E7" w:rsidRPr="00AF2789">
        <w:rPr>
          <w:rFonts w:asciiTheme="minorHAnsi" w:hAnsiTheme="minorHAnsi" w:cstheme="minorHAnsi"/>
          <w:bCs/>
        </w:rPr>
        <w:t> </w:t>
      </w:r>
      <w:r w:rsidRPr="00AF2789">
        <w:rPr>
          <w:rFonts w:asciiTheme="minorHAnsi" w:hAnsiTheme="minorHAnsi" w:cstheme="minorHAnsi"/>
          <w:bCs/>
        </w:rPr>
        <w:t>formie pisemnej albo elektronicznej opatrzonej bezpiecznym podpisem elektronicznym weryfikowanym za pomocą ważnego kwalifikowanego certyfikatu.</w:t>
      </w:r>
    </w:p>
    <w:p w14:paraId="48B71206"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Odwołujący przesyła kopię odwołania Zamawiającemu przed upływem terminu do wniesienia odwołania w taki sposób, aby mógł on zapoznać się z treścią odwołania przed upływem tego terminu.</w:t>
      </w:r>
    </w:p>
    <w:p w14:paraId="323B466C"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70979B3"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Na orzeczenie Krajowej Izby Odwoławczej stronom oraz uczestnikom postępowania odwoławczego przysługuje skarga do sądu.</w:t>
      </w:r>
    </w:p>
    <w:p w14:paraId="318E810D" w14:textId="77777777"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t xml:space="preserve">Skargę wnosi się do sądu okręgowego właściwego dla siedziby Zamawiającego. </w:t>
      </w:r>
    </w:p>
    <w:p w14:paraId="42F98BF7" w14:textId="111EFDF2" w:rsidR="00E91331" w:rsidRPr="00AF2789" w:rsidRDefault="00E91331" w:rsidP="00D97CE9">
      <w:pPr>
        <w:widowControl w:val="0"/>
        <w:numPr>
          <w:ilvl w:val="1"/>
          <w:numId w:val="34"/>
        </w:numPr>
        <w:tabs>
          <w:tab w:val="clear" w:pos="709"/>
        </w:tabs>
        <w:adjustRightInd w:val="0"/>
        <w:spacing w:after="0"/>
        <w:ind w:left="284" w:hanging="284"/>
        <w:jc w:val="both"/>
        <w:textAlignment w:val="baseline"/>
        <w:rPr>
          <w:rFonts w:asciiTheme="minorHAnsi" w:hAnsiTheme="minorHAnsi" w:cstheme="minorHAnsi"/>
          <w:bCs/>
        </w:rPr>
      </w:pPr>
      <w:r w:rsidRPr="00AF2789">
        <w:rPr>
          <w:rFonts w:asciiTheme="minorHAnsi" w:hAnsiTheme="minorHAnsi" w:cstheme="minorHAnsi"/>
          <w:bCs/>
        </w:rPr>
        <w:lastRenderedPageBreak/>
        <w:t>Skargę wnosi się za pośrednictwem Prezesa Krajowej Izby Odwoławczej w terminie 7 dni od dnia doręczenia orzeczenia Izby, przesyłając jednocześnie jej odpis przeciwnikowi skargi. Złożenie skargi w</w:t>
      </w:r>
      <w:r w:rsidR="001F04E7" w:rsidRPr="00AF2789">
        <w:rPr>
          <w:rFonts w:asciiTheme="minorHAnsi" w:hAnsiTheme="minorHAnsi" w:cstheme="minorHAnsi"/>
          <w:bCs/>
        </w:rPr>
        <w:t> </w:t>
      </w:r>
      <w:r w:rsidRPr="00AF2789">
        <w:rPr>
          <w:rFonts w:asciiTheme="minorHAnsi" w:hAnsiTheme="minorHAnsi" w:cstheme="minorHAnsi"/>
          <w:bCs/>
        </w:rPr>
        <w:t>placówce pocztowej operatora publicznego jest równoważne z jej wniesieniem.</w:t>
      </w:r>
    </w:p>
    <w:p w14:paraId="07CF4267" w14:textId="77777777" w:rsidR="00A061D2" w:rsidRPr="00AF2789" w:rsidRDefault="00A061D2" w:rsidP="00D97CE9">
      <w:pPr>
        <w:spacing w:after="0"/>
        <w:jc w:val="center"/>
        <w:rPr>
          <w:rFonts w:asciiTheme="minorHAnsi" w:eastAsia="Times New Roman" w:hAnsiTheme="minorHAnsi" w:cstheme="minorHAnsi"/>
          <w:b/>
          <w:i/>
          <w:u w:val="single"/>
          <w:lang w:eastAsia="pl-PL"/>
        </w:rPr>
      </w:pPr>
    </w:p>
    <w:p w14:paraId="2B0E01DF" w14:textId="77777777" w:rsidR="009C2C9B" w:rsidRDefault="009C2C9B" w:rsidP="005D1BBC">
      <w:pPr>
        <w:pStyle w:val="Nagwek2"/>
      </w:pPr>
      <w:r w:rsidRPr="00AF2789">
        <w:t>ROZDZIAŁ XXI.</w:t>
      </w:r>
    </w:p>
    <w:p w14:paraId="74EBFBDD" w14:textId="77777777" w:rsidR="009C2C9B" w:rsidRDefault="009C2C9B" w:rsidP="005D1BBC">
      <w:pPr>
        <w:pStyle w:val="Nagwek2"/>
      </w:pPr>
      <w:r w:rsidRPr="00AF2789">
        <w:t>Informacja dotycząca przetwarzania danych osobowych</w:t>
      </w:r>
    </w:p>
    <w:p w14:paraId="66A13EA7" w14:textId="77777777" w:rsidR="009C2C9B" w:rsidRDefault="009C2C9B" w:rsidP="009C2C9B">
      <w:pPr>
        <w:spacing w:after="0"/>
        <w:jc w:val="both"/>
        <w:rPr>
          <w:rFonts w:asciiTheme="minorHAnsi" w:hAnsiTheme="minorHAnsi" w:cstheme="minorHAnsi"/>
        </w:rPr>
      </w:pPr>
      <w:r w:rsidRPr="00AF2789">
        <w:rPr>
          <w:rFonts w:asciiTheme="minorHAnsi" w:hAnsiTheme="minorHAnsi" w:cstheme="minorHAnsi"/>
          <w:b/>
        </w:rPr>
        <w:t>Państwowy Fundusz Rehabilitacji Osób Niepełnosprawnych</w:t>
      </w:r>
      <w:r w:rsidRPr="00AF2789">
        <w:rPr>
          <w:rFonts w:asciiTheme="minorHAnsi" w:hAnsiTheme="minorHAnsi" w:cstheme="minorHAnsi"/>
        </w:rPr>
        <w:t xml:space="preserve"> z siedzibą w Warszawie (00 – 828) przy Al. Jana Pawła II 13, (dalej: „PFRON”) przetwarza dane zawarte w ofertach, znajdujące się w publicznie dostępnych rejestrach (Krajowy Rejestr Sądowy, Centralna Ewidencja i Informacja o Działalności</w:t>
      </w:r>
      <w:r>
        <w:rPr>
          <w:rFonts w:asciiTheme="minorHAnsi" w:hAnsiTheme="minorHAnsi" w:cstheme="minorHAnsi"/>
        </w:rPr>
        <w:t xml:space="preserve"> </w:t>
      </w:r>
      <w:r w:rsidRPr="00AF2789">
        <w:rPr>
          <w:rFonts w:asciiTheme="minorHAnsi" w:hAnsiTheme="minorHAnsi" w:cstheme="minorHAnsi"/>
        </w:rPr>
        <w:t>Gospodarczej RP) w celu prowadzenia postępowań w sprawie zamówienia publicznego na postawie przepisów ustawy z dnia 29 stycznia 2004 r. Prawo zamówień publicznych (</w:t>
      </w:r>
      <w:proofErr w:type="spellStart"/>
      <w:r w:rsidRPr="00AF2789">
        <w:rPr>
          <w:rFonts w:asciiTheme="minorHAnsi" w:hAnsiTheme="minorHAnsi" w:cstheme="minorHAnsi"/>
        </w:rPr>
        <w:t>t.j</w:t>
      </w:r>
      <w:proofErr w:type="spellEnd"/>
      <w:r w:rsidRPr="00AF2789">
        <w:rPr>
          <w:rFonts w:asciiTheme="minorHAnsi" w:hAnsiTheme="minorHAnsi" w:cstheme="minorHAnsi"/>
        </w:rPr>
        <w:t>. Dz. U. z 2018 r. poz. 1986).</w:t>
      </w:r>
      <w:r>
        <w:rPr>
          <w:rFonts w:asciiTheme="minorHAnsi" w:hAnsiTheme="minorHAnsi" w:cstheme="minorHAnsi"/>
        </w:rPr>
        <w:t xml:space="preserve"> </w:t>
      </w:r>
      <w:r w:rsidRPr="00AF2789">
        <w:rPr>
          <w:rFonts w:asciiTheme="minorHAnsi" w:hAnsiTheme="minorHAnsi" w:cstheme="minorHAnsi"/>
        </w:rPr>
        <w:t>Wśród tych informacji mogą pojawić się dane, które na gruncie Rozporządzenia Parlamentu Europejskiego i Rady Unii Europejskiej 2016/679 z dnia 27 kwietnia 2016 r. w sprawie ochrony osób fizycznych w związku</w:t>
      </w:r>
      <w:r>
        <w:rPr>
          <w:rFonts w:asciiTheme="minorHAnsi" w:hAnsiTheme="minorHAnsi" w:cstheme="minorHAnsi"/>
        </w:rPr>
        <w:t xml:space="preserve"> </w:t>
      </w:r>
      <w:r w:rsidR="008E7F5F" w:rsidRPr="00AF2789">
        <w:rPr>
          <w:rFonts w:asciiTheme="minorHAnsi" w:hAnsiTheme="minorHAnsi" w:cstheme="minorHAnsi"/>
        </w:rPr>
        <w:t>z</w:t>
      </w:r>
      <w:r w:rsidR="002877CF" w:rsidRPr="00AF2789">
        <w:rPr>
          <w:rFonts w:asciiTheme="minorHAnsi" w:hAnsiTheme="minorHAnsi" w:cstheme="minorHAnsi"/>
        </w:rPr>
        <w:t> </w:t>
      </w:r>
      <w:r w:rsidR="00FB2244" w:rsidRPr="00AF2789">
        <w:rPr>
          <w:rFonts w:asciiTheme="minorHAnsi" w:hAnsiTheme="minorHAnsi" w:cstheme="minorHAnsi"/>
        </w:rPr>
        <w:t>przetwarzaniem danych osobowych i w sprawie swobodnego przepływu takich danych oraz uchylenia dyrektywy 95/46/WE (dalej: „Ogólne Rozporządzenie” lub „RODO”), mają charakter danych osobowych.</w:t>
      </w:r>
      <w:r>
        <w:rPr>
          <w:rFonts w:asciiTheme="minorHAnsi" w:hAnsiTheme="minorHAnsi" w:cstheme="minorHAnsi"/>
        </w:rPr>
        <w:t xml:space="preserve"> </w:t>
      </w:r>
      <w:r w:rsidR="006C0C62" w:rsidRPr="00AF2789">
        <w:rPr>
          <w:rFonts w:asciiTheme="minorHAnsi" w:hAnsiTheme="minorHAnsi" w:cstheme="minorHAnsi"/>
        </w:rPr>
        <w:t xml:space="preserve">W świetle powyższego PFRON informuje, że: </w:t>
      </w:r>
      <w:r>
        <w:rPr>
          <w:rFonts w:asciiTheme="minorHAnsi" w:hAnsiTheme="minorHAnsi" w:cstheme="minorHAnsi"/>
        </w:rPr>
        <w:t xml:space="preserve"> </w:t>
      </w:r>
    </w:p>
    <w:p w14:paraId="5A736112" w14:textId="77777777" w:rsidR="009C2C9B" w:rsidRPr="009C2C9B" w:rsidRDefault="006C0C62"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 xml:space="preserve">Administratorem danych osobowych (dalej: „Administrator”) jest Państwowy Fundusz Rehabilitacji Osób Niepełnosprawnych z siedzibą w Warszawie (00-828) przy Al. Jana Pawła II 13, </w:t>
      </w:r>
    </w:p>
    <w:p w14:paraId="2CE6E08D" w14:textId="1B37F374" w:rsidR="009C2C9B" w:rsidRPr="009C2C9B" w:rsidRDefault="006C0C62"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 xml:space="preserve">Dane kontaktowe Inspektora Ochrony Danych </w:t>
      </w:r>
      <w:r w:rsidR="00EB7D30" w:rsidRPr="009C2C9B">
        <w:rPr>
          <w:rFonts w:asciiTheme="minorHAnsi" w:hAnsiTheme="minorHAnsi" w:cstheme="minorHAnsi"/>
          <w:sz w:val="22"/>
        </w:rPr>
        <w:t>to: adres: al. Jana Pawła II 13, 00-828 Warszawa, e-mail:</w:t>
      </w:r>
      <w:r w:rsidR="002877CF" w:rsidRPr="009C2C9B">
        <w:rPr>
          <w:rFonts w:asciiTheme="minorHAnsi" w:hAnsiTheme="minorHAnsi" w:cstheme="minorHAnsi"/>
          <w:sz w:val="22"/>
        </w:rPr>
        <w:t> </w:t>
      </w:r>
      <w:hyperlink r:id="rId13" w:history="1">
        <w:r w:rsidR="009C2C9B" w:rsidRPr="009C2C9B">
          <w:rPr>
            <w:rStyle w:val="Hipercze"/>
            <w:rFonts w:asciiTheme="minorHAnsi" w:hAnsiTheme="minorHAnsi" w:cstheme="minorHAnsi"/>
            <w:sz w:val="22"/>
          </w:rPr>
          <w:t>iod@pfron.org.pl</w:t>
        </w:r>
      </w:hyperlink>
      <w:r w:rsidR="00EB7D30" w:rsidRPr="009C2C9B">
        <w:rPr>
          <w:rFonts w:asciiTheme="minorHAnsi" w:hAnsiTheme="minorHAnsi" w:cstheme="minorHAnsi"/>
          <w:sz w:val="22"/>
        </w:rPr>
        <w:t>.</w:t>
      </w:r>
    </w:p>
    <w:p w14:paraId="2FD44CAE" w14:textId="77777777" w:rsidR="009C2C9B" w:rsidRPr="009C2C9B" w:rsidRDefault="006C0C62"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Pani/Pana dane osobowe przetwarzane będą na podstawie art. 6 ust. 1 lit. c ogólnego rozporządzenia o</w:t>
      </w:r>
      <w:r w:rsidR="002877CF" w:rsidRPr="009C2C9B">
        <w:rPr>
          <w:rFonts w:asciiTheme="minorHAnsi" w:hAnsiTheme="minorHAnsi" w:cstheme="minorHAnsi"/>
          <w:sz w:val="22"/>
        </w:rPr>
        <w:t> </w:t>
      </w:r>
      <w:r w:rsidRPr="009C2C9B">
        <w:rPr>
          <w:rFonts w:asciiTheme="minorHAnsi" w:hAnsiTheme="minorHAnsi" w:cstheme="minorHAnsi"/>
          <w:sz w:val="22"/>
        </w:rPr>
        <w:t xml:space="preserve">ochronie danych osobowych z dnia 27 kwietnia 2016 r. w celu związanym z przedmiotowym postępowaniem o udzielenie zamówienia publicznego. </w:t>
      </w:r>
    </w:p>
    <w:p w14:paraId="35FC8CDA" w14:textId="77777777" w:rsidR="009C2C9B" w:rsidRPr="009C2C9B" w:rsidRDefault="006C0C62"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Odbiorcami Pani/Pana danych osobowych będą osoby lub podmioty, którym udostępniona zostanie dokumentacja postępowania w oparciu o art. 8 oraz art. 96 ust. 3 ustawy z dnia 29 stycznia 2004 r. – Prawo zamówień publicznych (Dz. U. z 201</w:t>
      </w:r>
      <w:r w:rsidR="00FB31C7" w:rsidRPr="009C2C9B">
        <w:rPr>
          <w:rFonts w:asciiTheme="minorHAnsi" w:hAnsiTheme="minorHAnsi" w:cstheme="minorHAnsi"/>
          <w:sz w:val="22"/>
        </w:rPr>
        <w:t>8 r. poz. 1</w:t>
      </w:r>
      <w:r w:rsidRPr="009C2C9B">
        <w:rPr>
          <w:rFonts w:asciiTheme="minorHAnsi" w:hAnsiTheme="minorHAnsi" w:cstheme="minorHAnsi"/>
          <w:sz w:val="22"/>
        </w:rPr>
        <w:t>9</w:t>
      </w:r>
      <w:r w:rsidR="00FB31C7" w:rsidRPr="009C2C9B">
        <w:rPr>
          <w:rFonts w:asciiTheme="minorHAnsi" w:hAnsiTheme="minorHAnsi" w:cstheme="minorHAnsi"/>
          <w:sz w:val="22"/>
        </w:rPr>
        <w:t>86</w:t>
      </w:r>
      <w:r w:rsidRPr="009C2C9B">
        <w:rPr>
          <w:rFonts w:asciiTheme="minorHAnsi" w:hAnsiTheme="minorHAnsi" w:cstheme="minorHAnsi"/>
          <w:sz w:val="22"/>
        </w:rPr>
        <w:t xml:space="preserve">, z </w:t>
      </w:r>
      <w:proofErr w:type="spellStart"/>
      <w:r w:rsidRPr="009C2C9B">
        <w:rPr>
          <w:rFonts w:asciiTheme="minorHAnsi" w:hAnsiTheme="minorHAnsi" w:cstheme="minorHAnsi"/>
          <w:sz w:val="22"/>
        </w:rPr>
        <w:t>późn</w:t>
      </w:r>
      <w:proofErr w:type="spellEnd"/>
      <w:r w:rsidRPr="009C2C9B">
        <w:rPr>
          <w:rFonts w:asciiTheme="minorHAnsi" w:hAnsiTheme="minorHAnsi" w:cstheme="minorHAnsi"/>
          <w:sz w:val="22"/>
        </w:rPr>
        <w:t xml:space="preserve">. zm.). </w:t>
      </w:r>
    </w:p>
    <w:p w14:paraId="1FA4BB6B" w14:textId="06C6F6ED" w:rsidR="009C2C9B" w:rsidRPr="009C2C9B" w:rsidRDefault="006C0C62"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Pani/Pana dane osobowe przetwarzane będą przez okres 4 lat od dnia zakończenia postępowania o</w:t>
      </w:r>
      <w:r w:rsidR="002877CF" w:rsidRPr="009C2C9B">
        <w:rPr>
          <w:rFonts w:asciiTheme="minorHAnsi" w:hAnsiTheme="minorHAnsi" w:cstheme="minorHAnsi"/>
          <w:sz w:val="22"/>
        </w:rPr>
        <w:t> </w:t>
      </w:r>
      <w:r w:rsidRPr="009C2C9B">
        <w:rPr>
          <w:rFonts w:asciiTheme="minorHAnsi" w:hAnsiTheme="minorHAnsi" w:cstheme="minorHAnsi"/>
          <w:sz w:val="22"/>
        </w:rPr>
        <w:t>udzielenie zamówienia (w przypadku zamówień współfinansowanych ze środków Unii Europejskiej przez okres 5 lat), a jeżeli czas trwania umowy przekracza 4 lata, okres przechowywania obejmuje cały</w:t>
      </w:r>
      <w:r w:rsidR="009C2C9B" w:rsidRPr="009C2C9B">
        <w:rPr>
          <w:rFonts w:asciiTheme="minorHAnsi" w:hAnsiTheme="minorHAnsi" w:cstheme="minorHAnsi"/>
          <w:sz w:val="22"/>
        </w:rPr>
        <w:t xml:space="preserve"> </w:t>
      </w:r>
      <w:r w:rsidR="009C2C9B" w:rsidRPr="009C2C9B">
        <w:rPr>
          <w:rFonts w:asciiTheme="minorHAnsi" w:hAnsiTheme="minorHAnsi" w:cstheme="minorHAnsi"/>
        </w:rPr>
        <w:t xml:space="preserve">czas trwania umowy, a po tym okresie będą archiwizowane w czasie określonym przepisami prawa, zgodnie z instrukcją kancelaryjną PFRON.   </w:t>
      </w:r>
    </w:p>
    <w:p w14:paraId="59C9D08D" w14:textId="77777777" w:rsidR="009C2C9B" w:rsidRPr="009C2C9B" w:rsidRDefault="009C2C9B" w:rsidP="001D23DE">
      <w:pPr>
        <w:pStyle w:val="Akapitzlist"/>
        <w:numPr>
          <w:ilvl w:val="0"/>
          <w:numId w:val="45"/>
        </w:numPr>
        <w:spacing w:line="276" w:lineRule="auto"/>
        <w:ind w:left="425"/>
        <w:jc w:val="both"/>
        <w:rPr>
          <w:rFonts w:asciiTheme="minorHAnsi" w:hAnsiTheme="minorHAnsi" w:cstheme="minorHAnsi"/>
          <w:sz w:val="22"/>
        </w:rPr>
      </w:pPr>
      <w:r w:rsidRPr="009C2C9B">
        <w:rPr>
          <w:rFonts w:asciiTheme="minorHAnsi" w:hAnsiTheme="minorHAnsi" w:cstheme="minorHAnsi"/>
          <w:sz w:val="22"/>
        </w:rPr>
        <w:t xml:space="preserve">Posiada Pani/Pan: </w:t>
      </w:r>
    </w:p>
    <w:p w14:paraId="7C324B72" w14:textId="77777777" w:rsidR="009C2C9B" w:rsidRPr="009C2C9B" w:rsidRDefault="009C2C9B" w:rsidP="001D23DE">
      <w:pPr>
        <w:pStyle w:val="Akapitzlist"/>
        <w:spacing w:line="276" w:lineRule="auto"/>
        <w:ind w:left="425"/>
        <w:jc w:val="both"/>
        <w:rPr>
          <w:rFonts w:asciiTheme="minorHAnsi" w:hAnsiTheme="minorHAnsi" w:cstheme="minorHAnsi"/>
          <w:sz w:val="22"/>
          <w:szCs w:val="22"/>
        </w:rPr>
      </w:pPr>
      <w:r w:rsidRPr="009C2C9B">
        <w:rPr>
          <w:rFonts w:asciiTheme="minorHAnsi" w:hAnsiTheme="minorHAnsi" w:cstheme="minorHAnsi"/>
          <w:sz w:val="22"/>
          <w:szCs w:val="22"/>
        </w:rPr>
        <w:t>− na podstawie art. 15 RODO prawo dostępu do danych osobowych Pani/Pana dotyczących;</w:t>
      </w:r>
    </w:p>
    <w:p w14:paraId="4391D1FB" w14:textId="77777777" w:rsidR="009C2C9B" w:rsidRPr="009C2C9B" w:rsidRDefault="009C2C9B" w:rsidP="001D23DE">
      <w:pPr>
        <w:pStyle w:val="Akapitzlist"/>
        <w:spacing w:line="276" w:lineRule="auto"/>
        <w:ind w:left="425"/>
        <w:jc w:val="both"/>
        <w:rPr>
          <w:rFonts w:asciiTheme="minorHAnsi" w:hAnsiTheme="minorHAnsi" w:cstheme="minorHAnsi"/>
          <w:sz w:val="22"/>
          <w:szCs w:val="22"/>
        </w:rPr>
      </w:pPr>
      <w:r w:rsidRPr="009C2C9B">
        <w:rPr>
          <w:rFonts w:asciiTheme="minorHAnsi" w:hAnsiTheme="minorHAnsi" w:cstheme="minorHAnsi"/>
          <w:sz w:val="22"/>
          <w:szCs w:val="22"/>
        </w:rPr>
        <w:t>− na podstawie art. 16 RODO prawo do sprostowania Pani/Pana danych osobowych</w:t>
      </w:r>
      <w:r w:rsidRPr="009C2C9B">
        <w:rPr>
          <w:rStyle w:val="Odwoanieprzypisudolnego"/>
          <w:rFonts w:asciiTheme="minorHAnsi" w:hAnsiTheme="minorHAnsi" w:cstheme="minorHAnsi"/>
          <w:sz w:val="22"/>
          <w:szCs w:val="22"/>
        </w:rPr>
        <w:footnoteReference w:id="2"/>
      </w:r>
      <w:r w:rsidRPr="009C2C9B">
        <w:rPr>
          <w:rFonts w:asciiTheme="minorHAnsi" w:hAnsiTheme="minorHAnsi" w:cstheme="minorHAnsi"/>
          <w:sz w:val="22"/>
          <w:szCs w:val="22"/>
        </w:rPr>
        <w:t xml:space="preserve">; </w:t>
      </w:r>
    </w:p>
    <w:p w14:paraId="6644C27B" w14:textId="77777777" w:rsidR="009C2C9B" w:rsidRPr="009C2C9B" w:rsidRDefault="009C2C9B" w:rsidP="001D23DE">
      <w:pPr>
        <w:pStyle w:val="Akapitzlist"/>
        <w:spacing w:line="276" w:lineRule="auto"/>
        <w:ind w:left="425"/>
        <w:jc w:val="both"/>
        <w:rPr>
          <w:rFonts w:asciiTheme="minorHAnsi" w:hAnsiTheme="minorHAnsi" w:cstheme="minorHAnsi"/>
          <w:sz w:val="22"/>
          <w:szCs w:val="22"/>
        </w:rPr>
      </w:pPr>
      <w:r w:rsidRPr="009C2C9B">
        <w:rPr>
          <w:rFonts w:asciiTheme="minorHAnsi" w:hAnsiTheme="minorHAnsi" w:cstheme="minorHAnsi"/>
          <w:sz w:val="22"/>
          <w:szCs w:val="22"/>
        </w:rPr>
        <w:t>− na podstawie art. 18 RODO prawo żądania od administratora ograniczenia przetwarzania danych osobowych z zastrzeżeniem przypadków, o których mowa w art. 18 ust. 2 RODO</w:t>
      </w:r>
      <w:r w:rsidRPr="009C2C9B">
        <w:rPr>
          <w:rStyle w:val="Odwoanieprzypisudolnego"/>
          <w:rFonts w:asciiTheme="minorHAnsi" w:hAnsiTheme="minorHAnsi" w:cstheme="minorHAnsi"/>
          <w:sz w:val="22"/>
          <w:szCs w:val="22"/>
        </w:rPr>
        <w:footnoteReference w:id="3"/>
      </w:r>
      <w:r w:rsidRPr="009C2C9B">
        <w:rPr>
          <w:rFonts w:asciiTheme="minorHAnsi" w:hAnsiTheme="minorHAnsi" w:cstheme="minorHAnsi"/>
          <w:sz w:val="22"/>
          <w:szCs w:val="22"/>
        </w:rPr>
        <w:t xml:space="preserve">; </w:t>
      </w:r>
    </w:p>
    <w:p w14:paraId="1C59ABA7" w14:textId="77777777" w:rsidR="009C2C9B" w:rsidRPr="009C2C9B" w:rsidRDefault="009C2C9B" w:rsidP="001D23DE">
      <w:pPr>
        <w:pStyle w:val="Akapitzlist"/>
        <w:spacing w:line="276" w:lineRule="auto"/>
        <w:ind w:left="425"/>
        <w:jc w:val="both"/>
        <w:rPr>
          <w:rFonts w:asciiTheme="minorHAnsi" w:hAnsiTheme="minorHAnsi" w:cstheme="minorHAnsi"/>
          <w:sz w:val="22"/>
          <w:szCs w:val="22"/>
        </w:rPr>
      </w:pPr>
      <w:r w:rsidRPr="009C2C9B">
        <w:rPr>
          <w:rFonts w:asciiTheme="minorHAnsi" w:hAnsiTheme="minorHAnsi" w:cstheme="minorHAnsi"/>
          <w:sz w:val="22"/>
          <w:szCs w:val="22"/>
        </w:rPr>
        <w:t>− prawo do wniesienia skargi do Prezesa Urzędu Ochrony Danych Osobowych, gdy uzna Pani/Pan, że przetwarzanie danych osobowych Pani/Pana dotyczących narusza przepisy RODO;</w:t>
      </w:r>
    </w:p>
    <w:p w14:paraId="05F1E29C" w14:textId="77777777" w:rsidR="001D23DE" w:rsidRPr="001D23DE" w:rsidRDefault="006C0C62" w:rsidP="00D97CE9">
      <w:pPr>
        <w:pStyle w:val="Akapitzlist"/>
        <w:keepNext/>
        <w:numPr>
          <w:ilvl w:val="0"/>
          <w:numId w:val="45"/>
        </w:numPr>
        <w:spacing w:line="276" w:lineRule="auto"/>
        <w:ind w:left="284"/>
        <w:contextualSpacing w:val="0"/>
        <w:jc w:val="both"/>
        <w:rPr>
          <w:rFonts w:asciiTheme="minorHAnsi" w:hAnsiTheme="minorHAnsi" w:cstheme="minorHAnsi"/>
          <w:sz w:val="22"/>
          <w:szCs w:val="22"/>
        </w:rPr>
      </w:pPr>
      <w:r w:rsidRPr="001D23DE">
        <w:rPr>
          <w:rFonts w:asciiTheme="minorHAnsi" w:hAnsiTheme="minorHAnsi" w:cstheme="minorHAnsi"/>
        </w:rPr>
        <w:lastRenderedPageBreak/>
        <w:t xml:space="preserve">Nie przysługuje Pani/Panu: </w:t>
      </w:r>
    </w:p>
    <w:p w14:paraId="746A2F5D" w14:textId="1FB1E02D" w:rsidR="006C0C62" w:rsidRPr="001D23DE" w:rsidRDefault="006C0C62" w:rsidP="001D23DE">
      <w:pPr>
        <w:pStyle w:val="Akapitzlist"/>
        <w:keepNext/>
        <w:spacing w:line="276" w:lineRule="auto"/>
        <w:ind w:left="284"/>
        <w:contextualSpacing w:val="0"/>
        <w:jc w:val="both"/>
        <w:rPr>
          <w:rFonts w:asciiTheme="minorHAnsi" w:hAnsiTheme="minorHAnsi" w:cstheme="minorHAnsi"/>
          <w:sz w:val="22"/>
          <w:szCs w:val="22"/>
        </w:rPr>
      </w:pPr>
      <w:r w:rsidRPr="001D23DE">
        <w:rPr>
          <w:rFonts w:asciiTheme="minorHAnsi" w:hAnsiTheme="minorHAnsi" w:cstheme="minorHAnsi"/>
          <w:sz w:val="22"/>
          <w:szCs w:val="22"/>
        </w:rPr>
        <w:t xml:space="preserve">− w związku z art. 17 ust. 3 lit. </w:t>
      </w:r>
      <w:r w:rsidR="009C2C9B" w:rsidRPr="001D23DE">
        <w:rPr>
          <w:rFonts w:asciiTheme="minorHAnsi" w:hAnsiTheme="minorHAnsi" w:cstheme="minorHAnsi"/>
          <w:sz w:val="22"/>
          <w:szCs w:val="22"/>
        </w:rPr>
        <w:t>B</w:t>
      </w:r>
      <w:r w:rsidRPr="001D23DE">
        <w:rPr>
          <w:rFonts w:asciiTheme="minorHAnsi" w:hAnsiTheme="minorHAnsi" w:cstheme="minorHAnsi"/>
          <w:sz w:val="22"/>
          <w:szCs w:val="22"/>
        </w:rPr>
        <w:t xml:space="preserve">, d lub e RODO prawo do usunięcia danych osobowych; </w:t>
      </w:r>
    </w:p>
    <w:p w14:paraId="28A7ED2F" w14:textId="77777777" w:rsidR="006C0C62" w:rsidRPr="00AF2789" w:rsidRDefault="006C0C62" w:rsidP="00D97CE9">
      <w:pPr>
        <w:pStyle w:val="Akapitzlist"/>
        <w:keepNext/>
        <w:spacing w:line="276" w:lineRule="auto"/>
        <w:ind w:left="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 prawo do przenoszenia danych osobowych, o którym mowa w art. 20 RODO; </w:t>
      </w:r>
    </w:p>
    <w:p w14:paraId="4D42FB37" w14:textId="6E335F85" w:rsidR="006C0C62" w:rsidRPr="00AF2789" w:rsidRDefault="006C0C62" w:rsidP="00D97CE9">
      <w:pPr>
        <w:pStyle w:val="Akapitzlist"/>
        <w:keepNext/>
        <w:spacing w:line="276" w:lineRule="auto"/>
        <w:ind w:left="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w:t>
      </w:r>
      <w:r w:rsidR="009C2C9B" w:rsidRPr="00AF2789">
        <w:rPr>
          <w:rFonts w:asciiTheme="minorHAnsi" w:hAnsiTheme="minorHAnsi" w:cstheme="minorHAnsi"/>
          <w:sz w:val="22"/>
          <w:szCs w:val="22"/>
        </w:rPr>
        <w:t>C</w:t>
      </w:r>
      <w:r w:rsidRPr="00AF2789">
        <w:rPr>
          <w:rFonts w:asciiTheme="minorHAnsi" w:hAnsiTheme="minorHAnsi" w:cstheme="minorHAnsi"/>
          <w:sz w:val="22"/>
          <w:szCs w:val="22"/>
        </w:rPr>
        <w:t xml:space="preserve"> RODO. </w:t>
      </w:r>
    </w:p>
    <w:p w14:paraId="1DAC5056" w14:textId="3484844D" w:rsidR="006C0C62" w:rsidRPr="00AF2789" w:rsidRDefault="006C0C62" w:rsidP="00D97CE9">
      <w:pPr>
        <w:pStyle w:val="Akapitzlist"/>
        <w:keepNext/>
        <w:numPr>
          <w:ilvl w:val="1"/>
          <w:numId w:val="5"/>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Podanie przez Pana/Panią danych osobowych jest wymogiem ustawowym. Jest Pan/Pani zobowiązana do ich podania, a konsekwencją niepodania danych osobowych będzie niemożliwość oceny ofert i</w:t>
      </w:r>
      <w:r w:rsidR="001F04E7" w:rsidRPr="00AF2789">
        <w:rPr>
          <w:rFonts w:asciiTheme="minorHAnsi" w:hAnsiTheme="minorHAnsi" w:cstheme="minorHAnsi"/>
          <w:sz w:val="22"/>
          <w:szCs w:val="22"/>
        </w:rPr>
        <w:t> </w:t>
      </w:r>
      <w:r w:rsidRPr="00AF2789">
        <w:rPr>
          <w:rFonts w:asciiTheme="minorHAnsi" w:hAnsiTheme="minorHAnsi" w:cstheme="minorHAnsi"/>
          <w:sz w:val="22"/>
          <w:szCs w:val="22"/>
        </w:rPr>
        <w:t xml:space="preserve">zawarcia umowy. </w:t>
      </w:r>
    </w:p>
    <w:p w14:paraId="7692C789" w14:textId="77777777" w:rsidR="006C0C62" w:rsidRPr="00AF2789" w:rsidRDefault="006C0C62" w:rsidP="00D97CE9">
      <w:pPr>
        <w:pStyle w:val="Akapitzlist"/>
        <w:keepNext/>
        <w:numPr>
          <w:ilvl w:val="1"/>
          <w:numId w:val="5"/>
        </w:numPr>
        <w:spacing w:line="276" w:lineRule="auto"/>
        <w:ind w:left="284" w:hanging="284"/>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Dane udostępnione przez Panią/Pana nie będą przetwarzane w sposób zautomatyzowany, w tym nie będą podlegały profilowaniu. </w:t>
      </w:r>
    </w:p>
    <w:p w14:paraId="77FDB9DE" w14:textId="77777777" w:rsidR="006C0C62" w:rsidRPr="00AF2789" w:rsidRDefault="006C0C62" w:rsidP="00D97CE9">
      <w:pPr>
        <w:pStyle w:val="Akapitzlist"/>
        <w:keepNext/>
        <w:numPr>
          <w:ilvl w:val="1"/>
          <w:numId w:val="5"/>
        </w:numPr>
        <w:spacing w:line="276" w:lineRule="auto"/>
        <w:ind w:left="426" w:hanging="426"/>
        <w:contextualSpacing w:val="0"/>
        <w:jc w:val="both"/>
        <w:rPr>
          <w:rFonts w:asciiTheme="minorHAnsi" w:hAnsiTheme="minorHAnsi" w:cstheme="minorHAnsi"/>
          <w:sz w:val="22"/>
          <w:szCs w:val="22"/>
        </w:rPr>
      </w:pPr>
      <w:r w:rsidRPr="00AF2789">
        <w:rPr>
          <w:rFonts w:asciiTheme="minorHAnsi" w:hAnsiTheme="minorHAnsi" w:cstheme="minorHAnsi"/>
          <w:sz w:val="22"/>
          <w:szCs w:val="22"/>
        </w:rPr>
        <w:t xml:space="preserve">Administrator danych nie ma zamiaru przekazywać danych osobowych do państwa trzeciego lub organizacji międzynarodowej. </w:t>
      </w:r>
    </w:p>
    <w:p w14:paraId="5BD07774" w14:textId="1D3FAF00" w:rsidR="006C0C62" w:rsidRPr="00AF2789" w:rsidRDefault="00592CA4" w:rsidP="00D97CE9">
      <w:pPr>
        <w:pStyle w:val="Akapitzlist"/>
        <w:keepNext/>
        <w:numPr>
          <w:ilvl w:val="1"/>
          <w:numId w:val="5"/>
        </w:numPr>
        <w:spacing w:line="276" w:lineRule="auto"/>
        <w:ind w:left="426" w:hanging="426"/>
        <w:contextualSpacing w:val="0"/>
        <w:jc w:val="both"/>
        <w:rPr>
          <w:rFonts w:asciiTheme="minorHAnsi" w:hAnsiTheme="minorHAnsi" w:cstheme="minorHAnsi"/>
          <w:sz w:val="22"/>
          <w:szCs w:val="22"/>
        </w:rPr>
      </w:pPr>
      <w:r w:rsidRPr="00AF2789">
        <w:rPr>
          <w:rFonts w:asciiTheme="minorHAnsi" w:hAnsiTheme="minorHAnsi" w:cstheme="minorHAnsi"/>
          <w:sz w:val="22"/>
          <w:szCs w:val="22"/>
        </w:rPr>
        <w:t>PFRON</w:t>
      </w:r>
      <w:r w:rsidR="006C0C62" w:rsidRPr="00AF2789">
        <w:rPr>
          <w:rFonts w:asciiTheme="minorHAnsi" w:hAnsiTheme="minorHAnsi" w:cstheme="minorHAnsi"/>
          <w:sz w:val="22"/>
          <w:szCs w:val="22"/>
        </w:rPr>
        <w:t xml:space="preserve"> dokłada wszelkich starań, aby zapewnić wszelkie środki fizycznej, technicznej i</w:t>
      </w:r>
      <w:r w:rsidR="001F04E7" w:rsidRPr="00AF2789">
        <w:rPr>
          <w:rFonts w:asciiTheme="minorHAnsi" w:hAnsiTheme="minorHAnsi" w:cstheme="minorHAnsi"/>
          <w:sz w:val="22"/>
          <w:szCs w:val="22"/>
        </w:rPr>
        <w:t> </w:t>
      </w:r>
      <w:r w:rsidR="006C0C62" w:rsidRPr="00AF2789">
        <w:rPr>
          <w:rFonts w:asciiTheme="minorHAnsi" w:hAnsiTheme="minorHAnsi" w:cstheme="minorHAnsi"/>
          <w:sz w:val="22"/>
          <w:szCs w:val="22"/>
        </w:rPr>
        <w:t>organizacyjnej ochrony danych osobowych przed ich przypadkowym czy umyślnym zniszczeniem, przypadkową utratą, zmianą, nieuprawnionym ujawnieniem, wykorzystaniem czy dostępem, zgodnie ze wszystkimi obowiązującymi przepisami.</w:t>
      </w:r>
    </w:p>
    <w:p w14:paraId="67837614" w14:textId="77777777" w:rsidR="00FB2244" w:rsidRPr="00AF2789" w:rsidRDefault="00FB2244" w:rsidP="00D97CE9">
      <w:pPr>
        <w:keepNext/>
        <w:spacing w:after="0"/>
        <w:jc w:val="center"/>
        <w:rPr>
          <w:rFonts w:asciiTheme="minorHAnsi" w:eastAsia="Times New Roman" w:hAnsiTheme="minorHAnsi" w:cstheme="minorHAnsi"/>
          <w:b/>
          <w:i/>
          <w:u w:val="single"/>
          <w:lang w:eastAsia="pl-PL"/>
        </w:rPr>
      </w:pPr>
    </w:p>
    <w:p w14:paraId="3955CE68" w14:textId="45CD78AC" w:rsidR="00A8059C" w:rsidRPr="00AF2789" w:rsidRDefault="00A8059C" w:rsidP="005D1BBC">
      <w:pPr>
        <w:pStyle w:val="Nagwek2"/>
      </w:pPr>
      <w:r w:rsidRPr="00AF2789">
        <w:t>ROZDZIAŁ X</w:t>
      </w:r>
      <w:r w:rsidR="00DC0580" w:rsidRPr="00AF2789">
        <w:t>X</w:t>
      </w:r>
      <w:r w:rsidR="00B004A7" w:rsidRPr="00AF2789">
        <w:t>I</w:t>
      </w:r>
      <w:r w:rsidR="00475A99" w:rsidRPr="00AF2789">
        <w:t>I</w:t>
      </w:r>
      <w:r w:rsidRPr="00AF2789">
        <w:t>.</w:t>
      </w:r>
    </w:p>
    <w:p w14:paraId="2BDC5043" w14:textId="77777777" w:rsidR="00A53D8E" w:rsidRPr="00AF2789" w:rsidRDefault="00A53D8E" w:rsidP="005D1BBC">
      <w:pPr>
        <w:pStyle w:val="Nagwek2"/>
      </w:pPr>
      <w:r w:rsidRPr="00AF2789">
        <w:t>Postanowienia końcowe</w:t>
      </w:r>
    </w:p>
    <w:p w14:paraId="153449FF" w14:textId="77777777" w:rsidR="00A53D8E" w:rsidRPr="00AF2789" w:rsidRDefault="00A53D8E" w:rsidP="00D97CE9">
      <w:pPr>
        <w:spacing w:after="0"/>
        <w:jc w:val="both"/>
        <w:rPr>
          <w:rFonts w:asciiTheme="minorHAnsi" w:eastAsia="Times New Roman" w:hAnsiTheme="minorHAnsi" w:cstheme="minorHAnsi"/>
          <w:bCs/>
          <w:lang w:eastAsia="pl-PL"/>
        </w:rPr>
      </w:pPr>
      <w:r w:rsidRPr="00AF2789">
        <w:rPr>
          <w:rFonts w:asciiTheme="minorHAnsi" w:eastAsia="Times New Roman" w:hAnsiTheme="minorHAnsi" w:cstheme="minorHAnsi"/>
          <w:b/>
          <w:bCs/>
          <w:lang w:eastAsia="pl-PL"/>
        </w:rPr>
        <w:t>Przywołane w SIWZ załączniki stanowią jej integralną część, tj.:</w:t>
      </w:r>
    </w:p>
    <w:p w14:paraId="12077A94" w14:textId="2AA7F250" w:rsidR="00A53D8E" w:rsidRPr="00AF2789" w:rsidRDefault="00A53D8E" w:rsidP="00D97CE9">
      <w:pPr>
        <w:numPr>
          <w:ilvl w:val="0"/>
          <w:numId w:val="3"/>
        </w:numPr>
        <w:spacing w:after="0"/>
        <w:ind w:left="709" w:hanging="283"/>
        <w:jc w:val="both"/>
        <w:rPr>
          <w:rFonts w:asciiTheme="minorHAnsi" w:eastAsia="Times New Roman" w:hAnsiTheme="minorHAnsi" w:cstheme="minorHAnsi"/>
          <w:bCs/>
          <w:lang w:eastAsia="pl-PL"/>
        </w:rPr>
      </w:pPr>
      <w:r w:rsidRPr="00AF2789">
        <w:rPr>
          <w:rFonts w:asciiTheme="minorHAnsi" w:eastAsia="Times New Roman" w:hAnsiTheme="minorHAnsi" w:cstheme="minorHAnsi"/>
          <w:bCs/>
          <w:lang w:eastAsia="pl-PL"/>
        </w:rPr>
        <w:t xml:space="preserve">załącznik nr 1 </w:t>
      </w:r>
      <w:r w:rsidR="009C2C9B">
        <w:rPr>
          <w:rFonts w:asciiTheme="minorHAnsi" w:eastAsia="Times New Roman" w:hAnsiTheme="minorHAnsi" w:cstheme="minorHAnsi"/>
          <w:bCs/>
          <w:lang w:eastAsia="pl-PL"/>
        </w:rPr>
        <w:t>–</w:t>
      </w:r>
      <w:r w:rsidRPr="00AF2789">
        <w:rPr>
          <w:rFonts w:asciiTheme="minorHAnsi" w:eastAsia="Times New Roman" w:hAnsiTheme="minorHAnsi" w:cstheme="minorHAnsi"/>
          <w:bCs/>
          <w:lang w:eastAsia="pl-PL"/>
        </w:rPr>
        <w:t xml:space="preserve"> projekt umowy;</w:t>
      </w:r>
    </w:p>
    <w:p w14:paraId="43F6496C" w14:textId="77777777" w:rsidR="00A53D8E" w:rsidRPr="00AF2789" w:rsidRDefault="00A53D8E" w:rsidP="00D97CE9">
      <w:pPr>
        <w:numPr>
          <w:ilvl w:val="0"/>
          <w:numId w:val="3"/>
        </w:numPr>
        <w:spacing w:after="0"/>
        <w:ind w:left="709" w:hanging="283"/>
        <w:jc w:val="both"/>
        <w:rPr>
          <w:rFonts w:asciiTheme="minorHAnsi" w:eastAsia="Times New Roman" w:hAnsiTheme="minorHAnsi" w:cstheme="minorHAnsi"/>
          <w:bCs/>
          <w:lang w:eastAsia="pl-PL"/>
        </w:rPr>
      </w:pPr>
      <w:r w:rsidRPr="00AF2789">
        <w:rPr>
          <w:rFonts w:asciiTheme="minorHAnsi" w:eastAsia="Times New Roman" w:hAnsiTheme="minorHAnsi" w:cstheme="minorHAnsi"/>
          <w:bCs/>
          <w:lang w:eastAsia="pl-PL"/>
        </w:rPr>
        <w:t>załącznik nr 2 – formularz ofertowy;</w:t>
      </w:r>
    </w:p>
    <w:p w14:paraId="5A6B7CEA" w14:textId="4275E85A" w:rsidR="00A53D8E" w:rsidRPr="00AF2789" w:rsidRDefault="00A53D8E" w:rsidP="00D97CE9">
      <w:pPr>
        <w:numPr>
          <w:ilvl w:val="0"/>
          <w:numId w:val="3"/>
        </w:numPr>
        <w:spacing w:after="0"/>
        <w:ind w:left="709" w:hanging="283"/>
        <w:jc w:val="both"/>
        <w:rPr>
          <w:rFonts w:asciiTheme="minorHAnsi" w:eastAsia="Times New Roman" w:hAnsiTheme="minorHAnsi" w:cstheme="minorHAnsi"/>
          <w:bCs/>
          <w:color w:val="FF0000"/>
          <w:lang w:eastAsia="pl-PL"/>
        </w:rPr>
      </w:pPr>
      <w:r w:rsidRPr="00AF2789">
        <w:rPr>
          <w:rFonts w:asciiTheme="minorHAnsi" w:eastAsia="Times New Roman" w:hAnsiTheme="minorHAnsi" w:cstheme="minorHAnsi"/>
          <w:bCs/>
          <w:lang w:eastAsia="pl-PL"/>
        </w:rPr>
        <w:t xml:space="preserve">załącznik nr 3 – </w:t>
      </w:r>
      <w:r w:rsidR="0064496B" w:rsidRPr="00AF2789">
        <w:rPr>
          <w:rFonts w:asciiTheme="minorHAnsi" w:hAnsiTheme="minorHAnsi" w:cstheme="minorHAnsi"/>
          <w:bCs/>
        </w:rPr>
        <w:t>Jednolity Europejski Dokument Zamówienia (JEDZ)</w:t>
      </w:r>
      <w:r w:rsidRPr="00AF2789">
        <w:rPr>
          <w:rFonts w:asciiTheme="minorHAnsi" w:eastAsia="Times New Roman" w:hAnsiTheme="minorHAnsi" w:cstheme="minorHAnsi"/>
          <w:bCs/>
          <w:lang w:eastAsia="pl-PL"/>
        </w:rPr>
        <w:t>;</w:t>
      </w:r>
    </w:p>
    <w:p w14:paraId="68A3FE30" w14:textId="3003F76D" w:rsidR="00A53D8E" w:rsidRPr="00AF2789" w:rsidRDefault="00A53D8E" w:rsidP="00D97CE9">
      <w:pPr>
        <w:numPr>
          <w:ilvl w:val="0"/>
          <w:numId w:val="3"/>
        </w:numPr>
        <w:spacing w:after="0"/>
        <w:ind w:left="709" w:hanging="283"/>
        <w:jc w:val="both"/>
        <w:rPr>
          <w:rFonts w:asciiTheme="minorHAnsi" w:eastAsia="Times New Roman" w:hAnsiTheme="minorHAnsi" w:cstheme="minorHAnsi"/>
          <w:bCs/>
          <w:lang w:eastAsia="pl-PL"/>
        </w:rPr>
      </w:pPr>
      <w:r w:rsidRPr="00AF2789">
        <w:rPr>
          <w:rFonts w:asciiTheme="minorHAnsi" w:eastAsia="Times New Roman" w:hAnsiTheme="minorHAnsi" w:cstheme="minorHAnsi"/>
          <w:bCs/>
          <w:lang w:eastAsia="pl-PL"/>
        </w:rPr>
        <w:t xml:space="preserve">załącznik nr 4 – </w:t>
      </w:r>
      <w:r w:rsidR="0064496B" w:rsidRPr="00AF2789">
        <w:rPr>
          <w:rFonts w:asciiTheme="minorHAnsi" w:hAnsiTheme="minorHAnsi" w:cstheme="minorHAnsi"/>
          <w:bCs/>
        </w:rPr>
        <w:t>oświadczenie o przynależności lub nie do grupy kapitałowej</w:t>
      </w:r>
      <w:r w:rsidRPr="00AF2789">
        <w:rPr>
          <w:rFonts w:asciiTheme="minorHAnsi" w:eastAsia="Times New Roman" w:hAnsiTheme="minorHAnsi" w:cstheme="minorHAnsi"/>
          <w:bCs/>
          <w:lang w:eastAsia="pl-PL"/>
        </w:rPr>
        <w:t>;</w:t>
      </w:r>
    </w:p>
    <w:p w14:paraId="2BBDC05B" w14:textId="182F8ECF" w:rsidR="00E12542" w:rsidRPr="00AF2789" w:rsidRDefault="00783609" w:rsidP="00D97CE9">
      <w:pPr>
        <w:numPr>
          <w:ilvl w:val="0"/>
          <w:numId w:val="3"/>
        </w:numPr>
        <w:spacing w:after="0"/>
        <w:ind w:left="709" w:hanging="283"/>
        <w:jc w:val="both"/>
        <w:rPr>
          <w:rFonts w:asciiTheme="minorHAnsi" w:eastAsia="Times New Roman" w:hAnsiTheme="minorHAnsi" w:cstheme="minorHAnsi"/>
          <w:bCs/>
          <w:lang w:eastAsia="pl-PL"/>
        </w:rPr>
      </w:pPr>
      <w:r w:rsidRPr="00AF2789">
        <w:rPr>
          <w:rFonts w:asciiTheme="minorHAnsi" w:eastAsia="Times New Roman" w:hAnsiTheme="minorHAnsi" w:cstheme="minorHAnsi"/>
          <w:bCs/>
          <w:lang w:eastAsia="pl-PL"/>
        </w:rPr>
        <w:t xml:space="preserve">załącznik nr </w:t>
      </w:r>
      <w:r w:rsidR="0094311D" w:rsidRPr="00AF2789">
        <w:rPr>
          <w:rFonts w:asciiTheme="minorHAnsi" w:eastAsia="Times New Roman" w:hAnsiTheme="minorHAnsi" w:cstheme="minorHAnsi"/>
          <w:bCs/>
          <w:lang w:eastAsia="pl-PL"/>
        </w:rPr>
        <w:t>5</w:t>
      </w:r>
      <w:r w:rsidRPr="00AF2789">
        <w:rPr>
          <w:rFonts w:asciiTheme="minorHAnsi" w:eastAsia="Times New Roman" w:hAnsiTheme="minorHAnsi" w:cstheme="minorHAnsi"/>
          <w:bCs/>
          <w:lang w:eastAsia="pl-PL"/>
        </w:rPr>
        <w:t xml:space="preserve"> – </w:t>
      </w:r>
      <w:r w:rsidR="00E12542" w:rsidRPr="00AF2789">
        <w:rPr>
          <w:rFonts w:asciiTheme="minorHAnsi" w:eastAsia="Times New Roman" w:hAnsiTheme="minorHAnsi" w:cstheme="minorHAnsi"/>
          <w:bCs/>
          <w:lang w:eastAsia="pl-PL"/>
        </w:rPr>
        <w:t>wykaz usług;</w:t>
      </w:r>
    </w:p>
    <w:p w14:paraId="1E7035D4" w14:textId="22AE13D2" w:rsidR="00C14CA4" w:rsidRPr="00AF2789" w:rsidRDefault="00BF3E21" w:rsidP="00D97CE9">
      <w:pPr>
        <w:numPr>
          <w:ilvl w:val="0"/>
          <w:numId w:val="3"/>
        </w:numPr>
        <w:spacing w:after="0"/>
        <w:ind w:left="709" w:hanging="283"/>
        <w:jc w:val="both"/>
        <w:rPr>
          <w:rFonts w:asciiTheme="minorHAnsi" w:eastAsia="Times New Roman" w:hAnsiTheme="minorHAnsi" w:cstheme="minorHAnsi"/>
          <w:b/>
          <w:lang w:eastAsia="pl-PL"/>
        </w:rPr>
      </w:pPr>
      <w:r w:rsidRPr="00AF2789">
        <w:rPr>
          <w:rFonts w:asciiTheme="minorHAnsi" w:eastAsia="Times New Roman" w:hAnsiTheme="minorHAnsi" w:cstheme="minorHAnsi"/>
          <w:bCs/>
          <w:lang w:eastAsia="pl-PL"/>
        </w:rPr>
        <w:t xml:space="preserve">załącznik nr </w:t>
      </w:r>
      <w:r w:rsidR="0064496B" w:rsidRPr="00AF2789">
        <w:rPr>
          <w:rFonts w:asciiTheme="minorHAnsi" w:eastAsia="Times New Roman" w:hAnsiTheme="minorHAnsi" w:cstheme="minorHAnsi"/>
          <w:bCs/>
          <w:lang w:eastAsia="pl-PL"/>
        </w:rPr>
        <w:t>6</w:t>
      </w:r>
      <w:r w:rsidR="00376B6C" w:rsidRPr="00AF2789">
        <w:rPr>
          <w:rFonts w:asciiTheme="minorHAnsi" w:eastAsia="Times New Roman" w:hAnsiTheme="minorHAnsi" w:cstheme="minorHAnsi"/>
          <w:bCs/>
          <w:lang w:eastAsia="pl-PL"/>
        </w:rPr>
        <w:t xml:space="preserve"> </w:t>
      </w:r>
      <w:r w:rsidRPr="00AF2789">
        <w:rPr>
          <w:rFonts w:asciiTheme="minorHAnsi" w:eastAsia="Times New Roman" w:hAnsiTheme="minorHAnsi" w:cstheme="minorHAnsi"/>
          <w:b/>
          <w:lang w:eastAsia="pl-PL"/>
        </w:rPr>
        <w:t xml:space="preserve"> </w:t>
      </w:r>
      <w:r w:rsidRPr="00AF2789">
        <w:rPr>
          <w:rFonts w:asciiTheme="minorHAnsi" w:eastAsia="Times New Roman" w:hAnsiTheme="minorHAnsi" w:cstheme="minorHAnsi"/>
          <w:lang w:eastAsia="pl-PL"/>
        </w:rPr>
        <w:t xml:space="preserve">– </w:t>
      </w:r>
      <w:r w:rsidR="00C14CA4" w:rsidRPr="00AF2789">
        <w:rPr>
          <w:rFonts w:asciiTheme="minorHAnsi" w:eastAsia="Times New Roman" w:hAnsiTheme="minorHAnsi" w:cstheme="minorHAnsi"/>
          <w:lang w:eastAsia="pl-PL"/>
        </w:rPr>
        <w:t>wykaz osób;</w:t>
      </w:r>
    </w:p>
    <w:p w14:paraId="6D27BA96" w14:textId="6C608C8A" w:rsidR="008B7C45" w:rsidRPr="00AF2789" w:rsidRDefault="003059A5" w:rsidP="00D97CE9">
      <w:pPr>
        <w:numPr>
          <w:ilvl w:val="0"/>
          <w:numId w:val="3"/>
        </w:numPr>
        <w:spacing w:after="0"/>
        <w:ind w:left="709" w:hanging="283"/>
        <w:jc w:val="both"/>
        <w:rPr>
          <w:rFonts w:asciiTheme="minorHAnsi" w:eastAsia="Times New Roman" w:hAnsiTheme="minorHAnsi" w:cstheme="minorHAnsi"/>
          <w:b/>
          <w:lang w:eastAsia="pl-PL"/>
        </w:rPr>
      </w:pPr>
      <w:r w:rsidRPr="00AF2789">
        <w:rPr>
          <w:rFonts w:asciiTheme="minorHAnsi" w:eastAsia="Times New Roman" w:hAnsiTheme="minorHAnsi" w:cstheme="minorHAnsi"/>
          <w:bCs/>
          <w:lang w:eastAsia="pl-PL"/>
        </w:rPr>
        <w:t xml:space="preserve">załącznik nr 7 </w:t>
      </w:r>
      <w:r w:rsidRPr="00AF2789">
        <w:rPr>
          <w:rFonts w:asciiTheme="minorHAnsi" w:eastAsia="Times New Roman" w:hAnsiTheme="minorHAnsi" w:cstheme="minorHAnsi"/>
          <w:b/>
          <w:lang w:eastAsia="pl-PL"/>
        </w:rPr>
        <w:t xml:space="preserve"> </w:t>
      </w:r>
      <w:r w:rsidRPr="00AF2789">
        <w:rPr>
          <w:rFonts w:asciiTheme="minorHAnsi" w:eastAsia="Times New Roman" w:hAnsiTheme="minorHAnsi" w:cstheme="minorHAnsi"/>
          <w:lang w:eastAsia="pl-PL"/>
        </w:rPr>
        <w:t>–</w:t>
      </w:r>
      <w:r w:rsidR="00C5564B" w:rsidRPr="00AF2789">
        <w:rPr>
          <w:rFonts w:asciiTheme="minorHAnsi" w:eastAsia="Times New Roman" w:hAnsiTheme="minorHAnsi" w:cstheme="minorHAnsi"/>
          <w:lang w:eastAsia="pl-PL"/>
        </w:rPr>
        <w:t xml:space="preserve"> </w:t>
      </w:r>
      <w:r w:rsidR="00C5564B" w:rsidRPr="00AF2789">
        <w:rPr>
          <w:rFonts w:asciiTheme="minorHAnsi" w:hAnsiTheme="minorHAnsi" w:cstheme="minorHAnsi"/>
        </w:rPr>
        <w:t>zobowiązanie podmiotu do udostępnienia zasobów.</w:t>
      </w:r>
    </w:p>
    <w:p w14:paraId="04EFB0F0" w14:textId="7A638A67" w:rsidR="008B7C45" w:rsidRPr="00AF2789" w:rsidRDefault="008B7C45" w:rsidP="00D97CE9">
      <w:pPr>
        <w:spacing w:after="0"/>
        <w:jc w:val="both"/>
        <w:rPr>
          <w:rFonts w:asciiTheme="minorHAnsi" w:hAnsiTheme="minorHAnsi" w:cstheme="minorHAnsi"/>
        </w:rPr>
      </w:pPr>
    </w:p>
    <w:p w14:paraId="57C1797E" w14:textId="345EBC27" w:rsidR="008B7C45" w:rsidRPr="00AF2789" w:rsidRDefault="008B7C45" w:rsidP="00D97CE9">
      <w:pPr>
        <w:spacing w:after="0"/>
        <w:jc w:val="both"/>
        <w:rPr>
          <w:rFonts w:asciiTheme="minorHAnsi" w:hAnsiTheme="minorHAnsi" w:cstheme="minorHAnsi"/>
        </w:rPr>
      </w:pPr>
    </w:p>
    <w:p w14:paraId="3A919F8B" w14:textId="77777777" w:rsidR="00CF415F" w:rsidRPr="00AF2789" w:rsidRDefault="008B7C45" w:rsidP="00D97CE9">
      <w:pPr>
        <w:spacing w:after="0"/>
        <w:rPr>
          <w:rFonts w:asciiTheme="minorHAnsi" w:hAnsiTheme="minorHAnsi" w:cstheme="minorHAnsi"/>
        </w:rPr>
      </w:pPr>
      <w:r w:rsidRPr="00AF2789">
        <w:rPr>
          <w:rFonts w:asciiTheme="minorHAnsi" w:hAnsiTheme="minorHAnsi" w:cstheme="minorHAnsi"/>
        </w:rPr>
        <w:br w:type="page"/>
      </w:r>
    </w:p>
    <w:tbl>
      <w:tblPr>
        <w:tblStyle w:val="Tabela-Siatka"/>
        <w:tblW w:w="0" w:type="auto"/>
        <w:tblLook w:val="04A0" w:firstRow="1" w:lastRow="0" w:firstColumn="1" w:lastColumn="0" w:noHBand="0" w:noVBand="1"/>
      </w:tblPr>
      <w:tblGrid>
        <w:gridCol w:w="9344"/>
      </w:tblGrid>
      <w:tr w:rsidR="00CF415F" w:rsidRPr="00AF2789" w14:paraId="2744383F" w14:textId="77777777" w:rsidTr="00CF415F">
        <w:tc>
          <w:tcPr>
            <w:tcW w:w="9344" w:type="dxa"/>
          </w:tcPr>
          <w:p w14:paraId="49210B87" w14:textId="6671DD4B" w:rsidR="00CF415F" w:rsidRPr="00AF2789" w:rsidRDefault="00CF415F" w:rsidP="00D97CE9">
            <w:pPr>
              <w:spacing w:after="0"/>
              <w:jc w:val="right"/>
              <w:rPr>
                <w:rFonts w:asciiTheme="minorHAnsi" w:hAnsiTheme="minorHAnsi" w:cstheme="minorHAnsi"/>
              </w:rPr>
            </w:pPr>
            <w:r w:rsidRPr="00AF2789">
              <w:rPr>
                <w:rFonts w:asciiTheme="minorHAnsi" w:hAnsiTheme="minorHAnsi" w:cstheme="minorHAnsi"/>
              </w:rPr>
              <w:lastRenderedPageBreak/>
              <w:t xml:space="preserve">ZAŁĄCZNIK NR 2 do SIWZ </w:t>
            </w:r>
          </w:p>
          <w:p w14:paraId="18E940C0" w14:textId="77777777" w:rsidR="00CF415F" w:rsidRPr="00AF2789" w:rsidRDefault="00CF415F" w:rsidP="005D1BBC">
            <w:pPr>
              <w:pStyle w:val="Nagwek2"/>
            </w:pPr>
            <w:r w:rsidRPr="00AF2789">
              <w:t>FORMULARZ OFERTOWY</w:t>
            </w:r>
          </w:p>
          <w:p w14:paraId="1707F4BA" w14:textId="6AFD77C9" w:rsidR="00CF415F" w:rsidRPr="00AF2789" w:rsidRDefault="00CF415F" w:rsidP="00D97CE9">
            <w:pPr>
              <w:spacing w:after="0"/>
              <w:jc w:val="center"/>
              <w:rPr>
                <w:rFonts w:asciiTheme="minorHAnsi" w:hAnsiTheme="minorHAnsi" w:cstheme="minorHAnsi"/>
                <w:b/>
                <w:bCs/>
              </w:rPr>
            </w:pPr>
          </w:p>
        </w:tc>
      </w:tr>
    </w:tbl>
    <w:p w14:paraId="7B6B5331" w14:textId="77777777" w:rsidR="00CF415F" w:rsidRPr="00AF2789" w:rsidRDefault="00CF415F" w:rsidP="00D97CE9">
      <w:pPr>
        <w:pStyle w:val="Tekstpodstawowy21"/>
        <w:spacing w:line="276" w:lineRule="auto"/>
        <w:rPr>
          <w:rFonts w:asciiTheme="minorHAnsi" w:hAnsiTheme="minorHAnsi" w:cstheme="minorHAnsi"/>
          <w:sz w:val="22"/>
          <w:szCs w:val="22"/>
        </w:rPr>
      </w:pPr>
    </w:p>
    <w:p w14:paraId="3E590B66" w14:textId="0809CF88" w:rsidR="00CF415F" w:rsidRPr="00AF2789" w:rsidRDefault="00CF415F"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sz w:val="22"/>
          <w:szCs w:val="22"/>
        </w:rPr>
        <w:t xml:space="preserve">Ja niżej podpisany/My niżej podpisani </w:t>
      </w:r>
    </w:p>
    <w:p w14:paraId="79172E05" w14:textId="77777777" w:rsidR="00CF415F" w:rsidRPr="00AF2789" w:rsidRDefault="00CF415F"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i/>
          <w:sz w:val="22"/>
          <w:szCs w:val="22"/>
        </w:rPr>
        <w:t>Imię i nazwisko:</w:t>
      </w:r>
      <w:r w:rsidRPr="00AF2789">
        <w:rPr>
          <w:rFonts w:asciiTheme="minorHAnsi" w:hAnsiTheme="minorHAnsi" w:cstheme="minorHAnsi"/>
          <w:b w:val="0"/>
          <w:sz w:val="22"/>
          <w:szCs w:val="22"/>
        </w:rPr>
        <w:t>……………………….………………………………………………………………..,</w:t>
      </w:r>
    </w:p>
    <w:p w14:paraId="094D6EE7" w14:textId="77777777" w:rsidR="00CF415F" w:rsidRPr="00AF2789" w:rsidRDefault="00CF415F"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sz w:val="22"/>
          <w:szCs w:val="22"/>
        </w:rPr>
        <w:t xml:space="preserve">będąc upoważnionym/i/ do reprezentowania Wykonawcy: </w:t>
      </w:r>
    </w:p>
    <w:p w14:paraId="22EEFDCB" w14:textId="77777777" w:rsidR="00BE38BC" w:rsidRPr="00AF2789" w:rsidRDefault="00CF415F"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sz w:val="22"/>
          <w:szCs w:val="22"/>
        </w:rPr>
        <w:t xml:space="preserve">...............................................................................................................................................................................adres:.........................................................................................................................................................................................................................................., będącego …… (M/Ś/D*) przedsiębiorcą, </w:t>
      </w:r>
    </w:p>
    <w:p w14:paraId="7AA45BC5" w14:textId="557C7706" w:rsidR="00CF415F" w:rsidRPr="00AF2789" w:rsidRDefault="00CF415F"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sz w:val="22"/>
          <w:szCs w:val="22"/>
        </w:rPr>
        <w:t>Nr telefonu .................................; e-mail ……………………….</w:t>
      </w:r>
    </w:p>
    <w:p w14:paraId="0E619C31" w14:textId="77777777" w:rsidR="00CF415F" w:rsidRPr="00AF2789" w:rsidRDefault="00CF415F" w:rsidP="00D97CE9">
      <w:pPr>
        <w:spacing w:after="0"/>
        <w:jc w:val="both"/>
        <w:rPr>
          <w:rFonts w:asciiTheme="minorHAnsi" w:hAnsiTheme="minorHAnsi" w:cstheme="minorHAnsi"/>
        </w:rPr>
      </w:pPr>
      <w:r w:rsidRPr="00AF2789">
        <w:rPr>
          <w:rFonts w:asciiTheme="minorHAnsi" w:hAnsiTheme="minorHAnsi" w:cstheme="minorHAnsi"/>
        </w:rPr>
        <w:t>*proszę wskazać właściwe</w:t>
      </w:r>
    </w:p>
    <w:p w14:paraId="51B1AE96" w14:textId="77777777" w:rsidR="00CF415F" w:rsidRPr="00AF2789" w:rsidRDefault="00CF415F" w:rsidP="00D97CE9">
      <w:pPr>
        <w:spacing w:after="0"/>
        <w:jc w:val="both"/>
        <w:rPr>
          <w:rFonts w:asciiTheme="minorHAnsi" w:hAnsiTheme="minorHAnsi" w:cstheme="minorHAnsi"/>
        </w:rPr>
      </w:pPr>
    </w:p>
    <w:p w14:paraId="28837F78" w14:textId="63D74430" w:rsidR="00CF415F" w:rsidRPr="00366370" w:rsidRDefault="00CF415F" w:rsidP="00D97CE9">
      <w:pPr>
        <w:spacing w:after="0"/>
        <w:jc w:val="both"/>
        <w:rPr>
          <w:rFonts w:asciiTheme="minorHAnsi" w:eastAsia="Times New Roman" w:hAnsiTheme="minorHAnsi" w:cstheme="minorHAnsi"/>
          <w:b/>
          <w:lang w:eastAsia="pl-PL"/>
        </w:rPr>
      </w:pPr>
      <w:r w:rsidRPr="00AF2789">
        <w:rPr>
          <w:rFonts w:asciiTheme="minorHAnsi" w:hAnsiTheme="minorHAnsi" w:cstheme="minorHAnsi"/>
        </w:rPr>
        <w:t>w odpowiedzi na „Publiczne ogłoszenie o zamówieniu nr ZP/</w:t>
      </w:r>
      <w:r w:rsidR="00B63281">
        <w:rPr>
          <w:rFonts w:asciiTheme="minorHAnsi" w:hAnsiTheme="minorHAnsi" w:cstheme="minorHAnsi"/>
        </w:rPr>
        <w:t>17</w:t>
      </w:r>
      <w:r w:rsidRPr="00AF2789">
        <w:rPr>
          <w:rFonts w:asciiTheme="minorHAnsi" w:hAnsiTheme="minorHAnsi" w:cstheme="minorHAnsi"/>
        </w:rPr>
        <w:t>/19 dotyczące postępowania prowadzonego przez Państwowy Fundusz Rehabilitacji Osób Niepełnosprawnych w trybie przetargu nieograniczonego na</w:t>
      </w:r>
      <w:r w:rsidR="00366370" w:rsidRPr="00AF2789">
        <w:rPr>
          <w:rFonts w:asciiTheme="minorHAnsi" w:eastAsia="Times New Roman" w:hAnsiTheme="minorHAnsi" w:cstheme="minorHAnsi"/>
          <w:b/>
          <w:lang w:eastAsia="pl-PL"/>
        </w:rPr>
        <w:t xml:space="preserve"> </w:t>
      </w:r>
      <w:r w:rsidR="00366370">
        <w:rPr>
          <w:rFonts w:asciiTheme="minorHAnsi" w:hAnsiTheme="minorHAnsi" w:cstheme="minorHAnsi"/>
          <w:b/>
        </w:rPr>
        <w:t>budowę systemu do monitoringu psów</w:t>
      </w:r>
      <w:r w:rsidR="00366370" w:rsidRPr="00AF2789">
        <w:rPr>
          <w:rFonts w:asciiTheme="minorHAnsi" w:hAnsiTheme="minorHAnsi" w:cstheme="minorHAnsi"/>
          <w:b/>
        </w:rPr>
        <w:t xml:space="preserve"> w ramach proje</w:t>
      </w:r>
      <w:r w:rsidR="00366370">
        <w:rPr>
          <w:rFonts w:asciiTheme="minorHAnsi" w:hAnsiTheme="minorHAnsi" w:cstheme="minorHAnsi"/>
          <w:b/>
        </w:rPr>
        <w:t>k</w:t>
      </w:r>
      <w:r w:rsidR="00366370" w:rsidRPr="00AF2789">
        <w:rPr>
          <w:rFonts w:asciiTheme="minorHAnsi" w:hAnsiTheme="minorHAnsi" w:cstheme="minorHAnsi"/>
          <w:b/>
        </w:rPr>
        <w:t>tu „Budowa kompleksowego systemu szkolenia i udostępniania osobom niewidomym psów przewodników oraz zasad jego finansowania”</w:t>
      </w:r>
      <w:r w:rsidRPr="00AF2789">
        <w:rPr>
          <w:rFonts w:asciiTheme="minorHAnsi" w:hAnsiTheme="minorHAnsi" w:cstheme="minorHAnsi"/>
          <w:b/>
          <w:bCs/>
          <w:iCs/>
        </w:rPr>
        <w:t xml:space="preserve">, </w:t>
      </w:r>
    </w:p>
    <w:p w14:paraId="57BDE34D" w14:textId="77777777" w:rsidR="00CF415F" w:rsidRPr="00AF2789" w:rsidRDefault="00CF415F" w:rsidP="00D97CE9">
      <w:pPr>
        <w:spacing w:after="0"/>
        <w:jc w:val="both"/>
        <w:rPr>
          <w:rFonts w:asciiTheme="minorHAnsi" w:hAnsiTheme="minorHAnsi" w:cstheme="minorHAnsi"/>
        </w:rPr>
      </w:pPr>
      <w:r w:rsidRPr="00AF2789">
        <w:rPr>
          <w:rFonts w:asciiTheme="minorHAnsi" w:hAnsiTheme="minorHAnsi" w:cstheme="minorHAnsi"/>
          <w:u w:val="single"/>
        </w:rPr>
        <w:t>składam/składamy niniejszą ofertę</w:t>
      </w:r>
      <w:r w:rsidRPr="00AF2789">
        <w:rPr>
          <w:rFonts w:asciiTheme="minorHAnsi" w:hAnsiTheme="minorHAnsi" w:cstheme="minorHAnsi"/>
        </w:rPr>
        <w:t>:</w:t>
      </w:r>
    </w:p>
    <w:p w14:paraId="06A6E9DD" w14:textId="0312D75A" w:rsidR="00CF415F" w:rsidRPr="00AF2789" w:rsidRDefault="00CF415F" w:rsidP="009D4D18">
      <w:pPr>
        <w:pStyle w:val="Akapitzlist"/>
        <w:numPr>
          <w:ilvl w:val="0"/>
          <w:numId w:val="37"/>
        </w:numPr>
        <w:spacing w:line="360" w:lineRule="auto"/>
        <w:ind w:left="284" w:hanging="284"/>
        <w:jc w:val="both"/>
        <w:rPr>
          <w:rFonts w:asciiTheme="minorHAnsi" w:hAnsiTheme="minorHAnsi" w:cstheme="minorHAnsi"/>
          <w:sz w:val="22"/>
          <w:szCs w:val="22"/>
        </w:rPr>
      </w:pPr>
      <w:r w:rsidRPr="00AF2789">
        <w:rPr>
          <w:rFonts w:asciiTheme="minorHAnsi" w:hAnsiTheme="minorHAnsi" w:cstheme="minorHAnsi"/>
          <w:sz w:val="22"/>
          <w:szCs w:val="22"/>
        </w:rPr>
        <w:t>Kryterium cena:</w:t>
      </w:r>
    </w:p>
    <w:p w14:paraId="54E8A9F4" w14:textId="75006B5F" w:rsidR="00CF415F" w:rsidRPr="00AF2789" w:rsidRDefault="00CF415F" w:rsidP="009D4D18">
      <w:pPr>
        <w:pStyle w:val="Tekstpodstawowy"/>
        <w:numPr>
          <w:ilvl w:val="2"/>
          <w:numId w:val="32"/>
        </w:numPr>
        <w:spacing w:after="0" w:line="360" w:lineRule="auto"/>
        <w:jc w:val="both"/>
        <w:rPr>
          <w:rFonts w:asciiTheme="minorHAnsi" w:hAnsiTheme="minorHAnsi" w:cstheme="minorHAnsi"/>
          <w:sz w:val="22"/>
          <w:szCs w:val="22"/>
        </w:rPr>
      </w:pPr>
      <w:r w:rsidRPr="00AF2789">
        <w:rPr>
          <w:rFonts w:asciiTheme="minorHAnsi" w:hAnsiTheme="minorHAnsi" w:cstheme="minorHAnsi"/>
          <w:sz w:val="22"/>
          <w:szCs w:val="22"/>
        </w:rPr>
        <w:t xml:space="preserve">Cena brutto za realizację </w:t>
      </w:r>
      <w:r w:rsidR="00E4127C">
        <w:rPr>
          <w:rFonts w:asciiTheme="minorHAnsi" w:hAnsiTheme="minorHAnsi" w:cstheme="minorHAnsi"/>
          <w:sz w:val="22"/>
          <w:szCs w:val="22"/>
        </w:rPr>
        <w:t xml:space="preserve">Etapu I </w:t>
      </w:r>
      <w:r w:rsidRPr="00AF2789">
        <w:rPr>
          <w:rFonts w:asciiTheme="minorHAnsi" w:hAnsiTheme="minorHAnsi" w:cstheme="minorHAnsi"/>
          <w:sz w:val="22"/>
          <w:szCs w:val="22"/>
        </w:rPr>
        <w:t>zamówienia: …………………………… zł</w:t>
      </w:r>
    </w:p>
    <w:p w14:paraId="5862F1CD" w14:textId="5AE28C4D" w:rsidR="00CF415F" w:rsidRPr="00AF2789" w:rsidRDefault="00CF415F" w:rsidP="009D4D18">
      <w:pPr>
        <w:pStyle w:val="Tekstpodstawowy"/>
        <w:numPr>
          <w:ilvl w:val="2"/>
          <w:numId w:val="32"/>
        </w:numPr>
        <w:spacing w:after="0" w:line="360" w:lineRule="auto"/>
        <w:jc w:val="both"/>
        <w:rPr>
          <w:rFonts w:asciiTheme="minorHAnsi" w:hAnsiTheme="minorHAnsi" w:cstheme="minorHAnsi"/>
          <w:sz w:val="22"/>
          <w:szCs w:val="22"/>
        </w:rPr>
      </w:pPr>
      <w:r w:rsidRPr="00AF2789">
        <w:rPr>
          <w:rFonts w:asciiTheme="minorHAnsi" w:hAnsiTheme="minorHAnsi" w:cstheme="minorHAnsi"/>
          <w:sz w:val="22"/>
          <w:szCs w:val="22"/>
        </w:rPr>
        <w:t xml:space="preserve"> Cena brutto za 1 roboczogodzinę</w:t>
      </w:r>
      <w:r w:rsidR="00E4127C">
        <w:rPr>
          <w:rFonts w:asciiTheme="minorHAnsi" w:hAnsiTheme="minorHAnsi" w:cstheme="minorHAnsi"/>
          <w:sz w:val="22"/>
          <w:szCs w:val="22"/>
        </w:rPr>
        <w:t xml:space="preserve"> w ramach Etapu II zamówienia</w:t>
      </w:r>
      <w:r w:rsidRPr="00AF2789">
        <w:rPr>
          <w:rFonts w:asciiTheme="minorHAnsi" w:hAnsiTheme="minorHAnsi" w:cstheme="minorHAnsi"/>
          <w:sz w:val="22"/>
          <w:szCs w:val="22"/>
        </w:rPr>
        <w:t xml:space="preserve"> …………………………… zł</w:t>
      </w:r>
    </w:p>
    <w:p w14:paraId="2455F456" w14:textId="3115C3A9" w:rsidR="00E4127C" w:rsidRPr="009D4D18" w:rsidRDefault="007A5E6C" w:rsidP="009D4D18">
      <w:pPr>
        <w:pStyle w:val="Tekstpodstawowy"/>
        <w:numPr>
          <w:ilvl w:val="2"/>
          <w:numId w:val="32"/>
        </w:numPr>
        <w:spacing w:after="0" w:line="360" w:lineRule="auto"/>
        <w:jc w:val="both"/>
        <w:rPr>
          <w:rFonts w:asciiTheme="minorHAnsi" w:hAnsiTheme="minorHAnsi" w:cstheme="minorHAnsi"/>
          <w:sz w:val="22"/>
          <w:szCs w:val="22"/>
        </w:rPr>
      </w:pPr>
      <w:r w:rsidRPr="00AF2789">
        <w:rPr>
          <w:rFonts w:asciiTheme="minorHAnsi" w:hAnsiTheme="minorHAnsi" w:cstheme="minorHAnsi"/>
          <w:sz w:val="22"/>
          <w:szCs w:val="22"/>
        </w:rPr>
        <w:t>Cena brutto za 200 roboczogodzin</w:t>
      </w:r>
      <w:r w:rsidR="00E4127C">
        <w:rPr>
          <w:rFonts w:asciiTheme="minorHAnsi" w:hAnsiTheme="minorHAnsi" w:cstheme="minorHAnsi"/>
          <w:sz w:val="22"/>
          <w:szCs w:val="22"/>
        </w:rPr>
        <w:t xml:space="preserve"> w ramach Etapu II zamówienia</w:t>
      </w:r>
      <w:r w:rsidRPr="00AF2789">
        <w:rPr>
          <w:rFonts w:asciiTheme="minorHAnsi" w:hAnsiTheme="minorHAnsi" w:cstheme="minorHAnsi"/>
          <w:sz w:val="22"/>
          <w:szCs w:val="22"/>
        </w:rPr>
        <w:t xml:space="preserve"> (poz. 2 x 200) …………………………… zł</w:t>
      </w:r>
    </w:p>
    <w:p w14:paraId="6D684931" w14:textId="24FC2EE4" w:rsidR="00E4127C" w:rsidRPr="00AF2789" w:rsidRDefault="00E4127C" w:rsidP="009D4D18">
      <w:pPr>
        <w:pStyle w:val="Tekstpodstawowy"/>
        <w:numPr>
          <w:ilvl w:val="2"/>
          <w:numId w:val="32"/>
        </w:numPr>
        <w:spacing w:after="0" w:line="360" w:lineRule="auto"/>
        <w:jc w:val="both"/>
        <w:rPr>
          <w:rFonts w:asciiTheme="minorHAnsi" w:hAnsiTheme="minorHAnsi" w:cstheme="minorHAnsi"/>
          <w:sz w:val="22"/>
          <w:szCs w:val="22"/>
        </w:rPr>
      </w:pPr>
      <w:r w:rsidRPr="00AF2789">
        <w:rPr>
          <w:rFonts w:asciiTheme="minorHAnsi" w:hAnsiTheme="minorHAnsi" w:cstheme="minorHAnsi"/>
          <w:sz w:val="22"/>
          <w:szCs w:val="22"/>
        </w:rPr>
        <w:t xml:space="preserve">Cena brutto za </w:t>
      </w:r>
      <w:r>
        <w:rPr>
          <w:rFonts w:asciiTheme="minorHAnsi" w:hAnsiTheme="minorHAnsi" w:cstheme="minorHAnsi"/>
          <w:sz w:val="22"/>
          <w:szCs w:val="22"/>
        </w:rPr>
        <w:t>1 miesiąc świadczenia</w:t>
      </w:r>
      <w:r w:rsidRPr="00AF2789">
        <w:rPr>
          <w:rFonts w:asciiTheme="minorHAnsi" w:hAnsiTheme="minorHAnsi" w:cstheme="minorHAnsi"/>
          <w:sz w:val="22"/>
          <w:szCs w:val="22"/>
        </w:rPr>
        <w:t xml:space="preserve"> </w:t>
      </w:r>
      <w:r>
        <w:rPr>
          <w:rFonts w:asciiTheme="minorHAnsi" w:hAnsiTheme="minorHAnsi" w:cstheme="minorHAnsi"/>
          <w:sz w:val="22"/>
          <w:szCs w:val="22"/>
        </w:rPr>
        <w:t>usług utrzymania systemu w ramach Etapu III zamówienia</w:t>
      </w:r>
      <w:r w:rsidRPr="00AF2789">
        <w:rPr>
          <w:rFonts w:asciiTheme="minorHAnsi" w:hAnsiTheme="minorHAnsi" w:cstheme="minorHAnsi"/>
          <w:sz w:val="22"/>
          <w:szCs w:val="22"/>
        </w:rPr>
        <w:t>: …………………………… zł</w:t>
      </w:r>
    </w:p>
    <w:p w14:paraId="43967B82" w14:textId="2AA5E0AE" w:rsidR="00366370" w:rsidRPr="00AF2789" w:rsidRDefault="00366370" w:rsidP="009D4D18">
      <w:pPr>
        <w:pStyle w:val="Tekstpodstawowy"/>
        <w:numPr>
          <w:ilvl w:val="2"/>
          <w:numId w:val="32"/>
        </w:numPr>
        <w:spacing w:after="0" w:line="360" w:lineRule="auto"/>
        <w:jc w:val="both"/>
        <w:rPr>
          <w:rFonts w:asciiTheme="minorHAnsi" w:hAnsiTheme="minorHAnsi" w:cstheme="minorHAnsi"/>
          <w:sz w:val="22"/>
          <w:szCs w:val="22"/>
        </w:rPr>
      </w:pPr>
      <w:r w:rsidRPr="00AF2789">
        <w:rPr>
          <w:rFonts w:asciiTheme="minorHAnsi" w:hAnsiTheme="minorHAnsi" w:cstheme="minorHAnsi"/>
          <w:sz w:val="22"/>
          <w:szCs w:val="22"/>
        </w:rPr>
        <w:t xml:space="preserve">Cena brutto za </w:t>
      </w:r>
      <w:r>
        <w:rPr>
          <w:rFonts w:asciiTheme="minorHAnsi" w:hAnsiTheme="minorHAnsi" w:cstheme="minorHAnsi"/>
          <w:sz w:val="22"/>
          <w:szCs w:val="22"/>
        </w:rPr>
        <w:t>33 miesiące świadczenia</w:t>
      </w:r>
      <w:r w:rsidRPr="00AF2789">
        <w:rPr>
          <w:rFonts w:asciiTheme="minorHAnsi" w:hAnsiTheme="minorHAnsi" w:cstheme="minorHAnsi"/>
          <w:sz w:val="22"/>
          <w:szCs w:val="22"/>
        </w:rPr>
        <w:t xml:space="preserve"> </w:t>
      </w:r>
      <w:r>
        <w:rPr>
          <w:rFonts w:asciiTheme="minorHAnsi" w:hAnsiTheme="minorHAnsi" w:cstheme="minorHAnsi"/>
          <w:sz w:val="22"/>
          <w:szCs w:val="22"/>
        </w:rPr>
        <w:t>usług utrzymania systemu w ramach Etapu III zamówienia</w:t>
      </w:r>
      <w:r w:rsidRPr="00AF2789">
        <w:rPr>
          <w:rFonts w:asciiTheme="minorHAnsi" w:hAnsiTheme="minorHAnsi" w:cstheme="minorHAnsi"/>
          <w:sz w:val="22"/>
          <w:szCs w:val="22"/>
        </w:rPr>
        <w:t>: …………………………… zł</w:t>
      </w:r>
      <w:r>
        <w:rPr>
          <w:rFonts w:asciiTheme="minorHAnsi" w:hAnsiTheme="minorHAnsi" w:cstheme="minorHAnsi"/>
          <w:sz w:val="22"/>
          <w:szCs w:val="22"/>
        </w:rPr>
        <w:t xml:space="preserve"> (poz. 4 x 33)</w:t>
      </w:r>
    </w:p>
    <w:p w14:paraId="5502041F" w14:textId="77777777" w:rsidR="009D4D18" w:rsidRDefault="009D4D18" w:rsidP="009D4D18">
      <w:pPr>
        <w:pStyle w:val="Tekstpodstawowy"/>
        <w:spacing w:after="0" w:line="276" w:lineRule="auto"/>
        <w:ind w:left="397" w:hanging="397"/>
        <w:jc w:val="both"/>
        <w:rPr>
          <w:rFonts w:asciiTheme="minorHAnsi" w:hAnsiTheme="minorHAnsi" w:cstheme="minorHAnsi"/>
          <w:b/>
          <w:bCs/>
          <w:sz w:val="22"/>
          <w:szCs w:val="22"/>
        </w:rPr>
      </w:pPr>
    </w:p>
    <w:p w14:paraId="7FACD435" w14:textId="1BF0CD63" w:rsidR="00E4127C" w:rsidRPr="009D4D18" w:rsidRDefault="009D4D18" w:rsidP="009D4D18">
      <w:pPr>
        <w:pStyle w:val="Tekstpodstawowy"/>
        <w:spacing w:after="0" w:line="276" w:lineRule="auto"/>
        <w:ind w:left="397" w:hanging="397"/>
        <w:jc w:val="both"/>
        <w:rPr>
          <w:rFonts w:asciiTheme="minorHAnsi" w:hAnsiTheme="minorHAnsi" w:cstheme="minorHAnsi"/>
          <w:b/>
          <w:bCs/>
          <w:sz w:val="26"/>
          <w:szCs w:val="26"/>
        </w:rPr>
      </w:pPr>
      <w:r w:rsidRPr="009D4D18">
        <w:rPr>
          <w:rFonts w:asciiTheme="minorHAnsi" w:hAnsiTheme="minorHAnsi" w:cstheme="minorHAnsi"/>
          <w:b/>
          <w:bCs/>
          <w:sz w:val="26"/>
          <w:szCs w:val="26"/>
        </w:rPr>
        <w:t>Łączna cena brut</w:t>
      </w:r>
      <w:bookmarkStart w:id="17" w:name="_GoBack"/>
      <w:bookmarkEnd w:id="17"/>
      <w:r w:rsidRPr="009D4D18">
        <w:rPr>
          <w:rFonts w:asciiTheme="minorHAnsi" w:hAnsiTheme="minorHAnsi" w:cstheme="minorHAnsi"/>
          <w:b/>
          <w:bCs/>
          <w:sz w:val="26"/>
          <w:szCs w:val="26"/>
        </w:rPr>
        <w:t>to za realizację zamówienia</w:t>
      </w:r>
      <w:r>
        <w:rPr>
          <w:rFonts w:asciiTheme="minorHAnsi" w:hAnsiTheme="minorHAnsi" w:cstheme="minorHAnsi"/>
          <w:b/>
          <w:bCs/>
          <w:sz w:val="26"/>
          <w:szCs w:val="26"/>
        </w:rPr>
        <w:t xml:space="preserve"> …………………….. zł (poz. 1 + poz. 3 + poz. 5)</w:t>
      </w:r>
    </w:p>
    <w:p w14:paraId="080E8BB3" w14:textId="77777777" w:rsidR="00CF415F" w:rsidRPr="00AF2789" w:rsidRDefault="00CF415F" w:rsidP="00D97CE9">
      <w:pPr>
        <w:pStyle w:val="Akapitzlist"/>
        <w:spacing w:line="276" w:lineRule="auto"/>
        <w:rPr>
          <w:rFonts w:asciiTheme="minorHAnsi" w:hAnsiTheme="minorHAnsi" w:cstheme="minorHAnsi"/>
          <w:sz w:val="22"/>
          <w:szCs w:val="22"/>
        </w:rPr>
      </w:pPr>
    </w:p>
    <w:p w14:paraId="02C2DBF5" w14:textId="4A9A2967" w:rsidR="00CF415F" w:rsidRPr="00AF2789" w:rsidRDefault="00CF415F" w:rsidP="00D97CE9">
      <w:pPr>
        <w:pStyle w:val="Akapitzlist"/>
        <w:numPr>
          <w:ilvl w:val="0"/>
          <w:numId w:val="37"/>
        </w:numPr>
        <w:spacing w:line="276" w:lineRule="auto"/>
        <w:ind w:left="426" w:hanging="426"/>
        <w:rPr>
          <w:rFonts w:asciiTheme="minorHAnsi" w:hAnsiTheme="minorHAnsi" w:cstheme="minorHAnsi"/>
          <w:sz w:val="22"/>
          <w:szCs w:val="22"/>
        </w:rPr>
      </w:pPr>
      <w:r w:rsidRPr="00AF2789">
        <w:rPr>
          <w:rFonts w:asciiTheme="minorHAnsi" w:hAnsiTheme="minorHAnsi" w:cstheme="minorHAnsi"/>
          <w:iCs/>
          <w:color w:val="222222"/>
          <w:sz w:val="22"/>
          <w:szCs w:val="22"/>
        </w:rPr>
        <w:t>Kryterium</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3"/>
        <w:gridCol w:w="1199"/>
        <w:gridCol w:w="1583"/>
        <w:gridCol w:w="1583"/>
        <w:gridCol w:w="4462"/>
      </w:tblGrid>
      <w:tr w:rsidR="00372354" w:rsidRPr="00AF2789" w14:paraId="3C632845" w14:textId="77777777" w:rsidTr="005D1BBC">
        <w:trPr>
          <w:trHeight w:val="315"/>
          <w:tblHeader/>
          <w:jc w:val="center"/>
        </w:trPr>
        <w:tc>
          <w:tcPr>
            <w:tcW w:w="264" w:type="pct"/>
            <w:shd w:val="clear" w:color="auto" w:fill="D9D9D9"/>
            <w:vAlign w:val="center"/>
            <w:hideMark/>
          </w:tcPr>
          <w:p w14:paraId="13832480"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Lp.</w:t>
            </w:r>
          </w:p>
        </w:tc>
        <w:tc>
          <w:tcPr>
            <w:tcW w:w="643" w:type="pct"/>
            <w:shd w:val="clear" w:color="auto" w:fill="D9D9D9"/>
            <w:vAlign w:val="center"/>
            <w:hideMark/>
          </w:tcPr>
          <w:p w14:paraId="291BF886"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Nazwa Wady</w:t>
            </w:r>
          </w:p>
        </w:tc>
        <w:tc>
          <w:tcPr>
            <w:tcW w:w="849" w:type="pct"/>
            <w:shd w:val="clear" w:color="auto" w:fill="D9D9D9"/>
          </w:tcPr>
          <w:p w14:paraId="311A0519"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 xml:space="preserve">Minimalny   Czas Naprawy wymagany przez Zamawiającego </w:t>
            </w:r>
          </w:p>
        </w:tc>
        <w:tc>
          <w:tcPr>
            <w:tcW w:w="849" w:type="pct"/>
            <w:shd w:val="clear" w:color="auto" w:fill="D9D9D9"/>
            <w:vAlign w:val="center"/>
            <w:hideMark/>
          </w:tcPr>
          <w:p w14:paraId="4E425072"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Maksymalny Czas Naprawy wymagany przez Zamawiającego</w:t>
            </w:r>
          </w:p>
        </w:tc>
        <w:tc>
          <w:tcPr>
            <w:tcW w:w="2394" w:type="pct"/>
            <w:shd w:val="clear" w:color="auto" w:fill="D9D9D9"/>
          </w:tcPr>
          <w:p w14:paraId="61150060" w14:textId="1B4D1BB5"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Czas Naprawy oferowany przez Wykonawcę</w:t>
            </w:r>
          </w:p>
          <w:p w14:paraId="7DBC5057"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w:t>
            </w:r>
            <w:r w:rsidRPr="00AF2789">
              <w:rPr>
                <w:rFonts w:asciiTheme="minorHAnsi" w:hAnsiTheme="minorHAnsi" w:cstheme="minorHAnsi"/>
                <w:i/>
              </w:rPr>
              <w:t>Czas Naprawy liczony w pełnych godzinach</w:t>
            </w:r>
            <w:r w:rsidRPr="00AF2789">
              <w:rPr>
                <w:rFonts w:asciiTheme="minorHAnsi" w:hAnsiTheme="minorHAnsi" w:cstheme="minorHAnsi"/>
              </w:rPr>
              <w:t>)</w:t>
            </w:r>
          </w:p>
        </w:tc>
      </w:tr>
      <w:tr w:rsidR="00372354" w:rsidRPr="00AF2789" w14:paraId="3DA89B45" w14:textId="77777777" w:rsidTr="004E797A">
        <w:trPr>
          <w:trHeight w:val="246"/>
          <w:jc w:val="center"/>
        </w:trPr>
        <w:tc>
          <w:tcPr>
            <w:tcW w:w="264" w:type="pct"/>
            <w:shd w:val="clear" w:color="auto" w:fill="D9D9D9"/>
            <w:vAlign w:val="center"/>
          </w:tcPr>
          <w:p w14:paraId="430CB2E9" w14:textId="77777777" w:rsidR="00372354" w:rsidRPr="00AF2789" w:rsidRDefault="00372354" w:rsidP="00D97CE9">
            <w:pPr>
              <w:spacing w:after="0"/>
              <w:jc w:val="center"/>
              <w:rPr>
                <w:rFonts w:asciiTheme="minorHAnsi" w:hAnsiTheme="minorHAnsi" w:cstheme="minorHAnsi"/>
                <w:bCs/>
              </w:rPr>
            </w:pPr>
            <w:r w:rsidRPr="00AF2789">
              <w:rPr>
                <w:rFonts w:asciiTheme="minorHAnsi" w:hAnsiTheme="minorHAnsi" w:cstheme="minorHAnsi"/>
                <w:bCs/>
              </w:rPr>
              <w:t>A</w:t>
            </w:r>
          </w:p>
        </w:tc>
        <w:tc>
          <w:tcPr>
            <w:tcW w:w="643" w:type="pct"/>
            <w:shd w:val="clear" w:color="auto" w:fill="D9D9D9"/>
            <w:vAlign w:val="center"/>
          </w:tcPr>
          <w:p w14:paraId="5938784C"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B</w:t>
            </w:r>
          </w:p>
        </w:tc>
        <w:tc>
          <w:tcPr>
            <w:tcW w:w="849" w:type="pct"/>
            <w:shd w:val="clear" w:color="auto" w:fill="D9D9D9"/>
          </w:tcPr>
          <w:p w14:paraId="666BEBC6"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C</w:t>
            </w:r>
          </w:p>
        </w:tc>
        <w:tc>
          <w:tcPr>
            <w:tcW w:w="849" w:type="pct"/>
            <w:shd w:val="clear" w:color="auto" w:fill="D9D9D9"/>
            <w:vAlign w:val="center"/>
          </w:tcPr>
          <w:p w14:paraId="554107E9"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D</w:t>
            </w:r>
          </w:p>
        </w:tc>
        <w:tc>
          <w:tcPr>
            <w:tcW w:w="2394" w:type="pct"/>
            <w:shd w:val="clear" w:color="auto" w:fill="D9D9D9"/>
            <w:vAlign w:val="center"/>
          </w:tcPr>
          <w:p w14:paraId="3AD94E96"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D</w:t>
            </w:r>
          </w:p>
        </w:tc>
      </w:tr>
      <w:tr w:rsidR="00372354" w:rsidRPr="00AF2789" w14:paraId="40D54564" w14:textId="77777777" w:rsidTr="004E797A">
        <w:trPr>
          <w:trHeight w:val="278"/>
          <w:jc w:val="center"/>
        </w:trPr>
        <w:tc>
          <w:tcPr>
            <w:tcW w:w="264" w:type="pct"/>
            <w:shd w:val="clear" w:color="auto" w:fill="D9D9D9"/>
            <w:vAlign w:val="center"/>
            <w:hideMark/>
          </w:tcPr>
          <w:p w14:paraId="08598A8D" w14:textId="77777777" w:rsidR="00372354" w:rsidRPr="00AF2789" w:rsidRDefault="00372354" w:rsidP="00D97CE9">
            <w:pPr>
              <w:spacing w:after="0"/>
              <w:jc w:val="center"/>
              <w:rPr>
                <w:rFonts w:asciiTheme="minorHAnsi" w:hAnsiTheme="minorHAnsi" w:cstheme="minorHAnsi"/>
                <w:bCs/>
              </w:rPr>
            </w:pPr>
            <w:r w:rsidRPr="00AF2789">
              <w:rPr>
                <w:rFonts w:asciiTheme="minorHAnsi" w:hAnsiTheme="minorHAnsi" w:cstheme="minorHAnsi"/>
                <w:bCs/>
              </w:rPr>
              <w:t>1.</w:t>
            </w:r>
          </w:p>
        </w:tc>
        <w:tc>
          <w:tcPr>
            <w:tcW w:w="643" w:type="pct"/>
            <w:shd w:val="clear" w:color="auto" w:fill="D9D9D9" w:themeFill="background1" w:themeFillShade="D9"/>
            <w:vAlign w:val="center"/>
            <w:hideMark/>
          </w:tcPr>
          <w:p w14:paraId="6E24E696"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Awaria</w:t>
            </w:r>
          </w:p>
        </w:tc>
        <w:tc>
          <w:tcPr>
            <w:tcW w:w="849" w:type="pct"/>
            <w:vAlign w:val="center"/>
          </w:tcPr>
          <w:p w14:paraId="18AEFE82"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4 godziny</w:t>
            </w:r>
          </w:p>
        </w:tc>
        <w:tc>
          <w:tcPr>
            <w:tcW w:w="849" w:type="pct"/>
            <w:shd w:val="clear" w:color="auto" w:fill="auto"/>
            <w:vAlign w:val="center"/>
            <w:hideMark/>
          </w:tcPr>
          <w:p w14:paraId="0C667801"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8 godzin</w:t>
            </w:r>
          </w:p>
        </w:tc>
        <w:tc>
          <w:tcPr>
            <w:tcW w:w="2394" w:type="pct"/>
            <w:shd w:val="clear" w:color="auto" w:fill="auto"/>
            <w:vAlign w:val="center"/>
          </w:tcPr>
          <w:p w14:paraId="5216695F" w14:textId="782CA0A7" w:rsidR="00372354" w:rsidRPr="00AF2789" w:rsidRDefault="00372354" w:rsidP="00D97CE9">
            <w:pPr>
              <w:spacing w:after="0"/>
              <w:jc w:val="center"/>
              <w:rPr>
                <w:rFonts w:asciiTheme="minorHAnsi" w:hAnsiTheme="minorHAnsi" w:cstheme="minorHAnsi"/>
              </w:rPr>
            </w:pPr>
          </w:p>
        </w:tc>
      </w:tr>
      <w:tr w:rsidR="00372354" w:rsidRPr="00AF2789" w14:paraId="180A5C84" w14:textId="77777777" w:rsidTr="004E797A">
        <w:trPr>
          <w:trHeight w:val="915"/>
          <w:jc w:val="center"/>
        </w:trPr>
        <w:tc>
          <w:tcPr>
            <w:tcW w:w="264" w:type="pct"/>
            <w:shd w:val="clear" w:color="auto" w:fill="D9D9D9"/>
            <w:vAlign w:val="center"/>
            <w:hideMark/>
          </w:tcPr>
          <w:p w14:paraId="50D3EC09" w14:textId="77777777" w:rsidR="00372354" w:rsidRPr="00AF2789" w:rsidRDefault="00372354" w:rsidP="00D97CE9">
            <w:pPr>
              <w:spacing w:after="0"/>
              <w:jc w:val="center"/>
              <w:rPr>
                <w:rFonts w:asciiTheme="minorHAnsi" w:hAnsiTheme="minorHAnsi" w:cstheme="minorHAnsi"/>
                <w:bCs/>
              </w:rPr>
            </w:pPr>
            <w:r w:rsidRPr="00AF2789">
              <w:rPr>
                <w:rFonts w:asciiTheme="minorHAnsi" w:hAnsiTheme="minorHAnsi" w:cstheme="minorHAnsi"/>
                <w:bCs/>
              </w:rPr>
              <w:t>2.</w:t>
            </w:r>
          </w:p>
        </w:tc>
        <w:tc>
          <w:tcPr>
            <w:tcW w:w="643" w:type="pct"/>
            <w:shd w:val="clear" w:color="auto" w:fill="D9D9D9" w:themeFill="background1" w:themeFillShade="D9"/>
            <w:vAlign w:val="center"/>
            <w:hideMark/>
          </w:tcPr>
          <w:p w14:paraId="6D1305E2"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Błąd</w:t>
            </w:r>
          </w:p>
        </w:tc>
        <w:tc>
          <w:tcPr>
            <w:tcW w:w="849" w:type="pct"/>
            <w:vAlign w:val="center"/>
          </w:tcPr>
          <w:p w14:paraId="0DD5AF88"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12 godzin</w:t>
            </w:r>
          </w:p>
        </w:tc>
        <w:tc>
          <w:tcPr>
            <w:tcW w:w="849" w:type="pct"/>
            <w:shd w:val="clear" w:color="auto" w:fill="auto"/>
            <w:vAlign w:val="center"/>
            <w:hideMark/>
          </w:tcPr>
          <w:p w14:paraId="59BBB4C5" w14:textId="77777777" w:rsidR="00372354" w:rsidRPr="00AF2789" w:rsidRDefault="00372354" w:rsidP="00D97CE9">
            <w:pPr>
              <w:spacing w:after="0"/>
              <w:jc w:val="center"/>
              <w:rPr>
                <w:rFonts w:asciiTheme="minorHAnsi" w:hAnsiTheme="minorHAnsi" w:cstheme="minorHAnsi"/>
              </w:rPr>
            </w:pPr>
            <w:r w:rsidRPr="00AF2789">
              <w:rPr>
                <w:rFonts w:asciiTheme="minorHAnsi" w:hAnsiTheme="minorHAnsi" w:cstheme="minorHAnsi"/>
              </w:rPr>
              <w:t>24 godzin</w:t>
            </w:r>
          </w:p>
        </w:tc>
        <w:tc>
          <w:tcPr>
            <w:tcW w:w="2394" w:type="pct"/>
            <w:shd w:val="clear" w:color="auto" w:fill="auto"/>
            <w:vAlign w:val="center"/>
          </w:tcPr>
          <w:p w14:paraId="1112C488" w14:textId="631C25D2" w:rsidR="00372354" w:rsidRPr="00AF2789" w:rsidRDefault="00372354" w:rsidP="00D97CE9">
            <w:pPr>
              <w:spacing w:after="0"/>
              <w:jc w:val="center"/>
              <w:rPr>
                <w:rFonts w:asciiTheme="minorHAnsi" w:hAnsiTheme="minorHAnsi" w:cstheme="minorHAnsi"/>
              </w:rPr>
            </w:pPr>
          </w:p>
        </w:tc>
      </w:tr>
    </w:tbl>
    <w:p w14:paraId="7E1749E8" w14:textId="1D73043D" w:rsidR="004A790F" w:rsidRDefault="004A790F" w:rsidP="00D97CE9">
      <w:pPr>
        <w:spacing w:after="0"/>
        <w:ind w:left="426"/>
        <w:jc w:val="both"/>
        <w:rPr>
          <w:rFonts w:asciiTheme="minorHAnsi" w:hAnsiTheme="minorHAnsi" w:cstheme="minorHAnsi"/>
          <w:lang w:eastAsia="pl-PL"/>
        </w:rPr>
      </w:pPr>
      <w:r w:rsidRPr="00AF2789">
        <w:rPr>
          <w:rFonts w:asciiTheme="minorHAnsi" w:hAnsiTheme="minorHAnsi" w:cstheme="minorHAnsi"/>
          <w:lang w:eastAsia="pl-PL"/>
        </w:rPr>
        <w:lastRenderedPageBreak/>
        <w:t>UWAGA: 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89 ust. 1 pkt 2 ustawy.</w:t>
      </w:r>
    </w:p>
    <w:p w14:paraId="607647ED" w14:textId="77777777" w:rsidR="000E5780" w:rsidRPr="00AF2789" w:rsidRDefault="000E5780" w:rsidP="00D97CE9">
      <w:pPr>
        <w:spacing w:after="0"/>
        <w:ind w:left="426"/>
        <w:jc w:val="both"/>
        <w:rPr>
          <w:rFonts w:asciiTheme="minorHAnsi" w:hAnsiTheme="minorHAnsi" w:cstheme="minorHAnsi"/>
          <w:lang w:eastAsia="pl-PL"/>
        </w:rPr>
      </w:pPr>
    </w:p>
    <w:p w14:paraId="5A49EEFB" w14:textId="511D8986" w:rsidR="00685BE2" w:rsidRPr="00685BE2" w:rsidRDefault="000E5780" w:rsidP="00685BE2">
      <w:pPr>
        <w:pStyle w:val="Akapitzlist"/>
        <w:numPr>
          <w:ilvl w:val="0"/>
          <w:numId w:val="37"/>
        </w:numPr>
        <w:ind w:left="426" w:hanging="426"/>
        <w:rPr>
          <w:rFonts w:asciiTheme="minorHAnsi" w:hAnsiTheme="minorHAnsi" w:cstheme="minorHAnsi"/>
        </w:rPr>
      </w:pPr>
      <w:r>
        <w:rPr>
          <w:rFonts w:asciiTheme="minorHAnsi" w:hAnsiTheme="minorHAnsi" w:cstheme="minorHAnsi"/>
        </w:rPr>
        <w:t>Kryterium</w:t>
      </w:r>
      <w:r w:rsidR="00685BE2">
        <w:rPr>
          <w:rFonts w:asciiTheme="minorHAnsi" w:hAnsiTheme="minorHAnsi" w:cstheme="minorHAnsi"/>
        </w:rPr>
        <w:t xml:space="preserve"> </w:t>
      </w:r>
      <w:r w:rsidR="00685BE2" w:rsidRPr="00685BE2">
        <w:rPr>
          <w:rFonts w:asciiTheme="minorHAnsi" w:hAnsiTheme="minorHAnsi" w:cstheme="minorHAnsi"/>
          <w:b/>
          <w:iCs/>
        </w:rPr>
        <w:t xml:space="preserve">doświadczenie architekta systemu powyżej doświadczenia wymaganego w warunku udziału w postępowaniu </w:t>
      </w:r>
      <w:r w:rsidR="00685BE2" w:rsidRPr="00685BE2">
        <w:rPr>
          <w:rFonts w:asciiTheme="minorHAnsi" w:hAnsiTheme="minorHAnsi" w:cstheme="minorHAnsi"/>
          <w:bCs/>
          <w:iCs/>
        </w:rPr>
        <w:t xml:space="preserve">(rozdz. IV pkt 1.1 </w:t>
      </w:r>
      <w:proofErr w:type="spellStart"/>
      <w:r w:rsidR="00685BE2" w:rsidRPr="00685BE2">
        <w:rPr>
          <w:rFonts w:asciiTheme="minorHAnsi" w:hAnsiTheme="minorHAnsi" w:cstheme="minorHAnsi"/>
          <w:bCs/>
          <w:iCs/>
        </w:rPr>
        <w:t>ppkt</w:t>
      </w:r>
      <w:proofErr w:type="spellEnd"/>
      <w:r w:rsidR="00685BE2" w:rsidRPr="00685BE2">
        <w:rPr>
          <w:rFonts w:asciiTheme="minorHAnsi" w:hAnsiTheme="minorHAnsi" w:cstheme="minorHAnsi"/>
          <w:bCs/>
          <w:iCs/>
        </w:rPr>
        <w:t xml:space="preserve"> 2c)</w:t>
      </w:r>
    </w:p>
    <w:p w14:paraId="7531BDC8" w14:textId="65D5D9AC" w:rsidR="00685BE2" w:rsidRDefault="00685BE2" w:rsidP="00685BE2">
      <w:pPr>
        <w:pStyle w:val="Akapitzlist"/>
        <w:ind w:left="426"/>
        <w:rPr>
          <w:rFonts w:asciiTheme="minorHAnsi" w:hAnsiTheme="minorHAnsi" w:cstheme="minorHAnsi"/>
          <w:bCs/>
          <w:iCs/>
        </w:rPr>
      </w:pPr>
    </w:p>
    <w:p w14:paraId="7530D274" w14:textId="77777777" w:rsidR="00685BE2" w:rsidRDefault="00685BE2" w:rsidP="00685BE2">
      <w:pPr>
        <w:pStyle w:val="Tekstpodstawowy"/>
        <w:spacing w:after="0"/>
        <w:rPr>
          <w:rFonts w:asciiTheme="minorHAnsi" w:hAnsiTheme="minorHAnsi"/>
          <w:b/>
          <w:sz w:val="22"/>
          <w:szCs w:val="22"/>
        </w:rPr>
      </w:pPr>
      <w:r w:rsidRPr="00685BE2">
        <w:rPr>
          <w:rFonts w:asciiTheme="minorHAnsi" w:hAnsiTheme="minorHAnsi"/>
          <w:b/>
          <w:sz w:val="22"/>
          <w:szCs w:val="22"/>
        </w:rPr>
        <w:t>Imię i nazwisko ________________________________________________</w:t>
      </w:r>
    </w:p>
    <w:p w14:paraId="6D06A526" w14:textId="77777777" w:rsidR="00685BE2" w:rsidRDefault="00685BE2" w:rsidP="00685BE2">
      <w:pPr>
        <w:pStyle w:val="Tekstpodstawowy"/>
        <w:spacing w:after="0"/>
        <w:rPr>
          <w:rFonts w:asciiTheme="minorHAnsi" w:hAnsiTheme="minorHAnsi"/>
          <w:b/>
          <w:sz w:val="22"/>
          <w:szCs w:val="22"/>
        </w:rPr>
      </w:pPr>
    </w:p>
    <w:p w14:paraId="32FA8A22" w14:textId="77777777" w:rsidR="00685BE2" w:rsidRPr="00685BE2" w:rsidRDefault="00685BE2" w:rsidP="00685BE2">
      <w:pPr>
        <w:pStyle w:val="Tekstpodstawowy"/>
        <w:spacing w:after="0"/>
        <w:rPr>
          <w:rFonts w:asciiTheme="minorHAnsi" w:hAnsiTheme="minorHAnsi"/>
          <w:b/>
          <w:sz w:val="22"/>
          <w:szCs w:val="22"/>
        </w:rPr>
      </w:pPr>
      <w:r>
        <w:rPr>
          <w:rFonts w:asciiTheme="minorHAnsi" w:hAnsiTheme="minorHAnsi"/>
          <w:b/>
          <w:sz w:val="22"/>
          <w:szCs w:val="22"/>
        </w:rPr>
        <w:t xml:space="preserve">Wykształcenie </w:t>
      </w:r>
      <w:r w:rsidRPr="00685BE2">
        <w:rPr>
          <w:rFonts w:asciiTheme="minorHAnsi" w:hAnsiTheme="minorHAnsi"/>
          <w:b/>
          <w:sz w:val="22"/>
          <w:szCs w:val="22"/>
        </w:rPr>
        <w:t>________________________________________________</w:t>
      </w:r>
      <w:r>
        <w:rPr>
          <w:rFonts w:asciiTheme="minorHAnsi" w:hAnsiTheme="minorHAnsi"/>
          <w:b/>
          <w:sz w:val="22"/>
          <w:szCs w:val="22"/>
        </w:rPr>
        <w:t>_</w:t>
      </w:r>
    </w:p>
    <w:p w14:paraId="50920069" w14:textId="77777777" w:rsidR="00685BE2" w:rsidRPr="00685BE2" w:rsidRDefault="00685BE2" w:rsidP="00685BE2">
      <w:pPr>
        <w:pStyle w:val="Tekstpodstawowy"/>
        <w:spacing w:after="0"/>
        <w:ind w:firstLine="879"/>
        <w:rPr>
          <w:rFonts w:asciiTheme="minorHAnsi" w:hAnsiTheme="minorHAnsi"/>
          <w:b/>
          <w:sz w:val="22"/>
          <w:szCs w:val="22"/>
        </w:rPr>
      </w:pPr>
    </w:p>
    <w:p w14:paraId="0C268F9E" w14:textId="77777777" w:rsidR="00685BE2" w:rsidRPr="00685BE2" w:rsidRDefault="00685BE2" w:rsidP="00685BE2">
      <w:pPr>
        <w:pStyle w:val="Tekstpodstawowy"/>
        <w:spacing w:after="0"/>
        <w:rPr>
          <w:rFonts w:asciiTheme="minorHAnsi" w:hAnsiTheme="minorHAnsi"/>
          <w:b/>
          <w:sz w:val="22"/>
          <w:szCs w:val="22"/>
        </w:rPr>
      </w:pPr>
      <w:r w:rsidRPr="00685BE2">
        <w:rPr>
          <w:rFonts w:asciiTheme="minorHAnsi" w:hAnsiTheme="minorHAnsi"/>
          <w:b/>
          <w:sz w:val="22"/>
          <w:szCs w:val="22"/>
        </w:rPr>
        <w:t>Podstawa do dysponowania wskazaną osobą ________________________</w:t>
      </w:r>
    </w:p>
    <w:p w14:paraId="580C9158" w14:textId="77777777" w:rsidR="00685BE2" w:rsidRDefault="00685BE2" w:rsidP="00685BE2">
      <w:pPr>
        <w:pStyle w:val="Akapitzlist"/>
        <w:ind w:left="426"/>
        <w:rPr>
          <w:rFonts w:asciiTheme="minorHAnsi" w:hAnsiTheme="minorHAnsi" w:cstheme="minorHAnsi"/>
          <w:bCs/>
          <w:iCs/>
        </w:rPr>
      </w:pPr>
    </w:p>
    <w:tbl>
      <w:tblPr>
        <w:tblStyle w:val="Tabela-Siatka"/>
        <w:tblW w:w="0" w:type="auto"/>
        <w:tblInd w:w="284" w:type="dxa"/>
        <w:tblLook w:val="04A0" w:firstRow="1" w:lastRow="0" w:firstColumn="1" w:lastColumn="0" w:noHBand="0" w:noVBand="1"/>
      </w:tblPr>
      <w:tblGrid>
        <w:gridCol w:w="3441"/>
        <w:gridCol w:w="5337"/>
      </w:tblGrid>
      <w:tr w:rsidR="00685BE2" w:rsidRPr="00685BE2" w14:paraId="60314841" w14:textId="77777777" w:rsidTr="003556C0">
        <w:tc>
          <w:tcPr>
            <w:tcW w:w="3441" w:type="dxa"/>
          </w:tcPr>
          <w:p w14:paraId="526B9D0A" w14:textId="77777777" w:rsidR="00685BE2" w:rsidRPr="00685BE2" w:rsidRDefault="00685BE2" w:rsidP="003556C0">
            <w:pPr>
              <w:pStyle w:val="Tekstpodstawowy"/>
              <w:spacing w:after="0"/>
              <w:rPr>
                <w:rFonts w:asciiTheme="minorHAnsi" w:hAnsiTheme="minorHAnsi"/>
                <w:sz w:val="22"/>
                <w:szCs w:val="22"/>
              </w:rPr>
            </w:pPr>
            <w:r w:rsidRPr="00685BE2">
              <w:rPr>
                <w:rFonts w:asciiTheme="minorHAnsi" w:hAnsiTheme="minorHAnsi"/>
                <w:sz w:val="22"/>
                <w:szCs w:val="22"/>
              </w:rPr>
              <w:t>Nazwa projektu</w:t>
            </w:r>
          </w:p>
        </w:tc>
        <w:tc>
          <w:tcPr>
            <w:tcW w:w="5337" w:type="dxa"/>
          </w:tcPr>
          <w:p w14:paraId="05747821" w14:textId="77777777" w:rsidR="00685BE2" w:rsidRPr="00685BE2" w:rsidRDefault="00685BE2" w:rsidP="003556C0">
            <w:pPr>
              <w:pStyle w:val="Tekstpodstawowy"/>
              <w:spacing w:after="0"/>
              <w:jc w:val="both"/>
              <w:rPr>
                <w:rFonts w:asciiTheme="minorHAnsi" w:hAnsiTheme="minorHAnsi"/>
                <w:b/>
                <w:sz w:val="22"/>
                <w:szCs w:val="22"/>
              </w:rPr>
            </w:pPr>
          </w:p>
        </w:tc>
      </w:tr>
      <w:tr w:rsidR="00685BE2" w:rsidRPr="00685BE2" w14:paraId="472A841F" w14:textId="77777777" w:rsidTr="003556C0">
        <w:tc>
          <w:tcPr>
            <w:tcW w:w="3441" w:type="dxa"/>
          </w:tcPr>
          <w:p w14:paraId="5DADBD47" w14:textId="77777777" w:rsidR="00685BE2" w:rsidRPr="00685BE2" w:rsidRDefault="00685BE2" w:rsidP="003556C0">
            <w:pPr>
              <w:pStyle w:val="Tekstpodstawowy"/>
              <w:spacing w:after="0"/>
              <w:rPr>
                <w:rFonts w:asciiTheme="minorHAnsi" w:hAnsiTheme="minorHAnsi"/>
                <w:sz w:val="22"/>
                <w:szCs w:val="24"/>
              </w:rPr>
            </w:pPr>
            <w:r w:rsidRPr="00685BE2">
              <w:rPr>
                <w:rFonts w:asciiTheme="minorHAnsi" w:hAnsiTheme="minorHAnsi"/>
                <w:sz w:val="22"/>
                <w:szCs w:val="24"/>
              </w:rPr>
              <w:t>Czas trwania projektu: data od (miesiąc/rok) do (miesiąc/rok)</w:t>
            </w:r>
          </w:p>
        </w:tc>
        <w:tc>
          <w:tcPr>
            <w:tcW w:w="5337" w:type="dxa"/>
          </w:tcPr>
          <w:p w14:paraId="6D433A8F" w14:textId="77777777" w:rsidR="00685BE2" w:rsidRPr="00685BE2" w:rsidRDefault="00685BE2" w:rsidP="003556C0">
            <w:pPr>
              <w:pStyle w:val="Tekstpodstawowy"/>
              <w:spacing w:after="0"/>
              <w:jc w:val="both"/>
              <w:rPr>
                <w:rFonts w:asciiTheme="minorHAnsi" w:hAnsiTheme="minorHAnsi"/>
                <w:b/>
                <w:sz w:val="22"/>
                <w:szCs w:val="22"/>
              </w:rPr>
            </w:pPr>
          </w:p>
        </w:tc>
      </w:tr>
      <w:tr w:rsidR="00685BE2" w:rsidRPr="00685BE2" w14:paraId="1111CF1D" w14:textId="77777777" w:rsidTr="003556C0">
        <w:tc>
          <w:tcPr>
            <w:tcW w:w="3441" w:type="dxa"/>
          </w:tcPr>
          <w:p w14:paraId="451B82FC" w14:textId="77777777" w:rsidR="00685BE2" w:rsidRPr="00685BE2" w:rsidRDefault="00685BE2" w:rsidP="003556C0">
            <w:pPr>
              <w:pStyle w:val="Tekstpodstawowy"/>
              <w:spacing w:after="0"/>
              <w:rPr>
                <w:rFonts w:asciiTheme="minorHAnsi" w:hAnsiTheme="minorHAnsi"/>
                <w:sz w:val="22"/>
                <w:szCs w:val="24"/>
              </w:rPr>
            </w:pPr>
            <w:r w:rsidRPr="00685BE2">
              <w:rPr>
                <w:rFonts w:asciiTheme="minorHAnsi" w:hAnsiTheme="minorHAnsi"/>
                <w:sz w:val="22"/>
                <w:szCs w:val="24"/>
              </w:rPr>
              <w:t>Funkcja pełniona w projekcie</w:t>
            </w:r>
          </w:p>
        </w:tc>
        <w:tc>
          <w:tcPr>
            <w:tcW w:w="5337" w:type="dxa"/>
          </w:tcPr>
          <w:p w14:paraId="4B7CE2B3" w14:textId="77777777" w:rsidR="00685BE2" w:rsidRPr="00685BE2" w:rsidRDefault="00685BE2" w:rsidP="003556C0">
            <w:pPr>
              <w:pStyle w:val="Tekstpodstawowy"/>
              <w:spacing w:after="0"/>
              <w:jc w:val="both"/>
              <w:rPr>
                <w:rFonts w:asciiTheme="minorHAnsi" w:hAnsiTheme="minorHAnsi"/>
                <w:b/>
                <w:sz w:val="22"/>
                <w:szCs w:val="22"/>
              </w:rPr>
            </w:pPr>
          </w:p>
        </w:tc>
      </w:tr>
      <w:tr w:rsidR="00685BE2" w:rsidRPr="00685BE2" w14:paraId="55F71F02" w14:textId="77777777" w:rsidTr="003556C0">
        <w:tc>
          <w:tcPr>
            <w:tcW w:w="3441" w:type="dxa"/>
          </w:tcPr>
          <w:p w14:paraId="2ABA667A" w14:textId="7FBABE7E" w:rsidR="00685BE2" w:rsidRPr="00685BE2" w:rsidRDefault="00685BE2" w:rsidP="003556C0">
            <w:pPr>
              <w:pStyle w:val="Tekstpodstawowy"/>
              <w:spacing w:after="0"/>
              <w:rPr>
                <w:rFonts w:asciiTheme="minorHAnsi" w:hAnsiTheme="minorHAnsi"/>
                <w:sz w:val="22"/>
                <w:szCs w:val="22"/>
              </w:rPr>
            </w:pPr>
            <w:r>
              <w:rPr>
                <w:rFonts w:asciiTheme="minorHAnsi" w:hAnsiTheme="minorHAnsi"/>
                <w:sz w:val="22"/>
                <w:szCs w:val="22"/>
              </w:rPr>
              <w:t xml:space="preserve">Wartość </w:t>
            </w:r>
            <w:r w:rsidRPr="00685BE2">
              <w:rPr>
                <w:rFonts w:asciiTheme="minorHAnsi" w:hAnsiTheme="minorHAnsi"/>
                <w:sz w:val="22"/>
                <w:szCs w:val="22"/>
              </w:rPr>
              <w:t>projektu w PLN</w:t>
            </w:r>
          </w:p>
        </w:tc>
        <w:tc>
          <w:tcPr>
            <w:tcW w:w="5337" w:type="dxa"/>
          </w:tcPr>
          <w:p w14:paraId="4BFA21FF" w14:textId="77777777" w:rsidR="00685BE2" w:rsidRPr="00685BE2" w:rsidRDefault="00685BE2" w:rsidP="003556C0">
            <w:pPr>
              <w:pStyle w:val="Tekstpodstawowy"/>
              <w:spacing w:after="0"/>
              <w:jc w:val="both"/>
              <w:rPr>
                <w:rFonts w:asciiTheme="minorHAnsi" w:hAnsiTheme="minorHAnsi"/>
                <w:b/>
                <w:sz w:val="22"/>
                <w:szCs w:val="22"/>
              </w:rPr>
            </w:pPr>
          </w:p>
        </w:tc>
      </w:tr>
    </w:tbl>
    <w:p w14:paraId="184D5C66" w14:textId="1831475E" w:rsidR="00685BE2" w:rsidRPr="00385964" w:rsidRDefault="00385964" w:rsidP="00385964">
      <w:pPr>
        <w:rPr>
          <w:rFonts w:asciiTheme="minorHAnsi" w:hAnsiTheme="minorHAnsi" w:cstheme="minorHAnsi"/>
        </w:rPr>
      </w:pPr>
      <w:r>
        <w:t xml:space="preserve">      </w:t>
      </w:r>
      <w:r w:rsidRPr="00385964">
        <w:t>tabelę należy dodatkowo powielać w zależności od potrzeb</w:t>
      </w:r>
    </w:p>
    <w:p w14:paraId="0475B4DD" w14:textId="77777777" w:rsidR="00685BE2" w:rsidRPr="009A24B9" w:rsidRDefault="00685BE2" w:rsidP="00685BE2">
      <w:pPr>
        <w:pStyle w:val="Akapitzlist"/>
        <w:shd w:val="clear" w:color="auto" w:fill="FFFFFF"/>
        <w:spacing w:before="120" w:after="120"/>
        <w:ind w:left="0"/>
        <w:jc w:val="both"/>
      </w:pPr>
      <w:r w:rsidRPr="009A24B9">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16BE4BEA" w14:textId="77777777" w:rsidR="000E5780" w:rsidRDefault="000E5780" w:rsidP="000E5780">
      <w:pPr>
        <w:pStyle w:val="Akapitzlist"/>
        <w:ind w:left="1080"/>
        <w:rPr>
          <w:rFonts w:asciiTheme="minorHAnsi" w:hAnsiTheme="minorHAnsi" w:cstheme="minorHAnsi"/>
        </w:rPr>
      </w:pPr>
    </w:p>
    <w:p w14:paraId="270AAD54" w14:textId="7500164D" w:rsidR="00385964" w:rsidRPr="00385964" w:rsidRDefault="000E5780" w:rsidP="00385964">
      <w:pPr>
        <w:pStyle w:val="Akapitzlist"/>
        <w:numPr>
          <w:ilvl w:val="0"/>
          <w:numId w:val="37"/>
        </w:numPr>
        <w:ind w:left="426" w:hanging="426"/>
        <w:rPr>
          <w:rFonts w:asciiTheme="minorHAnsi" w:hAnsiTheme="minorHAnsi" w:cstheme="minorHAnsi"/>
        </w:rPr>
      </w:pPr>
      <w:r>
        <w:rPr>
          <w:rFonts w:asciiTheme="minorHAnsi" w:hAnsiTheme="minorHAnsi" w:cstheme="minorHAnsi"/>
        </w:rPr>
        <w:t>Kryterium</w:t>
      </w:r>
      <w:r w:rsidR="00385964">
        <w:rPr>
          <w:rFonts w:asciiTheme="minorHAnsi" w:hAnsiTheme="minorHAnsi" w:cstheme="minorHAnsi"/>
        </w:rPr>
        <w:t xml:space="preserve"> </w:t>
      </w:r>
      <w:r w:rsidR="00385964" w:rsidRPr="00385964">
        <w:rPr>
          <w:rFonts w:asciiTheme="minorHAnsi" w:hAnsiTheme="minorHAnsi" w:cstheme="minorHAnsi"/>
          <w:b/>
          <w:iCs/>
        </w:rPr>
        <w:t xml:space="preserve">doświadczenie analityka biznesowego powyżej doświadczenia wymaganego w warunku udziału w postępowaniu </w:t>
      </w:r>
      <w:r w:rsidR="00385964" w:rsidRPr="00385964">
        <w:rPr>
          <w:rFonts w:asciiTheme="minorHAnsi" w:hAnsiTheme="minorHAnsi" w:cstheme="minorHAnsi"/>
          <w:bCs/>
          <w:iCs/>
        </w:rPr>
        <w:t xml:space="preserve">(rozdz. IV pkt 1.1 </w:t>
      </w:r>
      <w:proofErr w:type="spellStart"/>
      <w:r w:rsidR="00385964" w:rsidRPr="00385964">
        <w:rPr>
          <w:rFonts w:asciiTheme="minorHAnsi" w:hAnsiTheme="minorHAnsi" w:cstheme="minorHAnsi"/>
          <w:bCs/>
          <w:iCs/>
        </w:rPr>
        <w:t>ppkt</w:t>
      </w:r>
      <w:proofErr w:type="spellEnd"/>
      <w:r w:rsidR="00385964" w:rsidRPr="00385964">
        <w:rPr>
          <w:rFonts w:asciiTheme="minorHAnsi" w:hAnsiTheme="minorHAnsi" w:cstheme="minorHAnsi"/>
          <w:bCs/>
          <w:iCs/>
        </w:rPr>
        <w:t xml:space="preserve"> 2f).</w:t>
      </w:r>
    </w:p>
    <w:p w14:paraId="034F9B6F" w14:textId="77777777" w:rsidR="00385964" w:rsidRDefault="00385964" w:rsidP="00385964">
      <w:pPr>
        <w:pStyle w:val="Tekstpodstawowy"/>
        <w:spacing w:after="0"/>
        <w:ind w:firstLine="426"/>
        <w:rPr>
          <w:rFonts w:asciiTheme="minorHAnsi" w:hAnsiTheme="minorHAnsi"/>
          <w:b/>
          <w:sz w:val="22"/>
          <w:szCs w:val="22"/>
        </w:rPr>
      </w:pPr>
    </w:p>
    <w:p w14:paraId="632420C7" w14:textId="583EFBD2" w:rsidR="00385964" w:rsidRDefault="00385964" w:rsidP="00385964">
      <w:pPr>
        <w:pStyle w:val="Tekstpodstawowy"/>
        <w:spacing w:after="0"/>
        <w:ind w:firstLine="426"/>
        <w:rPr>
          <w:rFonts w:asciiTheme="minorHAnsi" w:hAnsiTheme="minorHAnsi"/>
          <w:b/>
          <w:sz w:val="22"/>
          <w:szCs w:val="22"/>
        </w:rPr>
      </w:pPr>
      <w:r w:rsidRPr="00685BE2">
        <w:rPr>
          <w:rFonts w:asciiTheme="minorHAnsi" w:hAnsiTheme="minorHAnsi"/>
          <w:b/>
          <w:sz w:val="22"/>
          <w:szCs w:val="22"/>
        </w:rPr>
        <w:t>Imię i nazwisko ________________________________________________</w:t>
      </w:r>
    </w:p>
    <w:p w14:paraId="7E46D77A" w14:textId="77777777" w:rsidR="00385964" w:rsidRPr="00685BE2" w:rsidRDefault="00385964" w:rsidP="00385964">
      <w:pPr>
        <w:pStyle w:val="Tekstpodstawowy"/>
        <w:spacing w:after="0"/>
        <w:ind w:left="1080"/>
        <w:rPr>
          <w:rFonts w:asciiTheme="minorHAnsi" w:hAnsiTheme="minorHAnsi"/>
          <w:b/>
          <w:sz w:val="22"/>
          <w:szCs w:val="22"/>
        </w:rPr>
      </w:pPr>
    </w:p>
    <w:p w14:paraId="7EC564F1" w14:textId="77777777" w:rsidR="00385964" w:rsidRPr="00685BE2" w:rsidRDefault="00385964" w:rsidP="00385964">
      <w:pPr>
        <w:pStyle w:val="Tekstpodstawowy"/>
        <w:spacing w:after="0"/>
        <w:ind w:left="360"/>
        <w:rPr>
          <w:rFonts w:asciiTheme="minorHAnsi" w:hAnsiTheme="minorHAnsi"/>
          <w:b/>
          <w:sz w:val="22"/>
          <w:szCs w:val="22"/>
        </w:rPr>
      </w:pPr>
      <w:r w:rsidRPr="00685BE2">
        <w:rPr>
          <w:rFonts w:asciiTheme="minorHAnsi" w:hAnsiTheme="minorHAnsi"/>
          <w:b/>
          <w:sz w:val="22"/>
          <w:szCs w:val="22"/>
        </w:rPr>
        <w:t>Podstawa do dysponowania wskazaną osobą ________________________</w:t>
      </w:r>
    </w:p>
    <w:p w14:paraId="75BE7B0B" w14:textId="77777777" w:rsidR="00385964" w:rsidRDefault="00385964" w:rsidP="00385964">
      <w:pPr>
        <w:pStyle w:val="Akapitzlist"/>
        <w:ind w:left="1080"/>
        <w:rPr>
          <w:rFonts w:asciiTheme="minorHAnsi" w:hAnsiTheme="minorHAnsi" w:cstheme="minorHAnsi"/>
          <w:bCs/>
          <w:iCs/>
        </w:rPr>
      </w:pPr>
    </w:p>
    <w:tbl>
      <w:tblPr>
        <w:tblStyle w:val="Tabela-Siatka"/>
        <w:tblW w:w="0" w:type="auto"/>
        <w:tblInd w:w="284" w:type="dxa"/>
        <w:tblLook w:val="04A0" w:firstRow="1" w:lastRow="0" w:firstColumn="1" w:lastColumn="0" w:noHBand="0" w:noVBand="1"/>
      </w:tblPr>
      <w:tblGrid>
        <w:gridCol w:w="3441"/>
        <w:gridCol w:w="5337"/>
      </w:tblGrid>
      <w:tr w:rsidR="00385964" w:rsidRPr="00685BE2" w14:paraId="41175F46" w14:textId="77777777" w:rsidTr="003556C0">
        <w:tc>
          <w:tcPr>
            <w:tcW w:w="3441" w:type="dxa"/>
          </w:tcPr>
          <w:p w14:paraId="27833AD3" w14:textId="77777777" w:rsidR="00385964" w:rsidRPr="00685BE2" w:rsidRDefault="00385964" w:rsidP="003556C0">
            <w:pPr>
              <w:pStyle w:val="Tekstpodstawowy"/>
              <w:spacing w:after="0"/>
              <w:rPr>
                <w:rFonts w:asciiTheme="minorHAnsi" w:hAnsiTheme="minorHAnsi"/>
                <w:sz w:val="22"/>
                <w:szCs w:val="22"/>
              </w:rPr>
            </w:pPr>
            <w:r w:rsidRPr="00685BE2">
              <w:rPr>
                <w:rFonts w:asciiTheme="minorHAnsi" w:hAnsiTheme="minorHAnsi"/>
                <w:sz w:val="22"/>
                <w:szCs w:val="22"/>
              </w:rPr>
              <w:t>Nazwa projektu</w:t>
            </w:r>
          </w:p>
        </w:tc>
        <w:tc>
          <w:tcPr>
            <w:tcW w:w="5337" w:type="dxa"/>
          </w:tcPr>
          <w:p w14:paraId="707484CB" w14:textId="77777777" w:rsidR="00385964" w:rsidRPr="00685BE2" w:rsidRDefault="00385964" w:rsidP="003556C0">
            <w:pPr>
              <w:pStyle w:val="Tekstpodstawowy"/>
              <w:spacing w:after="0"/>
              <w:jc w:val="both"/>
              <w:rPr>
                <w:rFonts w:asciiTheme="minorHAnsi" w:hAnsiTheme="minorHAnsi"/>
                <w:b/>
                <w:sz w:val="22"/>
                <w:szCs w:val="22"/>
              </w:rPr>
            </w:pPr>
          </w:p>
        </w:tc>
      </w:tr>
      <w:tr w:rsidR="00385964" w:rsidRPr="00685BE2" w14:paraId="16BEF54E" w14:textId="77777777" w:rsidTr="003556C0">
        <w:tc>
          <w:tcPr>
            <w:tcW w:w="3441" w:type="dxa"/>
          </w:tcPr>
          <w:p w14:paraId="38AEE044" w14:textId="77777777" w:rsidR="00385964" w:rsidRPr="00685BE2" w:rsidRDefault="00385964" w:rsidP="003556C0">
            <w:pPr>
              <w:pStyle w:val="Tekstpodstawowy"/>
              <w:spacing w:after="0"/>
              <w:rPr>
                <w:rFonts w:asciiTheme="minorHAnsi" w:hAnsiTheme="minorHAnsi"/>
                <w:sz w:val="22"/>
                <w:szCs w:val="24"/>
              </w:rPr>
            </w:pPr>
            <w:r w:rsidRPr="00685BE2">
              <w:rPr>
                <w:rFonts w:asciiTheme="minorHAnsi" w:hAnsiTheme="minorHAnsi"/>
                <w:sz w:val="22"/>
                <w:szCs w:val="24"/>
              </w:rPr>
              <w:t>Czas trwania projektu: data od (miesiąc/rok) do (miesiąc/rok)</w:t>
            </w:r>
          </w:p>
        </w:tc>
        <w:tc>
          <w:tcPr>
            <w:tcW w:w="5337" w:type="dxa"/>
          </w:tcPr>
          <w:p w14:paraId="27DE5065" w14:textId="77777777" w:rsidR="00385964" w:rsidRPr="00685BE2" w:rsidRDefault="00385964" w:rsidP="003556C0">
            <w:pPr>
              <w:pStyle w:val="Tekstpodstawowy"/>
              <w:spacing w:after="0"/>
              <w:jc w:val="both"/>
              <w:rPr>
                <w:rFonts w:asciiTheme="minorHAnsi" w:hAnsiTheme="minorHAnsi"/>
                <w:b/>
                <w:sz w:val="22"/>
                <w:szCs w:val="22"/>
              </w:rPr>
            </w:pPr>
          </w:p>
        </w:tc>
      </w:tr>
      <w:tr w:rsidR="00385964" w:rsidRPr="00685BE2" w14:paraId="3F619B66" w14:textId="77777777" w:rsidTr="003556C0">
        <w:tc>
          <w:tcPr>
            <w:tcW w:w="3441" w:type="dxa"/>
          </w:tcPr>
          <w:p w14:paraId="36D5772C" w14:textId="77777777" w:rsidR="00385964" w:rsidRPr="00685BE2" w:rsidRDefault="00385964" w:rsidP="003556C0">
            <w:pPr>
              <w:pStyle w:val="Tekstpodstawowy"/>
              <w:spacing w:after="0"/>
              <w:rPr>
                <w:rFonts w:asciiTheme="minorHAnsi" w:hAnsiTheme="minorHAnsi"/>
                <w:sz w:val="22"/>
                <w:szCs w:val="24"/>
              </w:rPr>
            </w:pPr>
            <w:r w:rsidRPr="00685BE2">
              <w:rPr>
                <w:rFonts w:asciiTheme="minorHAnsi" w:hAnsiTheme="minorHAnsi"/>
                <w:sz w:val="22"/>
                <w:szCs w:val="24"/>
              </w:rPr>
              <w:t>Funkcja pełniona w projekcie</w:t>
            </w:r>
          </w:p>
        </w:tc>
        <w:tc>
          <w:tcPr>
            <w:tcW w:w="5337" w:type="dxa"/>
          </w:tcPr>
          <w:p w14:paraId="3649918D" w14:textId="77777777" w:rsidR="00385964" w:rsidRPr="00685BE2" w:rsidRDefault="00385964" w:rsidP="003556C0">
            <w:pPr>
              <w:pStyle w:val="Tekstpodstawowy"/>
              <w:spacing w:after="0"/>
              <w:jc w:val="both"/>
              <w:rPr>
                <w:rFonts w:asciiTheme="minorHAnsi" w:hAnsiTheme="minorHAnsi"/>
                <w:b/>
                <w:sz w:val="22"/>
                <w:szCs w:val="22"/>
              </w:rPr>
            </w:pPr>
          </w:p>
        </w:tc>
      </w:tr>
      <w:tr w:rsidR="00385964" w:rsidRPr="00685BE2" w14:paraId="048C5773" w14:textId="77777777" w:rsidTr="003556C0">
        <w:tc>
          <w:tcPr>
            <w:tcW w:w="3441" w:type="dxa"/>
          </w:tcPr>
          <w:p w14:paraId="537EC666" w14:textId="77777777" w:rsidR="00385964" w:rsidRPr="00685BE2" w:rsidRDefault="00385964" w:rsidP="003556C0">
            <w:pPr>
              <w:pStyle w:val="Tekstpodstawowy"/>
              <w:spacing w:after="0"/>
              <w:rPr>
                <w:rFonts w:asciiTheme="minorHAnsi" w:hAnsiTheme="minorHAnsi"/>
                <w:sz w:val="22"/>
                <w:szCs w:val="22"/>
              </w:rPr>
            </w:pPr>
            <w:r>
              <w:rPr>
                <w:rFonts w:asciiTheme="minorHAnsi" w:hAnsiTheme="minorHAnsi"/>
                <w:sz w:val="22"/>
                <w:szCs w:val="22"/>
              </w:rPr>
              <w:t xml:space="preserve">Wartość </w:t>
            </w:r>
            <w:r w:rsidRPr="00685BE2">
              <w:rPr>
                <w:rFonts w:asciiTheme="minorHAnsi" w:hAnsiTheme="minorHAnsi"/>
                <w:sz w:val="22"/>
                <w:szCs w:val="22"/>
              </w:rPr>
              <w:t>projektu w PLN</w:t>
            </w:r>
          </w:p>
        </w:tc>
        <w:tc>
          <w:tcPr>
            <w:tcW w:w="5337" w:type="dxa"/>
          </w:tcPr>
          <w:p w14:paraId="418E20C7" w14:textId="77777777" w:rsidR="00385964" w:rsidRPr="00685BE2" w:rsidRDefault="00385964" w:rsidP="003556C0">
            <w:pPr>
              <w:pStyle w:val="Tekstpodstawowy"/>
              <w:spacing w:after="0"/>
              <w:jc w:val="both"/>
              <w:rPr>
                <w:rFonts w:asciiTheme="minorHAnsi" w:hAnsiTheme="minorHAnsi"/>
                <w:b/>
                <w:sz w:val="22"/>
                <w:szCs w:val="22"/>
              </w:rPr>
            </w:pPr>
          </w:p>
        </w:tc>
      </w:tr>
    </w:tbl>
    <w:p w14:paraId="1703927F" w14:textId="4CC5FDA7" w:rsidR="00385964" w:rsidRPr="00385964" w:rsidRDefault="00385964" w:rsidP="00385964">
      <w:pPr>
        <w:rPr>
          <w:rFonts w:asciiTheme="minorHAnsi" w:hAnsiTheme="minorHAnsi" w:cstheme="minorHAnsi"/>
        </w:rPr>
      </w:pPr>
      <w:r>
        <w:t xml:space="preserve">     </w:t>
      </w:r>
      <w:r w:rsidRPr="00385964">
        <w:t>tabelę należy dodatkowo powielać w zależności od potrzeb</w:t>
      </w:r>
    </w:p>
    <w:p w14:paraId="7F17E30E" w14:textId="77777777" w:rsidR="00385964" w:rsidRPr="009A24B9" w:rsidRDefault="00385964" w:rsidP="00385964">
      <w:pPr>
        <w:shd w:val="clear" w:color="auto" w:fill="FFFFFF"/>
        <w:spacing w:before="120" w:after="120"/>
        <w:jc w:val="both"/>
      </w:pPr>
      <w:r w:rsidRPr="009A24B9">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1F647B37" w14:textId="77777777" w:rsidR="00385964" w:rsidRPr="00385964" w:rsidRDefault="00385964" w:rsidP="00385964">
      <w:pPr>
        <w:rPr>
          <w:rFonts w:asciiTheme="minorHAnsi" w:hAnsiTheme="minorHAnsi" w:cstheme="minorHAnsi"/>
        </w:rPr>
      </w:pPr>
    </w:p>
    <w:p w14:paraId="0761E2C8" w14:textId="77777777" w:rsidR="00CF415F" w:rsidRPr="00AF2789" w:rsidRDefault="00CF415F" w:rsidP="00D97CE9">
      <w:pPr>
        <w:pStyle w:val="Tekstpodstawowy2"/>
        <w:keepNext/>
        <w:spacing w:line="276" w:lineRule="auto"/>
        <w:rPr>
          <w:rFonts w:asciiTheme="minorHAnsi" w:hAnsiTheme="minorHAnsi" w:cstheme="minorHAnsi"/>
          <w:b w:val="0"/>
          <w:bCs/>
          <w:sz w:val="22"/>
          <w:szCs w:val="22"/>
        </w:rPr>
      </w:pPr>
      <w:r w:rsidRPr="00AF2789">
        <w:rPr>
          <w:rFonts w:asciiTheme="minorHAnsi" w:hAnsiTheme="minorHAnsi" w:cstheme="minorHAnsi"/>
          <w:bCs/>
          <w:sz w:val="22"/>
          <w:szCs w:val="22"/>
        </w:rPr>
        <w:lastRenderedPageBreak/>
        <w:t>OŚWIADCZENIA:</w:t>
      </w:r>
    </w:p>
    <w:p w14:paraId="5145C8C1" w14:textId="7D897B4A" w:rsidR="00CF415F" w:rsidRPr="00AF2789" w:rsidRDefault="00CF415F" w:rsidP="00D97CE9">
      <w:pPr>
        <w:pStyle w:val="Tekstpodstawowywcity"/>
        <w:numPr>
          <w:ilvl w:val="0"/>
          <w:numId w:val="38"/>
        </w:numPr>
        <w:tabs>
          <w:tab w:val="clear" w:pos="360"/>
        </w:tabs>
        <w:spacing w:line="276" w:lineRule="auto"/>
        <w:ind w:left="357" w:hanging="357"/>
        <w:rPr>
          <w:rFonts w:asciiTheme="minorHAnsi" w:hAnsiTheme="minorHAnsi" w:cstheme="minorHAnsi"/>
          <w:b/>
          <w:sz w:val="22"/>
          <w:szCs w:val="22"/>
          <w:u w:val="none"/>
        </w:rPr>
      </w:pPr>
      <w:r w:rsidRPr="00AF2789">
        <w:rPr>
          <w:rFonts w:asciiTheme="minorHAnsi" w:hAnsiTheme="minorHAnsi" w:cstheme="minorHAnsi"/>
          <w:sz w:val="22"/>
          <w:szCs w:val="22"/>
          <w:u w:val="none"/>
        </w:rPr>
        <w:t>Przedmiotowe zamówienie zobowiązuję/</w:t>
      </w:r>
      <w:proofErr w:type="spellStart"/>
      <w:r w:rsidRPr="00AF2789">
        <w:rPr>
          <w:rFonts w:asciiTheme="minorHAnsi" w:hAnsiTheme="minorHAnsi" w:cstheme="minorHAnsi"/>
          <w:sz w:val="22"/>
          <w:szCs w:val="22"/>
          <w:u w:val="none"/>
        </w:rPr>
        <w:t>emy</w:t>
      </w:r>
      <w:proofErr w:type="spellEnd"/>
      <w:r w:rsidRPr="00AF2789">
        <w:rPr>
          <w:rFonts w:asciiTheme="minorHAnsi" w:hAnsiTheme="minorHAnsi" w:cstheme="minorHAnsi"/>
          <w:sz w:val="22"/>
          <w:szCs w:val="22"/>
          <w:u w:val="none"/>
        </w:rPr>
        <w:t xml:space="preserve"> się wykonać zgodnie z wymaganiami określonymi w „Specyfikacji Istotnych Warunków Zamówienia nr </w:t>
      </w:r>
      <w:r w:rsidRPr="00877520">
        <w:rPr>
          <w:rFonts w:asciiTheme="minorHAnsi" w:hAnsiTheme="minorHAnsi" w:cstheme="minorHAnsi"/>
          <w:sz w:val="22"/>
          <w:szCs w:val="22"/>
          <w:u w:val="none"/>
        </w:rPr>
        <w:t>ZP/</w:t>
      </w:r>
      <w:r w:rsidR="0069780A" w:rsidRPr="003B7678">
        <w:rPr>
          <w:rFonts w:asciiTheme="minorHAnsi" w:hAnsiTheme="minorHAnsi" w:cstheme="minorHAnsi"/>
          <w:sz w:val="22"/>
          <w:szCs w:val="22"/>
          <w:u w:val="none"/>
        </w:rPr>
        <w:t>17</w:t>
      </w:r>
      <w:r w:rsidRPr="00877520">
        <w:rPr>
          <w:rFonts w:asciiTheme="minorHAnsi" w:hAnsiTheme="minorHAnsi" w:cstheme="minorHAnsi"/>
          <w:sz w:val="22"/>
          <w:szCs w:val="22"/>
          <w:u w:val="none"/>
        </w:rPr>
        <w:t>/19”.</w:t>
      </w:r>
      <w:r w:rsidRPr="00AF2789">
        <w:rPr>
          <w:rFonts w:asciiTheme="minorHAnsi" w:hAnsiTheme="minorHAnsi" w:cstheme="minorHAnsi"/>
          <w:sz w:val="22"/>
          <w:szCs w:val="22"/>
          <w:u w:val="none"/>
        </w:rPr>
        <w:t xml:space="preserve"> </w:t>
      </w:r>
    </w:p>
    <w:p w14:paraId="7D33737E" w14:textId="77777777" w:rsidR="00CF415F" w:rsidRPr="00AF2789" w:rsidRDefault="00CF415F" w:rsidP="00D97CE9">
      <w:pPr>
        <w:pStyle w:val="Tekstpodstawowywcity"/>
        <w:numPr>
          <w:ilvl w:val="0"/>
          <w:numId w:val="38"/>
        </w:numPr>
        <w:tabs>
          <w:tab w:val="clear" w:pos="360"/>
        </w:tabs>
        <w:spacing w:line="276" w:lineRule="auto"/>
        <w:ind w:left="357" w:hanging="357"/>
        <w:rPr>
          <w:rFonts w:asciiTheme="minorHAnsi" w:hAnsiTheme="minorHAnsi" w:cstheme="minorHAnsi"/>
          <w:b/>
          <w:sz w:val="22"/>
          <w:szCs w:val="22"/>
          <w:u w:val="none"/>
        </w:rPr>
      </w:pPr>
      <w:r w:rsidRPr="00AF2789">
        <w:rPr>
          <w:rFonts w:asciiTheme="minorHAnsi" w:hAnsiTheme="minorHAnsi" w:cstheme="minorHAnsi"/>
          <w:sz w:val="22"/>
          <w:szCs w:val="22"/>
          <w:u w:val="none"/>
        </w:rPr>
        <w:t xml:space="preserve">Oświadczam/y, że w cenie naszej oferty zostały uwzględnione wszystkie koszty wykonania zamówienia. </w:t>
      </w:r>
    </w:p>
    <w:p w14:paraId="39E2B1BE" w14:textId="1E4BCCE8" w:rsidR="00CF415F" w:rsidRPr="00AF2789" w:rsidRDefault="00CF415F" w:rsidP="00D97CE9">
      <w:pPr>
        <w:pStyle w:val="Tekstpodstawowywcity"/>
        <w:numPr>
          <w:ilvl w:val="0"/>
          <w:numId w:val="38"/>
        </w:numPr>
        <w:spacing w:line="276" w:lineRule="auto"/>
        <w:rPr>
          <w:rFonts w:asciiTheme="minorHAnsi" w:hAnsiTheme="minorHAnsi" w:cstheme="minorHAnsi"/>
          <w:sz w:val="22"/>
          <w:szCs w:val="22"/>
          <w:u w:val="none"/>
        </w:rPr>
      </w:pPr>
      <w:r w:rsidRPr="00AF2789">
        <w:rPr>
          <w:rFonts w:asciiTheme="minorHAnsi" w:hAnsiTheme="minorHAnsi" w:cstheme="minorHAnsi"/>
          <w:sz w:val="22"/>
          <w:szCs w:val="22"/>
          <w:u w:val="none"/>
        </w:rPr>
        <w:t>Oświadczam/y, że zapoznałem/liśmy się ze „Specyfikacją Istotnych Warunków Zamówienia nr ZP/</w:t>
      </w:r>
      <w:r w:rsidR="00B63281">
        <w:rPr>
          <w:rFonts w:asciiTheme="minorHAnsi" w:hAnsiTheme="minorHAnsi" w:cstheme="minorHAnsi"/>
          <w:sz w:val="22"/>
          <w:szCs w:val="22"/>
          <w:u w:val="none"/>
        </w:rPr>
        <w:t>17</w:t>
      </w:r>
      <w:r w:rsidRPr="00AF2789">
        <w:rPr>
          <w:rFonts w:asciiTheme="minorHAnsi" w:hAnsiTheme="minorHAnsi" w:cstheme="minorHAnsi"/>
          <w:sz w:val="22"/>
          <w:szCs w:val="22"/>
          <w:u w:val="none"/>
        </w:rPr>
        <w:t>/19”, udostępnioną przez Zamawiającego i nie wnoszę/my do niej żadnych zastrzeżeń.</w:t>
      </w:r>
    </w:p>
    <w:p w14:paraId="57D41CD2" w14:textId="0A33B545" w:rsidR="00DA0073" w:rsidRPr="00AF2789" w:rsidRDefault="00DA0073" w:rsidP="00D97CE9">
      <w:pPr>
        <w:pStyle w:val="Tekstpodstawowywcity"/>
        <w:numPr>
          <w:ilvl w:val="0"/>
          <w:numId w:val="38"/>
        </w:numPr>
        <w:spacing w:line="276" w:lineRule="auto"/>
        <w:rPr>
          <w:rFonts w:asciiTheme="minorHAnsi" w:hAnsiTheme="minorHAnsi" w:cstheme="minorHAnsi"/>
          <w:sz w:val="22"/>
          <w:szCs w:val="22"/>
          <w:u w:val="none"/>
        </w:rPr>
      </w:pPr>
      <w:r w:rsidRPr="00AF2789">
        <w:rPr>
          <w:rFonts w:asciiTheme="minorHAnsi" w:hAnsiTheme="minorHAnsi" w:cstheme="minorHAnsi"/>
          <w:sz w:val="22"/>
          <w:szCs w:val="22"/>
        </w:rPr>
        <w:t>Oświadczam/y, że wypełniłem/liśmy obowiązki informacyjne przewidziane w art. 13 lub art. 14 RODO</w:t>
      </w:r>
      <w:r w:rsidR="00AA472B" w:rsidRPr="00AF2789">
        <w:rPr>
          <w:rStyle w:val="Odwoanieprzypisudolnego"/>
          <w:rFonts w:asciiTheme="minorHAnsi" w:hAnsiTheme="minorHAnsi" w:cstheme="minorHAnsi"/>
          <w:sz w:val="22"/>
          <w:szCs w:val="22"/>
        </w:rPr>
        <w:footnoteReference w:id="4"/>
      </w:r>
      <w:r w:rsidRPr="00AF2789">
        <w:rPr>
          <w:rFonts w:asciiTheme="minorHAnsi" w:hAnsiTheme="minorHAnsi" w:cstheme="minorHAnsi"/>
          <w:sz w:val="22"/>
          <w:szCs w:val="22"/>
        </w:rPr>
        <w:t xml:space="preserve"> wobec osób fizycznych, od których dane osobowe bezpośrednio lub pośrednio pozyskałem</w:t>
      </w:r>
      <w:r w:rsidRPr="00AF2789">
        <w:rPr>
          <w:rFonts w:asciiTheme="minorHAnsi" w:hAnsiTheme="minorHAnsi" w:cstheme="minorHAnsi"/>
          <w:sz w:val="22"/>
          <w:szCs w:val="22"/>
          <w:u w:val="none"/>
        </w:rPr>
        <w:t>/</w:t>
      </w:r>
      <w:r w:rsidRPr="00AF2789">
        <w:rPr>
          <w:rFonts w:asciiTheme="minorHAnsi" w:hAnsiTheme="minorHAnsi" w:cstheme="minorHAnsi"/>
          <w:sz w:val="22"/>
          <w:szCs w:val="22"/>
        </w:rPr>
        <w:t>liśmy w celu ubiegania się o udzielenie zamówienia publicznego w niniejszym postępowaniu</w:t>
      </w:r>
      <w:r w:rsidR="00AA472B" w:rsidRPr="00AF2789">
        <w:rPr>
          <w:rStyle w:val="Odwoanieprzypisudolnego"/>
          <w:rFonts w:asciiTheme="minorHAnsi" w:hAnsiTheme="minorHAnsi" w:cstheme="minorHAnsi"/>
          <w:sz w:val="22"/>
          <w:szCs w:val="22"/>
        </w:rPr>
        <w:footnoteReference w:id="5"/>
      </w:r>
      <w:r w:rsidRPr="00AF2789">
        <w:rPr>
          <w:rFonts w:asciiTheme="minorHAnsi" w:hAnsiTheme="minorHAnsi" w:cstheme="minorHAnsi"/>
          <w:sz w:val="22"/>
          <w:szCs w:val="22"/>
        </w:rPr>
        <w:t>.</w:t>
      </w:r>
    </w:p>
    <w:p w14:paraId="48C9A15C" w14:textId="77777777" w:rsidR="00CF415F" w:rsidRPr="00AF2789" w:rsidRDefault="00CF415F" w:rsidP="00D97CE9">
      <w:pPr>
        <w:numPr>
          <w:ilvl w:val="0"/>
          <w:numId w:val="38"/>
        </w:numPr>
        <w:spacing w:after="0"/>
        <w:jc w:val="both"/>
        <w:rPr>
          <w:rFonts w:asciiTheme="minorHAnsi" w:hAnsiTheme="minorHAnsi" w:cstheme="minorHAnsi"/>
        </w:rPr>
      </w:pPr>
      <w:r w:rsidRPr="00AF2789">
        <w:rPr>
          <w:rFonts w:asciiTheme="minorHAnsi" w:hAnsiTheme="minorHAnsi" w:cstheme="minorHAnsi"/>
        </w:rPr>
        <w:t>W razie wybrania mojej/naszej oferty zobowiązuję/zobowiązujemy się do podpisania umowy w miejscu i terminie określonym przez Zamawiającego.</w:t>
      </w:r>
    </w:p>
    <w:p w14:paraId="7A40305E" w14:textId="5CBB8822" w:rsidR="00CF415F" w:rsidRPr="00AF2789" w:rsidRDefault="00CF415F" w:rsidP="00D97CE9">
      <w:pPr>
        <w:numPr>
          <w:ilvl w:val="0"/>
          <w:numId w:val="38"/>
        </w:numPr>
        <w:spacing w:after="0"/>
        <w:jc w:val="both"/>
        <w:rPr>
          <w:rFonts w:asciiTheme="minorHAnsi" w:hAnsiTheme="minorHAnsi" w:cstheme="minorHAnsi"/>
        </w:rPr>
      </w:pPr>
      <w:r w:rsidRPr="00AF2789">
        <w:rPr>
          <w:rFonts w:asciiTheme="minorHAnsi" w:hAnsiTheme="minorHAnsi" w:cstheme="minorHAnsi"/>
        </w:rPr>
        <w:t>Uważam/y się za związanego/</w:t>
      </w:r>
      <w:proofErr w:type="spellStart"/>
      <w:r w:rsidRPr="00AF2789">
        <w:rPr>
          <w:rFonts w:asciiTheme="minorHAnsi" w:hAnsiTheme="minorHAnsi" w:cstheme="minorHAnsi"/>
        </w:rPr>
        <w:t>ych</w:t>
      </w:r>
      <w:proofErr w:type="spellEnd"/>
      <w:r w:rsidRPr="00AF2789">
        <w:rPr>
          <w:rFonts w:asciiTheme="minorHAnsi" w:hAnsiTheme="minorHAnsi" w:cstheme="minorHAnsi"/>
        </w:rPr>
        <w:t xml:space="preserve"> niniejszą ofertą przez okres </w:t>
      </w:r>
      <w:r w:rsidR="00DA0073" w:rsidRPr="00AF2789">
        <w:rPr>
          <w:rFonts w:asciiTheme="minorHAnsi" w:hAnsiTheme="minorHAnsi" w:cstheme="minorHAnsi"/>
        </w:rPr>
        <w:t>6</w:t>
      </w:r>
      <w:r w:rsidRPr="00AF2789">
        <w:rPr>
          <w:rFonts w:asciiTheme="minorHAnsi" w:hAnsiTheme="minorHAnsi" w:cstheme="minorHAnsi"/>
        </w:rPr>
        <w:t>0 dni od dnia upływu terminu składania ofert.</w:t>
      </w:r>
    </w:p>
    <w:p w14:paraId="0B8C8036" w14:textId="77777777" w:rsidR="00CF415F" w:rsidRPr="00AF2789" w:rsidRDefault="00CF415F" w:rsidP="00D97CE9">
      <w:pPr>
        <w:numPr>
          <w:ilvl w:val="0"/>
          <w:numId w:val="38"/>
        </w:numPr>
        <w:spacing w:after="0"/>
        <w:jc w:val="both"/>
        <w:rPr>
          <w:rFonts w:asciiTheme="minorHAnsi" w:hAnsiTheme="minorHAnsi" w:cstheme="minorHAnsi"/>
        </w:rPr>
      </w:pPr>
      <w:r w:rsidRPr="00AF2789">
        <w:rPr>
          <w:rFonts w:asciiTheme="minorHAnsi" w:hAnsiTheme="minorHAnsi" w:cstheme="minorHAnsi"/>
        </w:rPr>
        <w:t>Pod groźbą odpowiedzialności karnej oświadczam/y, że załączone do oferty dokumenty opisują stan prawny i faktyczny aktualny na dzień upływu terminu składania ofert (art. 297 k.k.).</w:t>
      </w:r>
    </w:p>
    <w:p w14:paraId="281F470C" w14:textId="77777777" w:rsidR="00CF415F" w:rsidRPr="00AF2789" w:rsidRDefault="00CF415F" w:rsidP="00D97CE9">
      <w:pPr>
        <w:numPr>
          <w:ilvl w:val="0"/>
          <w:numId w:val="38"/>
        </w:numPr>
        <w:suppressAutoHyphens/>
        <w:spacing w:after="0"/>
        <w:jc w:val="both"/>
        <w:rPr>
          <w:rFonts w:asciiTheme="minorHAnsi" w:hAnsiTheme="minorHAnsi" w:cstheme="minorHAnsi"/>
          <w:noProof/>
        </w:rPr>
      </w:pPr>
      <w:r w:rsidRPr="00AF2789">
        <w:rPr>
          <w:rFonts w:asciiTheme="minorHAnsi" w:hAnsiTheme="minorHAnsi" w:cstheme="minorHAnsi"/>
          <w:noProof/>
        </w:rPr>
        <w:t>Wybór niniejszej oferty:</w:t>
      </w:r>
    </w:p>
    <w:p w14:paraId="52F57060" w14:textId="77777777" w:rsidR="00CF415F" w:rsidRPr="00AF2789" w:rsidRDefault="00CF415F" w:rsidP="00D97CE9">
      <w:pPr>
        <w:widowControl w:val="0"/>
        <w:tabs>
          <w:tab w:val="left" w:pos="851"/>
        </w:tabs>
        <w:spacing w:after="0"/>
        <w:ind w:left="993" w:hanging="426"/>
        <w:jc w:val="both"/>
        <w:rPr>
          <w:rFonts w:asciiTheme="minorHAnsi" w:hAnsiTheme="minorHAnsi" w:cstheme="minorHAnsi"/>
          <w:snapToGrid w:val="0"/>
        </w:rPr>
      </w:pPr>
      <w:r w:rsidRPr="00AF2789">
        <w:rPr>
          <w:rFonts w:asciiTheme="minorHAnsi" w:hAnsiTheme="minorHAnsi" w:cstheme="minorHAnsi"/>
          <w:b/>
        </w:rPr>
        <w:fldChar w:fldCharType="begin">
          <w:ffData>
            <w:name w:val="Wybór1"/>
            <w:enabled/>
            <w:calcOnExit w:val="0"/>
            <w:checkBox>
              <w:sizeAuto/>
              <w:default w:val="0"/>
            </w:checkBox>
          </w:ffData>
        </w:fldChar>
      </w:r>
      <w:r w:rsidRPr="00AF2789">
        <w:rPr>
          <w:rFonts w:asciiTheme="minorHAnsi" w:hAnsiTheme="minorHAnsi" w:cstheme="minorHAnsi"/>
          <w:b/>
        </w:rPr>
        <w:instrText xml:space="preserve"> FORMCHECKBOX </w:instrText>
      </w:r>
      <w:r w:rsidR="00815717">
        <w:rPr>
          <w:rFonts w:asciiTheme="minorHAnsi" w:hAnsiTheme="minorHAnsi" w:cstheme="minorHAnsi"/>
          <w:b/>
        </w:rPr>
      </w:r>
      <w:r w:rsidR="00815717">
        <w:rPr>
          <w:rFonts w:asciiTheme="minorHAnsi" w:hAnsiTheme="minorHAnsi" w:cstheme="minorHAnsi"/>
          <w:b/>
        </w:rPr>
        <w:fldChar w:fldCharType="separate"/>
      </w:r>
      <w:r w:rsidRPr="00AF2789">
        <w:rPr>
          <w:rFonts w:asciiTheme="minorHAnsi" w:hAnsiTheme="minorHAnsi" w:cstheme="minorHAnsi"/>
          <w:b/>
        </w:rPr>
        <w:fldChar w:fldCharType="end"/>
      </w:r>
      <w:r w:rsidRPr="00AF2789">
        <w:rPr>
          <w:rFonts w:asciiTheme="minorHAnsi" w:hAnsiTheme="minorHAnsi" w:cstheme="minorHAnsi"/>
          <w:b/>
        </w:rPr>
        <w:tab/>
      </w:r>
      <w:r w:rsidRPr="00AF2789">
        <w:rPr>
          <w:rFonts w:asciiTheme="minorHAnsi" w:hAnsiTheme="minorHAnsi" w:cstheme="minorHAnsi"/>
          <w:b/>
          <w:u w:val="single"/>
        </w:rPr>
        <w:t>NIE</w:t>
      </w:r>
      <w:r w:rsidRPr="00AF2789">
        <w:rPr>
          <w:rFonts w:asciiTheme="minorHAnsi" w:hAnsiTheme="minorHAnsi" w:cstheme="minorHAnsi"/>
          <w:b/>
        </w:rPr>
        <w:t xml:space="preserve"> </w:t>
      </w:r>
      <w:r w:rsidRPr="00AF2789">
        <w:rPr>
          <w:rFonts w:asciiTheme="minorHAnsi" w:hAnsiTheme="minorHAnsi" w:cstheme="minorHAnsi"/>
          <w:snapToGrid w:val="0"/>
        </w:rPr>
        <w:t>prowadzi do powstania u Zamawiającego obowiązku podatkowego zgodnie z przepisami o podatku od towarów i usług;</w:t>
      </w:r>
    </w:p>
    <w:p w14:paraId="2CE4E4A0" w14:textId="77777777" w:rsidR="00CF415F" w:rsidRPr="00AF2789" w:rsidRDefault="00CF415F" w:rsidP="00D97CE9">
      <w:pPr>
        <w:widowControl w:val="0"/>
        <w:tabs>
          <w:tab w:val="left" w:pos="851"/>
        </w:tabs>
        <w:spacing w:after="0"/>
        <w:ind w:left="993" w:hanging="426"/>
        <w:jc w:val="both"/>
        <w:rPr>
          <w:rFonts w:asciiTheme="minorHAnsi" w:hAnsiTheme="minorHAnsi" w:cstheme="minorHAnsi"/>
          <w:snapToGrid w:val="0"/>
        </w:rPr>
      </w:pPr>
      <w:r w:rsidRPr="00AF2789">
        <w:rPr>
          <w:rFonts w:asciiTheme="minorHAnsi" w:hAnsiTheme="minorHAnsi" w:cstheme="minorHAnsi"/>
          <w:b/>
        </w:rPr>
        <w:fldChar w:fldCharType="begin">
          <w:ffData>
            <w:name w:val="Wybór1"/>
            <w:enabled/>
            <w:calcOnExit w:val="0"/>
            <w:checkBox>
              <w:sizeAuto/>
              <w:default w:val="0"/>
            </w:checkBox>
          </w:ffData>
        </w:fldChar>
      </w:r>
      <w:r w:rsidRPr="00AF2789">
        <w:rPr>
          <w:rFonts w:asciiTheme="minorHAnsi" w:hAnsiTheme="minorHAnsi" w:cstheme="minorHAnsi"/>
          <w:b/>
        </w:rPr>
        <w:instrText xml:space="preserve"> FORMCHECKBOX </w:instrText>
      </w:r>
      <w:r w:rsidR="00815717">
        <w:rPr>
          <w:rFonts w:asciiTheme="minorHAnsi" w:hAnsiTheme="minorHAnsi" w:cstheme="minorHAnsi"/>
          <w:b/>
        </w:rPr>
      </w:r>
      <w:r w:rsidR="00815717">
        <w:rPr>
          <w:rFonts w:asciiTheme="minorHAnsi" w:hAnsiTheme="minorHAnsi" w:cstheme="minorHAnsi"/>
          <w:b/>
        </w:rPr>
        <w:fldChar w:fldCharType="separate"/>
      </w:r>
      <w:r w:rsidRPr="00AF2789">
        <w:rPr>
          <w:rFonts w:asciiTheme="minorHAnsi" w:hAnsiTheme="minorHAnsi" w:cstheme="minorHAnsi"/>
          <w:b/>
        </w:rPr>
        <w:fldChar w:fldCharType="end"/>
      </w:r>
      <w:r w:rsidRPr="00AF2789">
        <w:rPr>
          <w:rFonts w:asciiTheme="minorHAnsi" w:hAnsiTheme="minorHAnsi" w:cstheme="minorHAnsi"/>
          <w:b/>
        </w:rPr>
        <w:tab/>
      </w:r>
      <w:r w:rsidRPr="00AF2789">
        <w:rPr>
          <w:rFonts w:asciiTheme="minorHAnsi" w:hAnsiTheme="minorHAnsi" w:cstheme="minorHAnsi"/>
          <w:snapToGrid w:val="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4536"/>
        <w:gridCol w:w="3428"/>
      </w:tblGrid>
      <w:tr w:rsidR="00CF415F" w:rsidRPr="00AF2789" w14:paraId="30FC5540" w14:textId="77777777" w:rsidTr="00AA472B">
        <w:tc>
          <w:tcPr>
            <w:tcW w:w="567" w:type="dxa"/>
            <w:shd w:val="pct12" w:color="auto" w:fill="auto"/>
            <w:vAlign w:val="center"/>
          </w:tcPr>
          <w:p w14:paraId="6423881E"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r w:rsidRPr="00AF2789">
              <w:rPr>
                <w:rFonts w:asciiTheme="minorHAnsi" w:eastAsia="Arial Unicode MS" w:hAnsiTheme="minorHAnsi" w:cstheme="minorHAnsi"/>
                <w:snapToGrid w:val="0"/>
              </w:rPr>
              <w:t>lp.</w:t>
            </w:r>
          </w:p>
        </w:tc>
        <w:tc>
          <w:tcPr>
            <w:tcW w:w="4536" w:type="dxa"/>
            <w:shd w:val="pct12" w:color="auto" w:fill="auto"/>
            <w:vAlign w:val="center"/>
          </w:tcPr>
          <w:p w14:paraId="4229D75E"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r w:rsidRPr="00AF2789">
              <w:rPr>
                <w:rFonts w:asciiTheme="minorHAnsi" w:eastAsia="Arial Unicode MS" w:hAnsiTheme="minorHAnsi" w:cstheme="minorHAnsi"/>
                <w:snapToGrid w:val="0"/>
              </w:rPr>
              <w:t>Nazwa (rodzaj)</w:t>
            </w:r>
          </w:p>
        </w:tc>
        <w:tc>
          <w:tcPr>
            <w:tcW w:w="3428" w:type="dxa"/>
            <w:shd w:val="pct12" w:color="auto" w:fill="auto"/>
            <w:vAlign w:val="center"/>
          </w:tcPr>
          <w:p w14:paraId="5A37FD46"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r w:rsidRPr="00AF2789">
              <w:rPr>
                <w:rFonts w:asciiTheme="minorHAnsi" w:eastAsia="Arial Unicode MS" w:hAnsiTheme="minorHAnsi" w:cstheme="minorHAnsi"/>
                <w:snapToGrid w:val="0"/>
              </w:rPr>
              <w:t>Wartość bez kwoty podatku</w:t>
            </w:r>
          </w:p>
        </w:tc>
      </w:tr>
      <w:tr w:rsidR="00CF415F" w:rsidRPr="00AF2789" w14:paraId="7F2C1958" w14:textId="77777777" w:rsidTr="00AA472B">
        <w:tblPrEx>
          <w:tblCellMar>
            <w:left w:w="108" w:type="dxa"/>
            <w:right w:w="108" w:type="dxa"/>
          </w:tblCellMar>
        </w:tblPrEx>
        <w:trPr>
          <w:trHeight w:val="60"/>
        </w:trPr>
        <w:tc>
          <w:tcPr>
            <w:tcW w:w="567" w:type="dxa"/>
            <w:vAlign w:val="bottom"/>
          </w:tcPr>
          <w:p w14:paraId="5B5F4487"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r w:rsidRPr="00AF2789">
              <w:rPr>
                <w:rFonts w:asciiTheme="minorHAnsi" w:eastAsia="Arial Unicode MS" w:hAnsiTheme="minorHAnsi" w:cstheme="minorHAnsi"/>
                <w:snapToGrid w:val="0"/>
              </w:rPr>
              <w:t>1.</w:t>
            </w:r>
          </w:p>
        </w:tc>
        <w:tc>
          <w:tcPr>
            <w:tcW w:w="4536" w:type="dxa"/>
            <w:vAlign w:val="center"/>
          </w:tcPr>
          <w:p w14:paraId="70D4C56F"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permStart w:id="1798379790" w:edGrp="everyone"/>
            <w:r w:rsidRPr="00AF2789">
              <w:rPr>
                <w:rFonts w:asciiTheme="minorHAnsi" w:eastAsia="Arial Unicode MS" w:hAnsiTheme="minorHAnsi" w:cstheme="minorHAnsi"/>
                <w:snapToGrid w:val="0"/>
              </w:rPr>
              <w:t>______________________</w:t>
            </w:r>
            <w:permEnd w:id="1798379790"/>
          </w:p>
        </w:tc>
        <w:tc>
          <w:tcPr>
            <w:tcW w:w="3428" w:type="dxa"/>
            <w:vAlign w:val="center"/>
          </w:tcPr>
          <w:p w14:paraId="2DA71DB9" w14:textId="77777777" w:rsidR="00CF415F" w:rsidRPr="00AF2789" w:rsidRDefault="00CF415F" w:rsidP="00D97CE9">
            <w:pPr>
              <w:widowControl w:val="0"/>
              <w:suppressAutoHyphens/>
              <w:spacing w:after="0"/>
              <w:jc w:val="center"/>
              <w:rPr>
                <w:rFonts w:asciiTheme="minorHAnsi" w:eastAsia="Arial Unicode MS" w:hAnsiTheme="minorHAnsi" w:cstheme="minorHAnsi"/>
                <w:snapToGrid w:val="0"/>
              </w:rPr>
            </w:pPr>
            <w:permStart w:id="1104088532" w:edGrp="everyone"/>
            <w:r w:rsidRPr="00AF2789">
              <w:rPr>
                <w:rFonts w:asciiTheme="minorHAnsi" w:eastAsia="Arial Unicode MS" w:hAnsiTheme="minorHAnsi" w:cstheme="minorHAnsi"/>
                <w:snapToGrid w:val="0"/>
              </w:rPr>
              <w:t>_______________</w:t>
            </w:r>
            <w:permEnd w:id="1104088532"/>
            <w:r w:rsidRPr="00AF2789">
              <w:rPr>
                <w:rFonts w:asciiTheme="minorHAnsi" w:eastAsia="Arial Unicode MS" w:hAnsiTheme="minorHAnsi" w:cstheme="minorHAnsi"/>
                <w:snapToGrid w:val="0"/>
              </w:rPr>
              <w:t xml:space="preserve"> zł</w:t>
            </w:r>
          </w:p>
        </w:tc>
      </w:tr>
      <w:tr w:rsidR="00CF415F" w:rsidRPr="00AF2789" w14:paraId="480E92FE" w14:textId="77777777" w:rsidTr="00AA472B">
        <w:tblPrEx>
          <w:tblCellMar>
            <w:left w:w="108" w:type="dxa"/>
            <w:right w:w="108" w:type="dxa"/>
          </w:tblCellMar>
        </w:tblPrEx>
        <w:trPr>
          <w:trHeight w:val="419"/>
        </w:trPr>
        <w:tc>
          <w:tcPr>
            <w:tcW w:w="567" w:type="dxa"/>
            <w:vAlign w:val="bottom"/>
          </w:tcPr>
          <w:p w14:paraId="59D54EB0"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r w:rsidRPr="00AF2789">
              <w:rPr>
                <w:rFonts w:asciiTheme="minorHAnsi" w:eastAsia="Arial Unicode MS" w:hAnsiTheme="minorHAnsi" w:cstheme="minorHAnsi"/>
                <w:snapToGrid w:val="0"/>
              </w:rPr>
              <w:t>…</w:t>
            </w:r>
          </w:p>
        </w:tc>
        <w:tc>
          <w:tcPr>
            <w:tcW w:w="4536" w:type="dxa"/>
            <w:vAlign w:val="center"/>
          </w:tcPr>
          <w:p w14:paraId="67388A61" w14:textId="77777777" w:rsidR="00CF415F" w:rsidRPr="00AF2789" w:rsidRDefault="00CF415F" w:rsidP="00D97CE9">
            <w:pPr>
              <w:widowControl w:val="0"/>
              <w:tabs>
                <w:tab w:val="left" w:pos="851"/>
              </w:tabs>
              <w:suppressAutoHyphens/>
              <w:spacing w:after="0"/>
              <w:jc w:val="center"/>
              <w:rPr>
                <w:rFonts w:asciiTheme="minorHAnsi" w:eastAsia="Arial Unicode MS" w:hAnsiTheme="minorHAnsi" w:cstheme="minorHAnsi"/>
                <w:snapToGrid w:val="0"/>
              </w:rPr>
            </w:pPr>
            <w:permStart w:id="134443252" w:edGrp="everyone"/>
            <w:r w:rsidRPr="00AF2789">
              <w:rPr>
                <w:rFonts w:asciiTheme="minorHAnsi" w:eastAsia="Arial Unicode MS" w:hAnsiTheme="minorHAnsi" w:cstheme="minorHAnsi"/>
                <w:snapToGrid w:val="0"/>
              </w:rPr>
              <w:t>______________________</w:t>
            </w:r>
            <w:permEnd w:id="134443252"/>
          </w:p>
        </w:tc>
        <w:tc>
          <w:tcPr>
            <w:tcW w:w="3428" w:type="dxa"/>
            <w:vAlign w:val="center"/>
          </w:tcPr>
          <w:p w14:paraId="7F21A046" w14:textId="77777777" w:rsidR="00CF415F" w:rsidRPr="00AF2789" w:rsidRDefault="00CF415F" w:rsidP="00D97CE9">
            <w:pPr>
              <w:widowControl w:val="0"/>
              <w:suppressAutoHyphens/>
              <w:spacing w:after="0"/>
              <w:jc w:val="center"/>
              <w:rPr>
                <w:rFonts w:asciiTheme="minorHAnsi" w:eastAsia="Arial Unicode MS" w:hAnsiTheme="minorHAnsi" w:cstheme="minorHAnsi"/>
                <w:snapToGrid w:val="0"/>
              </w:rPr>
            </w:pPr>
            <w:permStart w:id="144710487" w:edGrp="everyone"/>
            <w:r w:rsidRPr="00AF2789">
              <w:rPr>
                <w:rFonts w:asciiTheme="minorHAnsi" w:eastAsia="Arial Unicode MS" w:hAnsiTheme="minorHAnsi" w:cstheme="minorHAnsi"/>
                <w:snapToGrid w:val="0"/>
              </w:rPr>
              <w:t>_______________</w:t>
            </w:r>
            <w:permEnd w:id="144710487"/>
            <w:r w:rsidRPr="00AF2789">
              <w:rPr>
                <w:rFonts w:asciiTheme="minorHAnsi" w:eastAsia="Arial Unicode MS" w:hAnsiTheme="minorHAnsi" w:cstheme="minorHAnsi"/>
                <w:snapToGrid w:val="0"/>
              </w:rPr>
              <w:t xml:space="preserve"> zł</w:t>
            </w:r>
          </w:p>
        </w:tc>
      </w:tr>
    </w:tbl>
    <w:p w14:paraId="7229F3F6" w14:textId="77777777" w:rsidR="00CF415F" w:rsidRPr="00AF2789" w:rsidRDefault="00CF415F" w:rsidP="00D97CE9">
      <w:pPr>
        <w:spacing w:after="0"/>
        <w:ind w:left="357"/>
        <w:jc w:val="both"/>
        <w:rPr>
          <w:rFonts w:asciiTheme="minorHAnsi" w:hAnsiTheme="minorHAnsi" w:cstheme="minorHAnsi"/>
        </w:rPr>
      </w:pPr>
    </w:p>
    <w:p w14:paraId="01E3CB95" w14:textId="77777777" w:rsidR="00AA472B" w:rsidRPr="00AF2789" w:rsidRDefault="00AA472B" w:rsidP="00D97CE9">
      <w:pPr>
        <w:numPr>
          <w:ilvl w:val="0"/>
          <w:numId w:val="38"/>
        </w:numPr>
        <w:spacing w:after="0"/>
        <w:ind w:left="351" w:hanging="357"/>
        <w:jc w:val="both"/>
        <w:rPr>
          <w:rFonts w:asciiTheme="minorHAnsi" w:hAnsiTheme="minorHAnsi" w:cstheme="minorHAnsi"/>
        </w:rPr>
      </w:pPr>
      <w:r w:rsidRPr="00AF2789">
        <w:rPr>
          <w:rFonts w:asciiTheme="minorHAnsi" w:hAnsiTheme="minorHAnsi" w:cstheme="minorHAnsi"/>
        </w:rPr>
        <w:t xml:space="preserve">Zamówienie zrealizujemy samodzielnie/ z udziałem podwykonawcy/ów ……………………………………………………………………………………………………… ……………………………………………………………………………………………………….. </w:t>
      </w:r>
    </w:p>
    <w:p w14:paraId="3ECC1BFC" w14:textId="485E3B91" w:rsidR="00AA472B" w:rsidRPr="00AF2789" w:rsidRDefault="00AA472B" w:rsidP="00D97CE9">
      <w:pPr>
        <w:spacing w:after="0"/>
        <w:ind w:left="351"/>
        <w:jc w:val="both"/>
        <w:rPr>
          <w:rFonts w:asciiTheme="minorHAnsi" w:hAnsiTheme="minorHAnsi" w:cstheme="minorHAnsi"/>
        </w:rPr>
      </w:pPr>
      <w:r w:rsidRPr="00AF2789">
        <w:rPr>
          <w:rFonts w:asciiTheme="minorHAnsi" w:hAnsiTheme="minorHAnsi" w:cstheme="minorHAnsi"/>
        </w:rPr>
        <w:t>którzy wykonają następujące zakresy zamówienia: ………………………………………………………………………………………… ……………………………………………………………………………………………………… Udział podwykonawcy/ów w realizacji zamówienia wyniesie ……….%</w:t>
      </w:r>
    </w:p>
    <w:p w14:paraId="4E810E77" w14:textId="2A594C2D" w:rsidR="00CF415F" w:rsidRPr="00AF2789" w:rsidRDefault="00CF415F" w:rsidP="00D97CE9">
      <w:pPr>
        <w:numPr>
          <w:ilvl w:val="0"/>
          <w:numId w:val="38"/>
        </w:numPr>
        <w:spacing w:after="0"/>
        <w:ind w:left="357"/>
        <w:jc w:val="both"/>
        <w:rPr>
          <w:rFonts w:asciiTheme="minorHAnsi" w:hAnsiTheme="minorHAnsi" w:cstheme="minorHAnsi"/>
        </w:rPr>
      </w:pPr>
      <w:r w:rsidRPr="00AF2789">
        <w:rPr>
          <w:rFonts w:asciiTheme="minorHAnsi" w:hAnsiTheme="minorHAnsi" w:cstheme="minorHAnsi"/>
        </w:rPr>
        <w:t>Odpis z właściwego rejestru dostępny jest pod adresem internetowym:</w:t>
      </w:r>
    </w:p>
    <w:p w14:paraId="4814CCDD" w14:textId="77777777" w:rsidR="00CF415F" w:rsidRPr="00AF2789" w:rsidRDefault="00CF415F" w:rsidP="00D97CE9">
      <w:pPr>
        <w:pStyle w:val="Akapitzlist"/>
        <w:spacing w:line="276" w:lineRule="auto"/>
        <w:ind w:left="357"/>
        <w:jc w:val="both"/>
        <w:rPr>
          <w:rFonts w:asciiTheme="minorHAnsi" w:hAnsiTheme="minorHAnsi" w:cstheme="minorHAnsi"/>
          <w:sz w:val="22"/>
          <w:szCs w:val="22"/>
        </w:rPr>
      </w:pPr>
      <w:r w:rsidRPr="00AF2789">
        <w:rPr>
          <w:rFonts w:asciiTheme="minorHAnsi" w:hAnsiTheme="minorHAnsi" w:cstheme="minorHAnsi"/>
          <w:sz w:val="22"/>
          <w:szCs w:val="22"/>
        </w:rPr>
        <w:t>............................................................................................</w:t>
      </w:r>
    </w:p>
    <w:p w14:paraId="610407C2" w14:textId="77777777" w:rsidR="00CF415F" w:rsidRPr="00AF2789" w:rsidRDefault="00CF415F" w:rsidP="00D97CE9">
      <w:pPr>
        <w:numPr>
          <w:ilvl w:val="0"/>
          <w:numId w:val="38"/>
        </w:numPr>
        <w:spacing w:after="0"/>
        <w:ind w:left="357"/>
        <w:jc w:val="both"/>
        <w:rPr>
          <w:rFonts w:asciiTheme="minorHAnsi" w:hAnsiTheme="minorHAnsi" w:cstheme="minorHAnsi"/>
        </w:rPr>
      </w:pPr>
      <w:r w:rsidRPr="00AF2789">
        <w:rPr>
          <w:rFonts w:asciiTheme="minorHAnsi" w:hAnsiTheme="minorHAnsi" w:cstheme="minorHAnsi"/>
        </w:rPr>
        <w:lastRenderedPageBreak/>
        <w:t>Załącznikami do niniejszego formularza stanowiącymi integralną część oferty i które wskazujemy do oceny spełnienia przez nas warunków udziału w postępowaniu są:</w:t>
      </w:r>
    </w:p>
    <w:p w14:paraId="72AA96A2" w14:textId="77777777" w:rsidR="00CF415F" w:rsidRPr="00AF2789" w:rsidRDefault="00CF415F" w:rsidP="00D97CE9">
      <w:pPr>
        <w:pStyle w:val="Akapitzlist"/>
        <w:numPr>
          <w:ilvl w:val="0"/>
          <w:numId w:val="39"/>
        </w:numPr>
        <w:spacing w:line="276" w:lineRule="auto"/>
        <w:ind w:left="1071" w:hanging="357"/>
        <w:contextualSpacing w:val="0"/>
        <w:jc w:val="both"/>
        <w:rPr>
          <w:rFonts w:asciiTheme="minorHAnsi" w:hAnsiTheme="minorHAnsi" w:cstheme="minorHAnsi"/>
          <w:sz w:val="22"/>
          <w:szCs w:val="22"/>
        </w:rPr>
      </w:pPr>
      <w:r w:rsidRPr="00AF2789">
        <w:rPr>
          <w:rFonts w:asciiTheme="minorHAnsi" w:hAnsiTheme="minorHAnsi" w:cstheme="minorHAnsi"/>
          <w:sz w:val="22"/>
          <w:szCs w:val="22"/>
        </w:rPr>
        <w:t>............................................................................................</w:t>
      </w:r>
    </w:p>
    <w:p w14:paraId="1561BA0B" w14:textId="77777777" w:rsidR="00CF415F" w:rsidRPr="00AF2789" w:rsidRDefault="00CF415F" w:rsidP="00D97CE9">
      <w:pPr>
        <w:pStyle w:val="Akapitzlist"/>
        <w:numPr>
          <w:ilvl w:val="0"/>
          <w:numId w:val="39"/>
        </w:numPr>
        <w:spacing w:line="276" w:lineRule="auto"/>
        <w:ind w:left="1071" w:hanging="357"/>
        <w:contextualSpacing w:val="0"/>
        <w:jc w:val="both"/>
        <w:rPr>
          <w:rFonts w:asciiTheme="minorHAnsi" w:hAnsiTheme="minorHAnsi" w:cstheme="minorHAnsi"/>
          <w:sz w:val="22"/>
          <w:szCs w:val="22"/>
        </w:rPr>
      </w:pPr>
      <w:r w:rsidRPr="00AF2789">
        <w:rPr>
          <w:rFonts w:asciiTheme="minorHAnsi" w:hAnsiTheme="minorHAnsi" w:cstheme="minorHAnsi"/>
          <w:sz w:val="22"/>
          <w:szCs w:val="22"/>
        </w:rPr>
        <w:t>............................................................................................</w:t>
      </w:r>
    </w:p>
    <w:p w14:paraId="612AEEC4" w14:textId="74503977" w:rsidR="00CF415F" w:rsidRPr="00AF2789" w:rsidRDefault="00CF415F" w:rsidP="00D97CE9">
      <w:pPr>
        <w:tabs>
          <w:tab w:val="left" w:pos="5670"/>
        </w:tabs>
        <w:spacing w:after="0"/>
        <w:jc w:val="both"/>
        <w:rPr>
          <w:rFonts w:asciiTheme="minorHAnsi" w:hAnsiTheme="minorHAnsi" w:cstheme="minorHAnsi"/>
        </w:rPr>
      </w:pPr>
    </w:p>
    <w:p w14:paraId="44B97A53" w14:textId="1A9691CE" w:rsidR="00AA472B" w:rsidRPr="00AF2789" w:rsidRDefault="00AA472B" w:rsidP="00D97CE9">
      <w:pPr>
        <w:tabs>
          <w:tab w:val="left" w:pos="5670"/>
        </w:tabs>
        <w:spacing w:after="0"/>
        <w:jc w:val="both"/>
        <w:rPr>
          <w:rFonts w:asciiTheme="minorHAnsi" w:hAnsiTheme="minorHAnsi" w:cstheme="minorHAnsi"/>
        </w:rPr>
      </w:pPr>
    </w:p>
    <w:p w14:paraId="1D644289" w14:textId="77777777" w:rsidR="00AA472B" w:rsidRPr="00AF2789" w:rsidRDefault="00AA472B" w:rsidP="00D97CE9">
      <w:pPr>
        <w:tabs>
          <w:tab w:val="left" w:pos="5670"/>
        </w:tabs>
        <w:spacing w:after="0"/>
        <w:jc w:val="both"/>
        <w:rPr>
          <w:rFonts w:asciiTheme="minorHAnsi" w:hAnsiTheme="minorHAnsi" w:cstheme="minorHAnsi"/>
        </w:rPr>
      </w:pPr>
    </w:p>
    <w:p w14:paraId="4716CCF0" w14:textId="77777777" w:rsidR="00CF415F" w:rsidRPr="00AF2789" w:rsidRDefault="00CF415F" w:rsidP="00D97CE9">
      <w:pPr>
        <w:tabs>
          <w:tab w:val="left" w:pos="5670"/>
        </w:tabs>
        <w:spacing w:after="0"/>
        <w:jc w:val="both"/>
        <w:rPr>
          <w:rFonts w:asciiTheme="minorHAnsi" w:hAnsiTheme="minorHAnsi" w:cstheme="minorHAnsi"/>
        </w:rPr>
      </w:pPr>
      <w:r w:rsidRPr="00AF2789">
        <w:rPr>
          <w:rFonts w:asciiTheme="minorHAnsi" w:hAnsiTheme="minorHAnsi" w:cstheme="minorHAnsi"/>
        </w:rPr>
        <w:t>..............................., dn. ..............2019 r.                 .....................................................................</w:t>
      </w:r>
    </w:p>
    <w:p w14:paraId="50C0F711" w14:textId="77777777" w:rsidR="00CF415F" w:rsidRPr="00AF2789" w:rsidRDefault="00CF415F" w:rsidP="00D97CE9">
      <w:pPr>
        <w:tabs>
          <w:tab w:val="left" w:pos="4962"/>
        </w:tabs>
        <w:spacing w:after="0"/>
        <w:ind w:left="4956"/>
        <w:jc w:val="both"/>
        <w:rPr>
          <w:rFonts w:asciiTheme="minorHAnsi" w:hAnsiTheme="minorHAnsi" w:cstheme="minorHAnsi"/>
        </w:rPr>
      </w:pPr>
      <w:r w:rsidRPr="00AF2789">
        <w:rPr>
          <w:rFonts w:asciiTheme="minorHAnsi" w:hAnsiTheme="minorHAnsi" w:cstheme="minorHAnsi"/>
        </w:rPr>
        <w:tab/>
      </w:r>
      <w:r w:rsidRPr="00AF2789">
        <w:rPr>
          <w:rFonts w:asciiTheme="minorHAnsi" w:hAnsiTheme="minorHAnsi" w:cstheme="minorHAnsi"/>
        </w:rPr>
        <w:tab/>
        <w:t>(podpis/y osoby/osób uprawnionej/</w:t>
      </w:r>
      <w:proofErr w:type="spellStart"/>
      <w:r w:rsidRPr="00AF2789">
        <w:rPr>
          <w:rFonts w:asciiTheme="minorHAnsi" w:hAnsiTheme="minorHAnsi" w:cstheme="minorHAnsi"/>
        </w:rPr>
        <w:t>ych</w:t>
      </w:r>
      <w:proofErr w:type="spellEnd"/>
      <w:r w:rsidRPr="00AF2789">
        <w:rPr>
          <w:rFonts w:asciiTheme="minorHAnsi" w:hAnsiTheme="minorHAnsi" w:cstheme="minorHAnsi"/>
        </w:rPr>
        <w:t>)</w:t>
      </w:r>
    </w:p>
    <w:p w14:paraId="66DA45CB" w14:textId="09A9298F" w:rsidR="00CF415F" w:rsidRPr="00AF2789" w:rsidRDefault="00CF415F" w:rsidP="00D97CE9">
      <w:pPr>
        <w:spacing w:after="0"/>
        <w:rPr>
          <w:rFonts w:asciiTheme="minorHAnsi" w:hAnsiTheme="minorHAnsi" w:cstheme="minorHAnsi"/>
        </w:rPr>
      </w:pPr>
      <w:r w:rsidRPr="00AF2789">
        <w:rPr>
          <w:rFonts w:asciiTheme="minorHAnsi" w:hAnsiTheme="minorHAnsi" w:cstheme="minorHAnsi"/>
        </w:rPr>
        <w:br w:type="page"/>
      </w:r>
    </w:p>
    <w:p w14:paraId="08484CE3" w14:textId="77777777" w:rsidR="008B7C45" w:rsidRPr="00AF2789" w:rsidRDefault="008B7C45" w:rsidP="00D97CE9">
      <w:pPr>
        <w:spacing w:after="0"/>
        <w:rPr>
          <w:rFonts w:asciiTheme="minorHAnsi" w:hAnsiTheme="minorHAnsi" w:cstheme="minorHAnsi"/>
        </w:rPr>
      </w:pPr>
    </w:p>
    <w:tbl>
      <w:tblPr>
        <w:tblStyle w:val="Tabela-Siatka"/>
        <w:tblW w:w="0" w:type="auto"/>
        <w:tblLook w:val="04A0" w:firstRow="1" w:lastRow="0" w:firstColumn="1" w:lastColumn="0" w:noHBand="0" w:noVBand="1"/>
      </w:tblPr>
      <w:tblGrid>
        <w:gridCol w:w="9344"/>
      </w:tblGrid>
      <w:tr w:rsidR="008B7C45" w:rsidRPr="00AF2789" w14:paraId="0C576EEA" w14:textId="77777777" w:rsidTr="008B7C45">
        <w:tc>
          <w:tcPr>
            <w:tcW w:w="9344" w:type="dxa"/>
          </w:tcPr>
          <w:p w14:paraId="20FD96E8" w14:textId="77777777" w:rsidR="008B7C45" w:rsidRPr="00AF2789" w:rsidRDefault="008B7C45" w:rsidP="00D97CE9">
            <w:pPr>
              <w:spacing w:after="0"/>
              <w:jc w:val="right"/>
              <w:rPr>
                <w:rFonts w:asciiTheme="minorHAnsi" w:hAnsiTheme="minorHAnsi" w:cstheme="minorHAnsi"/>
              </w:rPr>
            </w:pPr>
            <w:r w:rsidRPr="00AF2789">
              <w:rPr>
                <w:rFonts w:asciiTheme="minorHAnsi" w:hAnsiTheme="minorHAnsi" w:cstheme="minorHAnsi"/>
              </w:rPr>
              <w:t xml:space="preserve">ZAŁĄCZNIK NR 3 do SIWZ </w:t>
            </w:r>
          </w:p>
          <w:p w14:paraId="145A5211" w14:textId="77777777" w:rsidR="008B7C45" w:rsidRPr="00AF2789" w:rsidRDefault="008B7C45" w:rsidP="00D97CE9">
            <w:pPr>
              <w:spacing w:after="0"/>
              <w:jc w:val="center"/>
              <w:rPr>
                <w:rFonts w:asciiTheme="minorHAnsi" w:hAnsiTheme="minorHAnsi" w:cstheme="minorHAnsi"/>
                <w:b/>
                <w:bCs/>
              </w:rPr>
            </w:pPr>
            <w:r w:rsidRPr="00AF2789">
              <w:rPr>
                <w:rFonts w:asciiTheme="minorHAnsi" w:hAnsiTheme="minorHAnsi" w:cstheme="minorHAnsi"/>
                <w:b/>
                <w:bCs/>
              </w:rPr>
              <w:t xml:space="preserve">JEDNOLITY EUROPEJSKI DOKUMENT ZAMÓWIENIA </w:t>
            </w:r>
          </w:p>
          <w:p w14:paraId="33A642A4" w14:textId="3B93135B" w:rsidR="008B7C45" w:rsidRPr="00AF2789" w:rsidRDefault="008B7C45" w:rsidP="00D97CE9">
            <w:pPr>
              <w:spacing w:after="0"/>
              <w:jc w:val="center"/>
              <w:rPr>
                <w:rFonts w:asciiTheme="minorHAnsi" w:hAnsiTheme="minorHAnsi" w:cstheme="minorHAnsi"/>
                <w:b/>
                <w:bCs/>
              </w:rPr>
            </w:pPr>
            <w:r w:rsidRPr="00AF2789">
              <w:rPr>
                <w:rFonts w:asciiTheme="minorHAnsi" w:hAnsiTheme="minorHAnsi" w:cstheme="minorHAnsi"/>
                <w:b/>
                <w:bCs/>
              </w:rPr>
              <w:t>(JEDZ)</w:t>
            </w:r>
          </w:p>
        </w:tc>
      </w:tr>
    </w:tbl>
    <w:p w14:paraId="069FA172" w14:textId="77777777" w:rsidR="008B7C45" w:rsidRPr="00AF2789" w:rsidRDefault="008B7C45" w:rsidP="00D97CE9">
      <w:pPr>
        <w:spacing w:after="0"/>
        <w:jc w:val="both"/>
        <w:rPr>
          <w:rFonts w:asciiTheme="minorHAnsi" w:hAnsiTheme="minorHAnsi" w:cstheme="minorHAnsi"/>
        </w:rPr>
      </w:pPr>
    </w:p>
    <w:p w14:paraId="0A53AAFD" w14:textId="77777777" w:rsidR="008B7C45" w:rsidRPr="00AF2789" w:rsidRDefault="008B7C45" w:rsidP="00D97CE9">
      <w:pPr>
        <w:spacing w:after="0"/>
        <w:jc w:val="both"/>
        <w:rPr>
          <w:rFonts w:asciiTheme="minorHAnsi" w:hAnsiTheme="minorHAnsi" w:cstheme="minorHAnsi"/>
        </w:rPr>
      </w:pPr>
    </w:p>
    <w:p w14:paraId="5357269B" w14:textId="648B19EE" w:rsidR="008B7C45" w:rsidRPr="00AF2789" w:rsidRDefault="008B7C45" w:rsidP="00D97CE9">
      <w:pPr>
        <w:spacing w:after="0"/>
        <w:jc w:val="both"/>
        <w:rPr>
          <w:rFonts w:asciiTheme="minorHAnsi" w:hAnsiTheme="minorHAnsi" w:cstheme="minorHAnsi"/>
          <w:b/>
          <w:bCs/>
        </w:rPr>
      </w:pPr>
      <w:r w:rsidRPr="00AF2789">
        <w:rPr>
          <w:rFonts w:asciiTheme="minorHAnsi" w:hAnsiTheme="minorHAnsi" w:cstheme="minorHAnsi"/>
        </w:rPr>
        <w:t>Wypełniony w części dotyczącej Zamawiającego JEDZ stanowi odrębny plik zamieszczony wraz z</w:t>
      </w:r>
      <w:r w:rsidR="00B36BCA" w:rsidRPr="00AF2789">
        <w:rPr>
          <w:rFonts w:asciiTheme="minorHAnsi" w:hAnsiTheme="minorHAnsi" w:cstheme="minorHAnsi"/>
        </w:rPr>
        <w:t> </w:t>
      </w:r>
      <w:r w:rsidRPr="00AF2789">
        <w:rPr>
          <w:rFonts w:asciiTheme="minorHAnsi" w:hAnsiTheme="minorHAnsi" w:cstheme="minorHAnsi"/>
        </w:rPr>
        <w:t xml:space="preserve">dokumentacją przetargową na stronie Zamawiającego. </w:t>
      </w:r>
      <w:r w:rsidRPr="00AF2789">
        <w:rPr>
          <w:rFonts w:asciiTheme="minorHAnsi" w:hAnsiTheme="minorHAnsi" w:cstheme="minorHAnsi"/>
          <w:b/>
          <w:bCs/>
        </w:rPr>
        <w:t xml:space="preserve">Zamawiający udostępnia na stronie formularz JEDZ w wersji elektronicznej w postaci pliku: </w:t>
      </w:r>
      <w:proofErr w:type="spellStart"/>
      <w:r w:rsidRPr="00AF2789">
        <w:rPr>
          <w:rFonts w:asciiTheme="minorHAnsi" w:hAnsiTheme="minorHAnsi" w:cstheme="minorHAnsi"/>
          <w:b/>
          <w:bCs/>
        </w:rPr>
        <w:t>xml</w:t>
      </w:r>
      <w:proofErr w:type="spellEnd"/>
      <w:r w:rsidRPr="00AF2789">
        <w:rPr>
          <w:rFonts w:asciiTheme="minorHAnsi" w:hAnsiTheme="minorHAnsi" w:cstheme="minorHAnsi"/>
          <w:b/>
          <w:bCs/>
        </w:rPr>
        <w:t xml:space="preserve">. oraz pdf. </w:t>
      </w:r>
    </w:p>
    <w:p w14:paraId="74108CEC" w14:textId="68FFFA4F" w:rsidR="008B7C45" w:rsidRPr="00AF2789" w:rsidRDefault="008B7C45" w:rsidP="00D97CE9">
      <w:pPr>
        <w:spacing w:after="0"/>
        <w:jc w:val="both"/>
        <w:rPr>
          <w:rFonts w:asciiTheme="minorHAnsi" w:hAnsiTheme="minorHAnsi" w:cstheme="minorHAnsi"/>
          <w:b/>
          <w:bCs/>
        </w:rPr>
      </w:pPr>
      <w:r w:rsidRPr="00AF2789">
        <w:rPr>
          <w:rFonts w:asciiTheme="minorHAnsi" w:hAnsiTheme="minorHAnsi" w:cstheme="minorHAnsi"/>
          <w:b/>
          <w:bCs/>
        </w:rPr>
        <w:t xml:space="preserve">Wykonawca do wypełnienia oświadczenia - formularza JEDZ może wykorzystać narzędzie dostępne na stronie </w:t>
      </w:r>
      <w:hyperlink r:id="rId14" w:history="1">
        <w:r w:rsidRPr="00AF2789">
          <w:rPr>
            <w:rStyle w:val="Hipercze"/>
            <w:rFonts w:asciiTheme="minorHAnsi" w:hAnsiTheme="minorHAnsi" w:cstheme="minorHAnsi"/>
            <w:b/>
            <w:bCs/>
          </w:rPr>
          <w:t>https://ec.europa.eu/tools/espd/filter?lang=pl</w:t>
        </w:r>
      </w:hyperlink>
      <w:r w:rsidRPr="00AF2789">
        <w:rPr>
          <w:rFonts w:asciiTheme="minorHAnsi" w:hAnsiTheme="minorHAnsi" w:cstheme="minorHAnsi"/>
          <w:b/>
          <w:bCs/>
        </w:rPr>
        <w:t xml:space="preserve"> </w:t>
      </w:r>
    </w:p>
    <w:p w14:paraId="1313D3C9" w14:textId="77777777" w:rsidR="008B7C45" w:rsidRPr="00AF2789" w:rsidRDefault="008B7C45" w:rsidP="00D97CE9">
      <w:pPr>
        <w:spacing w:after="0"/>
        <w:jc w:val="both"/>
        <w:rPr>
          <w:rFonts w:asciiTheme="minorHAnsi" w:hAnsiTheme="minorHAnsi" w:cstheme="minorHAnsi"/>
        </w:rPr>
      </w:pPr>
      <w:r w:rsidRPr="00AF2789">
        <w:rPr>
          <w:rFonts w:asciiTheme="minorHAnsi" w:hAnsiTheme="minorHAnsi" w:cstheme="minorHAnsi"/>
        </w:rPr>
        <w:t xml:space="preserve">Potrzebny do zaimportowania plik </w:t>
      </w:r>
      <w:proofErr w:type="spellStart"/>
      <w:r w:rsidRPr="00AF2789">
        <w:rPr>
          <w:rFonts w:asciiTheme="minorHAnsi" w:hAnsiTheme="minorHAnsi" w:cstheme="minorHAnsi"/>
        </w:rPr>
        <w:t>espd-request</w:t>
      </w:r>
      <w:proofErr w:type="spellEnd"/>
      <w:r w:rsidRPr="00AF2789">
        <w:rPr>
          <w:rFonts w:asciiTheme="minorHAnsi" w:hAnsiTheme="minorHAnsi" w:cstheme="minorHAnsi"/>
        </w:rPr>
        <w:t xml:space="preserve"> został również zamieszczony na stronie internetowej Zamawiającego wraz z dokumentacją przetargową. </w:t>
      </w:r>
    </w:p>
    <w:p w14:paraId="6187B3E8" w14:textId="77777777" w:rsidR="008B7C45" w:rsidRPr="00AF2789" w:rsidRDefault="008B7C45" w:rsidP="00D97CE9">
      <w:pPr>
        <w:spacing w:after="0"/>
        <w:jc w:val="both"/>
        <w:rPr>
          <w:rFonts w:asciiTheme="minorHAnsi" w:hAnsiTheme="minorHAnsi" w:cstheme="minorHAnsi"/>
        </w:rPr>
      </w:pPr>
      <w:r w:rsidRPr="00AF2789">
        <w:rPr>
          <w:rFonts w:asciiTheme="minorHAnsi" w:hAnsiTheme="minorHAnsi" w:cstheme="minorHAnsi"/>
        </w:rPr>
        <w:t xml:space="preserve">JEDZ złożyć </w:t>
      </w:r>
      <w:r w:rsidRPr="00AF2789">
        <w:rPr>
          <w:rFonts w:asciiTheme="minorHAnsi" w:hAnsiTheme="minorHAnsi" w:cstheme="minorHAnsi"/>
          <w:b/>
          <w:bCs/>
        </w:rPr>
        <w:t xml:space="preserve">należy w oryginale w postaci dokumentu elektronicznego opatrzonego kwalifikowanym podpisem elektronicznym wraz z ofertą za pośrednictwem formularza do złożenia, zmiany, wycofania oferty lub wniosku dostępnego na </w:t>
      </w:r>
      <w:proofErr w:type="spellStart"/>
      <w:r w:rsidRPr="00AF2789">
        <w:rPr>
          <w:rFonts w:asciiTheme="minorHAnsi" w:hAnsiTheme="minorHAnsi" w:cstheme="minorHAnsi"/>
          <w:b/>
          <w:bCs/>
        </w:rPr>
        <w:t>ePUAP</w:t>
      </w:r>
      <w:proofErr w:type="spellEnd"/>
      <w:r w:rsidRPr="00AF2789">
        <w:rPr>
          <w:rFonts w:asciiTheme="minorHAnsi" w:hAnsiTheme="minorHAnsi" w:cstheme="minorHAnsi"/>
          <w:b/>
          <w:bCs/>
        </w:rPr>
        <w:t xml:space="preserve"> i udostępnionego również na mini portalu</w:t>
      </w:r>
      <w:r w:rsidRPr="00AF2789">
        <w:rPr>
          <w:rFonts w:asciiTheme="minorHAnsi" w:hAnsiTheme="minorHAnsi" w:cstheme="minorHAnsi"/>
        </w:rPr>
        <w:t xml:space="preserve">. </w:t>
      </w:r>
    </w:p>
    <w:p w14:paraId="603EBCFF" w14:textId="1B05007B" w:rsidR="008B7C45" w:rsidRPr="00AF2789" w:rsidRDefault="008B7C45" w:rsidP="00D97CE9">
      <w:pPr>
        <w:spacing w:after="0"/>
        <w:jc w:val="both"/>
        <w:rPr>
          <w:rFonts w:asciiTheme="minorHAnsi" w:hAnsiTheme="minorHAnsi" w:cstheme="minorHAnsi"/>
        </w:rPr>
      </w:pPr>
      <w:r w:rsidRPr="00AF2789">
        <w:rPr>
          <w:rFonts w:asciiTheme="minorHAnsi" w:hAnsiTheme="minorHAnsi" w:cstheme="minorHAnsi"/>
        </w:rPr>
        <w:t>Wykonawca wypełnia JEDZ, tworząc dokument elektroniczny. Wykonawca może korzystać z narzędzia ESPD lub innych dostępnych narzędzi lub oprogramowania, które umożliwiają wypełnienie JEDZ i</w:t>
      </w:r>
      <w:r w:rsidR="00B36BCA" w:rsidRPr="00AF2789">
        <w:rPr>
          <w:rFonts w:asciiTheme="minorHAnsi" w:hAnsiTheme="minorHAnsi" w:cstheme="minorHAnsi"/>
        </w:rPr>
        <w:t> </w:t>
      </w:r>
      <w:r w:rsidRPr="00AF2789">
        <w:rPr>
          <w:rFonts w:asciiTheme="minorHAnsi" w:hAnsiTheme="minorHAnsi" w:cstheme="minorHAnsi"/>
        </w:rPr>
        <w:t xml:space="preserve">utworzenie dokumentu elektronicznego. </w:t>
      </w:r>
    </w:p>
    <w:p w14:paraId="38F6B086" w14:textId="03F15BA5" w:rsidR="008B7C45" w:rsidRPr="00AF2789" w:rsidRDefault="008B7C45" w:rsidP="00D97CE9">
      <w:pPr>
        <w:spacing w:after="0"/>
        <w:jc w:val="both"/>
        <w:rPr>
          <w:rFonts w:asciiTheme="minorHAnsi" w:hAnsiTheme="minorHAnsi" w:cstheme="minorHAnsi"/>
        </w:rPr>
      </w:pPr>
      <w:r w:rsidRPr="00AF2789">
        <w:rPr>
          <w:rFonts w:asciiTheme="minorHAnsi" w:hAnsiTheme="minorHAnsi" w:cstheme="minorHAnsi"/>
        </w:rPr>
        <w:t xml:space="preserve">Po stworzeniu lub wygenerowaniu przez wykonawcę dokumentu elektronicznego JEDZ, wykonawca podpisuje ww. dokument kwalifikowanym podpisem elektronicznym w formacie „PDF” (należy plik podpisać formatem </w:t>
      </w:r>
      <w:proofErr w:type="spellStart"/>
      <w:r w:rsidRPr="00AF2789">
        <w:rPr>
          <w:rFonts w:asciiTheme="minorHAnsi" w:hAnsiTheme="minorHAnsi" w:cstheme="minorHAnsi"/>
        </w:rPr>
        <w:t>PAdES</w:t>
      </w:r>
      <w:proofErr w:type="spellEnd"/>
      <w:r w:rsidRPr="00AF2789">
        <w:rPr>
          <w:rFonts w:asciiTheme="minorHAnsi" w:hAnsiTheme="minorHAnsi" w:cstheme="minorHAnsi"/>
        </w:rPr>
        <w:t xml:space="preserve">) lub innym ( należy plik podpisać formatem </w:t>
      </w:r>
      <w:proofErr w:type="spellStart"/>
      <w:r w:rsidRPr="00AF2789">
        <w:rPr>
          <w:rFonts w:asciiTheme="minorHAnsi" w:hAnsiTheme="minorHAnsi" w:cstheme="minorHAnsi"/>
        </w:rPr>
        <w:t>XAdES</w:t>
      </w:r>
      <w:proofErr w:type="spellEnd"/>
      <w:r w:rsidRPr="00AF2789">
        <w:rPr>
          <w:rFonts w:asciiTheme="minorHAnsi" w:hAnsiTheme="minorHAnsi" w:cstheme="minorHAnsi"/>
        </w:rPr>
        <w:t>), wystawionym przez dostawcę kwalifikowanej usługi zaufania, będącego podmiotem świadczącym usługi certyfikacyjne - podpis elektroniczny, spełniające wymogi bezpieczeństwa określone w ustawie.</w:t>
      </w:r>
      <w:r w:rsidRPr="00AF2789">
        <w:rPr>
          <w:rStyle w:val="Odwoanieprzypisudolnego"/>
          <w:rFonts w:asciiTheme="minorHAnsi" w:hAnsiTheme="minorHAnsi" w:cstheme="minorHAnsi"/>
        </w:rPr>
        <w:footnoteReference w:id="6"/>
      </w:r>
      <w:r w:rsidRPr="00AF2789">
        <w:rPr>
          <w:rFonts w:asciiTheme="minorHAnsi" w:hAnsiTheme="minorHAnsi" w:cstheme="minorHAnsi"/>
        </w:rPr>
        <w:t xml:space="preserve"> </w:t>
      </w:r>
    </w:p>
    <w:p w14:paraId="034F9DC1" w14:textId="3A32E865" w:rsidR="008B7C45" w:rsidRPr="00AF2789" w:rsidRDefault="008B7C45" w:rsidP="00D97CE9">
      <w:pPr>
        <w:spacing w:after="0"/>
        <w:jc w:val="both"/>
        <w:rPr>
          <w:rFonts w:asciiTheme="minorHAnsi" w:hAnsiTheme="minorHAnsi" w:cstheme="minorHAnsi"/>
        </w:rPr>
      </w:pPr>
      <w:r w:rsidRPr="00AF2789">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w:t>
      </w:r>
      <w:r w:rsidR="00B36BCA" w:rsidRPr="00AF2789">
        <w:rPr>
          <w:rFonts w:asciiTheme="minorHAnsi" w:hAnsiTheme="minorHAnsi" w:cstheme="minorHAnsi"/>
        </w:rPr>
        <w:t> </w:t>
      </w:r>
      <w:r w:rsidRPr="00AF2789">
        <w:rPr>
          <w:rFonts w:asciiTheme="minorHAnsi" w:hAnsiTheme="minorHAnsi" w:cstheme="minorHAnsi"/>
        </w:rPr>
        <w:t xml:space="preserve">ust. 3 ustawy </w:t>
      </w:r>
      <w:proofErr w:type="spellStart"/>
      <w:r w:rsidRPr="00AF2789">
        <w:rPr>
          <w:rFonts w:asciiTheme="minorHAnsi" w:hAnsiTheme="minorHAnsi" w:cstheme="minorHAnsi"/>
        </w:rPr>
        <w:t>Pzp</w:t>
      </w:r>
      <w:proofErr w:type="spellEnd"/>
      <w:r w:rsidRPr="00AF2789">
        <w:rPr>
          <w:rFonts w:asciiTheme="minorHAnsi" w:hAnsiTheme="minorHAnsi" w:cstheme="minorHAnsi"/>
        </w:rPr>
        <w:t xml:space="preserve">. </w:t>
      </w:r>
    </w:p>
    <w:p w14:paraId="287E6F18" w14:textId="77777777" w:rsidR="008B7C45" w:rsidRPr="00AF2789" w:rsidRDefault="008B7C45" w:rsidP="00D97CE9">
      <w:pPr>
        <w:spacing w:after="0"/>
        <w:jc w:val="both"/>
        <w:rPr>
          <w:rFonts w:asciiTheme="minorHAnsi" w:hAnsiTheme="minorHAnsi" w:cstheme="minorHAnsi"/>
        </w:rPr>
      </w:pPr>
    </w:p>
    <w:p w14:paraId="3164F4CB" w14:textId="20639CAD" w:rsidR="008B7C45" w:rsidRPr="00AF2789" w:rsidRDefault="008B7C45" w:rsidP="00D97CE9">
      <w:pPr>
        <w:spacing w:after="0"/>
        <w:jc w:val="both"/>
        <w:rPr>
          <w:rFonts w:asciiTheme="minorHAnsi" w:eastAsia="Times New Roman" w:hAnsiTheme="minorHAnsi" w:cstheme="minorHAnsi"/>
          <w:b/>
          <w:bCs/>
          <w:lang w:eastAsia="pl-PL"/>
        </w:rPr>
      </w:pPr>
      <w:r w:rsidRPr="00AF2789">
        <w:rPr>
          <w:rFonts w:asciiTheme="minorHAnsi" w:hAnsiTheme="minorHAnsi" w:cstheme="minorHAnsi"/>
          <w:b/>
          <w:bCs/>
        </w:rPr>
        <w:t>Zamawiający informuje, że w Części IV JEDZ dopuszcza możliwość wypełnienia tego dokumentu jedynie w sekcji α (alfa) – „ogólne oświadczenie” i w związku z tym wykonawca nie musi wypełniać żadnej z pozostałych sekcji w Części IV JEDZ.</w:t>
      </w:r>
    </w:p>
    <w:p w14:paraId="6EC6EA82" w14:textId="27DF817F" w:rsidR="0064429F" w:rsidRPr="00AF2789" w:rsidRDefault="0064429F" w:rsidP="00D97CE9">
      <w:pPr>
        <w:spacing w:after="0"/>
        <w:rPr>
          <w:rFonts w:asciiTheme="minorHAnsi" w:hAnsiTheme="minorHAnsi" w:cstheme="minorHAnsi"/>
        </w:rPr>
      </w:pPr>
    </w:p>
    <w:p w14:paraId="44779BC2" w14:textId="3B9F4B47" w:rsidR="008227B9" w:rsidRPr="00AF2789" w:rsidRDefault="008227B9" w:rsidP="00D97CE9">
      <w:pPr>
        <w:spacing w:after="0"/>
        <w:rPr>
          <w:rFonts w:asciiTheme="minorHAnsi" w:hAnsiTheme="minorHAnsi" w:cstheme="minorHAnsi"/>
        </w:rPr>
      </w:pPr>
      <w:r w:rsidRPr="00AF2789">
        <w:rPr>
          <w:rFonts w:asciiTheme="minorHAnsi" w:hAnsiTheme="minorHAnsi" w:cstheme="minorHAnsi"/>
        </w:rPr>
        <w:br w:type="page"/>
      </w:r>
    </w:p>
    <w:p w14:paraId="4BAA072F" w14:textId="77777777" w:rsidR="008227B9" w:rsidRPr="00AF2789" w:rsidRDefault="008227B9" w:rsidP="00D97CE9">
      <w:pPr>
        <w:spacing w:after="0"/>
        <w:rPr>
          <w:rFonts w:asciiTheme="minorHAnsi" w:hAnsiTheme="minorHAnsi" w:cstheme="minorHAnsi"/>
        </w:rPr>
      </w:pPr>
    </w:p>
    <w:tbl>
      <w:tblPr>
        <w:tblStyle w:val="Tabela-Siatka"/>
        <w:tblW w:w="0" w:type="auto"/>
        <w:tblLook w:val="04A0" w:firstRow="1" w:lastRow="0" w:firstColumn="1" w:lastColumn="0" w:noHBand="0" w:noVBand="1"/>
      </w:tblPr>
      <w:tblGrid>
        <w:gridCol w:w="9344"/>
      </w:tblGrid>
      <w:tr w:rsidR="008227B9" w:rsidRPr="00AF2789" w14:paraId="7AAF9D4D" w14:textId="77777777" w:rsidTr="00AA472B">
        <w:tc>
          <w:tcPr>
            <w:tcW w:w="9629" w:type="dxa"/>
            <w:tcBorders>
              <w:top w:val="single" w:sz="4" w:space="0" w:color="auto"/>
              <w:left w:val="single" w:sz="4" w:space="0" w:color="auto"/>
              <w:bottom w:val="single" w:sz="4" w:space="0" w:color="auto"/>
              <w:right w:val="single" w:sz="4" w:space="0" w:color="auto"/>
            </w:tcBorders>
          </w:tcPr>
          <w:p w14:paraId="54E2675F" w14:textId="600BBC78" w:rsidR="008227B9" w:rsidRPr="00AF2789" w:rsidRDefault="008227B9" w:rsidP="00D97CE9">
            <w:pPr>
              <w:pStyle w:val="Nagwek3"/>
              <w:spacing w:line="276" w:lineRule="auto"/>
              <w:jc w:val="right"/>
              <w:rPr>
                <w:rFonts w:asciiTheme="minorHAnsi" w:hAnsiTheme="minorHAnsi" w:cstheme="minorHAnsi"/>
                <w:b/>
                <w:sz w:val="22"/>
                <w:szCs w:val="22"/>
              </w:rPr>
            </w:pPr>
            <w:r w:rsidRPr="00AF2789">
              <w:rPr>
                <w:rFonts w:asciiTheme="minorHAnsi" w:hAnsiTheme="minorHAnsi" w:cstheme="minorHAnsi"/>
                <w:b/>
                <w:sz w:val="22"/>
                <w:szCs w:val="22"/>
              </w:rPr>
              <w:t>ZAŁĄCZNIK NR 4 do SIWZ</w:t>
            </w:r>
          </w:p>
          <w:p w14:paraId="0CA4846D" w14:textId="77777777" w:rsidR="008227B9" w:rsidRPr="00AF2789" w:rsidRDefault="008227B9" w:rsidP="005D1BBC">
            <w:pPr>
              <w:pStyle w:val="Nagwek2"/>
            </w:pPr>
          </w:p>
          <w:p w14:paraId="1E790611" w14:textId="77777777" w:rsidR="008227B9" w:rsidRPr="00AF2789" w:rsidRDefault="008227B9" w:rsidP="00D97CE9">
            <w:pPr>
              <w:spacing w:after="0"/>
              <w:jc w:val="center"/>
              <w:rPr>
                <w:rFonts w:asciiTheme="minorHAnsi" w:hAnsiTheme="minorHAnsi" w:cstheme="minorHAnsi"/>
                <w:b/>
              </w:rPr>
            </w:pPr>
            <w:r w:rsidRPr="00AF2789">
              <w:rPr>
                <w:rFonts w:asciiTheme="minorHAnsi" w:hAnsiTheme="minorHAnsi" w:cstheme="minorHAnsi"/>
                <w:b/>
              </w:rPr>
              <w:t xml:space="preserve">OŚWIADCZENIE O BRAKU PODSTAW </w:t>
            </w:r>
          </w:p>
          <w:p w14:paraId="76D8EAAB" w14:textId="5268065C" w:rsidR="008227B9" w:rsidRPr="00AF2789" w:rsidRDefault="008227B9" w:rsidP="00D97CE9">
            <w:pPr>
              <w:spacing w:after="0"/>
              <w:jc w:val="center"/>
              <w:rPr>
                <w:rFonts w:asciiTheme="minorHAnsi" w:hAnsiTheme="minorHAnsi" w:cstheme="minorHAnsi"/>
                <w:b/>
              </w:rPr>
            </w:pPr>
            <w:r w:rsidRPr="00AF2789">
              <w:rPr>
                <w:rFonts w:asciiTheme="minorHAnsi" w:hAnsiTheme="minorHAnsi" w:cstheme="minorHAnsi"/>
                <w:b/>
              </w:rPr>
              <w:t>DO WYKLUCZENIA W ZAKRESIE ART. 24 UST. 11 USTAWY</w:t>
            </w:r>
          </w:p>
        </w:tc>
      </w:tr>
    </w:tbl>
    <w:p w14:paraId="3E32847D" w14:textId="77777777" w:rsidR="008227B9" w:rsidRPr="00AF2789" w:rsidRDefault="008227B9" w:rsidP="00D97CE9">
      <w:pPr>
        <w:spacing w:after="0"/>
        <w:rPr>
          <w:rFonts w:asciiTheme="minorHAnsi" w:hAnsiTheme="minorHAnsi" w:cstheme="minorHAnsi"/>
        </w:rPr>
      </w:pPr>
    </w:p>
    <w:p w14:paraId="33119072" w14:textId="77777777" w:rsidR="008227B9" w:rsidRPr="00AF2789" w:rsidRDefault="008227B9"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i/>
          <w:sz w:val="22"/>
          <w:szCs w:val="22"/>
        </w:rPr>
        <w:t>Imię i nazwisko:</w:t>
      </w:r>
      <w:r w:rsidRPr="00AF2789">
        <w:rPr>
          <w:rFonts w:asciiTheme="minorHAnsi" w:hAnsiTheme="minorHAnsi" w:cstheme="minorHAnsi"/>
          <w:b w:val="0"/>
          <w:sz w:val="22"/>
          <w:szCs w:val="22"/>
        </w:rPr>
        <w:t>……………………….………………………………………………………..</w:t>
      </w:r>
    </w:p>
    <w:p w14:paraId="43DF2182" w14:textId="77777777" w:rsidR="008227B9" w:rsidRPr="00AF2789" w:rsidRDefault="008227B9" w:rsidP="00D97CE9">
      <w:pPr>
        <w:pStyle w:val="Tekstpodstawowy21"/>
        <w:spacing w:line="276" w:lineRule="auto"/>
        <w:rPr>
          <w:rFonts w:asciiTheme="minorHAnsi" w:hAnsiTheme="minorHAnsi" w:cstheme="minorHAnsi"/>
          <w:b w:val="0"/>
          <w:sz w:val="22"/>
          <w:szCs w:val="22"/>
        </w:rPr>
      </w:pPr>
    </w:p>
    <w:p w14:paraId="621545A0" w14:textId="77777777" w:rsidR="008227B9" w:rsidRPr="00AF2789" w:rsidRDefault="008227B9" w:rsidP="00D97CE9">
      <w:pPr>
        <w:pStyle w:val="Tekstpodstawowy21"/>
        <w:spacing w:line="276" w:lineRule="auto"/>
        <w:rPr>
          <w:rFonts w:asciiTheme="minorHAnsi" w:hAnsiTheme="minorHAnsi" w:cstheme="minorHAnsi"/>
          <w:b w:val="0"/>
          <w:sz w:val="22"/>
          <w:szCs w:val="22"/>
        </w:rPr>
      </w:pPr>
      <w:r w:rsidRPr="00AF2789">
        <w:rPr>
          <w:rFonts w:asciiTheme="minorHAnsi" w:hAnsiTheme="minorHAnsi" w:cstheme="minorHAnsi"/>
          <w:b w:val="0"/>
          <w:sz w:val="22"/>
          <w:szCs w:val="22"/>
        </w:rPr>
        <w:t xml:space="preserve">będąc upoważnionym/i/ do reprezentowania Wykonawcy: </w:t>
      </w:r>
    </w:p>
    <w:p w14:paraId="651CFD50" w14:textId="64E5286B" w:rsidR="008227B9" w:rsidRPr="00AF2789" w:rsidRDefault="008227B9" w:rsidP="00D97CE9">
      <w:pPr>
        <w:pStyle w:val="Tekstpodstawowy21"/>
        <w:spacing w:line="276" w:lineRule="auto"/>
        <w:rPr>
          <w:rFonts w:asciiTheme="minorHAnsi" w:hAnsiTheme="minorHAnsi" w:cstheme="minorHAnsi"/>
          <w:b w:val="0"/>
          <w:sz w:val="22"/>
          <w:szCs w:val="22"/>
          <w:lang w:val="de-DE"/>
        </w:rPr>
      </w:pPr>
      <w:r w:rsidRPr="00AF2789">
        <w:rPr>
          <w:rFonts w:asciiTheme="minorHAnsi" w:hAnsiTheme="minorHAnsi" w:cstheme="minorHAnsi"/>
          <w:b w:val="0"/>
          <w:sz w:val="22"/>
          <w:szCs w:val="22"/>
          <w:lang w:val="de-DE"/>
        </w:rPr>
        <w:t>..........................................................................................................................................................................</w:t>
      </w:r>
      <w:r w:rsidR="00CF71F3" w:rsidRPr="00AF2789">
        <w:rPr>
          <w:rFonts w:asciiTheme="minorHAnsi" w:hAnsiTheme="minorHAnsi" w:cstheme="minorHAnsi"/>
          <w:b w:val="0"/>
          <w:sz w:val="22"/>
          <w:szCs w:val="22"/>
          <w:lang w:val="de-DE"/>
        </w:rPr>
        <w:t xml:space="preserve"> </w:t>
      </w:r>
      <w:r w:rsidRPr="00AF2789">
        <w:rPr>
          <w:rFonts w:asciiTheme="minorHAnsi" w:hAnsiTheme="minorHAnsi" w:cstheme="minorHAnsi"/>
          <w:b w:val="0"/>
          <w:sz w:val="22"/>
          <w:szCs w:val="22"/>
          <w:lang w:val="de-DE"/>
        </w:rPr>
        <w:t>adres:........................................................................................................................................................................................................................................................................,</w:t>
      </w:r>
    </w:p>
    <w:p w14:paraId="242EDF60" w14:textId="77777777" w:rsidR="008227B9" w:rsidRPr="00AF2789" w:rsidRDefault="008227B9" w:rsidP="00D97CE9">
      <w:pPr>
        <w:spacing w:after="0"/>
        <w:jc w:val="both"/>
        <w:rPr>
          <w:rFonts w:asciiTheme="minorHAnsi" w:hAnsiTheme="minorHAnsi" w:cstheme="minorHAnsi"/>
          <w:lang w:val="de-DE"/>
        </w:rPr>
      </w:pPr>
      <w:proofErr w:type="spellStart"/>
      <w:r w:rsidRPr="00AF2789">
        <w:rPr>
          <w:rFonts w:asciiTheme="minorHAnsi" w:hAnsiTheme="minorHAnsi" w:cstheme="minorHAnsi"/>
          <w:lang w:val="de-DE"/>
        </w:rPr>
        <w:t>Nr</w:t>
      </w:r>
      <w:proofErr w:type="spellEnd"/>
      <w:r w:rsidRPr="00AF2789">
        <w:rPr>
          <w:rFonts w:asciiTheme="minorHAnsi" w:hAnsiTheme="minorHAnsi" w:cstheme="minorHAnsi"/>
          <w:lang w:val="de-DE"/>
        </w:rPr>
        <w:t xml:space="preserve"> </w:t>
      </w:r>
      <w:proofErr w:type="spellStart"/>
      <w:r w:rsidRPr="00AF2789">
        <w:rPr>
          <w:rFonts w:asciiTheme="minorHAnsi" w:hAnsiTheme="minorHAnsi" w:cstheme="minorHAnsi"/>
          <w:lang w:val="de-DE"/>
        </w:rPr>
        <w:t>telefonu</w:t>
      </w:r>
      <w:proofErr w:type="spellEnd"/>
      <w:r w:rsidRPr="00AF2789">
        <w:rPr>
          <w:rFonts w:asciiTheme="minorHAnsi" w:hAnsiTheme="minorHAnsi" w:cstheme="minorHAnsi"/>
          <w:lang w:val="de-DE"/>
        </w:rPr>
        <w:t xml:space="preserve"> ...............................; </w:t>
      </w:r>
      <w:proofErr w:type="spellStart"/>
      <w:r w:rsidRPr="00AF2789">
        <w:rPr>
          <w:rFonts w:asciiTheme="minorHAnsi" w:hAnsiTheme="minorHAnsi" w:cstheme="minorHAnsi"/>
          <w:lang w:val="de-DE"/>
        </w:rPr>
        <w:t>e-mail</w:t>
      </w:r>
      <w:proofErr w:type="spellEnd"/>
      <w:r w:rsidRPr="00AF2789">
        <w:rPr>
          <w:rFonts w:asciiTheme="minorHAnsi" w:hAnsiTheme="minorHAnsi" w:cstheme="minorHAnsi"/>
          <w:lang w:val="de-DE"/>
        </w:rPr>
        <w:t xml:space="preserve"> ……………………….</w:t>
      </w:r>
    </w:p>
    <w:p w14:paraId="353C1C46" w14:textId="77777777" w:rsidR="008227B9" w:rsidRPr="00AF2789" w:rsidRDefault="008227B9" w:rsidP="00D97CE9">
      <w:pPr>
        <w:spacing w:after="0"/>
        <w:rPr>
          <w:rFonts w:asciiTheme="minorHAnsi" w:hAnsiTheme="minorHAnsi" w:cstheme="minorHAnsi"/>
        </w:rPr>
      </w:pPr>
    </w:p>
    <w:p w14:paraId="5E157E52" w14:textId="7538A043" w:rsidR="008227B9" w:rsidRPr="00AF2789" w:rsidRDefault="008227B9" w:rsidP="00D97CE9">
      <w:pPr>
        <w:spacing w:after="0"/>
        <w:jc w:val="both"/>
        <w:rPr>
          <w:rFonts w:asciiTheme="minorHAnsi" w:hAnsiTheme="minorHAnsi" w:cstheme="minorHAnsi"/>
        </w:rPr>
      </w:pPr>
      <w:r w:rsidRPr="00AF2789">
        <w:rPr>
          <w:rFonts w:asciiTheme="minorHAnsi" w:hAnsiTheme="minorHAnsi" w:cstheme="minorHAnsi"/>
        </w:rPr>
        <w:t xml:space="preserve">przystępując do postępowania o udzielenie zamówienia publicznego prowadzonego przez Państwowy Fundusz Rehabilitacji Osób Niepełnosprawnych w trybie przetargu nieograniczonego na </w:t>
      </w:r>
      <w:r w:rsidR="00B63281">
        <w:rPr>
          <w:rFonts w:asciiTheme="minorHAnsi" w:hAnsiTheme="minorHAnsi" w:cstheme="minorHAnsi"/>
          <w:b/>
          <w:bCs/>
        </w:rPr>
        <w:t>budowę</w:t>
      </w:r>
      <w:r w:rsidR="00A05495">
        <w:rPr>
          <w:rFonts w:asciiTheme="minorHAnsi" w:hAnsiTheme="minorHAnsi" w:cstheme="minorHAnsi"/>
          <w:b/>
          <w:bCs/>
        </w:rPr>
        <w:t xml:space="preserve"> systemu do monitorowania psów w ramach projektu</w:t>
      </w:r>
      <w:r w:rsidR="00B63281">
        <w:rPr>
          <w:rFonts w:asciiTheme="minorHAnsi" w:hAnsiTheme="minorHAnsi" w:cstheme="minorHAnsi"/>
          <w:b/>
          <w:bCs/>
        </w:rPr>
        <w:t xml:space="preserve"> </w:t>
      </w:r>
      <w:r w:rsidRPr="00AF2789">
        <w:rPr>
          <w:rFonts w:asciiTheme="minorHAnsi" w:hAnsiTheme="minorHAnsi" w:cstheme="minorHAnsi"/>
          <w:b/>
        </w:rPr>
        <w:t>„Budowa kompleksowego systemu szkolenia i</w:t>
      </w:r>
      <w:r w:rsidR="00B36BCA" w:rsidRPr="00AF2789">
        <w:rPr>
          <w:rFonts w:asciiTheme="minorHAnsi" w:hAnsiTheme="minorHAnsi" w:cstheme="minorHAnsi"/>
          <w:b/>
        </w:rPr>
        <w:t> </w:t>
      </w:r>
      <w:r w:rsidRPr="00AF2789">
        <w:rPr>
          <w:rFonts w:asciiTheme="minorHAnsi" w:hAnsiTheme="minorHAnsi" w:cstheme="minorHAnsi"/>
          <w:b/>
        </w:rPr>
        <w:t>udostępniania osobom niewidomym psów przewodników oraz zasad jego finansowania”</w:t>
      </w:r>
      <w:r w:rsidRPr="00AF2789">
        <w:rPr>
          <w:rFonts w:asciiTheme="minorHAnsi" w:hAnsiTheme="minorHAnsi" w:cstheme="minorHAnsi"/>
          <w:b/>
          <w:bCs/>
          <w:iCs/>
        </w:rPr>
        <w:t>,</w:t>
      </w:r>
    </w:p>
    <w:p w14:paraId="799C0845" w14:textId="77777777" w:rsidR="008227B9" w:rsidRPr="00AF2789" w:rsidRDefault="008227B9" w:rsidP="00D97CE9">
      <w:pPr>
        <w:spacing w:after="0"/>
        <w:rPr>
          <w:rFonts w:asciiTheme="minorHAnsi" w:hAnsiTheme="minorHAnsi" w:cstheme="minorHAnsi"/>
        </w:rPr>
      </w:pPr>
      <w:r w:rsidRPr="00AF2789">
        <w:rPr>
          <w:rFonts w:asciiTheme="minorHAnsi" w:hAnsiTheme="minorHAnsi" w:cstheme="minorHAnsi"/>
        </w:rPr>
        <w:t xml:space="preserve">oświadczam/y/, że: </w:t>
      </w:r>
    </w:p>
    <w:p w14:paraId="71F64243" w14:textId="77777777" w:rsidR="008227B9" w:rsidRPr="00AF2789" w:rsidRDefault="008227B9" w:rsidP="00D97CE9">
      <w:pPr>
        <w:spacing w:after="0"/>
        <w:rPr>
          <w:rFonts w:asciiTheme="minorHAnsi" w:hAnsiTheme="minorHAnsi" w:cstheme="minorHAnsi"/>
        </w:rPr>
      </w:pPr>
      <w:r w:rsidRPr="00AF2789">
        <w:rPr>
          <w:rFonts w:asciiTheme="minorHAnsi" w:hAnsiTheme="minorHAnsi" w:cstheme="minorHAnsi"/>
        </w:rPr>
        <w:sym w:font="Symbol" w:char="F0B7"/>
      </w:r>
      <w:r w:rsidRPr="00AF2789">
        <w:rPr>
          <w:rFonts w:asciiTheme="minorHAnsi" w:hAnsiTheme="minorHAnsi" w:cstheme="minorHAnsi"/>
        </w:rPr>
        <w:t xml:space="preserve"> należę/</w:t>
      </w:r>
      <w:proofErr w:type="spellStart"/>
      <w:r w:rsidRPr="00AF2789">
        <w:rPr>
          <w:rFonts w:asciiTheme="minorHAnsi" w:hAnsiTheme="minorHAnsi" w:cstheme="minorHAnsi"/>
        </w:rPr>
        <w:t>ymy</w:t>
      </w:r>
      <w:proofErr w:type="spellEnd"/>
      <w:r w:rsidRPr="00AF2789">
        <w:rPr>
          <w:rFonts w:asciiTheme="minorHAnsi" w:hAnsiTheme="minorHAnsi" w:cstheme="minorHAnsi"/>
        </w:rPr>
        <w:t xml:space="preserve">* </w:t>
      </w:r>
    </w:p>
    <w:p w14:paraId="0F5906A5" w14:textId="01F35CC0" w:rsidR="008227B9" w:rsidRPr="00AF2789" w:rsidRDefault="008227B9" w:rsidP="00D97CE9">
      <w:pPr>
        <w:spacing w:after="0"/>
        <w:jc w:val="both"/>
        <w:rPr>
          <w:rFonts w:asciiTheme="minorHAnsi" w:hAnsiTheme="minorHAnsi" w:cstheme="minorHAnsi"/>
        </w:rPr>
      </w:pPr>
      <w:r w:rsidRPr="00AF2789">
        <w:rPr>
          <w:rFonts w:asciiTheme="minorHAnsi" w:hAnsiTheme="minorHAnsi" w:cstheme="minorHAnsi"/>
        </w:rPr>
        <w:sym w:font="Symbol" w:char="F0B7"/>
      </w:r>
      <w:r w:rsidRPr="00AF2789">
        <w:rPr>
          <w:rFonts w:asciiTheme="minorHAnsi" w:hAnsiTheme="minorHAnsi" w:cstheme="minorHAnsi"/>
        </w:rPr>
        <w:t xml:space="preserve"> nie należę/</w:t>
      </w:r>
      <w:proofErr w:type="spellStart"/>
      <w:r w:rsidRPr="00AF2789">
        <w:rPr>
          <w:rFonts w:asciiTheme="minorHAnsi" w:hAnsiTheme="minorHAnsi" w:cstheme="minorHAnsi"/>
        </w:rPr>
        <w:t>ymy</w:t>
      </w:r>
      <w:proofErr w:type="spellEnd"/>
      <w:r w:rsidRPr="00AF2789">
        <w:rPr>
          <w:rFonts w:asciiTheme="minorHAnsi" w:hAnsiTheme="minorHAnsi" w:cstheme="minorHAnsi"/>
        </w:rPr>
        <w:t>* do grupy kapitałowej, w rozumieniu ustawy z dnia 16 lutego 2007 r. o ochronie konkurencji i konsumentów (</w:t>
      </w:r>
      <w:proofErr w:type="spellStart"/>
      <w:r w:rsidRPr="00AF2789">
        <w:rPr>
          <w:rFonts w:asciiTheme="minorHAnsi" w:hAnsiTheme="minorHAnsi" w:cstheme="minorHAnsi"/>
        </w:rPr>
        <w:t>t</w:t>
      </w:r>
      <w:r w:rsidR="00CF71F3" w:rsidRPr="00AF2789">
        <w:rPr>
          <w:rFonts w:asciiTheme="minorHAnsi" w:hAnsiTheme="minorHAnsi" w:cstheme="minorHAnsi"/>
        </w:rPr>
        <w:t>.</w:t>
      </w:r>
      <w:r w:rsidRPr="00AF2789">
        <w:rPr>
          <w:rFonts w:asciiTheme="minorHAnsi" w:hAnsiTheme="minorHAnsi" w:cstheme="minorHAnsi"/>
        </w:rPr>
        <w:t>j</w:t>
      </w:r>
      <w:proofErr w:type="spellEnd"/>
      <w:r w:rsidRPr="00AF2789">
        <w:rPr>
          <w:rFonts w:asciiTheme="minorHAnsi" w:hAnsiTheme="minorHAnsi" w:cstheme="minorHAnsi"/>
        </w:rPr>
        <w:t>.</w:t>
      </w:r>
      <w:r w:rsidR="00CF71F3" w:rsidRPr="00AF2789">
        <w:rPr>
          <w:rFonts w:asciiTheme="minorHAnsi" w:hAnsiTheme="minorHAnsi" w:cstheme="minorHAnsi"/>
        </w:rPr>
        <w:t xml:space="preserve"> </w:t>
      </w:r>
      <w:r w:rsidRPr="00AF2789">
        <w:rPr>
          <w:rFonts w:asciiTheme="minorHAnsi" w:hAnsiTheme="minorHAnsi" w:cstheme="minorHAnsi"/>
        </w:rPr>
        <w:t xml:space="preserve">Dz. U. z 2019 r. poz. 369)** </w:t>
      </w:r>
    </w:p>
    <w:p w14:paraId="6560969F" w14:textId="77777777" w:rsidR="008227B9" w:rsidRPr="00AF2789" w:rsidRDefault="008227B9" w:rsidP="00D97CE9">
      <w:pPr>
        <w:spacing w:after="0"/>
        <w:rPr>
          <w:rFonts w:asciiTheme="minorHAnsi" w:hAnsiTheme="minorHAnsi" w:cstheme="minorHAnsi"/>
        </w:rPr>
      </w:pPr>
    </w:p>
    <w:p w14:paraId="457F31D2" w14:textId="77777777" w:rsidR="008227B9" w:rsidRPr="00AF2789" w:rsidRDefault="008227B9" w:rsidP="00D97CE9">
      <w:pPr>
        <w:spacing w:after="0"/>
        <w:rPr>
          <w:rFonts w:asciiTheme="minorHAnsi" w:hAnsiTheme="minorHAnsi" w:cstheme="minorHAnsi"/>
        </w:rPr>
      </w:pPr>
      <w:r w:rsidRPr="00AF2789">
        <w:rPr>
          <w:rFonts w:asciiTheme="minorHAnsi" w:hAnsiTheme="minorHAnsi" w:cstheme="minorHAnsi"/>
        </w:rPr>
        <w:t xml:space="preserve">* niewłaściwe skreślić </w:t>
      </w:r>
    </w:p>
    <w:p w14:paraId="3BA719E2" w14:textId="77777777" w:rsidR="008227B9" w:rsidRPr="00AF2789" w:rsidRDefault="008227B9" w:rsidP="00D97CE9">
      <w:pPr>
        <w:spacing w:after="0"/>
        <w:jc w:val="both"/>
        <w:rPr>
          <w:rFonts w:asciiTheme="minorHAnsi" w:hAnsiTheme="minorHAnsi" w:cstheme="minorHAnsi"/>
        </w:rPr>
      </w:pPr>
      <w:r w:rsidRPr="00AF2789">
        <w:rPr>
          <w:rFonts w:asciiTheme="minorHAnsi" w:hAnsiTheme="minorHAnsi" w:cstheme="minorHAnsi"/>
        </w:rPr>
        <w:t xml:space="preserve">** </w:t>
      </w:r>
      <w:r w:rsidRPr="00AF2789">
        <w:rPr>
          <w:rFonts w:asciiTheme="minorHAnsi" w:hAnsiTheme="minorHAnsi" w:cstheme="minorHAnsi"/>
          <w:u w:val="single"/>
        </w:rPr>
        <w:t>w przypadku przynależności do tej samej grupy kapitałowej Wykonawca może złożyć wraz z oświadczeniem dokumenty bądź informacje potwierdzające, że powiązania z innym Wykonawcą nie prowadzą do zakłócenia konkurencji w postępowaniu (tj. Dz. U. z 2018 r. poz. 1986 ze zm.)</w:t>
      </w:r>
      <w:r w:rsidRPr="00AF2789">
        <w:rPr>
          <w:rFonts w:asciiTheme="minorHAnsi" w:hAnsiTheme="minorHAnsi" w:cstheme="minorHAnsi"/>
        </w:rPr>
        <w:t xml:space="preserve"> </w:t>
      </w:r>
    </w:p>
    <w:p w14:paraId="1498CFB7" w14:textId="77777777" w:rsidR="008227B9" w:rsidRPr="00AF2789" w:rsidRDefault="008227B9" w:rsidP="00D97CE9">
      <w:pPr>
        <w:spacing w:after="0"/>
        <w:rPr>
          <w:rFonts w:asciiTheme="minorHAnsi" w:hAnsiTheme="minorHAnsi" w:cstheme="minorHAnsi"/>
        </w:rPr>
      </w:pPr>
    </w:p>
    <w:p w14:paraId="45656670" w14:textId="77777777" w:rsidR="008227B9" w:rsidRPr="00AF2789" w:rsidRDefault="008227B9" w:rsidP="00D97CE9">
      <w:pPr>
        <w:spacing w:after="0"/>
        <w:rPr>
          <w:rFonts w:asciiTheme="minorHAnsi" w:hAnsiTheme="minorHAnsi" w:cstheme="minorHAnsi"/>
        </w:rPr>
      </w:pPr>
    </w:p>
    <w:p w14:paraId="5E17B10D" w14:textId="77777777" w:rsidR="008227B9" w:rsidRPr="00AF2789" w:rsidRDefault="008227B9" w:rsidP="00D97CE9">
      <w:pPr>
        <w:spacing w:after="0"/>
        <w:rPr>
          <w:rFonts w:asciiTheme="minorHAnsi" w:hAnsiTheme="minorHAnsi" w:cstheme="minorHAnsi"/>
        </w:rPr>
      </w:pPr>
    </w:p>
    <w:p w14:paraId="4DF01BCF" w14:textId="77777777" w:rsidR="008227B9" w:rsidRPr="00AF2789" w:rsidRDefault="008227B9" w:rsidP="00D97CE9">
      <w:pPr>
        <w:spacing w:after="0"/>
        <w:rPr>
          <w:rFonts w:asciiTheme="minorHAnsi" w:hAnsiTheme="minorHAnsi" w:cstheme="minorHAnsi"/>
        </w:rPr>
      </w:pPr>
      <w:r w:rsidRPr="00AF2789">
        <w:rPr>
          <w:rFonts w:asciiTheme="minorHAnsi" w:hAnsiTheme="minorHAnsi" w:cstheme="minorHAnsi"/>
        </w:rPr>
        <w:t xml:space="preserve">................................, dn. ..................... 2019 r.              ............................................................. </w:t>
      </w:r>
    </w:p>
    <w:p w14:paraId="0F67B71C" w14:textId="77777777" w:rsidR="008227B9" w:rsidRPr="00AF2789" w:rsidRDefault="008227B9" w:rsidP="00D97CE9">
      <w:pPr>
        <w:spacing w:after="0"/>
        <w:ind w:left="4248" w:firstLine="708"/>
        <w:rPr>
          <w:rFonts w:asciiTheme="minorHAnsi" w:hAnsiTheme="minorHAnsi" w:cstheme="minorHAnsi"/>
        </w:rPr>
      </w:pPr>
      <w:r w:rsidRPr="00AF2789">
        <w:rPr>
          <w:rFonts w:asciiTheme="minorHAnsi" w:hAnsiTheme="minorHAnsi" w:cstheme="minorHAnsi"/>
        </w:rPr>
        <w:t>(podpis/y osoby/osób uprawnionej/</w:t>
      </w:r>
      <w:proofErr w:type="spellStart"/>
      <w:r w:rsidRPr="00AF2789">
        <w:rPr>
          <w:rFonts w:asciiTheme="minorHAnsi" w:hAnsiTheme="minorHAnsi" w:cstheme="minorHAnsi"/>
        </w:rPr>
        <w:t>ych</w:t>
      </w:r>
      <w:proofErr w:type="spellEnd"/>
      <w:r w:rsidRPr="00AF2789">
        <w:rPr>
          <w:rFonts w:asciiTheme="minorHAnsi" w:hAnsiTheme="minorHAnsi" w:cstheme="minorHAnsi"/>
        </w:rPr>
        <w:t>)</w:t>
      </w:r>
    </w:p>
    <w:p w14:paraId="6917A88D" w14:textId="2E33DAE3"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br w:type="page"/>
      </w:r>
    </w:p>
    <w:p w14:paraId="183C092A" w14:textId="340ED7AD" w:rsidR="00586620" w:rsidRPr="00AF2789" w:rsidRDefault="00586620" w:rsidP="00D97CE9">
      <w:pPr>
        <w:spacing w:after="0"/>
        <w:rPr>
          <w:rFonts w:asciiTheme="minorHAnsi" w:hAnsiTheme="minorHAnsi" w:cstheme="minorHAnsi"/>
        </w:rPr>
      </w:pPr>
    </w:p>
    <w:tbl>
      <w:tblPr>
        <w:tblStyle w:val="Tabela-Siatka"/>
        <w:tblW w:w="0" w:type="auto"/>
        <w:tblLook w:val="04A0" w:firstRow="1" w:lastRow="0" w:firstColumn="1" w:lastColumn="0" w:noHBand="0" w:noVBand="1"/>
      </w:tblPr>
      <w:tblGrid>
        <w:gridCol w:w="9344"/>
      </w:tblGrid>
      <w:tr w:rsidR="00586620" w:rsidRPr="00AF2789" w14:paraId="12D943E8" w14:textId="77777777" w:rsidTr="00586620">
        <w:tc>
          <w:tcPr>
            <w:tcW w:w="9344" w:type="dxa"/>
          </w:tcPr>
          <w:p w14:paraId="665C7605" w14:textId="77777777" w:rsidR="00586620" w:rsidRPr="00AF2789" w:rsidRDefault="00586620" w:rsidP="00D97CE9">
            <w:pPr>
              <w:spacing w:after="0"/>
              <w:jc w:val="right"/>
              <w:rPr>
                <w:rFonts w:asciiTheme="minorHAnsi" w:hAnsiTheme="minorHAnsi" w:cstheme="minorHAnsi"/>
              </w:rPr>
            </w:pPr>
            <w:r w:rsidRPr="00AF2789">
              <w:rPr>
                <w:rFonts w:asciiTheme="minorHAnsi" w:hAnsiTheme="minorHAnsi" w:cstheme="minorHAnsi"/>
              </w:rPr>
              <w:t>ZAŁĄCZNIK NR 5 do SIWZ</w:t>
            </w:r>
          </w:p>
          <w:p w14:paraId="20CAEAF6" w14:textId="77777777" w:rsidR="00586620" w:rsidRPr="00AF2789" w:rsidRDefault="00586620" w:rsidP="00D97CE9">
            <w:pPr>
              <w:spacing w:after="0"/>
              <w:jc w:val="right"/>
              <w:rPr>
                <w:rFonts w:asciiTheme="minorHAnsi" w:hAnsiTheme="minorHAnsi" w:cstheme="minorHAnsi"/>
              </w:rPr>
            </w:pPr>
          </w:p>
          <w:p w14:paraId="7393562E" w14:textId="32B97F22" w:rsidR="00586620" w:rsidRPr="00AF2789" w:rsidRDefault="00586620" w:rsidP="00D97CE9">
            <w:pPr>
              <w:spacing w:after="0"/>
              <w:jc w:val="center"/>
              <w:rPr>
                <w:rFonts w:asciiTheme="minorHAnsi" w:hAnsiTheme="minorHAnsi" w:cstheme="minorHAnsi"/>
              </w:rPr>
            </w:pPr>
            <w:r w:rsidRPr="00AF2789">
              <w:rPr>
                <w:rFonts w:asciiTheme="minorHAnsi" w:hAnsiTheme="minorHAnsi" w:cstheme="minorHAnsi"/>
                <w:b/>
                <w:bCs/>
              </w:rPr>
              <w:t>WYKAZ USŁUG</w:t>
            </w:r>
          </w:p>
          <w:p w14:paraId="579BE627" w14:textId="77777777" w:rsidR="00586620" w:rsidRPr="00AF2789" w:rsidRDefault="00586620" w:rsidP="00D97CE9">
            <w:pPr>
              <w:spacing w:after="0"/>
              <w:rPr>
                <w:rFonts w:asciiTheme="minorHAnsi" w:hAnsiTheme="minorHAnsi" w:cstheme="minorHAnsi"/>
              </w:rPr>
            </w:pPr>
          </w:p>
        </w:tc>
      </w:tr>
    </w:tbl>
    <w:p w14:paraId="1660F87B" w14:textId="693E5B28" w:rsidR="00586620" w:rsidRPr="00AF2789" w:rsidRDefault="00586620" w:rsidP="00D97CE9">
      <w:pPr>
        <w:spacing w:after="0"/>
        <w:rPr>
          <w:rFonts w:asciiTheme="minorHAnsi" w:hAnsiTheme="minorHAnsi" w:cstheme="minorHAnsi"/>
        </w:rPr>
      </w:pPr>
    </w:p>
    <w:p w14:paraId="3816790A" w14:textId="77777777" w:rsidR="00586620" w:rsidRPr="00AF2789" w:rsidRDefault="00586620" w:rsidP="00D97CE9">
      <w:pPr>
        <w:spacing w:after="0"/>
        <w:rPr>
          <w:rFonts w:asciiTheme="minorHAnsi" w:hAnsiTheme="minorHAnsi" w:cstheme="minorHAnsi"/>
        </w:rPr>
      </w:pPr>
    </w:p>
    <w:p w14:paraId="4225A4EB" w14:textId="7888B6D1" w:rsidR="00586620" w:rsidRPr="00AF2789" w:rsidRDefault="00586620" w:rsidP="00D97CE9">
      <w:pPr>
        <w:spacing w:after="0"/>
        <w:rPr>
          <w:rFonts w:asciiTheme="minorHAnsi" w:hAnsiTheme="minorHAnsi" w:cstheme="minorHAnsi"/>
        </w:rPr>
      </w:pPr>
      <w:r w:rsidRPr="00AF2789">
        <w:rPr>
          <w:rFonts w:asciiTheme="minorHAnsi" w:hAnsiTheme="minorHAnsi" w:cstheme="minorHAnsi"/>
        </w:rPr>
        <w:t xml:space="preserve">Na potwierdzenie spełnienia warunku udziału w postępowaniu określonego w rozdz. IV </w:t>
      </w:r>
      <w:r w:rsidR="009454CD">
        <w:rPr>
          <w:rFonts w:asciiTheme="minorHAnsi" w:hAnsiTheme="minorHAnsi" w:cstheme="minorHAnsi"/>
        </w:rPr>
        <w:t xml:space="preserve">pkt 1.1 </w:t>
      </w:r>
      <w:proofErr w:type="spellStart"/>
      <w:r w:rsidR="009454CD">
        <w:rPr>
          <w:rFonts w:asciiTheme="minorHAnsi" w:hAnsiTheme="minorHAnsi" w:cstheme="minorHAnsi"/>
        </w:rPr>
        <w:t>ppkt</w:t>
      </w:r>
      <w:proofErr w:type="spellEnd"/>
      <w:r w:rsidR="009454CD">
        <w:rPr>
          <w:rFonts w:asciiTheme="minorHAnsi" w:hAnsiTheme="minorHAnsi" w:cstheme="minorHAnsi"/>
        </w:rPr>
        <w:t xml:space="preserve"> 1) </w:t>
      </w:r>
      <w:r w:rsidR="009454CD" w:rsidRPr="00AF2789">
        <w:rPr>
          <w:rFonts w:asciiTheme="minorHAnsi" w:hAnsiTheme="minorHAnsi" w:cstheme="minorHAnsi"/>
        </w:rPr>
        <w:t>SIWZ</w:t>
      </w:r>
    </w:p>
    <w:p w14:paraId="3934A270" w14:textId="77777777" w:rsidR="00586620" w:rsidRPr="00AF2789" w:rsidRDefault="00586620" w:rsidP="00D97CE9">
      <w:pPr>
        <w:spacing w:after="0"/>
        <w:rPr>
          <w:rFonts w:asciiTheme="minorHAnsi" w:hAnsiTheme="minorHAnsi" w:cstheme="minorHAnsi"/>
        </w:rPr>
      </w:pPr>
    </w:p>
    <w:p w14:paraId="33487F13" w14:textId="77777777" w:rsidR="00586620" w:rsidRPr="00AF2789" w:rsidRDefault="00586620" w:rsidP="00D97CE9">
      <w:pPr>
        <w:spacing w:after="0"/>
        <w:rPr>
          <w:rFonts w:asciiTheme="minorHAnsi" w:hAnsiTheme="minorHAnsi" w:cstheme="minorHAnsi"/>
        </w:rPr>
      </w:pPr>
    </w:p>
    <w:tbl>
      <w:tblPr>
        <w:tblStyle w:val="Tabela-Siatka"/>
        <w:tblW w:w="0" w:type="auto"/>
        <w:tblLook w:val="04A0" w:firstRow="1" w:lastRow="0" w:firstColumn="1" w:lastColumn="0" w:noHBand="0" w:noVBand="1"/>
      </w:tblPr>
      <w:tblGrid>
        <w:gridCol w:w="537"/>
        <w:gridCol w:w="3007"/>
        <w:gridCol w:w="1972"/>
        <w:gridCol w:w="1424"/>
        <w:gridCol w:w="1310"/>
        <w:gridCol w:w="1094"/>
      </w:tblGrid>
      <w:tr w:rsidR="006937B4" w:rsidRPr="00AF2789" w14:paraId="3545B6E2" w14:textId="77777777" w:rsidTr="006937B4">
        <w:tc>
          <w:tcPr>
            <w:tcW w:w="541" w:type="dxa"/>
          </w:tcPr>
          <w:p w14:paraId="7F3FD450" w14:textId="77777777" w:rsidR="006937B4" w:rsidRPr="00AF2789" w:rsidRDefault="006937B4" w:rsidP="00D97CE9">
            <w:pPr>
              <w:spacing w:after="0"/>
              <w:jc w:val="center"/>
              <w:rPr>
                <w:rFonts w:asciiTheme="minorHAnsi" w:hAnsiTheme="minorHAnsi" w:cstheme="minorHAnsi"/>
                <w:b/>
              </w:rPr>
            </w:pPr>
            <w:r w:rsidRPr="00AF2789">
              <w:rPr>
                <w:rFonts w:asciiTheme="minorHAnsi" w:hAnsiTheme="minorHAnsi" w:cstheme="minorHAnsi"/>
                <w:b/>
              </w:rPr>
              <w:t>Lp.</w:t>
            </w:r>
          </w:p>
        </w:tc>
        <w:tc>
          <w:tcPr>
            <w:tcW w:w="3161" w:type="dxa"/>
          </w:tcPr>
          <w:p w14:paraId="4EC10E27" w14:textId="77777777" w:rsidR="006937B4" w:rsidRPr="00AF2789" w:rsidRDefault="006937B4" w:rsidP="00D97CE9">
            <w:pPr>
              <w:spacing w:after="0"/>
              <w:jc w:val="center"/>
              <w:rPr>
                <w:rFonts w:asciiTheme="minorHAnsi" w:hAnsiTheme="minorHAnsi" w:cstheme="minorHAnsi"/>
                <w:b/>
              </w:rPr>
            </w:pPr>
            <w:r w:rsidRPr="00AF2789">
              <w:rPr>
                <w:rFonts w:asciiTheme="minorHAnsi" w:hAnsiTheme="minorHAnsi" w:cstheme="minorHAnsi"/>
                <w:b/>
              </w:rPr>
              <w:t>Przedmiot usługi</w:t>
            </w:r>
          </w:p>
        </w:tc>
        <w:tc>
          <w:tcPr>
            <w:tcW w:w="2039" w:type="dxa"/>
          </w:tcPr>
          <w:p w14:paraId="5F48C934" w14:textId="77777777" w:rsidR="006937B4" w:rsidRPr="00AF2789" w:rsidRDefault="006937B4" w:rsidP="00D97CE9">
            <w:pPr>
              <w:spacing w:after="0"/>
              <w:jc w:val="center"/>
              <w:rPr>
                <w:rFonts w:asciiTheme="minorHAnsi" w:hAnsiTheme="minorHAnsi" w:cstheme="minorHAnsi"/>
                <w:b/>
              </w:rPr>
            </w:pPr>
            <w:r w:rsidRPr="00AF2789">
              <w:rPr>
                <w:rFonts w:asciiTheme="minorHAnsi" w:hAnsiTheme="minorHAnsi" w:cstheme="minorHAnsi"/>
                <w:b/>
              </w:rPr>
              <w:t>Nazwa podmiotu na rzecz którego wykonano usługę</w:t>
            </w:r>
          </w:p>
        </w:tc>
        <w:tc>
          <w:tcPr>
            <w:tcW w:w="1167" w:type="dxa"/>
          </w:tcPr>
          <w:p w14:paraId="6DA7EF17" w14:textId="2AF0A92A" w:rsidR="006937B4" w:rsidRPr="00AF2789" w:rsidRDefault="006937B4" w:rsidP="00D97CE9">
            <w:pPr>
              <w:spacing w:after="0"/>
              <w:jc w:val="center"/>
              <w:rPr>
                <w:rFonts w:asciiTheme="minorHAnsi" w:hAnsiTheme="minorHAnsi" w:cstheme="minorHAnsi"/>
                <w:b/>
              </w:rPr>
            </w:pPr>
            <w:r>
              <w:rPr>
                <w:rFonts w:asciiTheme="minorHAnsi" w:hAnsiTheme="minorHAnsi" w:cstheme="minorHAnsi"/>
                <w:b/>
              </w:rPr>
              <w:t>Technologia, w której zrealizowano projekt</w:t>
            </w:r>
          </w:p>
        </w:tc>
        <w:tc>
          <w:tcPr>
            <w:tcW w:w="1334" w:type="dxa"/>
          </w:tcPr>
          <w:p w14:paraId="065BC455" w14:textId="5E0129A8" w:rsidR="006937B4" w:rsidRPr="00AF2789" w:rsidRDefault="006937B4" w:rsidP="00D97CE9">
            <w:pPr>
              <w:spacing w:after="0"/>
              <w:jc w:val="center"/>
              <w:rPr>
                <w:rFonts w:asciiTheme="minorHAnsi" w:hAnsiTheme="minorHAnsi" w:cstheme="minorHAnsi"/>
                <w:b/>
              </w:rPr>
            </w:pPr>
            <w:r w:rsidRPr="00AF2789">
              <w:rPr>
                <w:rFonts w:asciiTheme="minorHAnsi" w:hAnsiTheme="minorHAnsi" w:cstheme="minorHAnsi"/>
                <w:b/>
              </w:rPr>
              <w:t>Termin realizacji usługi (od – do)</w:t>
            </w:r>
          </w:p>
        </w:tc>
        <w:tc>
          <w:tcPr>
            <w:tcW w:w="1102" w:type="dxa"/>
          </w:tcPr>
          <w:p w14:paraId="0987AEB3" w14:textId="77777777" w:rsidR="006937B4" w:rsidRPr="00AF2789" w:rsidRDefault="006937B4" w:rsidP="00D97CE9">
            <w:pPr>
              <w:spacing w:after="0"/>
              <w:jc w:val="center"/>
              <w:rPr>
                <w:rFonts w:asciiTheme="minorHAnsi" w:hAnsiTheme="minorHAnsi" w:cstheme="minorHAnsi"/>
                <w:b/>
              </w:rPr>
            </w:pPr>
            <w:r w:rsidRPr="00AF2789">
              <w:rPr>
                <w:rFonts w:asciiTheme="minorHAnsi" w:hAnsiTheme="minorHAnsi" w:cstheme="minorHAnsi"/>
                <w:b/>
              </w:rPr>
              <w:t>Budżet projektu w PLN</w:t>
            </w:r>
          </w:p>
        </w:tc>
      </w:tr>
      <w:tr w:rsidR="006937B4" w:rsidRPr="00AF2789" w14:paraId="5E8C34C3" w14:textId="77777777" w:rsidTr="006937B4">
        <w:tc>
          <w:tcPr>
            <w:tcW w:w="541" w:type="dxa"/>
          </w:tcPr>
          <w:p w14:paraId="4E85DC3C" w14:textId="77777777" w:rsidR="006937B4" w:rsidRPr="00AF2789" w:rsidRDefault="006937B4" w:rsidP="00D97CE9">
            <w:pPr>
              <w:spacing w:after="0"/>
              <w:jc w:val="center"/>
              <w:rPr>
                <w:rFonts w:asciiTheme="minorHAnsi" w:hAnsiTheme="minorHAnsi" w:cstheme="minorHAnsi"/>
              </w:rPr>
            </w:pPr>
            <w:r w:rsidRPr="00AF2789">
              <w:rPr>
                <w:rFonts w:asciiTheme="minorHAnsi" w:hAnsiTheme="minorHAnsi" w:cstheme="minorHAnsi"/>
              </w:rPr>
              <w:t>1.</w:t>
            </w:r>
          </w:p>
        </w:tc>
        <w:tc>
          <w:tcPr>
            <w:tcW w:w="3161" w:type="dxa"/>
          </w:tcPr>
          <w:p w14:paraId="005EC55D" w14:textId="77777777" w:rsidR="006937B4" w:rsidRPr="00AF2789" w:rsidRDefault="006937B4" w:rsidP="00D97CE9">
            <w:pPr>
              <w:spacing w:after="0"/>
              <w:rPr>
                <w:rFonts w:asciiTheme="minorHAnsi" w:hAnsiTheme="minorHAnsi" w:cstheme="minorHAnsi"/>
              </w:rPr>
            </w:pPr>
          </w:p>
          <w:p w14:paraId="4EC632E9" w14:textId="77777777" w:rsidR="006937B4" w:rsidRPr="00AF2789" w:rsidRDefault="006937B4" w:rsidP="00D97CE9">
            <w:pPr>
              <w:spacing w:after="0"/>
              <w:rPr>
                <w:rFonts w:asciiTheme="minorHAnsi" w:hAnsiTheme="minorHAnsi" w:cstheme="minorHAnsi"/>
              </w:rPr>
            </w:pPr>
          </w:p>
        </w:tc>
        <w:tc>
          <w:tcPr>
            <w:tcW w:w="2039" w:type="dxa"/>
          </w:tcPr>
          <w:p w14:paraId="249C0258" w14:textId="77777777" w:rsidR="006937B4" w:rsidRPr="00AF2789" w:rsidRDefault="006937B4" w:rsidP="00D97CE9">
            <w:pPr>
              <w:spacing w:after="0"/>
              <w:rPr>
                <w:rFonts w:asciiTheme="minorHAnsi" w:hAnsiTheme="minorHAnsi" w:cstheme="minorHAnsi"/>
              </w:rPr>
            </w:pPr>
          </w:p>
        </w:tc>
        <w:tc>
          <w:tcPr>
            <w:tcW w:w="1167" w:type="dxa"/>
          </w:tcPr>
          <w:p w14:paraId="44052B56" w14:textId="77777777" w:rsidR="006937B4" w:rsidRPr="00AF2789" w:rsidRDefault="006937B4" w:rsidP="00D97CE9">
            <w:pPr>
              <w:spacing w:after="0"/>
              <w:rPr>
                <w:rFonts w:asciiTheme="minorHAnsi" w:hAnsiTheme="minorHAnsi" w:cstheme="minorHAnsi"/>
              </w:rPr>
            </w:pPr>
          </w:p>
        </w:tc>
        <w:tc>
          <w:tcPr>
            <w:tcW w:w="1334" w:type="dxa"/>
          </w:tcPr>
          <w:p w14:paraId="1012A8D6" w14:textId="5E8C361F" w:rsidR="006937B4" w:rsidRPr="00AF2789" w:rsidRDefault="006937B4" w:rsidP="00D97CE9">
            <w:pPr>
              <w:spacing w:after="0"/>
              <w:rPr>
                <w:rFonts w:asciiTheme="minorHAnsi" w:hAnsiTheme="minorHAnsi" w:cstheme="minorHAnsi"/>
              </w:rPr>
            </w:pPr>
          </w:p>
        </w:tc>
        <w:tc>
          <w:tcPr>
            <w:tcW w:w="1102" w:type="dxa"/>
          </w:tcPr>
          <w:p w14:paraId="36E3DC6E" w14:textId="77777777" w:rsidR="006937B4" w:rsidRPr="00AF2789" w:rsidRDefault="006937B4" w:rsidP="00D97CE9">
            <w:pPr>
              <w:spacing w:after="0"/>
              <w:rPr>
                <w:rFonts w:asciiTheme="minorHAnsi" w:hAnsiTheme="minorHAnsi" w:cstheme="minorHAnsi"/>
              </w:rPr>
            </w:pPr>
          </w:p>
        </w:tc>
      </w:tr>
      <w:tr w:rsidR="006937B4" w:rsidRPr="00AF2789" w14:paraId="1A984DAE" w14:textId="77777777" w:rsidTr="006937B4">
        <w:tc>
          <w:tcPr>
            <w:tcW w:w="541" w:type="dxa"/>
          </w:tcPr>
          <w:p w14:paraId="43D0FDA6" w14:textId="77777777" w:rsidR="006937B4" w:rsidRPr="00AF2789" w:rsidRDefault="006937B4" w:rsidP="00D97CE9">
            <w:pPr>
              <w:spacing w:after="0"/>
              <w:jc w:val="center"/>
              <w:rPr>
                <w:rFonts w:asciiTheme="minorHAnsi" w:hAnsiTheme="minorHAnsi" w:cstheme="minorHAnsi"/>
              </w:rPr>
            </w:pPr>
            <w:r w:rsidRPr="00AF2789">
              <w:rPr>
                <w:rFonts w:asciiTheme="minorHAnsi" w:hAnsiTheme="minorHAnsi" w:cstheme="minorHAnsi"/>
              </w:rPr>
              <w:t>2.</w:t>
            </w:r>
          </w:p>
        </w:tc>
        <w:tc>
          <w:tcPr>
            <w:tcW w:w="3161" w:type="dxa"/>
          </w:tcPr>
          <w:p w14:paraId="439F96DB" w14:textId="77777777" w:rsidR="006937B4" w:rsidRPr="00AF2789" w:rsidRDefault="006937B4" w:rsidP="00D97CE9">
            <w:pPr>
              <w:spacing w:after="0"/>
              <w:rPr>
                <w:rFonts w:asciiTheme="minorHAnsi" w:hAnsiTheme="minorHAnsi" w:cstheme="minorHAnsi"/>
              </w:rPr>
            </w:pPr>
          </w:p>
          <w:p w14:paraId="5C6B2952" w14:textId="77777777" w:rsidR="006937B4" w:rsidRPr="00AF2789" w:rsidRDefault="006937B4" w:rsidP="00D97CE9">
            <w:pPr>
              <w:spacing w:after="0"/>
              <w:rPr>
                <w:rFonts w:asciiTheme="minorHAnsi" w:hAnsiTheme="minorHAnsi" w:cstheme="minorHAnsi"/>
              </w:rPr>
            </w:pPr>
          </w:p>
        </w:tc>
        <w:tc>
          <w:tcPr>
            <w:tcW w:w="2039" w:type="dxa"/>
          </w:tcPr>
          <w:p w14:paraId="161D1FDC" w14:textId="77777777" w:rsidR="006937B4" w:rsidRPr="00AF2789" w:rsidRDefault="006937B4" w:rsidP="00D97CE9">
            <w:pPr>
              <w:spacing w:after="0"/>
              <w:rPr>
                <w:rFonts w:asciiTheme="minorHAnsi" w:hAnsiTheme="minorHAnsi" w:cstheme="minorHAnsi"/>
              </w:rPr>
            </w:pPr>
          </w:p>
        </w:tc>
        <w:tc>
          <w:tcPr>
            <w:tcW w:w="1167" w:type="dxa"/>
          </w:tcPr>
          <w:p w14:paraId="14FD2F84" w14:textId="77777777" w:rsidR="006937B4" w:rsidRPr="00AF2789" w:rsidRDefault="006937B4" w:rsidP="00D97CE9">
            <w:pPr>
              <w:spacing w:after="0"/>
              <w:rPr>
                <w:rFonts w:asciiTheme="minorHAnsi" w:hAnsiTheme="minorHAnsi" w:cstheme="minorHAnsi"/>
              </w:rPr>
            </w:pPr>
          </w:p>
        </w:tc>
        <w:tc>
          <w:tcPr>
            <w:tcW w:w="1334" w:type="dxa"/>
          </w:tcPr>
          <w:p w14:paraId="765BF211" w14:textId="155C678C" w:rsidR="006937B4" w:rsidRPr="00AF2789" w:rsidRDefault="006937B4" w:rsidP="00D97CE9">
            <w:pPr>
              <w:spacing w:after="0"/>
              <w:rPr>
                <w:rFonts w:asciiTheme="minorHAnsi" w:hAnsiTheme="minorHAnsi" w:cstheme="minorHAnsi"/>
              </w:rPr>
            </w:pPr>
          </w:p>
        </w:tc>
        <w:tc>
          <w:tcPr>
            <w:tcW w:w="1102" w:type="dxa"/>
          </w:tcPr>
          <w:p w14:paraId="40626A64" w14:textId="77777777" w:rsidR="006937B4" w:rsidRPr="00AF2789" w:rsidRDefault="006937B4" w:rsidP="00D97CE9">
            <w:pPr>
              <w:spacing w:after="0"/>
              <w:rPr>
                <w:rFonts w:asciiTheme="minorHAnsi" w:hAnsiTheme="minorHAnsi" w:cstheme="minorHAnsi"/>
              </w:rPr>
            </w:pPr>
          </w:p>
        </w:tc>
      </w:tr>
      <w:tr w:rsidR="006937B4" w:rsidRPr="00AF2789" w14:paraId="5FA765F8" w14:textId="77777777" w:rsidTr="006937B4">
        <w:tc>
          <w:tcPr>
            <w:tcW w:w="541" w:type="dxa"/>
          </w:tcPr>
          <w:p w14:paraId="5FE8CD66" w14:textId="77777777" w:rsidR="006937B4" w:rsidRPr="00AF2789" w:rsidRDefault="006937B4" w:rsidP="00D97CE9">
            <w:pPr>
              <w:spacing w:after="0"/>
              <w:jc w:val="center"/>
              <w:rPr>
                <w:rFonts w:asciiTheme="minorHAnsi" w:hAnsiTheme="minorHAnsi" w:cstheme="minorHAnsi"/>
              </w:rPr>
            </w:pPr>
            <w:r w:rsidRPr="00AF2789">
              <w:rPr>
                <w:rFonts w:asciiTheme="minorHAnsi" w:hAnsiTheme="minorHAnsi" w:cstheme="minorHAnsi"/>
              </w:rPr>
              <w:t>3.</w:t>
            </w:r>
          </w:p>
        </w:tc>
        <w:tc>
          <w:tcPr>
            <w:tcW w:w="3161" w:type="dxa"/>
          </w:tcPr>
          <w:p w14:paraId="011C9CF2" w14:textId="77777777" w:rsidR="006937B4" w:rsidRPr="00AF2789" w:rsidRDefault="006937B4" w:rsidP="00D97CE9">
            <w:pPr>
              <w:spacing w:after="0"/>
              <w:rPr>
                <w:rFonts w:asciiTheme="minorHAnsi" w:hAnsiTheme="minorHAnsi" w:cstheme="minorHAnsi"/>
              </w:rPr>
            </w:pPr>
          </w:p>
          <w:p w14:paraId="41BDB00E" w14:textId="77777777" w:rsidR="006937B4" w:rsidRPr="00AF2789" w:rsidRDefault="006937B4" w:rsidP="00D97CE9">
            <w:pPr>
              <w:spacing w:after="0"/>
              <w:rPr>
                <w:rFonts w:asciiTheme="minorHAnsi" w:hAnsiTheme="minorHAnsi" w:cstheme="minorHAnsi"/>
              </w:rPr>
            </w:pPr>
          </w:p>
        </w:tc>
        <w:tc>
          <w:tcPr>
            <w:tcW w:w="2039" w:type="dxa"/>
          </w:tcPr>
          <w:p w14:paraId="2517CF26" w14:textId="77777777" w:rsidR="006937B4" w:rsidRPr="00AF2789" w:rsidRDefault="006937B4" w:rsidP="00D97CE9">
            <w:pPr>
              <w:spacing w:after="0"/>
              <w:rPr>
                <w:rFonts w:asciiTheme="minorHAnsi" w:hAnsiTheme="minorHAnsi" w:cstheme="minorHAnsi"/>
              </w:rPr>
            </w:pPr>
          </w:p>
        </w:tc>
        <w:tc>
          <w:tcPr>
            <w:tcW w:w="1167" w:type="dxa"/>
          </w:tcPr>
          <w:p w14:paraId="42D65F09" w14:textId="77777777" w:rsidR="006937B4" w:rsidRPr="00AF2789" w:rsidRDefault="006937B4" w:rsidP="00D97CE9">
            <w:pPr>
              <w:spacing w:after="0"/>
              <w:rPr>
                <w:rFonts w:asciiTheme="minorHAnsi" w:hAnsiTheme="minorHAnsi" w:cstheme="minorHAnsi"/>
              </w:rPr>
            </w:pPr>
          </w:p>
        </w:tc>
        <w:tc>
          <w:tcPr>
            <w:tcW w:w="1334" w:type="dxa"/>
          </w:tcPr>
          <w:p w14:paraId="1D729D61" w14:textId="5014A3A2" w:rsidR="006937B4" w:rsidRPr="00AF2789" w:rsidRDefault="006937B4" w:rsidP="00D97CE9">
            <w:pPr>
              <w:spacing w:after="0"/>
              <w:rPr>
                <w:rFonts w:asciiTheme="minorHAnsi" w:hAnsiTheme="minorHAnsi" w:cstheme="minorHAnsi"/>
              </w:rPr>
            </w:pPr>
          </w:p>
        </w:tc>
        <w:tc>
          <w:tcPr>
            <w:tcW w:w="1102" w:type="dxa"/>
          </w:tcPr>
          <w:p w14:paraId="510C4B09" w14:textId="77777777" w:rsidR="006937B4" w:rsidRPr="00AF2789" w:rsidRDefault="006937B4" w:rsidP="00D97CE9">
            <w:pPr>
              <w:spacing w:after="0"/>
              <w:rPr>
                <w:rFonts w:asciiTheme="minorHAnsi" w:hAnsiTheme="minorHAnsi" w:cstheme="minorHAnsi"/>
              </w:rPr>
            </w:pPr>
          </w:p>
        </w:tc>
      </w:tr>
    </w:tbl>
    <w:p w14:paraId="33FFC2CC" w14:textId="77777777" w:rsidR="00586620" w:rsidRPr="00AF2789" w:rsidRDefault="00586620" w:rsidP="00D97CE9">
      <w:pPr>
        <w:spacing w:after="0"/>
        <w:rPr>
          <w:rFonts w:asciiTheme="minorHAnsi" w:hAnsiTheme="minorHAnsi" w:cstheme="minorHAnsi"/>
        </w:rPr>
      </w:pPr>
    </w:p>
    <w:p w14:paraId="75E0CE91" w14:textId="77777777" w:rsidR="00586620" w:rsidRPr="00AF2789" w:rsidRDefault="00586620" w:rsidP="00D97CE9">
      <w:pPr>
        <w:spacing w:after="0"/>
        <w:rPr>
          <w:rFonts w:asciiTheme="minorHAnsi" w:hAnsiTheme="minorHAnsi" w:cstheme="minorHAnsi"/>
        </w:rPr>
      </w:pPr>
    </w:p>
    <w:p w14:paraId="4C61954C" w14:textId="6316A3F6" w:rsidR="00586620" w:rsidRPr="00AF2789" w:rsidRDefault="006937B4" w:rsidP="00D97CE9">
      <w:pPr>
        <w:spacing w:after="0"/>
        <w:rPr>
          <w:rFonts w:asciiTheme="minorHAnsi" w:hAnsiTheme="minorHAnsi" w:cstheme="minorHAnsi"/>
        </w:rPr>
      </w:pPr>
      <w:r>
        <w:rPr>
          <w:rFonts w:asciiTheme="minorHAnsi" w:hAnsiTheme="minorHAnsi" w:cstheme="minorHAnsi"/>
        </w:rPr>
        <w:t>UWAGA: w przypadku, gdy projekt obejmował większy zakres usług niż wymagane w warunku udziału w postępowaniu</w:t>
      </w:r>
      <w:r w:rsidR="006B0212">
        <w:rPr>
          <w:rFonts w:asciiTheme="minorHAnsi" w:hAnsiTheme="minorHAnsi" w:cstheme="minorHAnsi"/>
        </w:rPr>
        <w:t xml:space="preserve"> Wykonawca w wykazie zobowiązany jest wskazać zakres i wartość usług potwierdzających spełnienie warunku udziału w postępowaniu.</w:t>
      </w:r>
    </w:p>
    <w:p w14:paraId="56A971EE" w14:textId="2FDA5AA0" w:rsidR="00586620" w:rsidRDefault="00586620" w:rsidP="00D97CE9">
      <w:pPr>
        <w:spacing w:after="0"/>
        <w:rPr>
          <w:rFonts w:asciiTheme="minorHAnsi" w:hAnsiTheme="minorHAnsi" w:cstheme="minorHAnsi"/>
        </w:rPr>
      </w:pPr>
    </w:p>
    <w:p w14:paraId="66D378C6" w14:textId="77777777" w:rsidR="009454CD" w:rsidRPr="00AF2789" w:rsidRDefault="009454CD" w:rsidP="00D97CE9">
      <w:pPr>
        <w:spacing w:after="0"/>
        <w:rPr>
          <w:rFonts w:asciiTheme="minorHAnsi" w:hAnsiTheme="minorHAnsi" w:cstheme="minorHAnsi"/>
        </w:rPr>
      </w:pPr>
    </w:p>
    <w:p w14:paraId="3D8491D3" w14:textId="77777777" w:rsidR="00586620" w:rsidRPr="00AF2789" w:rsidRDefault="00586620" w:rsidP="00D97CE9">
      <w:pPr>
        <w:spacing w:after="0"/>
        <w:rPr>
          <w:rFonts w:asciiTheme="minorHAnsi" w:hAnsiTheme="minorHAnsi" w:cstheme="minorHAnsi"/>
        </w:rPr>
      </w:pPr>
    </w:p>
    <w:p w14:paraId="21DB27BE" w14:textId="77777777" w:rsidR="00586620" w:rsidRPr="00AF2789" w:rsidRDefault="00586620" w:rsidP="00D97CE9">
      <w:pPr>
        <w:spacing w:after="0"/>
        <w:rPr>
          <w:rFonts w:asciiTheme="minorHAnsi" w:hAnsiTheme="minorHAnsi" w:cstheme="minorHAnsi"/>
        </w:rPr>
      </w:pPr>
      <w:r w:rsidRPr="00AF2789">
        <w:rPr>
          <w:rFonts w:asciiTheme="minorHAnsi" w:hAnsiTheme="minorHAnsi" w:cstheme="minorHAnsi"/>
        </w:rPr>
        <w:t>.................................., dn. ..................... 2019 r.              .............................................................</w:t>
      </w:r>
    </w:p>
    <w:p w14:paraId="6F906090" w14:textId="77777777" w:rsidR="00586620" w:rsidRPr="00AF2789" w:rsidRDefault="00586620" w:rsidP="00D97CE9">
      <w:pPr>
        <w:spacing w:after="0"/>
        <w:ind w:left="3540" w:firstLine="708"/>
        <w:jc w:val="center"/>
        <w:rPr>
          <w:rFonts w:asciiTheme="minorHAnsi" w:hAnsiTheme="minorHAnsi" w:cstheme="minorHAnsi"/>
        </w:rPr>
      </w:pPr>
      <w:r w:rsidRPr="00AF2789">
        <w:rPr>
          <w:rFonts w:asciiTheme="minorHAnsi" w:hAnsiTheme="minorHAnsi" w:cstheme="minorHAnsi"/>
        </w:rPr>
        <w:t>(podpis/y osoby/osób uprawnionej/</w:t>
      </w:r>
      <w:proofErr w:type="spellStart"/>
      <w:r w:rsidRPr="00AF2789">
        <w:rPr>
          <w:rFonts w:asciiTheme="minorHAnsi" w:hAnsiTheme="minorHAnsi" w:cstheme="minorHAnsi"/>
        </w:rPr>
        <w:t>ych</w:t>
      </w:r>
      <w:proofErr w:type="spellEnd"/>
      <w:r w:rsidRPr="00AF2789">
        <w:rPr>
          <w:rFonts w:asciiTheme="minorHAnsi" w:hAnsiTheme="minorHAnsi" w:cstheme="minorHAnsi"/>
        </w:rPr>
        <w:t>)</w:t>
      </w:r>
    </w:p>
    <w:p w14:paraId="10D56B87" w14:textId="77777777" w:rsidR="00586620" w:rsidRPr="00AF2789" w:rsidRDefault="00586620" w:rsidP="00D97CE9">
      <w:pPr>
        <w:spacing w:after="0"/>
        <w:rPr>
          <w:rFonts w:asciiTheme="minorHAnsi" w:hAnsiTheme="minorHAnsi" w:cstheme="minorHAnsi"/>
        </w:rPr>
      </w:pPr>
    </w:p>
    <w:p w14:paraId="45CE66E3" w14:textId="593BDFEF" w:rsidR="00586620" w:rsidRPr="00AF2789" w:rsidRDefault="00586620" w:rsidP="00D97CE9">
      <w:pPr>
        <w:spacing w:after="0"/>
        <w:rPr>
          <w:rFonts w:asciiTheme="minorHAnsi" w:hAnsiTheme="minorHAnsi" w:cstheme="minorHAnsi"/>
        </w:rPr>
      </w:pPr>
      <w:r w:rsidRPr="00AF2789">
        <w:rPr>
          <w:rFonts w:asciiTheme="minorHAnsi" w:hAnsiTheme="minorHAnsi" w:cstheme="minorHAnsi"/>
        </w:rPr>
        <w:br w:type="page"/>
      </w:r>
    </w:p>
    <w:p w14:paraId="690AB6F4" w14:textId="1FACA233" w:rsidR="00586620" w:rsidRPr="00AF2789" w:rsidRDefault="00CE6EB7" w:rsidP="00D97CE9">
      <w:pPr>
        <w:spacing w:after="0"/>
        <w:rPr>
          <w:rFonts w:asciiTheme="minorHAnsi" w:hAnsiTheme="minorHAnsi" w:cstheme="minorHAnsi"/>
        </w:rPr>
      </w:pPr>
      <w:r w:rsidRPr="00AF2789">
        <w:rPr>
          <w:rFonts w:asciiTheme="minorHAnsi" w:hAnsiTheme="minorHAnsi" w:cstheme="minorHAnsi"/>
        </w:rPr>
        <w:lastRenderedPageBreak/>
        <w:t xml:space="preserve"> </w:t>
      </w:r>
    </w:p>
    <w:tbl>
      <w:tblPr>
        <w:tblStyle w:val="Tabela-Siatka"/>
        <w:tblW w:w="0" w:type="auto"/>
        <w:tblLook w:val="04A0" w:firstRow="1" w:lastRow="0" w:firstColumn="1" w:lastColumn="0" w:noHBand="0" w:noVBand="1"/>
      </w:tblPr>
      <w:tblGrid>
        <w:gridCol w:w="9344"/>
      </w:tblGrid>
      <w:tr w:rsidR="00586620" w:rsidRPr="00AF2789" w14:paraId="6E0CAD8F" w14:textId="77777777" w:rsidTr="00586620">
        <w:tc>
          <w:tcPr>
            <w:tcW w:w="9344" w:type="dxa"/>
          </w:tcPr>
          <w:p w14:paraId="654B6651" w14:textId="767B71AC" w:rsidR="00586620" w:rsidRPr="00AF2789" w:rsidRDefault="00586620" w:rsidP="00D97CE9">
            <w:pPr>
              <w:spacing w:after="0"/>
              <w:jc w:val="right"/>
              <w:rPr>
                <w:rFonts w:asciiTheme="minorHAnsi" w:hAnsiTheme="minorHAnsi" w:cstheme="minorHAnsi"/>
              </w:rPr>
            </w:pPr>
            <w:r w:rsidRPr="00AF2789">
              <w:rPr>
                <w:rFonts w:asciiTheme="minorHAnsi" w:hAnsiTheme="minorHAnsi" w:cstheme="minorHAnsi"/>
              </w:rPr>
              <w:t>ZAŁĄCZNIK NR 6 do SIWZ</w:t>
            </w:r>
          </w:p>
          <w:p w14:paraId="78C4C97E" w14:textId="2451414C" w:rsidR="00586620" w:rsidRPr="00AF2789" w:rsidRDefault="00586620" w:rsidP="00D97CE9">
            <w:pPr>
              <w:spacing w:after="0"/>
              <w:jc w:val="right"/>
              <w:rPr>
                <w:rFonts w:asciiTheme="minorHAnsi" w:hAnsiTheme="minorHAnsi" w:cstheme="minorHAnsi"/>
              </w:rPr>
            </w:pPr>
          </w:p>
          <w:p w14:paraId="6A3B7A13" w14:textId="77777777" w:rsidR="003448A7" w:rsidRPr="00AF2789" w:rsidRDefault="00586620" w:rsidP="00D97CE9">
            <w:pPr>
              <w:spacing w:after="0"/>
              <w:jc w:val="center"/>
              <w:rPr>
                <w:rFonts w:asciiTheme="minorHAnsi" w:hAnsiTheme="minorHAnsi" w:cstheme="minorHAnsi"/>
                <w:b/>
                <w:bCs/>
              </w:rPr>
            </w:pPr>
            <w:r w:rsidRPr="00AF2789">
              <w:rPr>
                <w:rFonts w:asciiTheme="minorHAnsi" w:hAnsiTheme="minorHAnsi" w:cstheme="minorHAnsi"/>
                <w:b/>
                <w:bCs/>
              </w:rPr>
              <w:t xml:space="preserve">WYKAZ OSÓB </w:t>
            </w:r>
          </w:p>
          <w:p w14:paraId="5C42CB3D" w14:textId="6ACD8A31" w:rsidR="00586620" w:rsidRPr="00AF2789" w:rsidRDefault="00586620" w:rsidP="00D97CE9">
            <w:pPr>
              <w:spacing w:after="0"/>
              <w:jc w:val="center"/>
              <w:rPr>
                <w:rFonts w:asciiTheme="minorHAnsi" w:hAnsiTheme="minorHAnsi" w:cstheme="minorHAnsi"/>
                <w:b/>
                <w:bCs/>
              </w:rPr>
            </w:pPr>
            <w:r w:rsidRPr="00AF2789">
              <w:rPr>
                <w:rFonts w:asciiTheme="minorHAnsi" w:hAnsiTheme="minorHAnsi" w:cstheme="minorHAnsi"/>
                <w:b/>
                <w:bCs/>
              </w:rPr>
              <w:t>SKIEROWANYCH DO REALIZACJI ZAMÓWIENIA</w:t>
            </w:r>
          </w:p>
          <w:p w14:paraId="597B6634" w14:textId="77777777" w:rsidR="00586620" w:rsidRPr="00AF2789" w:rsidRDefault="00586620" w:rsidP="00D97CE9">
            <w:pPr>
              <w:spacing w:after="0"/>
              <w:rPr>
                <w:rFonts w:asciiTheme="minorHAnsi" w:hAnsiTheme="minorHAnsi" w:cstheme="minorHAnsi"/>
              </w:rPr>
            </w:pPr>
          </w:p>
        </w:tc>
      </w:tr>
    </w:tbl>
    <w:p w14:paraId="681EDA0C" w14:textId="77777777" w:rsidR="001C5306" w:rsidRPr="00AF2789" w:rsidRDefault="001C5306" w:rsidP="00D97CE9">
      <w:pPr>
        <w:spacing w:after="0"/>
        <w:rPr>
          <w:rFonts w:asciiTheme="minorHAnsi" w:hAnsiTheme="minorHAnsi" w:cstheme="minorHAnsi"/>
        </w:rPr>
      </w:pPr>
    </w:p>
    <w:p w14:paraId="70FB7554" w14:textId="7F5A9833" w:rsidR="00586620" w:rsidRPr="00AF2789" w:rsidRDefault="001C5306" w:rsidP="00D97CE9">
      <w:pPr>
        <w:pStyle w:val="Akapitzlist"/>
        <w:numPr>
          <w:ilvl w:val="3"/>
          <w:numId w:val="28"/>
        </w:numPr>
        <w:spacing w:line="276" w:lineRule="auto"/>
        <w:ind w:left="284" w:hanging="284"/>
        <w:rPr>
          <w:rFonts w:asciiTheme="minorHAnsi" w:hAnsiTheme="minorHAnsi" w:cstheme="minorHAnsi"/>
          <w:sz w:val="22"/>
          <w:szCs w:val="22"/>
        </w:rPr>
      </w:pPr>
      <w:r w:rsidRPr="00AF2789">
        <w:rPr>
          <w:rFonts w:asciiTheme="minorHAnsi" w:hAnsiTheme="minorHAnsi" w:cstheme="minorHAnsi"/>
          <w:sz w:val="22"/>
          <w:szCs w:val="22"/>
        </w:rPr>
        <w:t xml:space="preserve">Na potwierdzenie spełnienia warunku udziału w postępowaniu opisanego w rozdziale IV </w:t>
      </w:r>
      <w:r w:rsidR="009454CD">
        <w:rPr>
          <w:rFonts w:asciiTheme="minorHAnsi" w:hAnsiTheme="minorHAnsi" w:cstheme="minorHAnsi"/>
          <w:sz w:val="22"/>
          <w:szCs w:val="22"/>
        </w:rPr>
        <w:t>pkt</w:t>
      </w:r>
      <w:r w:rsidRPr="00AF2789">
        <w:rPr>
          <w:rFonts w:asciiTheme="minorHAnsi" w:hAnsiTheme="minorHAnsi" w:cstheme="minorHAnsi"/>
          <w:sz w:val="22"/>
          <w:szCs w:val="22"/>
        </w:rPr>
        <w:t xml:space="preserve"> 1</w:t>
      </w:r>
      <w:r w:rsidR="009454CD">
        <w:rPr>
          <w:rFonts w:asciiTheme="minorHAnsi" w:hAnsiTheme="minorHAnsi" w:cstheme="minorHAnsi"/>
          <w:sz w:val="22"/>
          <w:szCs w:val="22"/>
        </w:rPr>
        <w:t>.1</w:t>
      </w:r>
      <w:r w:rsidRPr="00AF2789">
        <w:rPr>
          <w:rFonts w:asciiTheme="minorHAnsi" w:hAnsiTheme="minorHAnsi" w:cstheme="minorHAnsi"/>
          <w:sz w:val="22"/>
          <w:szCs w:val="22"/>
        </w:rPr>
        <w:t xml:space="preserve"> </w:t>
      </w:r>
      <w:proofErr w:type="spellStart"/>
      <w:r w:rsidR="009454CD">
        <w:rPr>
          <w:rFonts w:asciiTheme="minorHAnsi" w:hAnsiTheme="minorHAnsi" w:cstheme="minorHAnsi"/>
          <w:sz w:val="22"/>
          <w:szCs w:val="22"/>
        </w:rPr>
        <w:t>p</w:t>
      </w:r>
      <w:r w:rsidRPr="00AF2789">
        <w:rPr>
          <w:rFonts w:asciiTheme="minorHAnsi" w:hAnsiTheme="minorHAnsi" w:cstheme="minorHAnsi"/>
          <w:sz w:val="22"/>
          <w:szCs w:val="22"/>
        </w:rPr>
        <w:t>pkt</w:t>
      </w:r>
      <w:proofErr w:type="spellEnd"/>
      <w:r w:rsidRPr="00AF2789">
        <w:rPr>
          <w:rFonts w:asciiTheme="minorHAnsi" w:hAnsiTheme="minorHAnsi" w:cstheme="minorHAnsi"/>
          <w:sz w:val="22"/>
          <w:szCs w:val="22"/>
        </w:rPr>
        <w:t xml:space="preserve"> 2a SIWZ</w:t>
      </w:r>
    </w:p>
    <w:p w14:paraId="6CB78BDE" w14:textId="77777777" w:rsidR="001C5306" w:rsidRPr="00AF2789" w:rsidRDefault="001C5306" w:rsidP="00D97CE9">
      <w:pPr>
        <w:spacing w:after="0"/>
        <w:rPr>
          <w:rFonts w:asciiTheme="minorHAnsi" w:hAnsiTheme="minorHAnsi" w:cstheme="minorHAnsi"/>
        </w:rPr>
      </w:pPr>
    </w:p>
    <w:p w14:paraId="33AC4D69" w14:textId="18F73E69" w:rsidR="00880A11" w:rsidRPr="00AF2789" w:rsidRDefault="00582B63" w:rsidP="00D97CE9">
      <w:pPr>
        <w:spacing w:after="0"/>
        <w:ind w:firstLine="284"/>
        <w:rPr>
          <w:rFonts w:asciiTheme="minorHAnsi" w:hAnsiTheme="minorHAnsi" w:cstheme="minorHAnsi"/>
        </w:rPr>
      </w:pPr>
      <w:r w:rsidRPr="00AF2789">
        <w:rPr>
          <w:rFonts w:asciiTheme="minorHAnsi" w:hAnsiTheme="minorHAnsi" w:cstheme="minorHAnsi"/>
        </w:rPr>
        <w:t xml:space="preserve">Imię i nazwisko </w:t>
      </w:r>
      <w:r w:rsidRPr="00AF2789">
        <w:rPr>
          <w:rFonts w:asciiTheme="minorHAnsi" w:hAnsiTheme="minorHAnsi" w:cstheme="minorHAnsi"/>
          <w:b/>
          <w:bCs/>
        </w:rPr>
        <w:t>Kierownika projektu</w:t>
      </w:r>
      <w:r w:rsidRPr="00AF2789">
        <w:rPr>
          <w:rFonts w:asciiTheme="minorHAnsi" w:hAnsiTheme="minorHAnsi" w:cstheme="minorHAnsi"/>
        </w:rPr>
        <w:t xml:space="preserve"> </w:t>
      </w:r>
      <w:r w:rsidR="00880A11" w:rsidRPr="00AF2789">
        <w:rPr>
          <w:rFonts w:asciiTheme="minorHAnsi" w:hAnsiTheme="minorHAnsi" w:cstheme="minorHAnsi"/>
          <w:bCs/>
        </w:rPr>
        <w:t>________________________________</w:t>
      </w:r>
    </w:p>
    <w:p w14:paraId="3B880E58" w14:textId="6D9B2BA5" w:rsidR="00880A11" w:rsidRPr="00AF2789" w:rsidRDefault="00880A11" w:rsidP="00D97CE9">
      <w:pPr>
        <w:spacing w:after="0"/>
        <w:ind w:firstLine="284"/>
        <w:rPr>
          <w:rFonts w:asciiTheme="minorHAnsi" w:hAnsiTheme="minorHAnsi" w:cstheme="minorHAnsi"/>
        </w:rPr>
      </w:pPr>
    </w:p>
    <w:p w14:paraId="4102B420" w14:textId="77777777" w:rsidR="00880A11" w:rsidRPr="00AF2789" w:rsidRDefault="00880A11" w:rsidP="00D97CE9">
      <w:pPr>
        <w:pStyle w:val="Tekstpodstawowy"/>
        <w:spacing w:after="0" w:line="276" w:lineRule="auto"/>
        <w:ind w:firstLine="284"/>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6DEDDE8B" w14:textId="77777777" w:rsidR="00880A11" w:rsidRPr="00AF2789" w:rsidRDefault="00880A11" w:rsidP="00D97CE9">
      <w:pPr>
        <w:spacing w:after="0"/>
        <w:rPr>
          <w:rFonts w:asciiTheme="minorHAnsi" w:hAnsiTheme="minorHAnsi" w:cstheme="minorHAnsi"/>
        </w:rPr>
      </w:pPr>
    </w:p>
    <w:tbl>
      <w:tblPr>
        <w:tblStyle w:val="Tabela-Siatka"/>
        <w:tblW w:w="0" w:type="auto"/>
        <w:tblInd w:w="284" w:type="dxa"/>
        <w:tblLook w:val="04A0" w:firstRow="1" w:lastRow="0" w:firstColumn="1" w:lastColumn="0" w:noHBand="0" w:noVBand="1"/>
      </w:tblPr>
      <w:tblGrid>
        <w:gridCol w:w="3441"/>
        <w:gridCol w:w="5337"/>
      </w:tblGrid>
      <w:tr w:rsidR="00880A11" w:rsidRPr="00AF2789" w14:paraId="22E0E3CC" w14:textId="77777777" w:rsidTr="004E797A">
        <w:tc>
          <w:tcPr>
            <w:tcW w:w="3441" w:type="dxa"/>
          </w:tcPr>
          <w:p w14:paraId="75FD8C00" w14:textId="7DF49899"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1</w:t>
            </w:r>
          </w:p>
        </w:tc>
        <w:tc>
          <w:tcPr>
            <w:tcW w:w="5337" w:type="dxa"/>
          </w:tcPr>
          <w:p w14:paraId="1AF0CC78"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1B6CA5DE" w14:textId="77777777" w:rsidTr="004E797A">
        <w:tc>
          <w:tcPr>
            <w:tcW w:w="3441" w:type="dxa"/>
          </w:tcPr>
          <w:p w14:paraId="288FD889"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3172C7ED"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39DF2FFA" w14:textId="77777777" w:rsidTr="004E797A">
        <w:tc>
          <w:tcPr>
            <w:tcW w:w="3441" w:type="dxa"/>
          </w:tcPr>
          <w:p w14:paraId="3223F62A"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28A76BCC"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710FC159" w14:textId="77777777" w:rsidTr="004E797A">
        <w:tc>
          <w:tcPr>
            <w:tcW w:w="3441" w:type="dxa"/>
          </w:tcPr>
          <w:p w14:paraId="42404C82" w14:textId="23CB1409"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37C3E407"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3E9A723E" w14:textId="77777777" w:rsidTr="004E797A">
        <w:tc>
          <w:tcPr>
            <w:tcW w:w="3441" w:type="dxa"/>
          </w:tcPr>
          <w:p w14:paraId="04796740"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407AB5BA"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3F0AD6" w:rsidRPr="00AF2789" w14:paraId="6E7D9CCE" w14:textId="77777777" w:rsidTr="004E797A">
        <w:tc>
          <w:tcPr>
            <w:tcW w:w="3441" w:type="dxa"/>
          </w:tcPr>
          <w:p w14:paraId="5B6DECCB" w14:textId="2CA0E91F" w:rsidR="003F0AD6" w:rsidRPr="00AF2789" w:rsidRDefault="003F0AD6" w:rsidP="00D97CE9">
            <w:pPr>
              <w:pStyle w:val="Tekstpodstawowy"/>
              <w:spacing w:after="0" w:line="276" w:lineRule="auto"/>
              <w:rPr>
                <w:rFonts w:asciiTheme="minorHAnsi" w:hAnsiTheme="minorHAnsi" w:cstheme="minorHAnsi"/>
                <w:sz w:val="22"/>
                <w:szCs w:val="22"/>
              </w:rPr>
            </w:pPr>
            <w:r>
              <w:rPr>
                <w:rFonts w:asciiTheme="minorHAnsi" w:hAnsiTheme="minorHAnsi" w:cstheme="minorHAnsi"/>
                <w:sz w:val="22"/>
                <w:szCs w:val="22"/>
              </w:rPr>
              <w:t>Metodyka, w której realizowany był projekt</w:t>
            </w:r>
          </w:p>
        </w:tc>
        <w:tc>
          <w:tcPr>
            <w:tcW w:w="5337" w:type="dxa"/>
          </w:tcPr>
          <w:p w14:paraId="23221B4A" w14:textId="77777777" w:rsidR="003F0AD6" w:rsidRPr="00AF2789" w:rsidRDefault="003F0AD6" w:rsidP="00D97CE9">
            <w:pPr>
              <w:pStyle w:val="Tekstpodstawowy"/>
              <w:spacing w:after="0" w:line="276" w:lineRule="auto"/>
              <w:jc w:val="both"/>
              <w:rPr>
                <w:rFonts w:asciiTheme="minorHAnsi" w:hAnsiTheme="minorHAnsi" w:cstheme="minorHAnsi"/>
                <w:b/>
                <w:sz w:val="22"/>
                <w:szCs w:val="22"/>
              </w:rPr>
            </w:pPr>
          </w:p>
        </w:tc>
      </w:tr>
    </w:tbl>
    <w:p w14:paraId="4D235D7B" w14:textId="1A9D84E9" w:rsidR="00880A11" w:rsidRPr="00AF2789" w:rsidRDefault="00880A11" w:rsidP="00D97CE9">
      <w:pPr>
        <w:pStyle w:val="Tekstpodstawowy"/>
        <w:spacing w:after="0" w:line="276" w:lineRule="auto"/>
        <w:ind w:firstLine="426"/>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880A11" w:rsidRPr="00AF2789" w14:paraId="3831393B" w14:textId="77777777" w:rsidTr="004E797A">
        <w:tc>
          <w:tcPr>
            <w:tcW w:w="3441" w:type="dxa"/>
          </w:tcPr>
          <w:p w14:paraId="3D1A1115" w14:textId="6E6A4D1D"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2</w:t>
            </w:r>
          </w:p>
        </w:tc>
        <w:tc>
          <w:tcPr>
            <w:tcW w:w="5337" w:type="dxa"/>
          </w:tcPr>
          <w:p w14:paraId="2C0E35C3"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0CB3366D" w14:textId="77777777" w:rsidTr="004E797A">
        <w:tc>
          <w:tcPr>
            <w:tcW w:w="3441" w:type="dxa"/>
          </w:tcPr>
          <w:p w14:paraId="536D5989"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2510B317"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266A9DB7" w14:textId="77777777" w:rsidTr="004E797A">
        <w:tc>
          <w:tcPr>
            <w:tcW w:w="3441" w:type="dxa"/>
          </w:tcPr>
          <w:p w14:paraId="523BA87F"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55BBF31E"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0EC88CD2" w14:textId="77777777" w:rsidTr="004E797A">
        <w:tc>
          <w:tcPr>
            <w:tcW w:w="3441" w:type="dxa"/>
          </w:tcPr>
          <w:p w14:paraId="63314AD2"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75105638"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880A11" w:rsidRPr="00AF2789" w14:paraId="1A4D576D" w14:textId="77777777" w:rsidTr="004E797A">
        <w:tc>
          <w:tcPr>
            <w:tcW w:w="3441" w:type="dxa"/>
          </w:tcPr>
          <w:p w14:paraId="3ECF0C1C" w14:textId="77777777" w:rsidR="00880A11" w:rsidRPr="00AF2789" w:rsidRDefault="00880A11"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28107460" w14:textId="77777777" w:rsidR="00880A11" w:rsidRPr="00AF2789" w:rsidRDefault="00880A11" w:rsidP="00D97CE9">
            <w:pPr>
              <w:pStyle w:val="Tekstpodstawowy"/>
              <w:spacing w:after="0" w:line="276" w:lineRule="auto"/>
              <w:jc w:val="both"/>
              <w:rPr>
                <w:rFonts w:asciiTheme="minorHAnsi" w:hAnsiTheme="minorHAnsi" w:cstheme="minorHAnsi"/>
                <w:b/>
                <w:sz w:val="22"/>
                <w:szCs w:val="22"/>
              </w:rPr>
            </w:pPr>
          </w:p>
        </w:tc>
      </w:tr>
      <w:tr w:rsidR="003F0AD6" w:rsidRPr="00AF2789" w14:paraId="30763478" w14:textId="77777777" w:rsidTr="004E797A">
        <w:tc>
          <w:tcPr>
            <w:tcW w:w="3441" w:type="dxa"/>
          </w:tcPr>
          <w:p w14:paraId="02757477" w14:textId="14027C1F" w:rsidR="003F0AD6" w:rsidRPr="00AF2789" w:rsidRDefault="003F0AD6" w:rsidP="00D97CE9">
            <w:pPr>
              <w:pStyle w:val="Tekstpodstawowy"/>
              <w:spacing w:after="0" w:line="276" w:lineRule="auto"/>
              <w:rPr>
                <w:rFonts w:asciiTheme="minorHAnsi" w:hAnsiTheme="minorHAnsi" w:cstheme="minorHAnsi"/>
                <w:sz w:val="22"/>
                <w:szCs w:val="22"/>
              </w:rPr>
            </w:pPr>
            <w:r>
              <w:rPr>
                <w:rFonts w:asciiTheme="minorHAnsi" w:hAnsiTheme="minorHAnsi" w:cstheme="minorHAnsi"/>
                <w:sz w:val="22"/>
                <w:szCs w:val="22"/>
              </w:rPr>
              <w:t>Metodyka, w której realizowany był projekt</w:t>
            </w:r>
          </w:p>
        </w:tc>
        <w:tc>
          <w:tcPr>
            <w:tcW w:w="5337" w:type="dxa"/>
          </w:tcPr>
          <w:p w14:paraId="6F01BB2A" w14:textId="77777777" w:rsidR="003F0AD6" w:rsidRPr="00AF2789" w:rsidRDefault="003F0AD6" w:rsidP="00D97CE9">
            <w:pPr>
              <w:pStyle w:val="Tekstpodstawowy"/>
              <w:spacing w:after="0" w:line="276" w:lineRule="auto"/>
              <w:jc w:val="both"/>
              <w:rPr>
                <w:rFonts w:asciiTheme="minorHAnsi" w:hAnsiTheme="minorHAnsi" w:cstheme="minorHAnsi"/>
                <w:b/>
                <w:sz w:val="22"/>
                <w:szCs w:val="22"/>
              </w:rPr>
            </w:pPr>
          </w:p>
        </w:tc>
      </w:tr>
    </w:tbl>
    <w:p w14:paraId="2800ADD8" w14:textId="77777777" w:rsidR="00880A11" w:rsidRPr="00AF2789" w:rsidRDefault="00880A11" w:rsidP="00D97CE9">
      <w:pPr>
        <w:pStyle w:val="Tekstpodstawowy"/>
        <w:spacing w:after="0" w:line="276" w:lineRule="auto"/>
        <w:ind w:firstLine="426"/>
        <w:jc w:val="both"/>
        <w:rPr>
          <w:rFonts w:asciiTheme="minorHAnsi" w:hAnsiTheme="minorHAnsi" w:cstheme="minorHAnsi"/>
          <w:sz w:val="22"/>
          <w:szCs w:val="22"/>
        </w:rPr>
      </w:pPr>
    </w:p>
    <w:p w14:paraId="6B63E330" w14:textId="03B55AC9" w:rsidR="00EF6B77" w:rsidRPr="00AF2789" w:rsidRDefault="00EF6B77" w:rsidP="00D97CE9">
      <w:pPr>
        <w:pStyle w:val="Akapitzlist"/>
        <w:numPr>
          <w:ilvl w:val="3"/>
          <w:numId w:val="28"/>
        </w:numPr>
        <w:spacing w:line="276" w:lineRule="auto"/>
        <w:ind w:left="284" w:hanging="284"/>
        <w:rPr>
          <w:rFonts w:asciiTheme="minorHAnsi" w:hAnsiTheme="minorHAnsi" w:cstheme="minorHAnsi"/>
          <w:sz w:val="22"/>
          <w:szCs w:val="22"/>
        </w:rPr>
      </w:pPr>
      <w:r w:rsidRPr="00AF2789">
        <w:rPr>
          <w:rFonts w:asciiTheme="minorHAnsi" w:hAnsiTheme="minorHAnsi" w:cstheme="minorHAnsi"/>
          <w:sz w:val="22"/>
          <w:szCs w:val="22"/>
        </w:rPr>
        <w:t xml:space="preserve">Na potwierdzenie spełnienia warunku udziału w postępowaniu opisanego w rozdziale IV </w:t>
      </w:r>
      <w:r w:rsidR="003F0AD6">
        <w:rPr>
          <w:rFonts w:asciiTheme="minorHAnsi" w:hAnsiTheme="minorHAnsi" w:cstheme="minorHAnsi"/>
          <w:sz w:val="22"/>
          <w:szCs w:val="22"/>
        </w:rPr>
        <w:t>pkt</w:t>
      </w:r>
      <w:r w:rsidRPr="00AF2789">
        <w:rPr>
          <w:rFonts w:asciiTheme="minorHAnsi" w:hAnsiTheme="minorHAnsi" w:cstheme="minorHAnsi"/>
          <w:sz w:val="22"/>
          <w:szCs w:val="22"/>
        </w:rPr>
        <w:t xml:space="preserve"> 1</w:t>
      </w:r>
      <w:r w:rsidR="003F0AD6">
        <w:rPr>
          <w:rFonts w:asciiTheme="minorHAnsi" w:hAnsiTheme="minorHAnsi" w:cstheme="minorHAnsi"/>
          <w:sz w:val="22"/>
          <w:szCs w:val="22"/>
        </w:rPr>
        <w:t>.1</w:t>
      </w:r>
      <w:r w:rsidRPr="00AF2789">
        <w:rPr>
          <w:rFonts w:asciiTheme="minorHAnsi" w:hAnsiTheme="minorHAnsi" w:cstheme="minorHAnsi"/>
          <w:sz w:val="22"/>
          <w:szCs w:val="22"/>
        </w:rPr>
        <w:t xml:space="preserve"> </w:t>
      </w:r>
      <w:proofErr w:type="spellStart"/>
      <w:r w:rsidR="003F0AD6">
        <w:rPr>
          <w:rFonts w:asciiTheme="minorHAnsi" w:hAnsiTheme="minorHAnsi" w:cstheme="minorHAnsi"/>
          <w:sz w:val="22"/>
          <w:szCs w:val="22"/>
        </w:rPr>
        <w:t>p</w:t>
      </w:r>
      <w:r w:rsidRPr="00AF2789">
        <w:rPr>
          <w:rFonts w:asciiTheme="minorHAnsi" w:hAnsiTheme="minorHAnsi" w:cstheme="minorHAnsi"/>
          <w:sz w:val="22"/>
          <w:szCs w:val="22"/>
        </w:rPr>
        <w:t>pkt</w:t>
      </w:r>
      <w:proofErr w:type="spellEnd"/>
      <w:r w:rsidRPr="00AF2789">
        <w:rPr>
          <w:rFonts w:asciiTheme="minorHAnsi" w:hAnsiTheme="minorHAnsi" w:cstheme="minorHAnsi"/>
          <w:sz w:val="22"/>
          <w:szCs w:val="22"/>
        </w:rPr>
        <w:t xml:space="preserve"> 2b SIWZ</w:t>
      </w:r>
    </w:p>
    <w:p w14:paraId="4C376D79" w14:textId="77777777" w:rsidR="00EF6B77" w:rsidRPr="00AF2789" w:rsidRDefault="00EF6B77" w:rsidP="00D97CE9">
      <w:pPr>
        <w:spacing w:after="0"/>
        <w:ind w:firstLine="284"/>
        <w:rPr>
          <w:rFonts w:asciiTheme="minorHAnsi" w:hAnsiTheme="minorHAnsi" w:cstheme="minorHAnsi"/>
        </w:rPr>
      </w:pPr>
    </w:p>
    <w:p w14:paraId="02398CFB" w14:textId="5C43AC19" w:rsidR="00EF6B77" w:rsidRPr="00AF2789" w:rsidRDefault="00EF6B77" w:rsidP="00D97CE9">
      <w:pPr>
        <w:spacing w:after="0"/>
        <w:ind w:firstLine="284"/>
        <w:rPr>
          <w:rFonts w:asciiTheme="minorHAnsi" w:hAnsiTheme="minorHAnsi" w:cstheme="minorHAnsi"/>
        </w:rPr>
      </w:pPr>
      <w:r w:rsidRPr="00AF2789">
        <w:rPr>
          <w:rFonts w:asciiTheme="minorHAnsi" w:hAnsiTheme="minorHAnsi" w:cstheme="minorHAnsi"/>
        </w:rPr>
        <w:t xml:space="preserve">Imię i nazwisko </w:t>
      </w:r>
      <w:r w:rsidRPr="00AF2789">
        <w:rPr>
          <w:rFonts w:asciiTheme="minorHAnsi" w:eastAsia="Times New Roman" w:hAnsiTheme="minorHAnsi" w:cstheme="minorHAnsi"/>
          <w:b/>
          <w:bCs/>
          <w:color w:val="222222"/>
        </w:rPr>
        <w:t>administratora platformy bazodanowej</w:t>
      </w:r>
      <w:r w:rsidRPr="00AF2789">
        <w:rPr>
          <w:rFonts w:asciiTheme="minorHAnsi" w:hAnsiTheme="minorHAnsi" w:cstheme="minorHAnsi"/>
          <w:bCs/>
        </w:rPr>
        <w:t xml:space="preserve"> ________________________________</w:t>
      </w:r>
    </w:p>
    <w:p w14:paraId="46C1388B" w14:textId="77777777" w:rsidR="003F0AD6" w:rsidRDefault="003F0AD6" w:rsidP="00D97CE9">
      <w:pPr>
        <w:pStyle w:val="Tekstpodstawowy"/>
        <w:spacing w:after="0" w:line="276" w:lineRule="auto"/>
        <w:ind w:firstLine="284"/>
        <w:rPr>
          <w:rFonts w:asciiTheme="minorHAnsi" w:hAnsiTheme="minorHAnsi" w:cstheme="minorHAnsi"/>
          <w:bCs/>
          <w:sz w:val="22"/>
          <w:szCs w:val="22"/>
        </w:rPr>
      </w:pPr>
    </w:p>
    <w:p w14:paraId="239BC3C9" w14:textId="5F687E46" w:rsidR="00EF6B77" w:rsidRPr="00AF2789" w:rsidRDefault="00EF6B77" w:rsidP="00D97CE9">
      <w:pPr>
        <w:pStyle w:val="Tekstpodstawowy"/>
        <w:spacing w:after="0" w:line="276" w:lineRule="auto"/>
        <w:ind w:firstLine="284"/>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16BFB6F2" w14:textId="53DA219A" w:rsidR="00EF6B77" w:rsidRPr="00AF2789" w:rsidRDefault="00EF6B77" w:rsidP="00D97CE9">
      <w:pPr>
        <w:pStyle w:val="Tekstpodstawowy"/>
        <w:spacing w:after="0" w:line="276" w:lineRule="auto"/>
        <w:ind w:firstLine="284"/>
        <w:rPr>
          <w:rFonts w:asciiTheme="minorHAnsi" w:hAnsiTheme="minorHAnsi" w:cstheme="minorHAnsi"/>
          <w:bCs/>
          <w:sz w:val="22"/>
          <w:szCs w:val="22"/>
        </w:rPr>
      </w:pPr>
    </w:p>
    <w:p w14:paraId="7247F9EB" w14:textId="6917D8CD" w:rsidR="00EF6B77" w:rsidRPr="00AF2789" w:rsidRDefault="00EF6B77" w:rsidP="00D97CE9">
      <w:pPr>
        <w:pStyle w:val="Tekstpodstawowy"/>
        <w:spacing w:after="0" w:line="276" w:lineRule="auto"/>
        <w:ind w:firstLine="284"/>
        <w:rPr>
          <w:rFonts w:asciiTheme="minorHAnsi" w:hAnsiTheme="minorHAnsi" w:cstheme="minorHAnsi"/>
          <w:bCs/>
          <w:sz w:val="22"/>
          <w:szCs w:val="22"/>
        </w:rPr>
      </w:pPr>
      <w:r w:rsidRPr="00AF2789">
        <w:rPr>
          <w:rFonts w:asciiTheme="minorHAnsi" w:hAnsiTheme="minorHAnsi" w:cstheme="minorHAnsi"/>
          <w:bCs/>
          <w:sz w:val="22"/>
          <w:szCs w:val="22"/>
        </w:rPr>
        <w:t>Wykształcenie: ________________________</w:t>
      </w:r>
    </w:p>
    <w:p w14:paraId="29B2C9DE" w14:textId="77777777" w:rsidR="00EF6B77" w:rsidRPr="00AF2789" w:rsidRDefault="00EF6B77" w:rsidP="00D97CE9">
      <w:pPr>
        <w:spacing w:after="0"/>
        <w:rPr>
          <w:rFonts w:asciiTheme="minorHAnsi" w:hAnsiTheme="minorHAnsi" w:cstheme="minorHAnsi"/>
        </w:rPr>
      </w:pPr>
    </w:p>
    <w:tbl>
      <w:tblPr>
        <w:tblStyle w:val="Tabela-Siatka"/>
        <w:tblW w:w="0" w:type="auto"/>
        <w:tblInd w:w="284" w:type="dxa"/>
        <w:tblLook w:val="04A0" w:firstRow="1" w:lastRow="0" w:firstColumn="1" w:lastColumn="0" w:noHBand="0" w:noVBand="1"/>
      </w:tblPr>
      <w:tblGrid>
        <w:gridCol w:w="3441"/>
        <w:gridCol w:w="5337"/>
      </w:tblGrid>
      <w:tr w:rsidR="00EF6B77" w:rsidRPr="003F0AD6" w14:paraId="738A1AAC" w14:textId="77777777" w:rsidTr="004E797A">
        <w:tc>
          <w:tcPr>
            <w:tcW w:w="3441" w:type="dxa"/>
          </w:tcPr>
          <w:p w14:paraId="4AF706F0"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Nazwa projektu nr 1</w:t>
            </w:r>
          </w:p>
        </w:tc>
        <w:tc>
          <w:tcPr>
            <w:tcW w:w="5337" w:type="dxa"/>
          </w:tcPr>
          <w:p w14:paraId="01D2155C"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616E80AB" w14:textId="77777777" w:rsidTr="004E797A">
        <w:tc>
          <w:tcPr>
            <w:tcW w:w="3441" w:type="dxa"/>
          </w:tcPr>
          <w:p w14:paraId="142E37CB"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Czas trwania projektu: data od (miesiąc/rok) do (miesiąc/rok)</w:t>
            </w:r>
          </w:p>
        </w:tc>
        <w:tc>
          <w:tcPr>
            <w:tcW w:w="5337" w:type="dxa"/>
          </w:tcPr>
          <w:p w14:paraId="4C1F222A"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437ED359" w14:textId="77777777" w:rsidTr="004E797A">
        <w:tc>
          <w:tcPr>
            <w:tcW w:w="3441" w:type="dxa"/>
          </w:tcPr>
          <w:p w14:paraId="674B1109"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lastRenderedPageBreak/>
              <w:t>Funkcja pełniona w projekcie</w:t>
            </w:r>
          </w:p>
        </w:tc>
        <w:tc>
          <w:tcPr>
            <w:tcW w:w="5337" w:type="dxa"/>
          </w:tcPr>
          <w:p w14:paraId="45D97C35"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03928502" w14:textId="77777777" w:rsidTr="004E797A">
        <w:tc>
          <w:tcPr>
            <w:tcW w:w="3441" w:type="dxa"/>
          </w:tcPr>
          <w:p w14:paraId="737ECBDB"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Zakres projektu</w:t>
            </w:r>
          </w:p>
        </w:tc>
        <w:tc>
          <w:tcPr>
            <w:tcW w:w="5337" w:type="dxa"/>
          </w:tcPr>
          <w:p w14:paraId="625F782F"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2AB05212" w14:textId="77777777" w:rsidTr="004E797A">
        <w:tc>
          <w:tcPr>
            <w:tcW w:w="3441" w:type="dxa"/>
          </w:tcPr>
          <w:p w14:paraId="270560B7"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Budżet projektu w PLN</w:t>
            </w:r>
          </w:p>
        </w:tc>
        <w:tc>
          <w:tcPr>
            <w:tcW w:w="5337" w:type="dxa"/>
          </w:tcPr>
          <w:p w14:paraId="145C0ECC"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3F0AD6" w:rsidRPr="003F0AD6" w14:paraId="071BC1E8" w14:textId="77777777" w:rsidTr="004E797A">
        <w:tc>
          <w:tcPr>
            <w:tcW w:w="3441" w:type="dxa"/>
          </w:tcPr>
          <w:p w14:paraId="0CEAFCCB" w14:textId="4EEA8E16" w:rsidR="003F0AD6" w:rsidRPr="003F0AD6" w:rsidRDefault="003F0AD6" w:rsidP="00D97CE9">
            <w:pPr>
              <w:pStyle w:val="Tekstpodstawowy"/>
              <w:spacing w:after="0" w:line="276" w:lineRule="auto"/>
              <w:rPr>
                <w:rFonts w:asciiTheme="minorHAnsi" w:hAnsiTheme="minorHAnsi" w:cstheme="minorHAnsi"/>
                <w:sz w:val="22"/>
                <w:szCs w:val="22"/>
              </w:rPr>
            </w:pPr>
            <w:r>
              <w:rPr>
                <w:rFonts w:asciiTheme="minorHAnsi" w:hAnsiTheme="minorHAnsi" w:cstheme="minorHAnsi"/>
                <w:sz w:val="22"/>
                <w:szCs w:val="22"/>
              </w:rPr>
              <w:t>Metodyka, w której realizowany był projekt</w:t>
            </w:r>
          </w:p>
        </w:tc>
        <w:tc>
          <w:tcPr>
            <w:tcW w:w="5337" w:type="dxa"/>
          </w:tcPr>
          <w:p w14:paraId="2DF0B9FC" w14:textId="77777777" w:rsidR="003F0AD6" w:rsidRPr="003F0AD6" w:rsidRDefault="003F0AD6" w:rsidP="00D97CE9">
            <w:pPr>
              <w:pStyle w:val="Tekstpodstawowy"/>
              <w:spacing w:after="0" w:line="276" w:lineRule="auto"/>
              <w:jc w:val="both"/>
              <w:rPr>
                <w:rFonts w:asciiTheme="minorHAnsi" w:hAnsiTheme="minorHAnsi" w:cstheme="minorHAnsi"/>
                <w:b/>
                <w:sz w:val="22"/>
                <w:szCs w:val="22"/>
              </w:rPr>
            </w:pPr>
          </w:p>
        </w:tc>
      </w:tr>
    </w:tbl>
    <w:p w14:paraId="49494B97" w14:textId="77777777" w:rsidR="00EF6B77" w:rsidRPr="003F0AD6" w:rsidRDefault="00EF6B77" w:rsidP="00D97CE9">
      <w:pPr>
        <w:pStyle w:val="Tekstpodstawowy"/>
        <w:spacing w:after="0" w:line="276" w:lineRule="auto"/>
        <w:ind w:left="1440"/>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EF6B77" w:rsidRPr="003F0AD6" w14:paraId="731D964B" w14:textId="77777777" w:rsidTr="004E797A">
        <w:tc>
          <w:tcPr>
            <w:tcW w:w="3441" w:type="dxa"/>
          </w:tcPr>
          <w:p w14:paraId="1BE5AB89"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Nazwa projektu nr 2</w:t>
            </w:r>
          </w:p>
        </w:tc>
        <w:tc>
          <w:tcPr>
            <w:tcW w:w="5337" w:type="dxa"/>
          </w:tcPr>
          <w:p w14:paraId="54F26BC7"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5AE71159" w14:textId="77777777" w:rsidTr="004E797A">
        <w:tc>
          <w:tcPr>
            <w:tcW w:w="3441" w:type="dxa"/>
          </w:tcPr>
          <w:p w14:paraId="511BB5C1"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Czas trwania projektu: data od (miesiąc/rok) do (miesiąc/rok)</w:t>
            </w:r>
          </w:p>
        </w:tc>
        <w:tc>
          <w:tcPr>
            <w:tcW w:w="5337" w:type="dxa"/>
          </w:tcPr>
          <w:p w14:paraId="2F18865B"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751FECF2" w14:textId="77777777" w:rsidTr="004E797A">
        <w:tc>
          <w:tcPr>
            <w:tcW w:w="3441" w:type="dxa"/>
          </w:tcPr>
          <w:p w14:paraId="6D915753"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Funkcja pełniona w projekcie</w:t>
            </w:r>
          </w:p>
        </w:tc>
        <w:tc>
          <w:tcPr>
            <w:tcW w:w="5337" w:type="dxa"/>
          </w:tcPr>
          <w:p w14:paraId="7BCFFCBE"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3F0AD6" w14:paraId="6C646DCC" w14:textId="77777777" w:rsidTr="004E797A">
        <w:tc>
          <w:tcPr>
            <w:tcW w:w="3441" w:type="dxa"/>
          </w:tcPr>
          <w:p w14:paraId="64D1FDB7" w14:textId="77777777" w:rsidR="00EF6B77" w:rsidRPr="003F0AD6"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Zakres projektu</w:t>
            </w:r>
          </w:p>
        </w:tc>
        <w:tc>
          <w:tcPr>
            <w:tcW w:w="5337" w:type="dxa"/>
          </w:tcPr>
          <w:p w14:paraId="66FF54C8" w14:textId="77777777" w:rsidR="00EF6B77" w:rsidRPr="003F0AD6" w:rsidRDefault="00EF6B77" w:rsidP="00D97CE9">
            <w:pPr>
              <w:pStyle w:val="Tekstpodstawowy"/>
              <w:spacing w:after="0" w:line="276" w:lineRule="auto"/>
              <w:jc w:val="both"/>
              <w:rPr>
                <w:rFonts w:asciiTheme="minorHAnsi" w:hAnsiTheme="minorHAnsi" w:cstheme="minorHAnsi"/>
                <w:b/>
                <w:sz w:val="22"/>
                <w:szCs w:val="22"/>
              </w:rPr>
            </w:pPr>
          </w:p>
        </w:tc>
      </w:tr>
      <w:tr w:rsidR="00EF6B77" w:rsidRPr="00AF2789" w14:paraId="181B7304" w14:textId="77777777" w:rsidTr="004E797A">
        <w:tc>
          <w:tcPr>
            <w:tcW w:w="3441" w:type="dxa"/>
          </w:tcPr>
          <w:p w14:paraId="63D50F96" w14:textId="77777777" w:rsidR="00EF6B77" w:rsidRPr="00AF2789" w:rsidRDefault="00EF6B77" w:rsidP="00D97CE9">
            <w:pPr>
              <w:pStyle w:val="Tekstpodstawowy"/>
              <w:spacing w:after="0" w:line="276" w:lineRule="auto"/>
              <w:rPr>
                <w:rFonts w:asciiTheme="minorHAnsi" w:hAnsiTheme="minorHAnsi" w:cstheme="minorHAnsi"/>
                <w:sz w:val="22"/>
                <w:szCs w:val="22"/>
              </w:rPr>
            </w:pPr>
            <w:r w:rsidRPr="003F0AD6">
              <w:rPr>
                <w:rFonts w:asciiTheme="minorHAnsi" w:hAnsiTheme="minorHAnsi" w:cstheme="minorHAnsi"/>
                <w:sz w:val="22"/>
                <w:szCs w:val="22"/>
              </w:rPr>
              <w:t>Budżet projektu w PLN</w:t>
            </w:r>
          </w:p>
        </w:tc>
        <w:tc>
          <w:tcPr>
            <w:tcW w:w="5337" w:type="dxa"/>
          </w:tcPr>
          <w:p w14:paraId="7FC3DDA8" w14:textId="77777777" w:rsidR="00EF6B77" w:rsidRPr="00AF2789" w:rsidRDefault="00EF6B77" w:rsidP="00D97CE9">
            <w:pPr>
              <w:pStyle w:val="Tekstpodstawowy"/>
              <w:spacing w:after="0" w:line="276" w:lineRule="auto"/>
              <w:jc w:val="both"/>
              <w:rPr>
                <w:rFonts w:asciiTheme="minorHAnsi" w:hAnsiTheme="minorHAnsi" w:cstheme="minorHAnsi"/>
                <w:b/>
                <w:sz w:val="22"/>
                <w:szCs w:val="22"/>
              </w:rPr>
            </w:pPr>
          </w:p>
        </w:tc>
      </w:tr>
      <w:tr w:rsidR="003F0AD6" w:rsidRPr="00AF2789" w14:paraId="6417C1CD" w14:textId="77777777" w:rsidTr="004E797A">
        <w:tc>
          <w:tcPr>
            <w:tcW w:w="3441" w:type="dxa"/>
          </w:tcPr>
          <w:p w14:paraId="3357D158" w14:textId="7E72CB55" w:rsidR="003F0AD6" w:rsidRPr="003F0AD6" w:rsidRDefault="003F0AD6" w:rsidP="00D97CE9">
            <w:pPr>
              <w:pStyle w:val="Tekstpodstawowy"/>
              <w:spacing w:after="0" w:line="276" w:lineRule="auto"/>
              <w:rPr>
                <w:rFonts w:asciiTheme="minorHAnsi" w:hAnsiTheme="minorHAnsi" w:cstheme="minorHAnsi"/>
                <w:sz w:val="22"/>
                <w:szCs w:val="22"/>
              </w:rPr>
            </w:pPr>
            <w:r>
              <w:rPr>
                <w:rFonts w:asciiTheme="minorHAnsi" w:hAnsiTheme="minorHAnsi" w:cstheme="minorHAnsi"/>
                <w:sz w:val="22"/>
                <w:szCs w:val="22"/>
              </w:rPr>
              <w:t>Metodyka, w której realizowany był projekt</w:t>
            </w:r>
          </w:p>
        </w:tc>
        <w:tc>
          <w:tcPr>
            <w:tcW w:w="5337" w:type="dxa"/>
          </w:tcPr>
          <w:p w14:paraId="4B06EF51" w14:textId="77777777" w:rsidR="003F0AD6" w:rsidRPr="00AF2789" w:rsidRDefault="003F0AD6" w:rsidP="00D97CE9">
            <w:pPr>
              <w:pStyle w:val="Tekstpodstawowy"/>
              <w:spacing w:after="0" w:line="276" w:lineRule="auto"/>
              <w:jc w:val="both"/>
              <w:rPr>
                <w:rFonts w:asciiTheme="minorHAnsi" w:hAnsiTheme="minorHAnsi" w:cstheme="minorHAnsi"/>
                <w:b/>
                <w:sz w:val="22"/>
                <w:szCs w:val="22"/>
              </w:rPr>
            </w:pPr>
          </w:p>
        </w:tc>
      </w:tr>
    </w:tbl>
    <w:p w14:paraId="6858C35B" w14:textId="77777777" w:rsidR="00EF6B77" w:rsidRPr="00AF2789" w:rsidRDefault="00EF6B77" w:rsidP="00D97CE9">
      <w:pPr>
        <w:pStyle w:val="Akapitzlist"/>
        <w:spacing w:line="276" w:lineRule="auto"/>
        <w:ind w:left="284"/>
        <w:rPr>
          <w:rFonts w:asciiTheme="minorHAnsi" w:hAnsiTheme="minorHAnsi" w:cstheme="minorHAnsi"/>
          <w:sz w:val="22"/>
          <w:szCs w:val="22"/>
        </w:rPr>
      </w:pPr>
    </w:p>
    <w:p w14:paraId="4A18B722" w14:textId="00726FDC" w:rsidR="00EF6B77" w:rsidRPr="00AF2789" w:rsidRDefault="00EF6B77" w:rsidP="00D97CE9">
      <w:pPr>
        <w:pStyle w:val="Akapitzlist"/>
        <w:numPr>
          <w:ilvl w:val="3"/>
          <w:numId w:val="28"/>
        </w:numPr>
        <w:spacing w:line="276" w:lineRule="auto"/>
        <w:ind w:left="426" w:hanging="426"/>
        <w:rPr>
          <w:rFonts w:asciiTheme="minorHAnsi" w:hAnsiTheme="minorHAnsi" w:cstheme="minorHAnsi"/>
          <w:sz w:val="22"/>
          <w:szCs w:val="22"/>
        </w:rPr>
      </w:pPr>
      <w:r w:rsidRPr="00AF2789">
        <w:rPr>
          <w:rFonts w:asciiTheme="minorHAnsi" w:hAnsiTheme="minorHAnsi" w:cstheme="minorHAnsi"/>
          <w:sz w:val="22"/>
          <w:szCs w:val="22"/>
        </w:rPr>
        <w:t xml:space="preserve">Na potwierdzenie spełnienia warunku udziału w postępowaniu opisanego w rozdziale IV </w:t>
      </w:r>
      <w:r w:rsidR="003F0AD6">
        <w:rPr>
          <w:rFonts w:asciiTheme="minorHAnsi" w:hAnsiTheme="minorHAnsi" w:cstheme="minorHAnsi"/>
          <w:sz w:val="22"/>
          <w:szCs w:val="22"/>
        </w:rPr>
        <w:t>pkt</w:t>
      </w:r>
      <w:r w:rsidRPr="00AF2789">
        <w:rPr>
          <w:rFonts w:asciiTheme="minorHAnsi" w:hAnsiTheme="minorHAnsi" w:cstheme="minorHAnsi"/>
          <w:sz w:val="22"/>
          <w:szCs w:val="22"/>
        </w:rPr>
        <w:t xml:space="preserve"> 1</w:t>
      </w:r>
      <w:r w:rsidR="003F0AD6">
        <w:rPr>
          <w:rFonts w:asciiTheme="minorHAnsi" w:hAnsiTheme="minorHAnsi" w:cstheme="minorHAnsi"/>
          <w:sz w:val="22"/>
          <w:szCs w:val="22"/>
        </w:rPr>
        <w:t>.1</w:t>
      </w:r>
      <w:r w:rsidRPr="00AF2789">
        <w:rPr>
          <w:rFonts w:asciiTheme="minorHAnsi" w:hAnsiTheme="minorHAnsi" w:cstheme="minorHAnsi"/>
          <w:sz w:val="22"/>
          <w:szCs w:val="22"/>
        </w:rPr>
        <w:t xml:space="preserve"> </w:t>
      </w:r>
      <w:proofErr w:type="spellStart"/>
      <w:r w:rsidR="003F0AD6">
        <w:rPr>
          <w:rFonts w:asciiTheme="minorHAnsi" w:hAnsiTheme="minorHAnsi" w:cstheme="minorHAnsi"/>
          <w:sz w:val="22"/>
          <w:szCs w:val="22"/>
        </w:rPr>
        <w:t>p</w:t>
      </w:r>
      <w:r w:rsidRPr="00AF2789">
        <w:rPr>
          <w:rFonts w:asciiTheme="minorHAnsi" w:hAnsiTheme="minorHAnsi" w:cstheme="minorHAnsi"/>
          <w:sz w:val="22"/>
          <w:szCs w:val="22"/>
        </w:rPr>
        <w:t>pkt</w:t>
      </w:r>
      <w:proofErr w:type="spellEnd"/>
      <w:r w:rsidRPr="00AF2789">
        <w:rPr>
          <w:rFonts w:asciiTheme="minorHAnsi" w:hAnsiTheme="minorHAnsi" w:cstheme="minorHAnsi"/>
          <w:sz w:val="22"/>
          <w:szCs w:val="22"/>
        </w:rPr>
        <w:t xml:space="preserve"> 2d SIWZ</w:t>
      </w:r>
    </w:p>
    <w:p w14:paraId="1A6DA4A5" w14:textId="7B5204B6" w:rsidR="0002714D" w:rsidRPr="00AF2789" w:rsidRDefault="0002714D" w:rsidP="00D97CE9">
      <w:pPr>
        <w:pStyle w:val="Akapitzlist"/>
        <w:spacing w:line="276" w:lineRule="auto"/>
        <w:ind w:left="426"/>
        <w:rPr>
          <w:rFonts w:asciiTheme="minorHAnsi" w:hAnsiTheme="minorHAnsi" w:cstheme="minorHAnsi"/>
          <w:sz w:val="22"/>
          <w:szCs w:val="22"/>
        </w:rPr>
      </w:pPr>
    </w:p>
    <w:p w14:paraId="4E32DC39" w14:textId="3C3AE659" w:rsidR="0002714D" w:rsidRPr="00AF2789" w:rsidRDefault="0002714D" w:rsidP="00D97CE9">
      <w:pPr>
        <w:pStyle w:val="Akapitzlist"/>
        <w:spacing w:line="276" w:lineRule="auto"/>
        <w:ind w:left="1440" w:hanging="1156"/>
        <w:rPr>
          <w:rFonts w:asciiTheme="minorHAnsi" w:hAnsiTheme="minorHAnsi" w:cstheme="minorHAnsi"/>
          <w:bCs/>
          <w:sz w:val="22"/>
          <w:szCs w:val="22"/>
        </w:rPr>
      </w:pPr>
      <w:r w:rsidRPr="00AF2789">
        <w:rPr>
          <w:rFonts w:asciiTheme="minorHAnsi" w:hAnsiTheme="minorHAnsi" w:cstheme="minorHAnsi"/>
          <w:sz w:val="22"/>
          <w:szCs w:val="22"/>
        </w:rPr>
        <w:t xml:space="preserve">Imię i nazwisko </w:t>
      </w:r>
      <w:r w:rsidRPr="00AF2789">
        <w:rPr>
          <w:rFonts w:asciiTheme="minorHAnsi" w:hAnsiTheme="minorHAnsi" w:cstheme="minorHAnsi"/>
          <w:b/>
          <w:bCs/>
          <w:sz w:val="22"/>
          <w:szCs w:val="22"/>
        </w:rPr>
        <w:t>projektanta-programisty nr 1</w:t>
      </w:r>
      <w:r w:rsidRPr="00AF2789">
        <w:rPr>
          <w:rFonts w:asciiTheme="minorHAnsi" w:hAnsiTheme="minorHAnsi" w:cstheme="minorHAnsi"/>
          <w:bCs/>
          <w:sz w:val="22"/>
          <w:szCs w:val="22"/>
        </w:rPr>
        <w:t xml:space="preserve"> ________________________________</w:t>
      </w:r>
    </w:p>
    <w:p w14:paraId="1037635B" w14:textId="77777777" w:rsidR="0002714D" w:rsidRPr="00AF2789" w:rsidRDefault="0002714D" w:rsidP="00D97CE9">
      <w:pPr>
        <w:pStyle w:val="Akapitzlist"/>
        <w:spacing w:line="276" w:lineRule="auto"/>
        <w:ind w:left="1440" w:hanging="1156"/>
        <w:rPr>
          <w:rFonts w:asciiTheme="minorHAnsi" w:hAnsiTheme="minorHAnsi" w:cstheme="minorHAnsi"/>
          <w:sz w:val="22"/>
          <w:szCs w:val="22"/>
        </w:rPr>
      </w:pPr>
    </w:p>
    <w:p w14:paraId="37EB5C12" w14:textId="77777777" w:rsidR="0002714D" w:rsidRPr="00AF2789" w:rsidRDefault="0002714D"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5B37F95A" w14:textId="77777777" w:rsidR="0002714D" w:rsidRPr="00AF2789" w:rsidRDefault="0002714D" w:rsidP="00D97CE9">
      <w:pPr>
        <w:pStyle w:val="Tekstpodstawowy"/>
        <w:spacing w:after="0" w:line="276" w:lineRule="auto"/>
        <w:ind w:left="1440" w:hanging="1156"/>
        <w:rPr>
          <w:rFonts w:asciiTheme="minorHAnsi" w:hAnsiTheme="minorHAnsi" w:cstheme="minorHAnsi"/>
          <w:bCs/>
          <w:sz w:val="22"/>
          <w:szCs w:val="22"/>
        </w:rPr>
      </w:pPr>
    </w:p>
    <w:p w14:paraId="0D65D13B" w14:textId="77777777" w:rsidR="0002714D" w:rsidRPr="00AF2789" w:rsidRDefault="0002714D"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Wykształcenie: ________________________</w:t>
      </w:r>
    </w:p>
    <w:p w14:paraId="40507242" w14:textId="77777777" w:rsidR="00D36B94" w:rsidRPr="00AF2789" w:rsidRDefault="00D36B94" w:rsidP="00D97CE9">
      <w:pPr>
        <w:pStyle w:val="Akapitzlist"/>
        <w:spacing w:line="276" w:lineRule="auto"/>
        <w:ind w:left="284"/>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D36B94" w:rsidRPr="00AF2789" w14:paraId="7A495E27" w14:textId="77777777" w:rsidTr="004E797A">
        <w:tc>
          <w:tcPr>
            <w:tcW w:w="3441" w:type="dxa"/>
          </w:tcPr>
          <w:p w14:paraId="693C2185"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1</w:t>
            </w:r>
          </w:p>
        </w:tc>
        <w:tc>
          <w:tcPr>
            <w:tcW w:w="5337" w:type="dxa"/>
          </w:tcPr>
          <w:p w14:paraId="42DED976"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56CA596D" w14:textId="77777777" w:rsidTr="004E797A">
        <w:tc>
          <w:tcPr>
            <w:tcW w:w="3441" w:type="dxa"/>
          </w:tcPr>
          <w:p w14:paraId="6BADF9A6"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0C4F3C56"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09F2100E" w14:textId="77777777" w:rsidTr="004E797A">
        <w:tc>
          <w:tcPr>
            <w:tcW w:w="3441" w:type="dxa"/>
          </w:tcPr>
          <w:p w14:paraId="2BD58E8E"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3ACA9CE7"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6157190F" w14:textId="77777777" w:rsidTr="004E797A">
        <w:tc>
          <w:tcPr>
            <w:tcW w:w="3441" w:type="dxa"/>
          </w:tcPr>
          <w:p w14:paraId="265E9D2A"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16C010F4"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1AFEBD92" w14:textId="77777777" w:rsidTr="004E797A">
        <w:tc>
          <w:tcPr>
            <w:tcW w:w="3441" w:type="dxa"/>
          </w:tcPr>
          <w:p w14:paraId="65694C08"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1396CB37"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bl>
    <w:p w14:paraId="39BB538B" w14:textId="77777777" w:rsidR="00D36B94" w:rsidRPr="00AF2789" w:rsidRDefault="00D36B94" w:rsidP="00D97CE9">
      <w:pPr>
        <w:pStyle w:val="Tekstpodstawowy"/>
        <w:spacing w:after="0" w:line="276" w:lineRule="auto"/>
        <w:ind w:firstLine="426"/>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D36B94" w:rsidRPr="00AF2789" w14:paraId="6C54AACA" w14:textId="77777777" w:rsidTr="004E797A">
        <w:tc>
          <w:tcPr>
            <w:tcW w:w="3441" w:type="dxa"/>
          </w:tcPr>
          <w:p w14:paraId="6280DC9A"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2</w:t>
            </w:r>
          </w:p>
        </w:tc>
        <w:tc>
          <w:tcPr>
            <w:tcW w:w="5337" w:type="dxa"/>
          </w:tcPr>
          <w:p w14:paraId="049BE960"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7082D76A" w14:textId="77777777" w:rsidTr="004E797A">
        <w:tc>
          <w:tcPr>
            <w:tcW w:w="3441" w:type="dxa"/>
          </w:tcPr>
          <w:p w14:paraId="0728F9F4"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4A09AEC7"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6BCE4923" w14:textId="77777777" w:rsidTr="004E797A">
        <w:tc>
          <w:tcPr>
            <w:tcW w:w="3441" w:type="dxa"/>
          </w:tcPr>
          <w:p w14:paraId="668EF684"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15940D48"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5A0D1EB8" w14:textId="77777777" w:rsidTr="004E797A">
        <w:tc>
          <w:tcPr>
            <w:tcW w:w="3441" w:type="dxa"/>
          </w:tcPr>
          <w:p w14:paraId="63D8B694"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0BE13724"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012A3B97" w14:textId="77777777" w:rsidTr="004E797A">
        <w:tc>
          <w:tcPr>
            <w:tcW w:w="3441" w:type="dxa"/>
          </w:tcPr>
          <w:p w14:paraId="44604CFD"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3D765F13"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bl>
    <w:p w14:paraId="148BB1DB" w14:textId="0C739728" w:rsidR="0002714D" w:rsidRPr="00AF2789" w:rsidRDefault="0002714D" w:rsidP="00D97CE9">
      <w:pPr>
        <w:pStyle w:val="Akapitzlist"/>
        <w:spacing w:line="276" w:lineRule="auto"/>
        <w:ind w:left="426"/>
        <w:rPr>
          <w:rFonts w:asciiTheme="minorHAnsi" w:hAnsiTheme="minorHAnsi" w:cstheme="minorHAnsi"/>
          <w:sz w:val="22"/>
          <w:szCs w:val="22"/>
        </w:rPr>
      </w:pPr>
    </w:p>
    <w:p w14:paraId="55A1FC87" w14:textId="7D516C09" w:rsidR="0002714D" w:rsidRPr="00AF2789" w:rsidRDefault="0002714D" w:rsidP="00D97CE9">
      <w:pPr>
        <w:pStyle w:val="Akapitzlist"/>
        <w:spacing w:line="276" w:lineRule="auto"/>
        <w:ind w:left="1440" w:hanging="1156"/>
        <w:rPr>
          <w:rFonts w:asciiTheme="minorHAnsi" w:hAnsiTheme="minorHAnsi" w:cstheme="minorHAnsi"/>
          <w:bCs/>
          <w:sz w:val="22"/>
          <w:szCs w:val="22"/>
        </w:rPr>
      </w:pPr>
      <w:r w:rsidRPr="00AF2789">
        <w:rPr>
          <w:rFonts w:asciiTheme="minorHAnsi" w:hAnsiTheme="minorHAnsi" w:cstheme="minorHAnsi"/>
          <w:sz w:val="22"/>
          <w:szCs w:val="22"/>
        </w:rPr>
        <w:t xml:space="preserve">Imię i nazwisko </w:t>
      </w:r>
      <w:r w:rsidRPr="00AF2789">
        <w:rPr>
          <w:rFonts w:asciiTheme="minorHAnsi" w:hAnsiTheme="minorHAnsi" w:cstheme="minorHAnsi"/>
          <w:b/>
          <w:bCs/>
          <w:sz w:val="22"/>
          <w:szCs w:val="22"/>
        </w:rPr>
        <w:t>projektanta-programisty nr 2</w:t>
      </w:r>
      <w:r w:rsidRPr="00AF2789">
        <w:rPr>
          <w:rFonts w:asciiTheme="minorHAnsi" w:hAnsiTheme="minorHAnsi" w:cstheme="minorHAnsi"/>
          <w:bCs/>
          <w:sz w:val="22"/>
          <w:szCs w:val="22"/>
        </w:rPr>
        <w:t xml:space="preserve"> ________________________________</w:t>
      </w:r>
    </w:p>
    <w:p w14:paraId="4261B9FC" w14:textId="77777777" w:rsidR="0002714D" w:rsidRPr="00AF2789" w:rsidRDefault="0002714D" w:rsidP="00D97CE9">
      <w:pPr>
        <w:pStyle w:val="Akapitzlist"/>
        <w:spacing w:line="276" w:lineRule="auto"/>
        <w:ind w:left="1440" w:hanging="1156"/>
        <w:rPr>
          <w:rFonts w:asciiTheme="minorHAnsi" w:hAnsiTheme="minorHAnsi" w:cstheme="minorHAnsi"/>
          <w:sz w:val="22"/>
          <w:szCs w:val="22"/>
        </w:rPr>
      </w:pPr>
    </w:p>
    <w:p w14:paraId="3A28C473" w14:textId="77777777" w:rsidR="0002714D" w:rsidRPr="00AF2789" w:rsidRDefault="0002714D"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490549B1" w14:textId="77777777" w:rsidR="0002714D" w:rsidRPr="00AF2789" w:rsidRDefault="0002714D" w:rsidP="00D97CE9">
      <w:pPr>
        <w:pStyle w:val="Tekstpodstawowy"/>
        <w:spacing w:after="0" w:line="276" w:lineRule="auto"/>
        <w:ind w:left="1440" w:hanging="1156"/>
        <w:rPr>
          <w:rFonts w:asciiTheme="minorHAnsi" w:hAnsiTheme="minorHAnsi" w:cstheme="minorHAnsi"/>
          <w:bCs/>
          <w:sz w:val="22"/>
          <w:szCs w:val="22"/>
        </w:rPr>
      </w:pPr>
    </w:p>
    <w:p w14:paraId="6AE8E3F0" w14:textId="4139FC3A" w:rsidR="0002714D" w:rsidRDefault="0002714D"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Wykształcenie: ________________________</w:t>
      </w:r>
    </w:p>
    <w:p w14:paraId="688E047A" w14:textId="77777777" w:rsidR="003F0AD6" w:rsidRPr="00AF2789" w:rsidRDefault="003F0AD6" w:rsidP="00D97CE9">
      <w:pPr>
        <w:pStyle w:val="Tekstpodstawowy"/>
        <w:spacing w:after="0" w:line="276" w:lineRule="auto"/>
        <w:ind w:left="1440" w:hanging="1156"/>
        <w:rPr>
          <w:rFonts w:asciiTheme="minorHAnsi" w:hAnsiTheme="minorHAnsi" w:cstheme="minorHAnsi"/>
          <w:bCs/>
          <w:sz w:val="22"/>
          <w:szCs w:val="22"/>
        </w:rPr>
      </w:pPr>
    </w:p>
    <w:tbl>
      <w:tblPr>
        <w:tblStyle w:val="Tabela-Siatka"/>
        <w:tblW w:w="0" w:type="auto"/>
        <w:tblInd w:w="284" w:type="dxa"/>
        <w:tblLook w:val="04A0" w:firstRow="1" w:lastRow="0" w:firstColumn="1" w:lastColumn="0" w:noHBand="0" w:noVBand="1"/>
      </w:tblPr>
      <w:tblGrid>
        <w:gridCol w:w="3441"/>
        <w:gridCol w:w="5337"/>
      </w:tblGrid>
      <w:tr w:rsidR="00D36B94" w:rsidRPr="00AF2789" w14:paraId="614122F2" w14:textId="77777777" w:rsidTr="004E797A">
        <w:tc>
          <w:tcPr>
            <w:tcW w:w="3441" w:type="dxa"/>
          </w:tcPr>
          <w:p w14:paraId="7CE30BCE"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lastRenderedPageBreak/>
              <w:t>Nazwa projektu nr 1</w:t>
            </w:r>
          </w:p>
        </w:tc>
        <w:tc>
          <w:tcPr>
            <w:tcW w:w="5337" w:type="dxa"/>
          </w:tcPr>
          <w:p w14:paraId="2D48E9E1"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3AF8D75E" w14:textId="77777777" w:rsidTr="004E797A">
        <w:tc>
          <w:tcPr>
            <w:tcW w:w="3441" w:type="dxa"/>
          </w:tcPr>
          <w:p w14:paraId="1AE67F53"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17AF4BBA"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7B30F43A" w14:textId="77777777" w:rsidTr="004E797A">
        <w:tc>
          <w:tcPr>
            <w:tcW w:w="3441" w:type="dxa"/>
          </w:tcPr>
          <w:p w14:paraId="776AFED9"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5EBFB288"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6BCC561F" w14:textId="77777777" w:rsidTr="004E797A">
        <w:tc>
          <w:tcPr>
            <w:tcW w:w="3441" w:type="dxa"/>
          </w:tcPr>
          <w:p w14:paraId="201659B2"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147BC8A0"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711248E5" w14:textId="77777777" w:rsidTr="004E797A">
        <w:tc>
          <w:tcPr>
            <w:tcW w:w="3441" w:type="dxa"/>
          </w:tcPr>
          <w:p w14:paraId="1910E5B7"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38495A19"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bl>
    <w:p w14:paraId="658374E5" w14:textId="77777777" w:rsidR="00D36B94" w:rsidRPr="00AF2789" w:rsidRDefault="00D36B94" w:rsidP="00D97CE9">
      <w:pPr>
        <w:pStyle w:val="Tekstpodstawowy"/>
        <w:spacing w:after="0" w:line="276" w:lineRule="auto"/>
        <w:ind w:firstLine="426"/>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D36B94" w:rsidRPr="00AF2789" w14:paraId="7B382072" w14:textId="77777777" w:rsidTr="004E797A">
        <w:tc>
          <w:tcPr>
            <w:tcW w:w="3441" w:type="dxa"/>
          </w:tcPr>
          <w:p w14:paraId="7F287132"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2</w:t>
            </w:r>
          </w:p>
        </w:tc>
        <w:tc>
          <w:tcPr>
            <w:tcW w:w="5337" w:type="dxa"/>
          </w:tcPr>
          <w:p w14:paraId="4D8B7C9B"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6BEC8CE4" w14:textId="77777777" w:rsidTr="004E797A">
        <w:tc>
          <w:tcPr>
            <w:tcW w:w="3441" w:type="dxa"/>
          </w:tcPr>
          <w:p w14:paraId="3341A2F6"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7815806B"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204F6F0B" w14:textId="77777777" w:rsidTr="004E797A">
        <w:tc>
          <w:tcPr>
            <w:tcW w:w="3441" w:type="dxa"/>
          </w:tcPr>
          <w:p w14:paraId="6CE60920"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4FF90C08"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6006D05D" w14:textId="77777777" w:rsidTr="004E797A">
        <w:tc>
          <w:tcPr>
            <w:tcW w:w="3441" w:type="dxa"/>
          </w:tcPr>
          <w:p w14:paraId="2263AE33"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651E8CA7"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r w:rsidR="00D36B94" w:rsidRPr="00AF2789" w14:paraId="5AB97FDF" w14:textId="77777777" w:rsidTr="004E797A">
        <w:tc>
          <w:tcPr>
            <w:tcW w:w="3441" w:type="dxa"/>
          </w:tcPr>
          <w:p w14:paraId="007456A2" w14:textId="77777777" w:rsidR="00D36B94" w:rsidRPr="00AF2789" w:rsidRDefault="00D36B94"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0A2C25F9" w14:textId="77777777" w:rsidR="00D36B94" w:rsidRPr="00AF2789" w:rsidRDefault="00D36B94" w:rsidP="00D97CE9">
            <w:pPr>
              <w:pStyle w:val="Tekstpodstawowy"/>
              <w:spacing w:after="0" w:line="276" w:lineRule="auto"/>
              <w:jc w:val="both"/>
              <w:rPr>
                <w:rFonts w:asciiTheme="minorHAnsi" w:hAnsiTheme="minorHAnsi" w:cstheme="minorHAnsi"/>
                <w:b/>
                <w:sz w:val="22"/>
                <w:szCs w:val="22"/>
              </w:rPr>
            </w:pPr>
          </w:p>
        </w:tc>
      </w:tr>
    </w:tbl>
    <w:p w14:paraId="51DC4887" w14:textId="77777777" w:rsidR="00D36B94" w:rsidRPr="00AF2789" w:rsidRDefault="00D36B94" w:rsidP="00D97CE9">
      <w:pPr>
        <w:pStyle w:val="Tekstpodstawowy"/>
        <w:spacing w:after="0" w:line="276" w:lineRule="auto"/>
        <w:ind w:left="1440" w:hanging="1156"/>
        <w:rPr>
          <w:rFonts w:asciiTheme="minorHAnsi" w:hAnsiTheme="minorHAnsi" w:cstheme="minorHAnsi"/>
          <w:bCs/>
          <w:sz w:val="22"/>
          <w:szCs w:val="22"/>
        </w:rPr>
      </w:pPr>
    </w:p>
    <w:p w14:paraId="497A92DA" w14:textId="7E608D4F" w:rsidR="0002714D" w:rsidRPr="00AF2789" w:rsidRDefault="0002714D" w:rsidP="00D97CE9">
      <w:pPr>
        <w:pStyle w:val="Akapitzlist"/>
        <w:spacing w:line="276" w:lineRule="auto"/>
        <w:ind w:left="426"/>
        <w:rPr>
          <w:rFonts w:asciiTheme="minorHAnsi" w:hAnsiTheme="minorHAnsi" w:cstheme="minorHAnsi"/>
          <w:sz w:val="22"/>
          <w:szCs w:val="22"/>
        </w:rPr>
      </w:pPr>
    </w:p>
    <w:p w14:paraId="4BF86FAC" w14:textId="2CB0DF2F" w:rsidR="00D36B94" w:rsidRPr="00AF2789" w:rsidRDefault="00D36B94" w:rsidP="00D97CE9">
      <w:pPr>
        <w:pStyle w:val="Akapitzlist"/>
        <w:numPr>
          <w:ilvl w:val="3"/>
          <w:numId w:val="28"/>
        </w:numPr>
        <w:spacing w:line="276" w:lineRule="auto"/>
        <w:ind w:left="426" w:hanging="426"/>
        <w:rPr>
          <w:rFonts w:asciiTheme="minorHAnsi" w:hAnsiTheme="minorHAnsi" w:cstheme="minorHAnsi"/>
          <w:sz w:val="22"/>
          <w:szCs w:val="22"/>
        </w:rPr>
      </w:pPr>
      <w:r w:rsidRPr="00AF2789">
        <w:rPr>
          <w:rFonts w:asciiTheme="minorHAnsi" w:hAnsiTheme="minorHAnsi" w:cstheme="minorHAnsi"/>
          <w:sz w:val="22"/>
          <w:szCs w:val="22"/>
        </w:rPr>
        <w:t xml:space="preserve">Na potwierdzenie spełnienia warunku udziału w postępowaniu opisanego w rozdziale IV </w:t>
      </w:r>
      <w:r w:rsidR="003F0AD6">
        <w:rPr>
          <w:rFonts w:asciiTheme="minorHAnsi" w:hAnsiTheme="minorHAnsi" w:cstheme="minorHAnsi"/>
          <w:sz w:val="22"/>
          <w:szCs w:val="22"/>
        </w:rPr>
        <w:t>pkt</w:t>
      </w:r>
      <w:r w:rsidRPr="00AF2789">
        <w:rPr>
          <w:rFonts w:asciiTheme="minorHAnsi" w:hAnsiTheme="minorHAnsi" w:cstheme="minorHAnsi"/>
          <w:sz w:val="22"/>
          <w:szCs w:val="22"/>
        </w:rPr>
        <w:t xml:space="preserve"> 1</w:t>
      </w:r>
      <w:r w:rsidR="003F0AD6">
        <w:rPr>
          <w:rFonts w:asciiTheme="minorHAnsi" w:hAnsiTheme="minorHAnsi" w:cstheme="minorHAnsi"/>
          <w:sz w:val="22"/>
          <w:szCs w:val="22"/>
        </w:rPr>
        <w:t>.1</w:t>
      </w:r>
      <w:r w:rsidRPr="00AF2789">
        <w:rPr>
          <w:rFonts w:asciiTheme="minorHAnsi" w:hAnsiTheme="minorHAnsi" w:cstheme="minorHAnsi"/>
          <w:sz w:val="22"/>
          <w:szCs w:val="22"/>
        </w:rPr>
        <w:t xml:space="preserve"> </w:t>
      </w:r>
      <w:proofErr w:type="spellStart"/>
      <w:r w:rsidR="003F0AD6">
        <w:rPr>
          <w:rFonts w:asciiTheme="minorHAnsi" w:hAnsiTheme="minorHAnsi" w:cstheme="minorHAnsi"/>
          <w:sz w:val="22"/>
          <w:szCs w:val="22"/>
        </w:rPr>
        <w:t>p</w:t>
      </w:r>
      <w:r w:rsidRPr="00AF2789">
        <w:rPr>
          <w:rFonts w:asciiTheme="minorHAnsi" w:hAnsiTheme="minorHAnsi" w:cstheme="minorHAnsi"/>
          <w:sz w:val="22"/>
          <w:szCs w:val="22"/>
        </w:rPr>
        <w:t>pkt</w:t>
      </w:r>
      <w:proofErr w:type="spellEnd"/>
      <w:r w:rsidRPr="00AF2789">
        <w:rPr>
          <w:rFonts w:asciiTheme="minorHAnsi" w:hAnsiTheme="minorHAnsi" w:cstheme="minorHAnsi"/>
          <w:sz w:val="22"/>
          <w:szCs w:val="22"/>
        </w:rPr>
        <w:t xml:space="preserve"> 2e SIWZ</w:t>
      </w:r>
    </w:p>
    <w:p w14:paraId="02F2EC98" w14:textId="3225FD4B" w:rsidR="00D36B94" w:rsidRPr="00AF2789" w:rsidRDefault="00D36B94" w:rsidP="00D97CE9">
      <w:pPr>
        <w:pStyle w:val="Akapitzlist"/>
        <w:spacing w:line="276" w:lineRule="auto"/>
        <w:ind w:left="426"/>
        <w:rPr>
          <w:rFonts w:asciiTheme="minorHAnsi" w:hAnsiTheme="minorHAnsi" w:cstheme="minorHAnsi"/>
          <w:sz w:val="22"/>
          <w:szCs w:val="22"/>
        </w:rPr>
      </w:pPr>
    </w:p>
    <w:p w14:paraId="565C965C" w14:textId="2D27D1B9" w:rsidR="004E797A" w:rsidRPr="00AF2789" w:rsidRDefault="004E797A" w:rsidP="00D97CE9">
      <w:pPr>
        <w:pStyle w:val="Akapitzlist"/>
        <w:spacing w:line="276" w:lineRule="auto"/>
        <w:ind w:left="1440" w:hanging="1156"/>
        <w:rPr>
          <w:rFonts w:asciiTheme="minorHAnsi" w:hAnsiTheme="minorHAnsi" w:cstheme="minorHAnsi"/>
          <w:bCs/>
          <w:sz w:val="22"/>
          <w:szCs w:val="22"/>
        </w:rPr>
      </w:pPr>
      <w:r w:rsidRPr="00AF2789">
        <w:rPr>
          <w:rFonts w:asciiTheme="minorHAnsi" w:hAnsiTheme="minorHAnsi" w:cstheme="minorHAnsi"/>
          <w:sz w:val="22"/>
          <w:szCs w:val="22"/>
        </w:rPr>
        <w:t xml:space="preserve">Imię i nazwisko </w:t>
      </w:r>
      <w:r w:rsidR="00C37780" w:rsidRPr="00AF2789">
        <w:rPr>
          <w:rFonts w:asciiTheme="minorHAnsi" w:hAnsiTheme="minorHAnsi" w:cstheme="minorHAnsi"/>
          <w:b/>
          <w:bCs/>
          <w:sz w:val="22"/>
          <w:szCs w:val="22"/>
        </w:rPr>
        <w:t>specjalisty ds. testowania</w:t>
      </w:r>
      <w:r w:rsidR="00C37780" w:rsidRPr="00AF2789">
        <w:rPr>
          <w:rFonts w:asciiTheme="minorHAnsi" w:hAnsiTheme="minorHAnsi" w:cstheme="minorHAnsi"/>
          <w:bCs/>
          <w:sz w:val="22"/>
          <w:szCs w:val="22"/>
        </w:rPr>
        <w:t xml:space="preserve"> </w:t>
      </w:r>
      <w:r w:rsidRPr="00AF2789">
        <w:rPr>
          <w:rFonts w:asciiTheme="minorHAnsi" w:hAnsiTheme="minorHAnsi" w:cstheme="minorHAnsi"/>
          <w:bCs/>
          <w:sz w:val="22"/>
          <w:szCs w:val="22"/>
        </w:rPr>
        <w:t>________________________________</w:t>
      </w:r>
    </w:p>
    <w:p w14:paraId="39012B27" w14:textId="77777777" w:rsidR="004E797A" w:rsidRPr="00AF2789" w:rsidRDefault="004E797A" w:rsidP="00D97CE9">
      <w:pPr>
        <w:pStyle w:val="Akapitzlist"/>
        <w:spacing w:line="276" w:lineRule="auto"/>
        <w:ind w:left="1440" w:hanging="1156"/>
        <w:rPr>
          <w:rFonts w:asciiTheme="minorHAnsi" w:hAnsiTheme="minorHAnsi" w:cstheme="minorHAnsi"/>
          <w:sz w:val="22"/>
          <w:szCs w:val="22"/>
        </w:rPr>
      </w:pPr>
    </w:p>
    <w:p w14:paraId="7CE147F0" w14:textId="77777777" w:rsidR="004E797A" w:rsidRPr="00AF2789" w:rsidRDefault="004E797A"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6991BB0B" w14:textId="77777777" w:rsidR="004E797A" w:rsidRPr="00AF2789" w:rsidRDefault="004E797A" w:rsidP="00D97CE9">
      <w:pPr>
        <w:pStyle w:val="Tekstpodstawowy"/>
        <w:spacing w:after="0" w:line="276" w:lineRule="auto"/>
        <w:ind w:left="1440" w:hanging="1156"/>
        <w:rPr>
          <w:rFonts w:asciiTheme="minorHAnsi" w:hAnsiTheme="minorHAnsi" w:cstheme="minorHAnsi"/>
          <w:bCs/>
          <w:sz w:val="22"/>
          <w:szCs w:val="22"/>
        </w:rPr>
      </w:pPr>
    </w:p>
    <w:tbl>
      <w:tblPr>
        <w:tblStyle w:val="Tabela-Siatka"/>
        <w:tblW w:w="0" w:type="auto"/>
        <w:tblInd w:w="284" w:type="dxa"/>
        <w:tblLook w:val="04A0" w:firstRow="1" w:lastRow="0" w:firstColumn="1" w:lastColumn="0" w:noHBand="0" w:noVBand="1"/>
      </w:tblPr>
      <w:tblGrid>
        <w:gridCol w:w="3441"/>
        <w:gridCol w:w="5337"/>
      </w:tblGrid>
      <w:tr w:rsidR="005244AE" w:rsidRPr="00AF2789" w14:paraId="1ACD354A" w14:textId="77777777" w:rsidTr="00695A08">
        <w:tc>
          <w:tcPr>
            <w:tcW w:w="3441" w:type="dxa"/>
          </w:tcPr>
          <w:p w14:paraId="7556727A"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1</w:t>
            </w:r>
          </w:p>
        </w:tc>
        <w:tc>
          <w:tcPr>
            <w:tcW w:w="5337" w:type="dxa"/>
          </w:tcPr>
          <w:p w14:paraId="1072AFC1"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68E577D9" w14:textId="77777777" w:rsidTr="00695A08">
        <w:tc>
          <w:tcPr>
            <w:tcW w:w="3441" w:type="dxa"/>
          </w:tcPr>
          <w:p w14:paraId="4D8217DF"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12DAA480"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6E55AE8D" w14:textId="77777777" w:rsidTr="00695A08">
        <w:tc>
          <w:tcPr>
            <w:tcW w:w="3441" w:type="dxa"/>
          </w:tcPr>
          <w:p w14:paraId="4633A642"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467E176E"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61FF7185" w14:textId="77777777" w:rsidTr="00695A08">
        <w:tc>
          <w:tcPr>
            <w:tcW w:w="3441" w:type="dxa"/>
          </w:tcPr>
          <w:p w14:paraId="68163E06"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38564E1D"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5BEA57A1" w14:textId="77777777" w:rsidTr="00695A08">
        <w:tc>
          <w:tcPr>
            <w:tcW w:w="3441" w:type="dxa"/>
          </w:tcPr>
          <w:p w14:paraId="1FB2E3FE"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2CE15799"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bl>
    <w:p w14:paraId="4830AD87" w14:textId="77777777" w:rsidR="005244AE" w:rsidRPr="00AF2789" w:rsidRDefault="005244AE" w:rsidP="00D97CE9">
      <w:pPr>
        <w:pStyle w:val="Tekstpodstawowy"/>
        <w:spacing w:after="0" w:line="276" w:lineRule="auto"/>
        <w:ind w:firstLine="426"/>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5244AE" w:rsidRPr="00AF2789" w14:paraId="614EF7BC" w14:textId="77777777" w:rsidTr="00695A08">
        <w:tc>
          <w:tcPr>
            <w:tcW w:w="3441" w:type="dxa"/>
          </w:tcPr>
          <w:p w14:paraId="0E7DFF6B"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2</w:t>
            </w:r>
          </w:p>
        </w:tc>
        <w:tc>
          <w:tcPr>
            <w:tcW w:w="5337" w:type="dxa"/>
          </w:tcPr>
          <w:p w14:paraId="12BC6A84"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01B84F58" w14:textId="77777777" w:rsidTr="00695A08">
        <w:tc>
          <w:tcPr>
            <w:tcW w:w="3441" w:type="dxa"/>
          </w:tcPr>
          <w:p w14:paraId="2D82C077"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0C1E4E8E"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22703341" w14:textId="77777777" w:rsidTr="00695A08">
        <w:tc>
          <w:tcPr>
            <w:tcW w:w="3441" w:type="dxa"/>
          </w:tcPr>
          <w:p w14:paraId="16C88776"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26017EF5"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5BA6DD81" w14:textId="77777777" w:rsidTr="00695A08">
        <w:tc>
          <w:tcPr>
            <w:tcW w:w="3441" w:type="dxa"/>
          </w:tcPr>
          <w:p w14:paraId="456B0B92"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36A7BA67"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r w:rsidR="005244AE" w:rsidRPr="00AF2789" w14:paraId="2E1279F9" w14:textId="77777777" w:rsidTr="00695A08">
        <w:tc>
          <w:tcPr>
            <w:tcW w:w="3441" w:type="dxa"/>
          </w:tcPr>
          <w:p w14:paraId="2B8C80C5" w14:textId="77777777" w:rsidR="005244AE" w:rsidRPr="00AF2789" w:rsidRDefault="005244AE" w:rsidP="00D97CE9">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Budżet projektu w PLN</w:t>
            </w:r>
          </w:p>
        </w:tc>
        <w:tc>
          <w:tcPr>
            <w:tcW w:w="5337" w:type="dxa"/>
          </w:tcPr>
          <w:p w14:paraId="4834D66A" w14:textId="77777777" w:rsidR="005244AE" w:rsidRPr="00AF2789" w:rsidRDefault="005244AE" w:rsidP="00D97CE9">
            <w:pPr>
              <w:pStyle w:val="Tekstpodstawowy"/>
              <w:spacing w:after="0" w:line="276" w:lineRule="auto"/>
              <w:jc w:val="both"/>
              <w:rPr>
                <w:rFonts w:asciiTheme="minorHAnsi" w:hAnsiTheme="minorHAnsi" w:cstheme="minorHAnsi"/>
                <w:b/>
                <w:sz w:val="22"/>
                <w:szCs w:val="22"/>
              </w:rPr>
            </w:pPr>
          </w:p>
        </w:tc>
      </w:tr>
    </w:tbl>
    <w:p w14:paraId="16C194C0" w14:textId="7B8199B2" w:rsidR="004E797A" w:rsidRPr="00AF2789" w:rsidRDefault="004E797A" w:rsidP="00D97CE9">
      <w:pPr>
        <w:pStyle w:val="Tekstpodstawowy"/>
        <w:spacing w:after="0" w:line="276" w:lineRule="auto"/>
        <w:ind w:left="1440" w:hanging="1156"/>
        <w:rPr>
          <w:rFonts w:asciiTheme="minorHAnsi" w:hAnsiTheme="minorHAnsi" w:cstheme="minorHAnsi"/>
          <w:bCs/>
          <w:sz w:val="22"/>
          <w:szCs w:val="22"/>
        </w:rPr>
      </w:pPr>
    </w:p>
    <w:p w14:paraId="537D0018" w14:textId="2559B993" w:rsidR="00B329F8" w:rsidRPr="00AF2789" w:rsidRDefault="00B329F8" w:rsidP="00D97CE9">
      <w:pPr>
        <w:pStyle w:val="Akapitzlist"/>
        <w:numPr>
          <w:ilvl w:val="3"/>
          <w:numId w:val="28"/>
        </w:numPr>
        <w:spacing w:line="276" w:lineRule="auto"/>
        <w:ind w:left="426" w:hanging="426"/>
        <w:rPr>
          <w:rFonts w:asciiTheme="minorHAnsi" w:hAnsiTheme="minorHAnsi" w:cstheme="minorHAnsi"/>
          <w:sz w:val="22"/>
          <w:szCs w:val="22"/>
        </w:rPr>
      </w:pPr>
      <w:r w:rsidRPr="00AF2789">
        <w:rPr>
          <w:rFonts w:asciiTheme="minorHAnsi" w:hAnsiTheme="minorHAnsi" w:cstheme="minorHAnsi"/>
          <w:sz w:val="22"/>
          <w:szCs w:val="22"/>
        </w:rPr>
        <w:t xml:space="preserve">Na potwierdzenie spełnienia warunku udziału w postępowaniu opisanego w rozdziale IV </w:t>
      </w:r>
      <w:r w:rsidR="003F0AD6">
        <w:rPr>
          <w:rFonts w:asciiTheme="minorHAnsi" w:hAnsiTheme="minorHAnsi" w:cstheme="minorHAnsi"/>
          <w:sz w:val="22"/>
          <w:szCs w:val="22"/>
        </w:rPr>
        <w:t>pkt</w:t>
      </w:r>
      <w:r w:rsidRPr="00AF2789">
        <w:rPr>
          <w:rFonts w:asciiTheme="minorHAnsi" w:hAnsiTheme="minorHAnsi" w:cstheme="minorHAnsi"/>
          <w:sz w:val="22"/>
          <w:szCs w:val="22"/>
        </w:rPr>
        <w:t xml:space="preserve"> 1</w:t>
      </w:r>
      <w:r w:rsidR="003F0AD6">
        <w:rPr>
          <w:rFonts w:asciiTheme="minorHAnsi" w:hAnsiTheme="minorHAnsi" w:cstheme="minorHAnsi"/>
          <w:sz w:val="22"/>
          <w:szCs w:val="22"/>
        </w:rPr>
        <w:t>.1</w:t>
      </w:r>
      <w:r w:rsidRPr="00AF2789">
        <w:rPr>
          <w:rFonts w:asciiTheme="minorHAnsi" w:hAnsiTheme="minorHAnsi" w:cstheme="minorHAnsi"/>
          <w:sz w:val="22"/>
          <w:szCs w:val="22"/>
        </w:rPr>
        <w:t xml:space="preserve"> </w:t>
      </w:r>
      <w:proofErr w:type="spellStart"/>
      <w:r w:rsidR="003F0AD6">
        <w:rPr>
          <w:rFonts w:asciiTheme="minorHAnsi" w:hAnsiTheme="minorHAnsi" w:cstheme="minorHAnsi"/>
          <w:sz w:val="22"/>
          <w:szCs w:val="22"/>
        </w:rPr>
        <w:t>p</w:t>
      </w:r>
      <w:r w:rsidRPr="00AF2789">
        <w:rPr>
          <w:rFonts w:asciiTheme="minorHAnsi" w:hAnsiTheme="minorHAnsi" w:cstheme="minorHAnsi"/>
          <w:sz w:val="22"/>
          <w:szCs w:val="22"/>
        </w:rPr>
        <w:t>pkt</w:t>
      </w:r>
      <w:proofErr w:type="spellEnd"/>
      <w:r w:rsidRPr="00AF2789">
        <w:rPr>
          <w:rFonts w:asciiTheme="minorHAnsi" w:hAnsiTheme="minorHAnsi" w:cstheme="minorHAnsi"/>
          <w:sz w:val="22"/>
          <w:szCs w:val="22"/>
        </w:rPr>
        <w:t xml:space="preserve"> 2</w:t>
      </w:r>
      <w:r w:rsidR="00F777C2" w:rsidRPr="00AF2789">
        <w:rPr>
          <w:rFonts w:asciiTheme="minorHAnsi" w:hAnsiTheme="minorHAnsi" w:cstheme="minorHAnsi"/>
          <w:sz w:val="22"/>
          <w:szCs w:val="22"/>
        </w:rPr>
        <w:t>g</w:t>
      </w:r>
      <w:r w:rsidRPr="00AF2789">
        <w:rPr>
          <w:rFonts w:asciiTheme="minorHAnsi" w:hAnsiTheme="minorHAnsi" w:cstheme="minorHAnsi"/>
          <w:sz w:val="22"/>
          <w:szCs w:val="22"/>
        </w:rPr>
        <w:t xml:space="preserve"> SIWZ</w:t>
      </w:r>
    </w:p>
    <w:p w14:paraId="394ED10D" w14:textId="77777777" w:rsidR="00B329F8" w:rsidRPr="00AF2789" w:rsidRDefault="00B329F8" w:rsidP="00D97CE9">
      <w:pPr>
        <w:pStyle w:val="Akapitzlist"/>
        <w:spacing w:line="276" w:lineRule="auto"/>
        <w:ind w:left="426"/>
        <w:rPr>
          <w:rFonts w:asciiTheme="minorHAnsi" w:hAnsiTheme="minorHAnsi" w:cstheme="minorHAnsi"/>
          <w:sz w:val="22"/>
          <w:szCs w:val="22"/>
        </w:rPr>
      </w:pPr>
    </w:p>
    <w:p w14:paraId="60FAF05C" w14:textId="0F44891C" w:rsidR="00F777C2" w:rsidRPr="00AF2789" w:rsidRDefault="00F777C2" w:rsidP="00D97CE9">
      <w:pPr>
        <w:pStyle w:val="Akapitzlist"/>
        <w:spacing w:line="276" w:lineRule="auto"/>
        <w:ind w:left="1440" w:hanging="1156"/>
        <w:rPr>
          <w:rFonts w:asciiTheme="minorHAnsi" w:hAnsiTheme="minorHAnsi" w:cstheme="minorHAnsi"/>
          <w:bCs/>
          <w:sz w:val="22"/>
          <w:szCs w:val="22"/>
        </w:rPr>
      </w:pPr>
      <w:r w:rsidRPr="00AF2789">
        <w:rPr>
          <w:rFonts w:asciiTheme="minorHAnsi" w:hAnsiTheme="minorHAnsi" w:cstheme="minorHAnsi"/>
          <w:sz w:val="22"/>
          <w:szCs w:val="22"/>
        </w:rPr>
        <w:t xml:space="preserve">Imię i nazwisko </w:t>
      </w:r>
      <w:r w:rsidRPr="00AF2789">
        <w:rPr>
          <w:rFonts w:asciiTheme="minorHAnsi" w:hAnsiTheme="minorHAnsi" w:cstheme="minorHAnsi"/>
          <w:b/>
          <w:bCs/>
          <w:sz w:val="22"/>
          <w:szCs w:val="22"/>
        </w:rPr>
        <w:t>administratora systemów</w:t>
      </w:r>
      <w:r w:rsidRPr="00AF2789">
        <w:rPr>
          <w:rFonts w:asciiTheme="minorHAnsi" w:hAnsiTheme="minorHAnsi" w:cstheme="minorHAnsi"/>
          <w:bCs/>
          <w:sz w:val="22"/>
          <w:szCs w:val="22"/>
        </w:rPr>
        <w:t xml:space="preserve"> ________________________________</w:t>
      </w:r>
    </w:p>
    <w:p w14:paraId="15E3E193" w14:textId="77777777" w:rsidR="00F777C2" w:rsidRPr="00AF2789" w:rsidRDefault="00F777C2" w:rsidP="00D97CE9">
      <w:pPr>
        <w:pStyle w:val="Akapitzlist"/>
        <w:spacing w:line="276" w:lineRule="auto"/>
        <w:ind w:left="1440" w:hanging="1156"/>
        <w:rPr>
          <w:rFonts w:asciiTheme="minorHAnsi" w:hAnsiTheme="minorHAnsi" w:cstheme="minorHAnsi"/>
          <w:sz w:val="22"/>
          <w:szCs w:val="22"/>
        </w:rPr>
      </w:pPr>
    </w:p>
    <w:p w14:paraId="62518A4F" w14:textId="77777777" w:rsidR="00F777C2" w:rsidRPr="00AF2789" w:rsidRDefault="00F777C2" w:rsidP="00D97CE9">
      <w:pPr>
        <w:pStyle w:val="Tekstpodstawowy"/>
        <w:spacing w:after="0" w:line="276" w:lineRule="auto"/>
        <w:ind w:left="1440" w:hanging="1156"/>
        <w:rPr>
          <w:rFonts w:asciiTheme="minorHAnsi" w:hAnsiTheme="minorHAnsi" w:cstheme="minorHAnsi"/>
          <w:bCs/>
          <w:sz w:val="22"/>
          <w:szCs w:val="22"/>
        </w:rPr>
      </w:pPr>
      <w:r w:rsidRPr="00AF2789">
        <w:rPr>
          <w:rFonts w:asciiTheme="minorHAnsi" w:hAnsiTheme="minorHAnsi" w:cstheme="minorHAnsi"/>
          <w:bCs/>
          <w:sz w:val="22"/>
          <w:szCs w:val="22"/>
        </w:rPr>
        <w:t>Podstawa do dysponowania wskazaną osobą ________________________</w:t>
      </w:r>
    </w:p>
    <w:p w14:paraId="149AF4A5" w14:textId="50055141" w:rsidR="00DB7E12" w:rsidRPr="00AF2789" w:rsidRDefault="00DB7E12" w:rsidP="00D97CE9">
      <w:pPr>
        <w:spacing w:after="0"/>
        <w:rPr>
          <w:rFonts w:asciiTheme="minorHAnsi" w:hAnsiTheme="minorHAnsi" w:cstheme="minorHAnsi"/>
        </w:rPr>
      </w:pPr>
    </w:p>
    <w:p w14:paraId="24F7D55F" w14:textId="77777777" w:rsidR="00DB7E12" w:rsidRPr="00AF2789" w:rsidRDefault="00DB7E12" w:rsidP="00D97CE9">
      <w:pPr>
        <w:spacing w:after="0"/>
        <w:rPr>
          <w:rFonts w:asciiTheme="minorHAnsi" w:hAnsiTheme="minorHAnsi" w:cstheme="minorHAnsi"/>
        </w:rPr>
      </w:pPr>
    </w:p>
    <w:p w14:paraId="5FD94E39" w14:textId="77777777" w:rsidR="00DB7E12" w:rsidRPr="00AF2789" w:rsidRDefault="00DB7E12" w:rsidP="00D97CE9">
      <w:pPr>
        <w:spacing w:after="0"/>
        <w:rPr>
          <w:rFonts w:asciiTheme="minorHAnsi" w:hAnsiTheme="minorHAnsi" w:cstheme="minorHAnsi"/>
        </w:rPr>
      </w:pPr>
    </w:p>
    <w:p w14:paraId="046B9693" w14:textId="77777777" w:rsidR="00DB7E12" w:rsidRPr="00AF2789" w:rsidRDefault="00DB7E12" w:rsidP="00D97CE9">
      <w:pPr>
        <w:spacing w:after="0"/>
        <w:rPr>
          <w:rFonts w:asciiTheme="minorHAnsi" w:hAnsiTheme="minorHAnsi" w:cstheme="minorHAnsi"/>
        </w:rPr>
      </w:pPr>
    </w:p>
    <w:p w14:paraId="25DFC53E" w14:textId="77777777" w:rsidR="004140C6" w:rsidRPr="00AF2789" w:rsidRDefault="004140C6" w:rsidP="004140C6">
      <w:pPr>
        <w:pStyle w:val="Tekstpodstawowy"/>
        <w:spacing w:after="0" w:line="276" w:lineRule="auto"/>
        <w:ind w:left="1440" w:hanging="1156"/>
        <w:rPr>
          <w:rFonts w:asciiTheme="minorHAnsi" w:hAnsiTheme="minorHAnsi" w:cstheme="minorHAnsi"/>
          <w:bCs/>
          <w:sz w:val="22"/>
          <w:szCs w:val="22"/>
        </w:rPr>
      </w:pPr>
    </w:p>
    <w:tbl>
      <w:tblPr>
        <w:tblStyle w:val="Tabela-Siatka"/>
        <w:tblW w:w="0" w:type="auto"/>
        <w:tblInd w:w="284" w:type="dxa"/>
        <w:tblLook w:val="04A0" w:firstRow="1" w:lastRow="0" w:firstColumn="1" w:lastColumn="0" w:noHBand="0" w:noVBand="1"/>
      </w:tblPr>
      <w:tblGrid>
        <w:gridCol w:w="3441"/>
        <w:gridCol w:w="5337"/>
      </w:tblGrid>
      <w:tr w:rsidR="004140C6" w:rsidRPr="00AF2789" w14:paraId="2CD5FEDE" w14:textId="77777777" w:rsidTr="003556C0">
        <w:tc>
          <w:tcPr>
            <w:tcW w:w="3441" w:type="dxa"/>
          </w:tcPr>
          <w:p w14:paraId="149EA182"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1</w:t>
            </w:r>
          </w:p>
        </w:tc>
        <w:tc>
          <w:tcPr>
            <w:tcW w:w="5337" w:type="dxa"/>
          </w:tcPr>
          <w:p w14:paraId="24A6C4BB"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71D4E5E5" w14:textId="77777777" w:rsidTr="003556C0">
        <w:tc>
          <w:tcPr>
            <w:tcW w:w="3441" w:type="dxa"/>
          </w:tcPr>
          <w:p w14:paraId="289F68AF"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067FD9D8"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670C6B7C" w14:textId="77777777" w:rsidTr="003556C0">
        <w:tc>
          <w:tcPr>
            <w:tcW w:w="3441" w:type="dxa"/>
          </w:tcPr>
          <w:p w14:paraId="0F846566"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6532C069"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5DD9B3B7" w14:textId="77777777" w:rsidTr="003556C0">
        <w:tc>
          <w:tcPr>
            <w:tcW w:w="3441" w:type="dxa"/>
          </w:tcPr>
          <w:p w14:paraId="6284711A"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0DF3D25B"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bl>
    <w:p w14:paraId="1D0EDC03" w14:textId="77777777" w:rsidR="004140C6" w:rsidRPr="00AF2789" w:rsidRDefault="004140C6" w:rsidP="004140C6">
      <w:pPr>
        <w:pStyle w:val="Tekstpodstawowy"/>
        <w:spacing w:after="0" w:line="276" w:lineRule="auto"/>
        <w:ind w:firstLine="426"/>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3441"/>
        <w:gridCol w:w="5337"/>
      </w:tblGrid>
      <w:tr w:rsidR="004140C6" w:rsidRPr="00AF2789" w14:paraId="7A818BF5" w14:textId="77777777" w:rsidTr="003556C0">
        <w:tc>
          <w:tcPr>
            <w:tcW w:w="3441" w:type="dxa"/>
          </w:tcPr>
          <w:p w14:paraId="5E1B17E2"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Nazwa projektu nr 2</w:t>
            </w:r>
          </w:p>
        </w:tc>
        <w:tc>
          <w:tcPr>
            <w:tcW w:w="5337" w:type="dxa"/>
          </w:tcPr>
          <w:p w14:paraId="50702D2A"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61FC0F78" w14:textId="77777777" w:rsidTr="003556C0">
        <w:tc>
          <w:tcPr>
            <w:tcW w:w="3441" w:type="dxa"/>
          </w:tcPr>
          <w:p w14:paraId="56E31ED4"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Czas trwania projektu: data od (miesiąc/rok) do (miesiąc/rok)</w:t>
            </w:r>
          </w:p>
        </w:tc>
        <w:tc>
          <w:tcPr>
            <w:tcW w:w="5337" w:type="dxa"/>
          </w:tcPr>
          <w:p w14:paraId="62228959"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40895CA1" w14:textId="77777777" w:rsidTr="003556C0">
        <w:tc>
          <w:tcPr>
            <w:tcW w:w="3441" w:type="dxa"/>
          </w:tcPr>
          <w:p w14:paraId="1DEA5D44"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Funkcja pełniona w projekcie</w:t>
            </w:r>
          </w:p>
        </w:tc>
        <w:tc>
          <w:tcPr>
            <w:tcW w:w="5337" w:type="dxa"/>
          </w:tcPr>
          <w:p w14:paraId="4308B80B"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r w:rsidR="004140C6" w:rsidRPr="00AF2789" w14:paraId="25F12FD5" w14:textId="77777777" w:rsidTr="003556C0">
        <w:tc>
          <w:tcPr>
            <w:tcW w:w="3441" w:type="dxa"/>
          </w:tcPr>
          <w:p w14:paraId="70B37622" w14:textId="77777777" w:rsidR="004140C6" w:rsidRPr="00AF2789" w:rsidRDefault="004140C6" w:rsidP="003556C0">
            <w:pPr>
              <w:pStyle w:val="Tekstpodstawowy"/>
              <w:spacing w:after="0" w:line="276" w:lineRule="auto"/>
              <w:rPr>
                <w:rFonts w:asciiTheme="minorHAnsi" w:hAnsiTheme="minorHAnsi" w:cstheme="minorHAnsi"/>
                <w:sz w:val="22"/>
                <w:szCs w:val="22"/>
              </w:rPr>
            </w:pPr>
            <w:r w:rsidRPr="00AF2789">
              <w:rPr>
                <w:rFonts w:asciiTheme="minorHAnsi" w:hAnsiTheme="minorHAnsi" w:cstheme="minorHAnsi"/>
                <w:sz w:val="22"/>
                <w:szCs w:val="22"/>
              </w:rPr>
              <w:t>Zakres projektu</w:t>
            </w:r>
          </w:p>
        </w:tc>
        <w:tc>
          <w:tcPr>
            <w:tcW w:w="5337" w:type="dxa"/>
          </w:tcPr>
          <w:p w14:paraId="2FC7FAE7" w14:textId="77777777" w:rsidR="004140C6" w:rsidRPr="00AF2789" w:rsidRDefault="004140C6" w:rsidP="003556C0">
            <w:pPr>
              <w:pStyle w:val="Tekstpodstawowy"/>
              <w:spacing w:after="0" w:line="276" w:lineRule="auto"/>
              <w:jc w:val="both"/>
              <w:rPr>
                <w:rFonts w:asciiTheme="minorHAnsi" w:hAnsiTheme="minorHAnsi" w:cstheme="minorHAnsi"/>
                <w:b/>
                <w:sz w:val="22"/>
                <w:szCs w:val="22"/>
              </w:rPr>
            </w:pPr>
          </w:p>
        </w:tc>
      </w:tr>
    </w:tbl>
    <w:p w14:paraId="02DB7E6A" w14:textId="77777777" w:rsidR="004140C6" w:rsidRPr="00AF2789" w:rsidRDefault="004140C6" w:rsidP="004140C6">
      <w:pPr>
        <w:pStyle w:val="Tekstpodstawowy"/>
        <w:spacing w:after="0" w:line="276" w:lineRule="auto"/>
        <w:ind w:left="1440" w:hanging="1156"/>
        <w:rPr>
          <w:rFonts w:asciiTheme="minorHAnsi" w:hAnsiTheme="minorHAnsi" w:cstheme="minorHAnsi"/>
          <w:bCs/>
          <w:sz w:val="22"/>
          <w:szCs w:val="22"/>
        </w:rPr>
      </w:pPr>
    </w:p>
    <w:p w14:paraId="6D710EFD" w14:textId="398D47FB" w:rsidR="00DB7E12" w:rsidRDefault="00DB7E12" w:rsidP="00D97CE9">
      <w:pPr>
        <w:spacing w:after="0"/>
        <w:rPr>
          <w:rFonts w:asciiTheme="minorHAnsi" w:hAnsiTheme="minorHAnsi" w:cstheme="minorHAnsi"/>
        </w:rPr>
      </w:pPr>
    </w:p>
    <w:p w14:paraId="7C0F3DBE" w14:textId="77777777" w:rsidR="004140C6" w:rsidRPr="00AF2789" w:rsidRDefault="004140C6" w:rsidP="00D97CE9">
      <w:pPr>
        <w:spacing w:after="0"/>
        <w:rPr>
          <w:rFonts w:asciiTheme="minorHAnsi" w:hAnsiTheme="minorHAnsi" w:cstheme="minorHAnsi"/>
        </w:rPr>
      </w:pPr>
    </w:p>
    <w:p w14:paraId="17A825BA" w14:textId="2E7C3103" w:rsidR="00DB7E12" w:rsidRPr="00AF2789" w:rsidRDefault="00DB7E12" w:rsidP="00D97CE9">
      <w:pPr>
        <w:spacing w:after="0"/>
        <w:rPr>
          <w:rFonts w:asciiTheme="minorHAnsi" w:hAnsiTheme="minorHAnsi" w:cstheme="minorHAnsi"/>
        </w:rPr>
      </w:pPr>
      <w:r w:rsidRPr="00AF2789">
        <w:rPr>
          <w:rFonts w:asciiTheme="minorHAnsi" w:hAnsiTheme="minorHAnsi" w:cstheme="minorHAnsi"/>
        </w:rPr>
        <w:t>.................................., dn. ..................... 2019 r.              .............................................................</w:t>
      </w:r>
    </w:p>
    <w:p w14:paraId="28BC047F" w14:textId="77777777" w:rsidR="00DB7E12" w:rsidRPr="00AF2789" w:rsidRDefault="00DB7E12" w:rsidP="00D97CE9">
      <w:pPr>
        <w:spacing w:after="0"/>
        <w:ind w:left="3540" w:firstLine="708"/>
        <w:jc w:val="center"/>
        <w:rPr>
          <w:rFonts w:asciiTheme="minorHAnsi" w:hAnsiTheme="minorHAnsi" w:cstheme="minorHAnsi"/>
        </w:rPr>
      </w:pPr>
      <w:r w:rsidRPr="00AF2789">
        <w:rPr>
          <w:rFonts w:asciiTheme="minorHAnsi" w:hAnsiTheme="minorHAnsi" w:cstheme="minorHAnsi"/>
        </w:rPr>
        <w:t>(podpis/y osoby/osób uprawnionej/</w:t>
      </w:r>
      <w:proofErr w:type="spellStart"/>
      <w:r w:rsidRPr="00AF2789">
        <w:rPr>
          <w:rFonts w:asciiTheme="minorHAnsi" w:hAnsiTheme="minorHAnsi" w:cstheme="minorHAnsi"/>
        </w:rPr>
        <w:t>ych</w:t>
      </w:r>
      <w:proofErr w:type="spellEnd"/>
      <w:r w:rsidRPr="00AF2789">
        <w:rPr>
          <w:rFonts w:asciiTheme="minorHAnsi" w:hAnsiTheme="minorHAnsi" w:cstheme="minorHAnsi"/>
        </w:rPr>
        <w:t>)</w:t>
      </w:r>
    </w:p>
    <w:p w14:paraId="5AE0E676" w14:textId="57D0E9C3" w:rsidR="001C5306" w:rsidRPr="00AF2789" w:rsidRDefault="001C5306" w:rsidP="00D97CE9">
      <w:pPr>
        <w:pStyle w:val="Akapitzlist"/>
        <w:spacing w:line="276" w:lineRule="auto"/>
        <w:ind w:left="3960"/>
        <w:rPr>
          <w:rFonts w:asciiTheme="minorHAnsi" w:hAnsiTheme="minorHAnsi" w:cstheme="minorHAnsi"/>
          <w:sz w:val="22"/>
          <w:szCs w:val="22"/>
        </w:rPr>
      </w:pPr>
    </w:p>
    <w:p w14:paraId="2053758F" w14:textId="770B11A3" w:rsidR="00DB7E12" w:rsidRPr="00AF2789" w:rsidRDefault="00DB7E12" w:rsidP="00D97CE9">
      <w:pPr>
        <w:spacing w:after="0"/>
        <w:rPr>
          <w:rFonts w:asciiTheme="minorHAnsi" w:hAnsiTheme="minorHAnsi" w:cstheme="minorHAnsi"/>
        </w:rPr>
      </w:pPr>
      <w:r w:rsidRPr="00AF2789">
        <w:rPr>
          <w:rFonts w:asciiTheme="minorHAnsi" w:hAnsiTheme="minorHAnsi" w:cstheme="minorHAnsi"/>
        </w:rPr>
        <w:br w:type="page"/>
      </w:r>
    </w:p>
    <w:p w14:paraId="7EB0910C" w14:textId="77777777" w:rsidR="00586620" w:rsidRPr="00AF2789" w:rsidRDefault="00586620" w:rsidP="00D97CE9">
      <w:pPr>
        <w:spacing w:after="0"/>
        <w:rPr>
          <w:rFonts w:asciiTheme="minorHAnsi" w:hAnsiTheme="minorHAnsi" w:cstheme="minorHAnsi"/>
        </w:rPr>
      </w:pPr>
    </w:p>
    <w:tbl>
      <w:tblPr>
        <w:tblStyle w:val="Tabela-Siatka"/>
        <w:tblW w:w="0" w:type="auto"/>
        <w:tblLook w:val="04A0" w:firstRow="1" w:lastRow="0" w:firstColumn="1" w:lastColumn="0" w:noHBand="0" w:noVBand="1"/>
      </w:tblPr>
      <w:tblGrid>
        <w:gridCol w:w="9344"/>
      </w:tblGrid>
      <w:tr w:rsidR="00C91359" w:rsidRPr="00AF2789" w14:paraId="5C876FEA" w14:textId="77777777" w:rsidTr="00C91359">
        <w:tc>
          <w:tcPr>
            <w:tcW w:w="9344" w:type="dxa"/>
          </w:tcPr>
          <w:p w14:paraId="6A02A6F6" w14:textId="6CB91CD5" w:rsidR="00C91359" w:rsidRPr="00AF2789" w:rsidRDefault="00C91359" w:rsidP="00D97CE9">
            <w:pPr>
              <w:spacing w:after="0"/>
              <w:jc w:val="right"/>
              <w:rPr>
                <w:rFonts w:asciiTheme="minorHAnsi" w:hAnsiTheme="minorHAnsi" w:cstheme="minorHAnsi"/>
              </w:rPr>
            </w:pPr>
            <w:r w:rsidRPr="00AF2789">
              <w:rPr>
                <w:rFonts w:asciiTheme="minorHAnsi" w:hAnsiTheme="minorHAnsi" w:cstheme="minorHAnsi"/>
              </w:rPr>
              <w:t xml:space="preserve">ZAŁĄCZNIK NR 7 do SIWZ </w:t>
            </w:r>
          </w:p>
          <w:p w14:paraId="7DB4890A" w14:textId="77777777" w:rsidR="00C91359" w:rsidRPr="00AF2789" w:rsidRDefault="00C91359" w:rsidP="00D97CE9">
            <w:pPr>
              <w:spacing w:after="0"/>
              <w:jc w:val="center"/>
              <w:rPr>
                <w:rFonts w:asciiTheme="minorHAnsi" w:hAnsiTheme="minorHAnsi" w:cstheme="minorHAnsi"/>
                <w:b/>
                <w:bCs/>
              </w:rPr>
            </w:pPr>
          </w:p>
          <w:p w14:paraId="1C36DD5E" w14:textId="77777777" w:rsidR="00D2067D" w:rsidRPr="00AF2789" w:rsidRDefault="00C91359" w:rsidP="00D97CE9">
            <w:pPr>
              <w:spacing w:after="0"/>
              <w:jc w:val="center"/>
              <w:rPr>
                <w:rFonts w:asciiTheme="minorHAnsi" w:hAnsiTheme="minorHAnsi" w:cstheme="minorHAnsi"/>
                <w:b/>
                <w:bCs/>
              </w:rPr>
            </w:pPr>
            <w:r w:rsidRPr="00AF2789">
              <w:rPr>
                <w:rFonts w:asciiTheme="minorHAnsi" w:hAnsiTheme="minorHAnsi" w:cstheme="minorHAnsi"/>
                <w:b/>
                <w:bCs/>
              </w:rPr>
              <w:t>ZOBOWIĄZANIE PODMIOTU, O KTÓRYM MOWA W ART. 22a USTAWY P</w:t>
            </w:r>
            <w:r w:rsidR="00D2067D" w:rsidRPr="00AF2789">
              <w:rPr>
                <w:rFonts w:asciiTheme="minorHAnsi" w:hAnsiTheme="minorHAnsi" w:cstheme="minorHAnsi"/>
                <w:b/>
                <w:bCs/>
              </w:rPr>
              <w:t>ZP</w:t>
            </w:r>
            <w:r w:rsidRPr="00AF2789">
              <w:rPr>
                <w:rFonts w:asciiTheme="minorHAnsi" w:hAnsiTheme="minorHAnsi" w:cstheme="minorHAnsi"/>
                <w:b/>
                <w:bCs/>
              </w:rPr>
              <w:t xml:space="preserve"> </w:t>
            </w:r>
          </w:p>
          <w:p w14:paraId="7D0B8697" w14:textId="77777777" w:rsidR="00D2067D" w:rsidRPr="00AF2789" w:rsidRDefault="00C91359" w:rsidP="00D97CE9">
            <w:pPr>
              <w:spacing w:after="0"/>
              <w:jc w:val="center"/>
              <w:rPr>
                <w:rFonts w:asciiTheme="minorHAnsi" w:hAnsiTheme="minorHAnsi" w:cstheme="minorHAnsi"/>
                <w:b/>
                <w:bCs/>
              </w:rPr>
            </w:pPr>
            <w:r w:rsidRPr="00AF2789">
              <w:rPr>
                <w:rFonts w:asciiTheme="minorHAnsi" w:hAnsiTheme="minorHAnsi" w:cstheme="minorHAnsi"/>
                <w:b/>
                <w:bCs/>
              </w:rPr>
              <w:t xml:space="preserve">DO ODDANIA DO DYSPOZYCJI WYKONAWCY NIEZBĘDNYCH ZASOBÓW </w:t>
            </w:r>
          </w:p>
          <w:p w14:paraId="569CE844" w14:textId="7FD72DF8" w:rsidR="00C91359" w:rsidRPr="00AF2789" w:rsidRDefault="00C91359" w:rsidP="00D97CE9">
            <w:pPr>
              <w:spacing w:after="0"/>
              <w:jc w:val="center"/>
              <w:rPr>
                <w:rFonts w:asciiTheme="minorHAnsi" w:hAnsiTheme="minorHAnsi" w:cstheme="minorHAnsi"/>
                <w:b/>
                <w:bCs/>
              </w:rPr>
            </w:pPr>
            <w:r w:rsidRPr="00AF2789">
              <w:rPr>
                <w:rFonts w:asciiTheme="minorHAnsi" w:hAnsiTheme="minorHAnsi" w:cstheme="minorHAnsi"/>
                <w:b/>
                <w:bCs/>
              </w:rPr>
              <w:t>NA POTRZEBY WYKONANIA ZAMÓWIENIA</w:t>
            </w:r>
          </w:p>
        </w:tc>
      </w:tr>
    </w:tbl>
    <w:p w14:paraId="7A627701" w14:textId="77777777" w:rsidR="00C91359" w:rsidRPr="00AF2789" w:rsidRDefault="00C91359" w:rsidP="00D97CE9">
      <w:pPr>
        <w:spacing w:after="0"/>
        <w:rPr>
          <w:rFonts w:asciiTheme="minorHAnsi" w:hAnsiTheme="minorHAnsi" w:cstheme="minorHAnsi"/>
        </w:rPr>
      </w:pPr>
    </w:p>
    <w:p w14:paraId="74E0079C"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Ja niżej podpisany/My niżej podpisani ……………………………………………………………………………………………… </w:t>
      </w:r>
    </w:p>
    <w:p w14:paraId="3DCA3829"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(imię i nazwisko osoby upoważnionej do reprezentowania Podmiotu, stanowisko (właściciel, prezes zarządu, członek zarządu, prokurent, upełnomocniony reprezentant itp.*) </w:t>
      </w:r>
    </w:p>
    <w:p w14:paraId="5BEF444D"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działając w imieniu i na rzecz: ……………………………………………………………………………………………… </w:t>
      </w:r>
    </w:p>
    <w:p w14:paraId="23B02261"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(nazwa Podmiotu) </w:t>
      </w:r>
    </w:p>
    <w:p w14:paraId="702524ED"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zobowiązuję się do oddania nw. zasobów na potrzeby wykonania zamówienia: ……………………………………………………………………………………………… </w:t>
      </w:r>
    </w:p>
    <w:p w14:paraId="04BCEBC2"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(określenie zasobu – wiedza i doświadczenie) </w:t>
      </w:r>
    </w:p>
    <w:p w14:paraId="35F07979"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do dyspozycji Wykonawcy : ……………………………………………………………………………………………… </w:t>
      </w:r>
    </w:p>
    <w:p w14:paraId="39037195" w14:textId="77777777" w:rsidR="00C91359"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(nazwa Wykonawcy) </w:t>
      </w:r>
    </w:p>
    <w:p w14:paraId="29DEFB2E" w14:textId="18690FB8"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przy wykonywaniu (w trakcie realizacji) zamówienia na ………………….nr </w:t>
      </w:r>
      <w:r w:rsidR="00D65498" w:rsidRPr="00AF2789">
        <w:rPr>
          <w:rFonts w:asciiTheme="minorHAnsi" w:hAnsiTheme="minorHAnsi" w:cstheme="minorHAnsi"/>
        </w:rPr>
        <w:t>ZP</w:t>
      </w:r>
      <w:r w:rsidR="00A05495">
        <w:rPr>
          <w:rFonts w:asciiTheme="minorHAnsi" w:hAnsiTheme="minorHAnsi" w:cstheme="minorHAnsi"/>
        </w:rPr>
        <w:t>/17</w:t>
      </w:r>
      <w:r w:rsidR="00D65498" w:rsidRPr="00AF2789">
        <w:rPr>
          <w:rFonts w:asciiTheme="minorHAnsi" w:hAnsiTheme="minorHAnsi" w:cstheme="minorHAnsi"/>
        </w:rPr>
        <w:t>/19</w:t>
      </w:r>
    </w:p>
    <w:p w14:paraId="2CD5ED30"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Oświadczam, iż: </w:t>
      </w:r>
    </w:p>
    <w:p w14:paraId="6272E3A5"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1) udostępniam Wykonawcy ww. zasoby, w następującym zakresie: …………………………………………………………………………………………………………… ………………………………………………………………………………………………… </w:t>
      </w:r>
    </w:p>
    <w:p w14:paraId="0751821D"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2) sposób wykorzystania przez Wykonawcę udostępnionych przeze mnie zasobów przy wykonywaniu zamówienia będzie następujący: …………………………………………………………………………………………………………… …………………………………………………………………………………………………………… </w:t>
      </w:r>
    </w:p>
    <w:p w14:paraId="64E55165"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3) charakter stosunku łączącego mnie z Wykonawcą będzie następujący: …………………………………………………………………………………………………………… ……………………………… ……………………………………………………… </w:t>
      </w:r>
    </w:p>
    <w:p w14:paraId="111FC5FA"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4) zakres mojego udziału przy wykonywaniu zamówienia będzie następujący: …………………………………………………………………………………………………………… ………… ……………………………………………………… </w:t>
      </w:r>
    </w:p>
    <w:p w14:paraId="4FA567A5" w14:textId="77777777"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5) okres mojego udziału przy wykonywaniu zamówienia będzie następujący: …………………………………………………………………………………………………………… …………………………………………………………………………………………………………… </w:t>
      </w:r>
    </w:p>
    <w:p w14:paraId="094A1ED1" w14:textId="77777777" w:rsidR="00D65498" w:rsidRPr="00AF2789" w:rsidRDefault="00D65498" w:rsidP="00D97CE9">
      <w:pPr>
        <w:spacing w:after="0"/>
        <w:rPr>
          <w:rFonts w:asciiTheme="minorHAnsi" w:hAnsiTheme="minorHAnsi" w:cstheme="minorHAnsi"/>
        </w:rPr>
      </w:pPr>
    </w:p>
    <w:p w14:paraId="36B2246D" w14:textId="77777777" w:rsidR="00D65498" w:rsidRPr="00AF2789" w:rsidRDefault="00D65498" w:rsidP="00D97CE9">
      <w:pPr>
        <w:spacing w:after="0"/>
        <w:rPr>
          <w:rFonts w:asciiTheme="minorHAnsi" w:hAnsiTheme="minorHAnsi" w:cstheme="minorHAnsi"/>
        </w:rPr>
      </w:pPr>
    </w:p>
    <w:p w14:paraId="1A410717" w14:textId="77777777" w:rsidR="00D65498" w:rsidRPr="00AF2789" w:rsidRDefault="00D65498" w:rsidP="00D97CE9">
      <w:pPr>
        <w:spacing w:after="0"/>
        <w:rPr>
          <w:rFonts w:asciiTheme="minorHAnsi" w:hAnsiTheme="minorHAnsi" w:cstheme="minorHAnsi"/>
        </w:rPr>
      </w:pPr>
    </w:p>
    <w:p w14:paraId="684C5ECB" w14:textId="165948D6" w:rsidR="00D65498" w:rsidRPr="00AF2789" w:rsidRDefault="00D65498" w:rsidP="00D97CE9">
      <w:pPr>
        <w:spacing w:after="0"/>
        <w:rPr>
          <w:rFonts w:asciiTheme="minorHAnsi" w:hAnsiTheme="minorHAnsi" w:cstheme="minorHAnsi"/>
        </w:rPr>
      </w:pPr>
      <w:r w:rsidRPr="00AF2789">
        <w:rPr>
          <w:rFonts w:asciiTheme="minorHAnsi" w:hAnsiTheme="minorHAnsi" w:cstheme="minorHAnsi"/>
        </w:rPr>
        <w:t xml:space="preserve">__________________________________                                </w:t>
      </w:r>
      <w:r w:rsidR="00C91359" w:rsidRPr="00AF2789">
        <w:rPr>
          <w:rFonts w:asciiTheme="minorHAnsi" w:hAnsiTheme="minorHAnsi" w:cstheme="minorHAnsi"/>
        </w:rPr>
        <w:t xml:space="preserve">__________________________________ </w:t>
      </w:r>
    </w:p>
    <w:p w14:paraId="50AEAE07" w14:textId="43BCC9AC" w:rsidR="00D65498" w:rsidRPr="00AF2789" w:rsidRDefault="00D65498" w:rsidP="00D97CE9">
      <w:pPr>
        <w:spacing w:after="0"/>
        <w:rPr>
          <w:rFonts w:asciiTheme="minorHAnsi" w:hAnsiTheme="minorHAnsi" w:cstheme="minorHAnsi"/>
        </w:rPr>
      </w:pPr>
      <w:r w:rsidRPr="00AF2789">
        <w:rPr>
          <w:rFonts w:asciiTheme="minorHAnsi" w:hAnsiTheme="minorHAnsi" w:cstheme="minorHAnsi"/>
        </w:rPr>
        <w:t>(miejscowość) (data)                                                                                             (</w:t>
      </w:r>
      <w:r w:rsidR="00C91359" w:rsidRPr="00AF2789">
        <w:rPr>
          <w:rFonts w:asciiTheme="minorHAnsi" w:hAnsiTheme="minorHAnsi" w:cstheme="minorHAnsi"/>
        </w:rPr>
        <w:t>podpisy osób/osoby wskazanych w dokumencie</w:t>
      </w:r>
    </w:p>
    <w:p w14:paraId="73D715B9" w14:textId="0FCF7303" w:rsidR="00D65498" w:rsidRPr="00AF2789" w:rsidRDefault="00C91359" w:rsidP="00D97CE9">
      <w:pPr>
        <w:spacing w:after="0"/>
        <w:rPr>
          <w:rFonts w:asciiTheme="minorHAnsi" w:hAnsiTheme="minorHAnsi" w:cstheme="minorHAnsi"/>
        </w:rPr>
      </w:pPr>
      <w:r w:rsidRPr="00AF2789">
        <w:rPr>
          <w:rFonts w:asciiTheme="minorHAnsi" w:hAnsiTheme="minorHAnsi" w:cstheme="minorHAnsi"/>
        </w:rPr>
        <w:t xml:space="preserve"> </w:t>
      </w:r>
      <w:r w:rsidR="00D65498" w:rsidRPr="00AF2789">
        <w:rPr>
          <w:rFonts w:asciiTheme="minorHAnsi" w:hAnsiTheme="minorHAnsi" w:cstheme="minorHAnsi"/>
        </w:rPr>
        <w:t xml:space="preserve">                                                                                                                       </w:t>
      </w:r>
      <w:r w:rsidRPr="00AF2789">
        <w:rPr>
          <w:rFonts w:asciiTheme="minorHAnsi" w:hAnsiTheme="minorHAnsi" w:cstheme="minorHAnsi"/>
        </w:rPr>
        <w:t xml:space="preserve">uprawniającym do występowania w obrocie prawnym </w:t>
      </w:r>
    </w:p>
    <w:p w14:paraId="52B66EA4" w14:textId="3C91A553" w:rsidR="00D65498" w:rsidRPr="00AF2789" w:rsidRDefault="00D65498" w:rsidP="00D97CE9">
      <w:pPr>
        <w:spacing w:after="0"/>
        <w:rPr>
          <w:rFonts w:asciiTheme="minorHAnsi" w:hAnsiTheme="minorHAnsi" w:cstheme="minorHAnsi"/>
        </w:rPr>
      </w:pPr>
      <w:r w:rsidRPr="00AF2789">
        <w:rPr>
          <w:rFonts w:asciiTheme="minorHAnsi" w:hAnsiTheme="minorHAnsi" w:cstheme="minorHAnsi"/>
        </w:rPr>
        <w:t xml:space="preserve">                                                                                                                                                     </w:t>
      </w:r>
      <w:r w:rsidR="00C91359" w:rsidRPr="00AF2789">
        <w:rPr>
          <w:rFonts w:asciiTheme="minorHAnsi" w:hAnsiTheme="minorHAnsi" w:cstheme="minorHAnsi"/>
        </w:rPr>
        <w:t>lub posiadających pełnomocnictwo</w:t>
      </w:r>
      <w:r w:rsidRPr="00AF2789">
        <w:rPr>
          <w:rFonts w:asciiTheme="minorHAnsi" w:hAnsiTheme="minorHAnsi" w:cstheme="minorHAnsi"/>
        </w:rPr>
        <w:t>)</w:t>
      </w:r>
      <w:r w:rsidR="00C91359" w:rsidRPr="00AF2789">
        <w:rPr>
          <w:rFonts w:asciiTheme="minorHAnsi" w:hAnsiTheme="minorHAnsi" w:cstheme="minorHAnsi"/>
        </w:rPr>
        <w:t xml:space="preserve"> </w:t>
      </w:r>
    </w:p>
    <w:sectPr w:rsidR="00D65498" w:rsidRPr="00AF2789" w:rsidSect="00C86893">
      <w:headerReference w:type="even" r:id="rId15"/>
      <w:headerReference w:type="default" r:id="rId16"/>
      <w:footerReference w:type="default" r:id="rId17"/>
      <w:headerReference w:type="first" r:id="rId18"/>
      <w:pgSz w:w="11906" w:h="16838"/>
      <w:pgMar w:top="1701" w:right="1134"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99C0" w14:textId="77777777" w:rsidR="00815717" w:rsidRDefault="00815717" w:rsidP="004A4EE4">
      <w:pPr>
        <w:spacing w:after="0" w:line="240" w:lineRule="auto"/>
      </w:pPr>
      <w:r>
        <w:separator/>
      </w:r>
    </w:p>
  </w:endnote>
  <w:endnote w:type="continuationSeparator" w:id="0">
    <w:p w14:paraId="0937DD25" w14:textId="77777777" w:rsidR="00815717" w:rsidRDefault="00815717"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1182"/>
      <w:docPartObj>
        <w:docPartGallery w:val="Page Numbers (Bottom of Page)"/>
        <w:docPartUnique/>
      </w:docPartObj>
    </w:sdtPr>
    <w:sdtEndPr>
      <w:rPr>
        <w:color w:val="7F7F7F" w:themeColor="background1" w:themeShade="7F"/>
        <w:spacing w:val="60"/>
      </w:rPr>
    </w:sdtEndPr>
    <w:sdtContent>
      <w:p w14:paraId="27F3C866" w14:textId="2E19D7B1" w:rsidR="009C2C9B" w:rsidRDefault="009C2C9B">
        <w:pPr>
          <w:pStyle w:val="Stopka"/>
          <w:pBdr>
            <w:top w:val="single" w:sz="4" w:space="1" w:color="D9D9D9" w:themeColor="background1" w:themeShade="D9"/>
          </w:pBdr>
          <w:jc w:val="right"/>
        </w:pPr>
        <w:r>
          <w:fldChar w:fldCharType="begin"/>
        </w:r>
        <w:r>
          <w:instrText>PAGE   \* MERGEFORMAT</w:instrText>
        </w:r>
        <w:r>
          <w:fldChar w:fldCharType="separate"/>
        </w:r>
        <w:r>
          <w:rPr>
            <w:noProof/>
          </w:rPr>
          <w:t>14</w:t>
        </w:r>
        <w:r>
          <w:fldChar w:fldCharType="end"/>
        </w:r>
        <w:r>
          <w:t xml:space="preserve"> | </w:t>
        </w:r>
        <w:r>
          <w:rPr>
            <w:color w:val="7F7F7F" w:themeColor="background1" w:themeShade="7F"/>
            <w:spacing w:val="60"/>
          </w:rPr>
          <w:t>Strona</w:t>
        </w:r>
      </w:p>
    </w:sdtContent>
  </w:sdt>
  <w:p w14:paraId="37E69A10" w14:textId="77777777" w:rsidR="009C2C9B" w:rsidRDefault="009C2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A3BE" w14:textId="77777777" w:rsidR="00815717" w:rsidRDefault="00815717" w:rsidP="004A4EE4">
      <w:pPr>
        <w:spacing w:after="0" w:line="240" w:lineRule="auto"/>
      </w:pPr>
      <w:r>
        <w:separator/>
      </w:r>
    </w:p>
  </w:footnote>
  <w:footnote w:type="continuationSeparator" w:id="0">
    <w:p w14:paraId="1C73864A" w14:textId="77777777" w:rsidR="00815717" w:rsidRDefault="00815717" w:rsidP="004A4EE4">
      <w:pPr>
        <w:spacing w:after="0" w:line="240" w:lineRule="auto"/>
      </w:pPr>
      <w:r>
        <w:continuationSeparator/>
      </w:r>
    </w:p>
  </w:footnote>
  <w:footnote w:id="1">
    <w:p w14:paraId="3C3D8E44" w14:textId="77777777" w:rsidR="009C2C9B" w:rsidRPr="00EE3B23" w:rsidRDefault="009C2C9B" w:rsidP="00386553">
      <w:pPr>
        <w:pStyle w:val="Tekstprzypisudolnego"/>
        <w:jc w:val="both"/>
        <w:rPr>
          <w:rFonts w:asciiTheme="minorHAnsi" w:hAnsiTheme="minorHAnsi" w:cstheme="minorHAnsi"/>
        </w:rPr>
      </w:pPr>
      <w:r w:rsidRPr="00EE3B23">
        <w:rPr>
          <w:rStyle w:val="Odwoanieprzypisudolnego"/>
          <w:rFonts w:asciiTheme="minorHAnsi" w:hAnsiTheme="minorHAnsi" w:cstheme="minorHAnsi"/>
        </w:rPr>
        <w:footnoteRef/>
      </w:r>
      <w:r w:rsidRPr="00EE3B23">
        <w:rPr>
          <w:rFonts w:asciiTheme="minorHAnsi" w:hAnsiTheme="minorHAnsi" w:cstheme="minorHAnsi"/>
        </w:rPr>
        <w:t xml:space="preserve"> </w:t>
      </w:r>
      <w:r w:rsidRPr="00386553">
        <w:rPr>
          <w:rFonts w:ascii="Times New Roman" w:hAnsi="Times New Roman"/>
        </w:rPr>
        <w:t>Załącznik nr 2 do Rozporządzenia Rady Ministrów z dnia 12 kwietnia 2012 r. w sprawie Krajowych Ram Interoperacyjności, minimalnych wymagań dla rejestrów publicznych i wymiany informacji w postaci elektronicznej oraz minimalnych wymagań dla systemów informatycznych.</w:t>
      </w:r>
    </w:p>
  </w:footnote>
  <w:footnote w:id="2">
    <w:p w14:paraId="17E8FE0E" w14:textId="77777777" w:rsidR="009C2C9B" w:rsidRPr="00592CA4" w:rsidRDefault="009C2C9B" w:rsidP="009C2C9B">
      <w:pPr>
        <w:pStyle w:val="Tekstprzypisudolnego"/>
        <w:jc w:val="both"/>
        <w:rPr>
          <w:rFonts w:ascii="Times New Roman" w:hAnsi="Times New Roman"/>
        </w:rPr>
      </w:pPr>
      <w:r w:rsidRPr="00592CA4">
        <w:rPr>
          <w:rStyle w:val="Odwoanieprzypisudolnego"/>
          <w:rFonts w:ascii="Times New Roman" w:hAnsi="Times New Roman"/>
        </w:rPr>
        <w:footnoteRef/>
      </w:r>
      <w:r w:rsidRPr="00592CA4">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606724D8" w14:textId="77777777" w:rsidR="009C2C9B" w:rsidRDefault="009C2C9B" w:rsidP="009C2C9B">
      <w:pPr>
        <w:pStyle w:val="Tekstprzypisudolnego"/>
        <w:jc w:val="both"/>
      </w:pPr>
      <w:r w:rsidRPr="00592CA4">
        <w:rPr>
          <w:rStyle w:val="Odwoanieprzypisudolnego"/>
          <w:rFonts w:ascii="Times New Roman" w:hAnsi="Times New Roman"/>
        </w:rPr>
        <w:footnoteRef/>
      </w:r>
      <w:r w:rsidRPr="00592CA4">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3F5EE9F" w14:textId="417F7522" w:rsidR="009C2C9B" w:rsidRDefault="009C2C9B" w:rsidP="003A5A69">
      <w:pPr>
        <w:pStyle w:val="Tekstprzypisudolnego"/>
        <w:jc w:val="both"/>
      </w:pPr>
      <w:r>
        <w:rPr>
          <w:rStyle w:val="Odwoanieprzypisudolnego"/>
        </w:rPr>
        <w:footnoteRef/>
      </w:r>
      <w:r>
        <w:t xml:space="preserve"> </w:t>
      </w:r>
      <w:r w:rsidRPr="003A5A69">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w:t>
      </w:r>
      <w:r>
        <w:rPr>
          <w:rFonts w:ascii="Times New Roman" w:hAnsi="Times New Roman"/>
        </w:rPr>
        <w:t> </w:t>
      </w:r>
      <w:r w:rsidRPr="003A5A69">
        <w:rPr>
          <w:rFonts w:ascii="Times New Roman" w:hAnsi="Times New Roman"/>
        </w:rPr>
        <w:t>04.05.2016, str. 1).</w:t>
      </w:r>
    </w:p>
  </w:footnote>
  <w:footnote w:id="5">
    <w:p w14:paraId="7CBDC253" w14:textId="55BD0617" w:rsidR="009C2C9B" w:rsidRDefault="009C2C9B" w:rsidP="003A5A69">
      <w:pPr>
        <w:pStyle w:val="Tekstprzypisudolnego"/>
        <w:jc w:val="both"/>
      </w:pPr>
      <w:r>
        <w:rPr>
          <w:rStyle w:val="Odwoanieprzypisudolnego"/>
        </w:rPr>
        <w:footnoteRef/>
      </w:r>
      <w:r w:rsidRPr="003A5A69">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D558BB3" w14:textId="668C212D" w:rsidR="009C2C9B" w:rsidRDefault="009C2C9B">
      <w:pPr>
        <w:pStyle w:val="Tekstprzypisudolnego"/>
      </w:pPr>
      <w:r>
        <w:rPr>
          <w:rStyle w:val="Odwoanieprzypisudolnego"/>
        </w:rPr>
        <w:footnoteRef/>
      </w:r>
      <w:r>
        <w:t xml:space="preserve"> </w:t>
      </w:r>
      <w:r w:rsidRPr="008B7C45">
        <w:rPr>
          <w:rFonts w:ascii="Times New Roman" w:hAnsi="Times New Roman"/>
        </w:rPr>
        <w:t>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F0C" w14:textId="77777777" w:rsidR="009C2C9B" w:rsidRDefault="00815717">
    <w:pPr>
      <w:pStyle w:val="Nagwek"/>
    </w:pPr>
    <w:r>
      <w:rPr>
        <w:noProof/>
        <w:lang w:eastAsia="pl-PL"/>
      </w:rPr>
      <w:pict w14:anchorId="2A37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078F" w14:textId="1D590286" w:rsidR="009C2C9B" w:rsidRDefault="009C2C9B" w:rsidP="003D08FE">
    <w:pPr>
      <w:pStyle w:val="Nagwek"/>
      <w:jc w:val="center"/>
    </w:pPr>
    <w:r>
      <w:rPr>
        <w:noProof/>
        <w:lang w:eastAsia="pl-PL"/>
      </w:rPr>
      <w:drawing>
        <wp:inline distT="0" distB="0" distL="0" distR="0" wp14:anchorId="7AC289CB" wp14:editId="142D3D04">
          <wp:extent cx="5760085" cy="73406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734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C0C" w14:textId="77777777" w:rsidR="009C2C9B" w:rsidRDefault="00815717">
    <w:pPr>
      <w:pStyle w:val="Nagwek"/>
    </w:pPr>
    <w:r>
      <w:rPr>
        <w:noProof/>
        <w:lang w:eastAsia="pl-PL"/>
      </w:rPr>
      <w:pict w14:anchorId="3880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multilevel"/>
    <w:tmpl w:val="AB4C3658"/>
    <w:name w:val="WW8Num52"/>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A4AE0"/>
    <w:multiLevelType w:val="hybridMultilevel"/>
    <w:tmpl w:val="9F4A4DA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911C3"/>
    <w:multiLevelType w:val="hybridMultilevel"/>
    <w:tmpl w:val="0F4AC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14BC8"/>
    <w:multiLevelType w:val="hybridMultilevel"/>
    <w:tmpl w:val="F108463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9181723"/>
    <w:multiLevelType w:val="hybridMultilevel"/>
    <w:tmpl w:val="4EC40A66"/>
    <w:lvl w:ilvl="0" w:tplc="01E883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0475"/>
    <w:multiLevelType w:val="hybridMultilevel"/>
    <w:tmpl w:val="E8C0CC58"/>
    <w:lvl w:ilvl="0" w:tplc="9FAAC5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6B0584"/>
    <w:multiLevelType w:val="hybridMultilevel"/>
    <w:tmpl w:val="B268E318"/>
    <w:lvl w:ilvl="0" w:tplc="0415000F">
      <w:start w:val="1"/>
      <w:numFmt w:val="decimal"/>
      <w:lvlText w:val="%1."/>
      <w:lvlJc w:val="left"/>
      <w:pPr>
        <w:ind w:left="1440" w:hanging="360"/>
      </w:pPr>
    </w:lvl>
    <w:lvl w:ilvl="1" w:tplc="BB7C3448">
      <w:start w:val="1"/>
      <w:numFmt w:val="decimal"/>
      <w:lvlText w:val="%2."/>
      <w:lvlJc w:val="left"/>
      <w:pPr>
        <w:ind w:left="2160" w:hanging="360"/>
      </w:pPr>
      <w:rPr>
        <w:rFonts w:ascii="Times New Roman" w:eastAsia="Calibri" w:hAnsi="Times New Roman" w:cs="Times New Roman"/>
      </w:r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497D73"/>
    <w:multiLevelType w:val="hybridMultilevel"/>
    <w:tmpl w:val="74D68F48"/>
    <w:lvl w:ilvl="0" w:tplc="CBD8D6CA">
      <w:start w:val="1"/>
      <w:numFmt w:val="decimal"/>
      <w:lvlText w:val="%1."/>
      <w:lvlJc w:val="left"/>
      <w:pPr>
        <w:ind w:left="786" w:hanging="360"/>
      </w:pPr>
      <w:rPr>
        <w:rFonts w:ascii="Times New Roman" w:eastAsia="Times New Roman" w:hAnsi="Times New Roman" w:cs="Times New Roman"/>
        <w:b w:val="0"/>
      </w:rPr>
    </w:lvl>
    <w:lvl w:ilvl="1" w:tplc="AC78FEAA">
      <w:start w:val="1"/>
      <w:numFmt w:val="decimal"/>
      <w:lvlText w:val="%2)"/>
      <w:lvlJc w:val="left"/>
      <w:pPr>
        <w:ind w:left="1440" w:hanging="360"/>
      </w:pPr>
      <w:rPr>
        <w:rFonts w:ascii="Times New Roman" w:hAnsi="Times New Roman" w:cs="Times New Roman" w:hint="default"/>
        <w:sz w:val="22"/>
        <w:szCs w:val="22"/>
      </w:rPr>
    </w:lvl>
    <w:lvl w:ilvl="2" w:tplc="3926DA56">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56B0"/>
    <w:multiLevelType w:val="hybridMultilevel"/>
    <w:tmpl w:val="B7D60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36B56"/>
    <w:multiLevelType w:val="hybridMultilevel"/>
    <w:tmpl w:val="BE7C4F52"/>
    <w:lvl w:ilvl="0" w:tplc="5D18DC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17741"/>
    <w:multiLevelType w:val="hybridMultilevel"/>
    <w:tmpl w:val="C0A036FC"/>
    <w:lvl w:ilvl="0" w:tplc="0415000F">
      <w:start w:val="1"/>
      <w:numFmt w:val="decimal"/>
      <w:lvlText w:val="%1."/>
      <w:lvlJc w:val="left"/>
      <w:pPr>
        <w:ind w:left="1440" w:hanging="360"/>
      </w:pPr>
    </w:lvl>
    <w:lvl w:ilvl="1" w:tplc="BB7C3448">
      <w:start w:val="1"/>
      <w:numFmt w:val="decimal"/>
      <w:lvlText w:val="%2."/>
      <w:lvlJc w:val="left"/>
      <w:pPr>
        <w:ind w:left="2160" w:hanging="360"/>
      </w:pPr>
      <w:rPr>
        <w:rFonts w:ascii="Times New Roman" w:eastAsia="Calibri" w:hAnsi="Times New Roman"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CA3F66"/>
    <w:multiLevelType w:val="multilevel"/>
    <w:tmpl w:val="E67CD624"/>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1"/>
      <w:numFmt w:val="lowerLetter"/>
      <w:lvlText w:val="%5)"/>
      <w:lvlJc w:val="left"/>
      <w:pPr>
        <w:tabs>
          <w:tab w:val="num" w:pos="3600"/>
        </w:tabs>
        <w:ind w:left="3600" w:hanging="360"/>
      </w:p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7BF7BF1"/>
    <w:multiLevelType w:val="hybridMultilevel"/>
    <w:tmpl w:val="34980786"/>
    <w:lvl w:ilvl="0" w:tplc="5D18DCF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14EF8"/>
    <w:multiLevelType w:val="multilevel"/>
    <w:tmpl w:val="5E9AA3DA"/>
    <w:lvl w:ilvl="0">
      <w:start w:val="3"/>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2BA4F6E"/>
    <w:multiLevelType w:val="hybridMultilevel"/>
    <w:tmpl w:val="0406AFC8"/>
    <w:lvl w:ilvl="0" w:tplc="112E67CA">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35A352E"/>
    <w:multiLevelType w:val="multilevel"/>
    <w:tmpl w:val="A2BA3A74"/>
    <w:lvl w:ilvl="0">
      <w:start w:val="1"/>
      <w:numFmt w:val="decimal"/>
      <w:lvlText w:val="%1."/>
      <w:lvlJc w:val="left"/>
      <w:pPr>
        <w:tabs>
          <w:tab w:val="num" w:pos="709"/>
        </w:tabs>
        <w:ind w:left="709" w:hanging="709"/>
      </w:pPr>
      <w:rPr>
        <w:b/>
        <w:bCs/>
        <w:i w:val="0"/>
        <w:iCs w:val="0"/>
        <w:sz w:val="20"/>
        <w:szCs w:val="20"/>
      </w:rPr>
    </w:lvl>
    <w:lvl w:ilvl="1">
      <w:start w:val="1"/>
      <w:numFmt w:val="decimal"/>
      <w:lvlText w:val="%2."/>
      <w:lvlJc w:val="left"/>
      <w:pPr>
        <w:tabs>
          <w:tab w:val="num" w:pos="709"/>
        </w:tabs>
        <w:ind w:left="709" w:hanging="709"/>
      </w:pPr>
      <w:rPr>
        <w:rFonts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7" w15:restartNumberingAfterBreak="0">
    <w:nsid w:val="34AD06A8"/>
    <w:multiLevelType w:val="hybridMultilevel"/>
    <w:tmpl w:val="206416E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4FD03C9"/>
    <w:multiLevelType w:val="hybridMultilevel"/>
    <w:tmpl w:val="ABF8D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20" w15:restartNumberingAfterBreak="0">
    <w:nsid w:val="3EC12DCA"/>
    <w:multiLevelType w:val="multilevel"/>
    <w:tmpl w:val="FCD05F74"/>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15:restartNumberingAfterBreak="0">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24" w15:restartNumberingAfterBreak="0">
    <w:nsid w:val="44AF333D"/>
    <w:multiLevelType w:val="hybridMultilevel"/>
    <w:tmpl w:val="E61E966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8007D14"/>
    <w:multiLevelType w:val="multilevel"/>
    <w:tmpl w:val="CF08FADE"/>
    <w:lvl w:ilvl="0">
      <w:start w:val="1"/>
      <w:numFmt w:val="decimal"/>
      <w:lvlText w:val="%1."/>
      <w:lvlJc w:val="left"/>
      <w:pPr>
        <w:tabs>
          <w:tab w:val="num" w:pos="709"/>
        </w:tabs>
        <w:ind w:left="709" w:hanging="709"/>
      </w:pPr>
      <w:rPr>
        <w:rFonts w:ascii="Times New Roman" w:hAnsi="Times New Roman" w:cs="Times New Roman" w:hint="default"/>
        <w:b w:val="0"/>
        <w:bCs w:val="0"/>
        <w:i w:val="0"/>
        <w:iCs w:val="0"/>
        <w:sz w:val="22"/>
        <w:szCs w:val="22"/>
      </w:rPr>
    </w:lvl>
    <w:lvl w:ilvl="1">
      <w:start w:val="1"/>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6" w15:restartNumberingAfterBreak="0">
    <w:nsid w:val="483857BB"/>
    <w:multiLevelType w:val="hybridMultilevel"/>
    <w:tmpl w:val="CFF2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1F2D1A"/>
    <w:multiLevelType w:val="multilevel"/>
    <w:tmpl w:val="204C828A"/>
    <w:lvl w:ilvl="0">
      <w:start w:val="3"/>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4C8D746E"/>
    <w:multiLevelType w:val="multilevel"/>
    <w:tmpl w:val="0B7CF364"/>
    <w:lvl w:ilvl="0">
      <w:start w:val="1"/>
      <w:numFmt w:val="decimal"/>
      <w:lvlText w:val="%1."/>
      <w:lvlJc w:val="left"/>
      <w:pPr>
        <w:tabs>
          <w:tab w:val="num" w:pos="709"/>
        </w:tabs>
        <w:ind w:left="709" w:hanging="709"/>
      </w:pPr>
      <w:rPr>
        <w:b/>
        <w:bCs/>
        <w:i w:val="0"/>
        <w:iCs w:val="0"/>
        <w:sz w:val="20"/>
        <w:szCs w:val="20"/>
      </w:rPr>
    </w:lvl>
    <w:lvl w:ilvl="1">
      <w:start w:val="1"/>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9" w15:restartNumberingAfterBreak="0">
    <w:nsid w:val="562761FE"/>
    <w:multiLevelType w:val="hybridMultilevel"/>
    <w:tmpl w:val="03A8A522"/>
    <w:lvl w:ilvl="0" w:tplc="04150011">
      <w:start w:val="1"/>
      <w:numFmt w:val="decimal"/>
      <w:lvlText w:val="%1)"/>
      <w:lvlJc w:val="left"/>
      <w:pPr>
        <w:ind w:left="1145" w:hanging="360"/>
      </w:pPr>
    </w:lvl>
    <w:lvl w:ilvl="1" w:tplc="A13E3496">
      <w:start w:val="1"/>
      <w:numFmt w:val="decimal"/>
      <w:lvlText w:val="%2)"/>
      <w:lvlJc w:val="left"/>
      <w:pPr>
        <w:ind w:left="1865" w:hanging="360"/>
      </w:pPr>
      <w:rPr>
        <w:b w:val="0"/>
      </w:rPr>
    </w:lvl>
    <w:lvl w:ilvl="2" w:tplc="B1FC8C50">
      <w:start w:val="1"/>
      <w:numFmt w:val="lowerLetter"/>
      <w:lvlText w:val="%3)"/>
      <w:lvlJc w:val="left"/>
      <w:pPr>
        <w:ind w:left="2765" w:hanging="360"/>
      </w:pPr>
      <w:rPr>
        <w:rFonts w:hint="default"/>
        <w:color w:val="00000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5B2159BC"/>
    <w:multiLevelType w:val="hybridMultilevel"/>
    <w:tmpl w:val="069619C4"/>
    <w:lvl w:ilvl="0" w:tplc="B53AE5D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15594"/>
    <w:multiLevelType w:val="hybridMultilevel"/>
    <w:tmpl w:val="372CF0FE"/>
    <w:lvl w:ilvl="0" w:tplc="93F463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E75065B"/>
    <w:multiLevelType w:val="multilevel"/>
    <w:tmpl w:val="E7986824"/>
    <w:name w:val="WW8Num742"/>
    <w:lvl w:ilvl="0">
      <w:start w:val="7"/>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62CB4BB9"/>
    <w:multiLevelType w:val="multilevel"/>
    <w:tmpl w:val="718C87CA"/>
    <w:lvl w:ilvl="0">
      <w:start w:val="1"/>
      <w:numFmt w:val="decimal"/>
      <w:lvlText w:val="%1."/>
      <w:lvlJc w:val="left"/>
      <w:pPr>
        <w:tabs>
          <w:tab w:val="num" w:pos="709"/>
        </w:tabs>
        <w:ind w:left="709" w:hanging="709"/>
      </w:pPr>
      <w:rPr>
        <w:rFonts w:ascii="Calibri" w:hAnsi="Calibri" w:cs="Calibri" w:hint="default"/>
        <w:b/>
        <w:bCs/>
        <w:i w:val="0"/>
        <w:iCs w:val="0"/>
        <w:sz w:val="20"/>
        <w:szCs w:val="20"/>
      </w:rPr>
    </w:lvl>
    <w:lvl w:ilvl="1">
      <w:start w:val="1"/>
      <w:numFmt w:val="decimal"/>
      <w:lvlText w:val="%2."/>
      <w:lvlJc w:val="left"/>
      <w:pPr>
        <w:tabs>
          <w:tab w:val="num" w:pos="709"/>
        </w:tabs>
        <w:ind w:left="709" w:hanging="709"/>
      </w:pPr>
      <w:rPr>
        <w:rFonts w:asciiTheme="minorHAnsi" w:eastAsia="Calibri" w:hAnsiTheme="minorHAnsi" w:cstheme="minorHAnsi"/>
        <w:b w:val="0"/>
        <w:bCs w:val="0"/>
        <w:i w:val="0"/>
        <w:iCs w:val="0"/>
        <w:color w:val="auto"/>
        <w:sz w:val="20"/>
        <w:szCs w:val="20"/>
      </w:rPr>
    </w:lvl>
    <w:lvl w:ilvl="2">
      <w:start w:val="1"/>
      <w:numFmt w:val="decimal"/>
      <w:lvlText w:val="%3)"/>
      <w:lvlJc w:val="left"/>
      <w:pPr>
        <w:tabs>
          <w:tab w:val="num" w:pos="794"/>
        </w:tabs>
        <w:ind w:left="794" w:hanging="794"/>
      </w:pPr>
      <w:rPr>
        <w:rFonts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652042A5"/>
    <w:multiLevelType w:val="multilevel"/>
    <w:tmpl w:val="F036C5CC"/>
    <w:lvl w:ilvl="0">
      <w:start w:val="1"/>
      <w:numFmt w:val="decimal"/>
      <w:lvlText w:val="%1."/>
      <w:lvlJc w:val="left"/>
      <w:pPr>
        <w:tabs>
          <w:tab w:val="num" w:pos="709"/>
        </w:tabs>
        <w:ind w:left="709" w:hanging="709"/>
      </w:pPr>
      <w:rPr>
        <w:b/>
        <w:bCs/>
        <w:i w:val="0"/>
        <w:iCs w:val="0"/>
        <w:sz w:val="20"/>
        <w:szCs w:val="20"/>
      </w:rPr>
    </w:lvl>
    <w:lvl w:ilvl="1">
      <w:start w:val="1"/>
      <w:numFmt w:val="decimal"/>
      <w:lvlText w:val="%2."/>
      <w:lvlJc w:val="left"/>
      <w:pPr>
        <w:tabs>
          <w:tab w:val="num" w:pos="709"/>
        </w:tabs>
        <w:ind w:left="709" w:hanging="709"/>
      </w:pPr>
      <w:rPr>
        <w:rFonts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6C0D72A7"/>
    <w:multiLevelType w:val="hybridMultilevel"/>
    <w:tmpl w:val="7A7455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B21642"/>
    <w:multiLevelType w:val="multilevel"/>
    <w:tmpl w:val="E7068F6E"/>
    <w:lvl w:ilvl="0">
      <w:start w:val="2"/>
      <w:numFmt w:val="decimal"/>
      <w:lvlText w:val="%1."/>
      <w:lvlJc w:val="left"/>
      <w:pPr>
        <w:tabs>
          <w:tab w:val="num" w:pos="709"/>
        </w:tabs>
        <w:ind w:left="709" w:hanging="709"/>
      </w:pPr>
      <w:rPr>
        <w:rFonts w:hint="default"/>
        <w:b/>
        <w:bCs/>
        <w:i w:val="0"/>
        <w:iCs w:val="0"/>
        <w:sz w:val="20"/>
        <w:szCs w:val="20"/>
      </w:rPr>
    </w:lvl>
    <w:lvl w:ilvl="1">
      <w:start w:val="3"/>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3)"/>
      <w:lvlJc w:val="left"/>
      <w:pPr>
        <w:tabs>
          <w:tab w:val="num" w:pos="794"/>
        </w:tabs>
        <w:ind w:left="794" w:hanging="794"/>
      </w:pPr>
      <w:rPr>
        <w:rFonts w:hint="default"/>
        <w:b w:val="0"/>
        <w:bCs w:val="0"/>
        <w:i w:val="0"/>
        <w:iCs w:val="0"/>
        <w:color w:val="auto"/>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8" w15:restartNumberingAfterBreak="0">
    <w:nsid w:val="72AE5BAD"/>
    <w:multiLevelType w:val="hybridMultilevel"/>
    <w:tmpl w:val="DFCE694E"/>
    <w:lvl w:ilvl="0" w:tplc="0415000F">
      <w:start w:val="1"/>
      <w:numFmt w:val="decimal"/>
      <w:lvlText w:val="%1."/>
      <w:lvlJc w:val="left"/>
      <w:pPr>
        <w:ind w:left="1440" w:hanging="360"/>
      </w:pPr>
    </w:lvl>
    <w:lvl w:ilvl="1" w:tplc="BB7C3448">
      <w:start w:val="1"/>
      <w:numFmt w:val="decimal"/>
      <w:lvlText w:val="%2."/>
      <w:lvlJc w:val="left"/>
      <w:pPr>
        <w:ind w:left="2160" w:hanging="360"/>
      </w:pPr>
      <w:rPr>
        <w:rFonts w:ascii="Times New Roman" w:eastAsia="Calibri" w:hAnsi="Times New Roman" w:cs="Times New Roman"/>
      </w:rPr>
    </w:lvl>
    <w:lvl w:ilvl="2" w:tplc="04150011">
      <w:start w:val="1"/>
      <w:numFmt w:val="decimal"/>
      <w:lvlText w:val="%3)"/>
      <w:lvlJc w:val="left"/>
      <w:pPr>
        <w:ind w:left="2880" w:hanging="180"/>
      </w:pPr>
    </w:lvl>
    <w:lvl w:ilvl="3" w:tplc="6F58F294">
      <w:start w:val="1"/>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B537B4"/>
    <w:multiLevelType w:val="multilevel"/>
    <w:tmpl w:val="54DE2458"/>
    <w:lvl w:ilvl="0">
      <w:start w:val="2"/>
      <w:numFmt w:val="decimal"/>
      <w:lvlText w:val="%1."/>
      <w:lvlJc w:val="left"/>
      <w:pPr>
        <w:tabs>
          <w:tab w:val="num" w:pos="709"/>
        </w:tabs>
        <w:ind w:left="709" w:hanging="709"/>
      </w:pPr>
      <w:rPr>
        <w:rFonts w:hint="default"/>
        <w:b/>
        <w:bCs/>
        <w:i w:val="0"/>
        <w:iCs w:val="0"/>
        <w:sz w:val="20"/>
        <w:szCs w:val="20"/>
      </w:rPr>
    </w:lvl>
    <w:lvl w:ilvl="1">
      <w:start w:val="3"/>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3)"/>
      <w:lvlJc w:val="left"/>
      <w:pPr>
        <w:tabs>
          <w:tab w:val="num" w:pos="794"/>
        </w:tabs>
        <w:ind w:left="794" w:hanging="794"/>
      </w:pPr>
      <w:rPr>
        <w:rFonts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0" w15:restartNumberingAfterBreak="0">
    <w:nsid w:val="743A1883"/>
    <w:multiLevelType w:val="hybridMultilevel"/>
    <w:tmpl w:val="0982FD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F4E31"/>
    <w:multiLevelType w:val="multilevel"/>
    <w:tmpl w:val="60CCCDC8"/>
    <w:name w:val="WW8Num524"/>
    <w:lvl w:ilvl="0">
      <w:start w:val="4"/>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772461EB"/>
    <w:multiLevelType w:val="multilevel"/>
    <w:tmpl w:val="C00C1004"/>
    <w:lvl w:ilvl="0">
      <w:start w:val="2"/>
      <w:numFmt w:val="decimal"/>
      <w:lvlText w:val="%1."/>
      <w:lvlJc w:val="left"/>
      <w:pPr>
        <w:tabs>
          <w:tab w:val="num" w:pos="709"/>
        </w:tabs>
        <w:ind w:left="709" w:hanging="709"/>
      </w:pPr>
      <w:rPr>
        <w:rFonts w:hint="default"/>
        <w:b/>
        <w:bCs/>
        <w:i w:val="0"/>
        <w:iCs w:val="0"/>
        <w:sz w:val="20"/>
        <w:szCs w:val="20"/>
      </w:rPr>
    </w:lvl>
    <w:lvl w:ilvl="1">
      <w:start w:val="3"/>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3" w15:restartNumberingAfterBreak="0">
    <w:nsid w:val="78436B5E"/>
    <w:multiLevelType w:val="hybridMultilevel"/>
    <w:tmpl w:val="728E11E4"/>
    <w:lvl w:ilvl="0" w:tplc="112E67CA">
      <w:start w:val="1"/>
      <w:numFmt w:val="decimal"/>
      <w:lvlText w:val="%1."/>
      <w:lvlJc w:val="left"/>
      <w:pPr>
        <w:ind w:left="720" w:hanging="360"/>
      </w:pPr>
      <w:rPr>
        <w:b w:val="0"/>
        <w:i w:val="0"/>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C7177"/>
    <w:multiLevelType w:val="multilevel"/>
    <w:tmpl w:val="602E3B2A"/>
    <w:lvl w:ilvl="0">
      <w:start w:val="2"/>
      <w:numFmt w:val="decimal"/>
      <w:lvlText w:val="%1."/>
      <w:lvlJc w:val="left"/>
      <w:pPr>
        <w:tabs>
          <w:tab w:val="num" w:pos="709"/>
        </w:tabs>
        <w:ind w:left="709" w:hanging="709"/>
      </w:pPr>
      <w:rPr>
        <w:rFonts w:hint="default"/>
        <w:b/>
        <w:bCs/>
        <w:i w:val="0"/>
        <w:iCs w:val="0"/>
        <w:sz w:val="20"/>
        <w:szCs w:val="20"/>
      </w:rPr>
    </w:lvl>
    <w:lvl w:ilvl="1">
      <w:start w:val="3"/>
      <w:numFmt w:val="decimal"/>
      <w:lvlText w:val="%2."/>
      <w:lvlJc w:val="left"/>
      <w:pPr>
        <w:tabs>
          <w:tab w:val="num" w:pos="709"/>
        </w:tabs>
        <w:ind w:left="709" w:hanging="709"/>
      </w:pPr>
      <w:rPr>
        <w:rFonts w:ascii="Times New Roman" w:eastAsia="Calibri" w:hAnsi="Times New Roman" w:cs="Times New Roman" w:hint="default"/>
        <w:b w:val="0"/>
        <w:bCs w:val="0"/>
        <w:i w:val="0"/>
        <w:iCs w:val="0"/>
        <w:color w:val="auto"/>
        <w:sz w:val="22"/>
        <w:szCs w:val="22"/>
      </w:rPr>
    </w:lvl>
    <w:lvl w:ilvl="2">
      <w:start w:val="1"/>
      <w:numFmt w:val="decimal"/>
      <w:lvlText w:val="%3)"/>
      <w:lvlJc w:val="left"/>
      <w:pPr>
        <w:tabs>
          <w:tab w:val="num" w:pos="794"/>
        </w:tabs>
        <w:ind w:left="794" w:hanging="794"/>
      </w:pPr>
      <w:rPr>
        <w:rFonts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7DE813E0"/>
    <w:multiLevelType w:val="hybridMultilevel"/>
    <w:tmpl w:val="373A364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FAF31BD"/>
    <w:multiLevelType w:val="hybridMultilevel"/>
    <w:tmpl w:val="178834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6"/>
  </w:num>
  <w:num w:numId="4">
    <w:abstractNumId w:val="8"/>
  </w:num>
  <w:num w:numId="5">
    <w:abstractNumId w:val="35"/>
  </w:num>
  <w:num w:numId="6">
    <w:abstractNumId w:val="27"/>
  </w:num>
  <w:num w:numId="7">
    <w:abstractNumId w:val="24"/>
  </w:num>
  <w:num w:numId="8">
    <w:abstractNumId w:val="46"/>
  </w:num>
  <w:num w:numId="9">
    <w:abstractNumId w:val="10"/>
  </w:num>
  <w:num w:numId="10">
    <w:abstractNumId w:val="2"/>
  </w:num>
  <w:num w:numId="11">
    <w:abstractNumId w:val="15"/>
  </w:num>
  <w:num w:numId="12">
    <w:abstractNumId w:val="26"/>
  </w:num>
  <w:num w:numId="13">
    <w:abstractNumId w:val="6"/>
  </w:num>
  <w:num w:numId="14">
    <w:abstractNumId w:val="31"/>
  </w:num>
  <w:num w:numId="15">
    <w:abstractNumId w:val="1"/>
  </w:num>
  <w:num w:numId="16">
    <w:abstractNumId w:val="28"/>
  </w:num>
  <w:num w:numId="17">
    <w:abstractNumId w:val="13"/>
  </w:num>
  <w:num w:numId="18">
    <w:abstractNumId w:val="9"/>
  </w:num>
  <w:num w:numId="19">
    <w:abstractNumId w:val="33"/>
  </w:num>
  <w:num w:numId="20">
    <w:abstractNumId w:val="4"/>
  </w:num>
  <w:num w:numId="21">
    <w:abstractNumId w:val="25"/>
  </w:num>
  <w:num w:numId="22">
    <w:abstractNumId w:val="42"/>
  </w:num>
  <w:num w:numId="23">
    <w:abstractNumId w:val="44"/>
  </w:num>
  <w:num w:numId="24">
    <w:abstractNumId w:val="39"/>
  </w:num>
  <w:num w:numId="25">
    <w:abstractNumId w:val="37"/>
  </w:num>
  <w:num w:numId="26">
    <w:abstractNumId w:val="11"/>
  </w:num>
  <w:num w:numId="27">
    <w:abstractNumId w:val="7"/>
  </w:num>
  <w:num w:numId="28">
    <w:abstractNumId w:val="38"/>
  </w:num>
  <w:num w:numId="29">
    <w:abstractNumId w:val="43"/>
  </w:num>
  <w:num w:numId="30">
    <w:abstractNumId w:val="16"/>
  </w:num>
  <w:num w:numId="31">
    <w:abstractNumId w:val="32"/>
  </w:num>
  <w:num w:numId="32">
    <w:abstractNumId w:val="20"/>
  </w:num>
  <w:num w:numId="33">
    <w:abstractNumId w:val="30"/>
  </w:num>
  <w:num w:numId="34">
    <w:abstractNumId w:val="34"/>
  </w:num>
  <w:num w:numId="35">
    <w:abstractNumId w:val="17"/>
  </w:num>
  <w:num w:numId="36">
    <w:abstractNumId w:val="14"/>
  </w:num>
  <w:num w:numId="37">
    <w:abstractNumId w:val="5"/>
  </w:num>
  <w:num w:numId="38">
    <w:abstractNumId w:val="19"/>
  </w:num>
  <w:num w:numId="39">
    <w:abstractNumId w:val="22"/>
  </w:num>
  <w:num w:numId="40">
    <w:abstractNumId w:val="45"/>
  </w:num>
  <w:num w:numId="41">
    <w:abstractNumId w:val="29"/>
  </w:num>
  <w:num w:numId="42">
    <w:abstractNumId w:val="12"/>
  </w:num>
  <w:num w:numId="43">
    <w:abstractNumId w:val="3"/>
  </w:num>
  <w:num w:numId="44">
    <w:abstractNumId w:val="18"/>
  </w:num>
  <w:num w:numId="45">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E4"/>
    <w:rsid w:val="00006482"/>
    <w:rsid w:val="00010D81"/>
    <w:rsid w:val="00013F28"/>
    <w:rsid w:val="00014DFC"/>
    <w:rsid w:val="00023D93"/>
    <w:rsid w:val="00026BF4"/>
    <w:rsid w:val="0002714D"/>
    <w:rsid w:val="00030DDD"/>
    <w:rsid w:val="0003402A"/>
    <w:rsid w:val="000369A6"/>
    <w:rsid w:val="00040476"/>
    <w:rsid w:val="00057DA7"/>
    <w:rsid w:val="000636F0"/>
    <w:rsid w:val="00063875"/>
    <w:rsid w:val="000668E3"/>
    <w:rsid w:val="00072686"/>
    <w:rsid w:val="00075E72"/>
    <w:rsid w:val="0007684A"/>
    <w:rsid w:val="00086B81"/>
    <w:rsid w:val="0009028A"/>
    <w:rsid w:val="00090D2B"/>
    <w:rsid w:val="000A07A1"/>
    <w:rsid w:val="000A3023"/>
    <w:rsid w:val="000A43EB"/>
    <w:rsid w:val="000A5E1E"/>
    <w:rsid w:val="000A6139"/>
    <w:rsid w:val="000B04E6"/>
    <w:rsid w:val="000B3925"/>
    <w:rsid w:val="000D219B"/>
    <w:rsid w:val="000D3802"/>
    <w:rsid w:val="000D3E0F"/>
    <w:rsid w:val="000D5BE6"/>
    <w:rsid w:val="000E29BB"/>
    <w:rsid w:val="000E5523"/>
    <w:rsid w:val="000E5780"/>
    <w:rsid w:val="000E6866"/>
    <w:rsid w:val="000F08A7"/>
    <w:rsid w:val="000F0AD6"/>
    <w:rsid w:val="000F2CAD"/>
    <w:rsid w:val="0011223F"/>
    <w:rsid w:val="001123A6"/>
    <w:rsid w:val="00136FA9"/>
    <w:rsid w:val="001446EB"/>
    <w:rsid w:val="00144C7C"/>
    <w:rsid w:val="00146D46"/>
    <w:rsid w:val="00151394"/>
    <w:rsid w:val="0015411C"/>
    <w:rsid w:val="00165E3E"/>
    <w:rsid w:val="00173EF2"/>
    <w:rsid w:val="00174CD0"/>
    <w:rsid w:val="001901C6"/>
    <w:rsid w:val="00191EE0"/>
    <w:rsid w:val="00196CE2"/>
    <w:rsid w:val="00196CEE"/>
    <w:rsid w:val="001A1B3C"/>
    <w:rsid w:val="001B3816"/>
    <w:rsid w:val="001B7812"/>
    <w:rsid w:val="001C5242"/>
    <w:rsid w:val="001C5306"/>
    <w:rsid w:val="001D07DD"/>
    <w:rsid w:val="001D23DE"/>
    <w:rsid w:val="001D2CFE"/>
    <w:rsid w:val="001D4C3F"/>
    <w:rsid w:val="001D5EAC"/>
    <w:rsid w:val="001D60D4"/>
    <w:rsid w:val="001E2379"/>
    <w:rsid w:val="001E3C76"/>
    <w:rsid w:val="001E6DC4"/>
    <w:rsid w:val="001F04E7"/>
    <w:rsid w:val="001F5B53"/>
    <w:rsid w:val="001F63D1"/>
    <w:rsid w:val="00202051"/>
    <w:rsid w:val="0020441E"/>
    <w:rsid w:val="00204B37"/>
    <w:rsid w:val="00210CD5"/>
    <w:rsid w:val="0021643A"/>
    <w:rsid w:val="00231A29"/>
    <w:rsid w:val="00232153"/>
    <w:rsid w:val="00234204"/>
    <w:rsid w:val="00241E19"/>
    <w:rsid w:val="0025114D"/>
    <w:rsid w:val="00254858"/>
    <w:rsid w:val="00271BF0"/>
    <w:rsid w:val="00281D98"/>
    <w:rsid w:val="00285B39"/>
    <w:rsid w:val="002877CF"/>
    <w:rsid w:val="0029091E"/>
    <w:rsid w:val="00296B88"/>
    <w:rsid w:val="002A6D4F"/>
    <w:rsid w:val="002B2842"/>
    <w:rsid w:val="002B2E5E"/>
    <w:rsid w:val="002B427C"/>
    <w:rsid w:val="002B48FE"/>
    <w:rsid w:val="002B75E8"/>
    <w:rsid w:val="002C2AD6"/>
    <w:rsid w:val="002D1EE2"/>
    <w:rsid w:val="002D3A62"/>
    <w:rsid w:val="002D5E56"/>
    <w:rsid w:val="002E3B59"/>
    <w:rsid w:val="002F1E1C"/>
    <w:rsid w:val="002F2D8F"/>
    <w:rsid w:val="0030517B"/>
    <w:rsid w:val="003059A5"/>
    <w:rsid w:val="00307B81"/>
    <w:rsid w:val="00310729"/>
    <w:rsid w:val="00314FF6"/>
    <w:rsid w:val="0031502D"/>
    <w:rsid w:val="00316AB4"/>
    <w:rsid w:val="003221A8"/>
    <w:rsid w:val="00323F71"/>
    <w:rsid w:val="003252AB"/>
    <w:rsid w:val="0032753B"/>
    <w:rsid w:val="0034182E"/>
    <w:rsid w:val="003421A9"/>
    <w:rsid w:val="003433CA"/>
    <w:rsid w:val="003448A7"/>
    <w:rsid w:val="00352E86"/>
    <w:rsid w:val="00354F50"/>
    <w:rsid w:val="003556C0"/>
    <w:rsid w:val="00355FE3"/>
    <w:rsid w:val="0036186F"/>
    <w:rsid w:val="00363B9B"/>
    <w:rsid w:val="00366370"/>
    <w:rsid w:val="003668E9"/>
    <w:rsid w:val="00366A23"/>
    <w:rsid w:val="00372354"/>
    <w:rsid w:val="00376B6C"/>
    <w:rsid w:val="00376BD8"/>
    <w:rsid w:val="00383045"/>
    <w:rsid w:val="003834E0"/>
    <w:rsid w:val="00385964"/>
    <w:rsid w:val="00386553"/>
    <w:rsid w:val="00394687"/>
    <w:rsid w:val="003A0C7E"/>
    <w:rsid w:val="003A35A8"/>
    <w:rsid w:val="003A5A69"/>
    <w:rsid w:val="003A766F"/>
    <w:rsid w:val="003B623F"/>
    <w:rsid w:val="003B7678"/>
    <w:rsid w:val="003C0468"/>
    <w:rsid w:val="003C27AF"/>
    <w:rsid w:val="003C4DCF"/>
    <w:rsid w:val="003C577D"/>
    <w:rsid w:val="003C7ADD"/>
    <w:rsid w:val="003D0246"/>
    <w:rsid w:val="003D08FE"/>
    <w:rsid w:val="003D0B92"/>
    <w:rsid w:val="003D68D1"/>
    <w:rsid w:val="003D693B"/>
    <w:rsid w:val="003E4027"/>
    <w:rsid w:val="003E4618"/>
    <w:rsid w:val="003F0AD6"/>
    <w:rsid w:val="003F4227"/>
    <w:rsid w:val="00400C2D"/>
    <w:rsid w:val="00405083"/>
    <w:rsid w:val="004126E5"/>
    <w:rsid w:val="00413315"/>
    <w:rsid w:val="004140C6"/>
    <w:rsid w:val="00416D5A"/>
    <w:rsid w:val="00420E04"/>
    <w:rsid w:val="00421666"/>
    <w:rsid w:val="00425FA8"/>
    <w:rsid w:val="004352C2"/>
    <w:rsid w:val="00435980"/>
    <w:rsid w:val="0043668D"/>
    <w:rsid w:val="00442BB1"/>
    <w:rsid w:val="004452D2"/>
    <w:rsid w:val="00453066"/>
    <w:rsid w:val="0046754B"/>
    <w:rsid w:val="00470B6F"/>
    <w:rsid w:val="0047168B"/>
    <w:rsid w:val="00471B5A"/>
    <w:rsid w:val="00475A99"/>
    <w:rsid w:val="00486BA1"/>
    <w:rsid w:val="00487476"/>
    <w:rsid w:val="0049028E"/>
    <w:rsid w:val="00490847"/>
    <w:rsid w:val="00493D2B"/>
    <w:rsid w:val="0049539A"/>
    <w:rsid w:val="00495BF2"/>
    <w:rsid w:val="00496366"/>
    <w:rsid w:val="004A3F88"/>
    <w:rsid w:val="004A4EE4"/>
    <w:rsid w:val="004A790F"/>
    <w:rsid w:val="004B0999"/>
    <w:rsid w:val="004B0B97"/>
    <w:rsid w:val="004B7566"/>
    <w:rsid w:val="004C0525"/>
    <w:rsid w:val="004C0C50"/>
    <w:rsid w:val="004C1A51"/>
    <w:rsid w:val="004C1C15"/>
    <w:rsid w:val="004C2BEC"/>
    <w:rsid w:val="004C3C92"/>
    <w:rsid w:val="004C491B"/>
    <w:rsid w:val="004D2725"/>
    <w:rsid w:val="004D4F33"/>
    <w:rsid w:val="004E2841"/>
    <w:rsid w:val="004E4627"/>
    <w:rsid w:val="004E5BDC"/>
    <w:rsid w:val="004E797A"/>
    <w:rsid w:val="004F2154"/>
    <w:rsid w:val="004F56F7"/>
    <w:rsid w:val="00500F2E"/>
    <w:rsid w:val="00501904"/>
    <w:rsid w:val="00504AC5"/>
    <w:rsid w:val="005071A2"/>
    <w:rsid w:val="005209CC"/>
    <w:rsid w:val="005244AE"/>
    <w:rsid w:val="005330ED"/>
    <w:rsid w:val="00542055"/>
    <w:rsid w:val="0054257B"/>
    <w:rsid w:val="00547867"/>
    <w:rsid w:val="00553FED"/>
    <w:rsid w:val="00557708"/>
    <w:rsid w:val="00565D36"/>
    <w:rsid w:val="00571A2C"/>
    <w:rsid w:val="00575B10"/>
    <w:rsid w:val="00576881"/>
    <w:rsid w:val="00581176"/>
    <w:rsid w:val="00581E12"/>
    <w:rsid w:val="00582B63"/>
    <w:rsid w:val="00586620"/>
    <w:rsid w:val="005876F5"/>
    <w:rsid w:val="00592CA4"/>
    <w:rsid w:val="0059499A"/>
    <w:rsid w:val="005951FC"/>
    <w:rsid w:val="00595F03"/>
    <w:rsid w:val="005B27F4"/>
    <w:rsid w:val="005B5BBE"/>
    <w:rsid w:val="005B72F9"/>
    <w:rsid w:val="005C44C2"/>
    <w:rsid w:val="005C55E7"/>
    <w:rsid w:val="005C7B6F"/>
    <w:rsid w:val="005D1BBC"/>
    <w:rsid w:val="005F09AB"/>
    <w:rsid w:val="005F474F"/>
    <w:rsid w:val="005F483D"/>
    <w:rsid w:val="005F5A7F"/>
    <w:rsid w:val="005F762F"/>
    <w:rsid w:val="006030DB"/>
    <w:rsid w:val="00605898"/>
    <w:rsid w:val="00605C9F"/>
    <w:rsid w:val="00613BAC"/>
    <w:rsid w:val="00624394"/>
    <w:rsid w:val="0064429F"/>
    <w:rsid w:val="0064451E"/>
    <w:rsid w:val="0064496B"/>
    <w:rsid w:val="00646D76"/>
    <w:rsid w:val="00653663"/>
    <w:rsid w:val="0067225A"/>
    <w:rsid w:val="00683218"/>
    <w:rsid w:val="00683306"/>
    <w:rsid w:val="00685BE2"/>
    <w:rsid w:val="006937B4"/>
    <w:rsid w:val="00695A08"/>
    <w:rsid w:val="00697397"/>
    <w:rsid w:val="006974F8"/>
    <w:rsid w:val="0069780A"/>
    <w:rsid w:val="006A61D8"/>
    <w:rsid w:val="006B0212"/>
    <w:rsid w:val="006B1079"/>
    <w:rsid w:val="006B52A2"/>
    <w:rsid w:val="006B7AA8"/>
    <w:rsid w:val="006C0C62"/>
    <w:rsid w:val="006C75FC"/>
    <w:rsid w:val="006D003A"/>
    <w:rsid w:val="006D0BDC"/>
    <w:rsid w:val="006D2364"/>
    <w:rsid w:val="006D2B39"/>
    <w:rsid w:val="006D4F0C"/>
    <w:rsid w:val="006E6C7A"/>
    <w:rsid w:val="006F0D05"/>
    <w:rsid w:val="00710011"/>
    <w:rsid w:val="00713045"/>
    <w:rsid w:val="00714CD3"/>
    <w:rsid w:val="00730F80"/>
    <w:rsid w:val="007333C3"/>
    <w:rsid w:val="0074219F"/>
    <w:rsid w:val="00743715"/>
    <w:rsid w:val="00746061"/>
    <w:rsid w:val="0076135F"/>
    <w:rsid w:val="00763850"/>
    <w:rsid w:val="00765EA9"/>
    <w:rsid w:val="007707CA"/>
    <w:rsid w:val="00772CA1"/>
    <w:rsid w:val="00776BFC"/>
    <w:rsid w:val="00781EB7"/>
    <w:rsid w:val="00783609"/>
    <w:rsid w:val="00783D32"/>
    <w:rsid w:val="00785CE3"/>
    <w:rsid w:val="00785D31"/>
    <w:rsid w:val="007940DA"/>
    <w:rsid w:val="00795ABC"/>
    <w:rsid w:val="007A4FE6"/>
    <w:rsid w:val="007A5E6C"/>
    <w:rsid w:val="007B1F97"/>
    <w:rsid w:val="007D5CD0"/>
    <w:rsid w:val="007D626F"/>
    <w:rsid w:val="007D7A4C"/>
    <w:rsid w:val="007F0522"/>
    <w:rsid w:val="007F15AA"/>
    <w:rsid w:val="007F1C44"/>
    <w:rsid w:val="007F3B81"/>
    <w:rsid w:val="008041F5"/>
    <w:rsid w:val="00807004"/>
    <w:rsid w:val="00811555"/>
    <w:rsid w:val="00815717"/>
    <w:rsid w:val="00816DA4"/>
    <w:rsid w:val="008176D6"/>
    <w:rsid w:val="008227B9"/>
    <w:rsid w:val="00832934"/>
    <w:rsid w:val="00832987"/>
    <w:rsid w:val="00834C7C"/>
    <w:rsid w:val="0084051F"/>
    <w:rsid w:val="00844551"/>
    <w:rsid w:val="00845D14"/>
    <w:rsid w:val="00854934"/>
    <w:rsid w:val="00866F61"/>
    <w:rsid w:val="00871004"/>
    <w:rsid w:val="00872E26"/>
    <w:rsid w:val="00873218"/>
    <w:rsid w:val="008738B0"/>
    <w:rsid w:val="008770A7"/>
    <w:rsid w:val="00877520"/>
    <w:rsid w:val="00880A11"/>
    <w:rsid w:val="00882228"/>
    <w:rsid w:val="00892B0B"/>
    <w:rsid w:val="00896F55"/>
    <w:rsid w:val="008979E1"/>
    <w:rsid w:val="008A2AE3"/>
    <w:rsid w:val="008B6902"/>
    <w:rsid w:val="008B6F7D"/>
    <w:rsid w:val="008B76BB"/>
    <w:rsid w:val="008B7C45"/>
    <w:rsid w:val="008C13F0"/>
    <w:rsid w:val="008C149B"/>
    <w:rsid w:val="008C744B"/>
    <w:rsid w:val="008C7F1B"/>
    <w:rsid w:val="008D15EC"/>
    <w:rsid w:val="008D4CFB"/>
    <w:rsid w:val="008D6A4E"/>
    <w:rsid w:val="008E336E"/>
    <w:rsid w:val="008E57C4"/>
    <w:rsid w:val="008E7B0A"/>
    <w:rsid w:val="008E7F5F"/>
    <w:rsid w:val="008F02A8"/>
    <w:rsid w:val="008F3855"/>
    <w:rsid w:val="008F51DB"/>
    <w:rsid w:val="008F5351"/>
    <w:rsid w:val="00901421"/>
    <w:rsid w:val="00901A81"/>
    <w:rsid w:val="00901EC1"/>
    <w:rsid w:val="009045E6"/>
    <w:rsid w:val="009051C4"/>
    <w:rsid w:val="009057FF"/>
    <w:rsid w:val="00911D55"/>
    <w:rsid w:val="009126D1"/>
    <w:rsid w:val="0091327C"/>
    <w:rsid w:val="0092084F"/>
    <w:rsid w:val="00923082"/>
    <w:rsid w:val="009301BE"/>
    <w:rsid w:val="0094311D"/>
    <w:rsid w:val="009454CD"/>
    <w:rsid w:val="00946ACF"/>
    <w:rsid w:val="00947867"/>
    <w:rsid w:val="0095128F"/>
    <w:rsid w:val="00951B1D"/>
    <w:rsid w:val="009628EE"/>
    <w:rsid w:val="00962A40"/>
    <w:rsid w:val="00967A60"/>
    <w:rsid w:val="00967C9A"/>
    <w:rsid w:val="00970272"/>
    <w:rsid w:val="0097441A"/>
    <w:rsid w:val="00974E38"/>
    <w:rsid w:val="00977B6A"/>
    <w:rsid w:val="00982532"/>
    <w:rsid w:val="0099125F"/>
    <w:rsid w:val="00991709"/>
    <w:rsid w:val="009918F9"/>
    <w:rsid w:val="00992BD6"/>
    <w:rsid w:val="00994100"/>
    <w:rsid w:val="009A3DBA"/>
    <w:rsid w:val="009A6613"/>
    <w:rsid w:val="009B4107"/>
    <w:rsid w:val="009B5658"/>
    <w:rsid w:val="009B603A"/>
    <w:rsid w:val="009C02C3"/>
    <w:rsid w:val="009C2C9B"/>
    <w:rsid w:val="009C46F7"/>
    <w:rsid w:val="009C519A"/>
    <w:rsid w:val="009C7428"/>
    <w:rsid w:val="009C7DD0"/>
    <w:rsid w:val="009D4D18"/>
    <w:rsid w:val="009D7701"/>
    <w:rsid w:val="009D7DEA"/>
    <w:rsid w:val="009E3326"/>
    <w:rsid w:val="009E36F7"/>
    <w:rsid w:val="009E5D8E"/>
    <w:rsid w:val="009F378E"/>
    <w:rsid w:val="009F4184"/>
    <w:rsid w:val="009F68C1"/>
    <w:rsid w:val="009F69C5"/>
    <w:rsid w:val="00A05495"/>
    <w:rsid w:val="00A061D2"/>
    <w:rsid w:val="00A07D60"/>
    <w:rsid w:val="00A1325E"/>
    <w:rsid w:val="00A23967"/>
    <w:rsid w:val="00A24D99"/>
    <w:rsid w:val="00A356F8"/>
    <w:rsid w:val="00A35732"/>
    <w:rsid w:val="00A372FF"/>
    <w:rsid w:val="00A42A6D"/>
    <w:rsid w:val="00A46251"/>
    <w:rsid w:val="00A5022B"/>
    <w:rsid w:val="00A51976"/>
    <w:rsid w:val="00A53D8E"/>
    <w:rsid w:val="00A565FE"/>
    <w:rsid w:val="00A60E05"/>
    <w:rsid w:val="00A62EBD"/>
    <w:rsid w:val="00A651D5"/>
    <w:rsid w:val="00A65AAB"/>
    <w:rsid w:val="00A66778"/>
    <w:rsid w:val="00A670A2"/>
    <w:rsid w:val="00A76EE3"/>
    <w:rsid w:val="00A8059C"/>
    <w:rsid w:val="00A907EC"/>
    <w:rsid w:val="00A912CA"/>
    <w:rsid w:val="00A91518"/>
    <w:rsid w:val="00A91FBC"/>
    <w:rsid w:val="00A9468E"/>
    <w:rsid w:val="00A95B8F"/>
    <w:rsid w:val="00AA1C97"/>
    <w:rsid w:val="00AA472B"/>
    <w:rsid w:val="00AA686A"/>
    <w:rsid w:val="00AB02C2"/>
    <w:rsid w:val="00AB0A57"/>
    <w:rsid w:val="00AB277D"/>
    <w:rsid w:val="00AB4FB8"/>
    <w:rsid w:val="00AC3C03"/>
    <w:rsid w:val="00AC7959"/>
    <w:rsid w:val="00AD02FC"/>
    <w:rsid w:val="00AD0D82"/>
    <w:rsid w:val="00AD7B92"/>
    <w:rsid w:val="00AE1A8E"/>
    <w:rsid w:val="00AF0B32"/>
    <w:rsid w:val="00AF2789"/>
    <w:rsid w:val="00AF48B6"/>
    <w:rsid w:val="00B004A7"/>
    <w:rsid w:val="00B036D0"/>
    <w:rsid w:val="00B1055A"/>
    <w:rsid w:val="00B14868"/>
    <w:rsid w:val="00B206D1"/>
    <w:rsid w:val="00B2363F"/>
    <w:rsid w:val="00B25DA4"/>
    <w:rsid w:val="00B30ED4"/>
    <w:rsid w:val="00B329F8"/>
    <w:rsid w:val="00B33078"/>
    <w:rsid w:val="00B343BA"/>
    <w:rsid w:val="00B35E07"/>
    <w:rsid w:val="00B36BCA"/>
    <w:rsid w:val="00B37452"/>
    <w:rsid w:val="00B438EA"/>
    <w:rsid w:val="00B4443D"/>
    <w:rsid w:val="00B479CB"/>
    <w:rsid w:val="00B63281"/>
    <w:rsid w:val="00B67B04"/>
    <w:rsid w:val="00B72B3F"/>
    <w:rsid w:val="00B7557E"/>
    <w:rsid w:val="00B75803"/>
    <w:rsid w:val="00B76D5D"/>
    <w:rsid w:val="00B8251D"/>
    <w:rsid w:val="00B84C2A"/>
    <w:rsid w:val="00B85C1E"/>
    <w:rsid w:val="00B925CF"/>
    <w:rsid w:val="00BB2BE2"/>
    <w:rsid w:val="00BB4B9B"/>
    <w:rsid w:val="00BB7A36"/>
    <w:rsid w:val="00BD6CEE"/>
    <w:rsid w:val="00BE082F"/>
    <w:rsid w:val="00BE38BC"/>
    <w:rsid w:val="00BF3E21"/>
    <w:rsid w:val="00BF667B"/>
    <w:rsid w:val="00C03990"/>
    <w:rsid w:val="00C05465"/>
    <w:rsid w:val="00C124F5"/>
    <w:rsid w:val="00C13A22"/>
    <w:rsid w:val="00C14C17"/>
    <w:rsid w:val="00C14CA4"/>
    <w:rsid w:val="00C2159D"/>
    <w:rsid w:val="00C2414F"/>
    <w:rsid w:val="00C30E82"/>
    <w:rsid w:val="00C31A3A"/>
    <w:rsid w:val="00C33BF2"/>
    <w:rsid w:val="00C37780"/>
    <w:rsid w:val="00C50BF4"/>
    <w:rsid w:val="00C5246C"/>
    <w:rsid w:val="00C5564B"/>
    <w:rsid w:val="00C567F1"/>
    <w:rsid w:val="00C65B71"/>
    <w:rsid w:val="00C75399"/>
    <w:rsid w:val="00C75AA9"/>
    <w:rsid w:val="00C85CC7"/>
    <w:rsid w:val="00C86893"/>
    <w:rsid w:val="00C87D6C"/>
    <w:rsid w:val="00C91359"/>
    <w:rsid w:val="00C91D83"/>
    <w:rsid w:val="00C92B3D"/>
    <w:rsid w:val="00C94A29"/>
    <w:rsid w:val="00C95B06"/>
    <w:rsid w:val="00C97C88"/>
    <w:rsid w:val="00CA4E9B"/>
    <w:rsid w:val="00CA63C8"/>
    <w:rsid w:val="00CB5866"/>
    <w:rsid w:val="00CC2B67"/>
    <w:rsid w:val="00CD286A"/>
    <w:rsid w:val="00CD44E5"/>
    <w:rsid w:val="00CE06D9"/>
    <w:rsid w:val="00CE2963"/>
    <w:rsid w:val="00CE6EB7"/>
    <w:rsid w:val="00CF02A8"/>
    <w:rsid w:val="00CF254A"/>
    <w:rsid w:val="00CF415F"/>
    <w:rsid w:val="00CF496C"/>
    <w:rsid w:val="00CF71F3"/>
    <w:rsid w:val="00D0164C"/>
    <w:rsid w:val="00D03003"/>
    <w:rsid w:val="00D03528"/>
    <w:rsid w:val="00D03F07"/>
    <w:rsid w:val="00D07904"/>
    <w:rsid w:val="00D15C8A"/>
    <w:rsid w:val="00D20102"/>
    <w:rsid w:val="00D205E9"/>
    <w:rsid w:val="00D2067D"/>
    <w:rsid w:val="00D20907"/>
    <w:rsid w:val="00D20E76"/>
    <w:rsid w:val="00D25C0C"/>
    <w:rsid w:val="00D34182"/>
    <w:rsid w:val="00D36B94"/>
    <w:rsid w:val="00D42B5A"/>
    <w:rsid w:val="00D44BE4"/>
    <w:rsid w:val="00D450D8"/>
    <w:rsid w:val="00D54773"/>
    <w:rsid w:val="00D60CA1"/>
    <w:rsid w:val="00D641F9"/>
    <w:rsid w:val="00D65498"/>
    <w:rsid w:val="00D70A64"/>
    <w:rsid w:val="00D70C82"/>
    <w:rsid w:val="00D83997"/>
    <w:rsid w:val="00D8488B"/>
    <w:rsid w:val="00D86718"/>
    <w:rsid w:val="00D86B74"/>
    <w:rsid w:val="00D919CB"/>
    <w:rsid w:val="00D9281D"/>
    <w:rsid w:val="00D93FEA"/>
    <w:rsid w:val="00D97CE9"/>
    <w:rsid w:val="00DA0073"/>
    <w:rsid w:val="00DA0D4A"/>
    <w:rsid w:val="00DA7419"/>
    <w:rsid w:val="00DB1AA0"/>
    <w:rsid w:val="00DB5722"/>
    <w:rsid w:val="00DB79AB"/>
    <w:rsid w:val="00DB7E12"/>
    <w:rsid w:val="00DC0580"/>
    <w:rsid w:val="00DC5783"/>
    <w:rsid w:val="00DC5D07"/>
    <w:rsid w:val="00DD3D4A"/>
    <w:rsid w:val="00DD52F3"/>
    <w:rsid w:val="00DE236C"/>
    <w:rsid w:val="00DE27ED"/>
    <w:rsid w:val="00DE431E"/>
    <w:rsid w:val="00DF06D3"/>
    <w:rsid w:val="00DF43DA"/>
    <w:rsid w:val="00E00959"/>
    <w:rsid w:val="00E11E08"/>
    <w:rsid w:val="00E1228D"/>
    <w:rsid w:val="00E12542"/>
    <w:rsid w:val="00E2285E"/>
    <w:rsid w:val="00E23955"/>
    <w:rsid w:val="00E25934"/>
    <w:rsid w:val="00E27053"/>
    <w:rsid w:val="00E40EF3"/>
    <w:rsid w:val="00E4127C"/>
    <w:rsid w:val="00E53B54"/>
    <w:rsid w:val="00E6546B"/>
    <w:rsid w:val="00E66157"/>
    <w:rsid w:val="00E67399"/>
    <w:rsid w:val="00E70428"/>
    <w:rsid w:val="00E7066F"/>
    <w:rsid w:val="00E72128"/>
    <w:rsid w:val="00E74F7C"/>
    <w:rsid w:val="00E81860"/>
    <w:rsid w:val="00E82762"/>
    <w:rsid w:val="00E82F41"/>
    <w:rsid w:val="00E83257"/>
    <w:rsid w:val="00E86016"/>
    <w:rsid w:val="00E86A35"/>
    <w:rsid w:val="00E91331"/>
    <w:rsid w:val="00E9462F"/>
    <w:rsid w:val="00EA18BC"/>
    <w:rsid w:val="00EA233A"/>
    <w:rsid w:val="00EA5EC1"/>
    <w:rsid w:val="00EA69A1"/>
    <w:rsid w:val="00EB0781"/>
    <w:rsid w:val="00EB7D30"/>
    <w:rsid w:val="00ED114B"/>
    <w:rsid w:val="00ED1F7A"/>
    <w:rsid w:val="00ED679C"/>
    <w:rsid w:val="00EE6A2D"/>
    <w:rsid w:val="00EF4C3A"/>
    <w:rsid w:val="00EF6B77"/>
    <w:rsid w:val="00EF6F5D"/>
    <w:rsid w:val="00F01318"/>
    <w:rsid w:val="00F1388E"/>
    <w:rsid w:val="00F15693"/>
    <w:rsid w:val="00F176F9"/>
    <w:rsid w:val="00F218E7"/>
    <w:rsid w:val="00F32543"/>
    <w:rsid w:val="00F32AC5"/>
    <w:rsid w:val="00F335F4"/>
    <w:rsid w:val="00F34DDE"/>
    <w:rsid w:val="00F3689E"/>
    <w:rsid w:val="00F406CC"/>
    <w:rsid w:val="00F409FB"/>
    <w:rsid w:val="00F42636"/>
    <w:rsid w:val="00F472A4"/>
    <w:rsid w:val="00F51C23"/>
    <w:rsid w:val="00F53BA0"/>
    <w:rsid w:val="00F54DFC"/>
    <w:rsid w:val="00F631A1"/>
    <w:rsid w:val="00F6533D"/>
    <w:rsid w:val="00F70032"/>
    <w:rsid w:val="00F7305F"/>
    <w:rsid w:val="00F747E1"/>
    <w:rsid w:val="00F769EC"/>
    <w:rsid w:val="00F777C2"/>
    <w:rsid w:val="00F809C5"/>
    <w:rsid w:val="00FA163E"/>
    <w:rsid w:val="00FA312D"/>
    <w:rsid w:val="00FA5D73"/>
    <w:rsid w:val="00FB03E7"/>
    <w:rsid w:val="00FB2244"/>
    <w:rsid w:val="00FB2767"/>
    <w:rsid w:val="00FB31C7"/>
    <w:rsid w:val="00FB484C"/>
    <w:rsid w:val="00FB598B"/>
    <w:rsid w:val="00FB6B15"/>
    <w:rsid w:val="00FC556B"/>
    <w:rsid w:val="00FE1EA9"/>
    <w:rsid w:val="00FE7FE9"/>
    <w:rsid w:val="00FF3F5F"/>
    <w:rsid w:val="00FF4EA9"/>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73697D9"/>
  <w15:docId w15:val="{1D46B886-05FC-4630-859D-DF7CFE7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1">
    <w:name w:val="heading 1"/>
    <w:basedOn w:val="Normalny"/>
    <w:next w:val="Normalny"/>
    <w:link w:val="Nagwek1Znak"/>
    <w:uiPriority w:val="9"/>
    <w:qFormat/>
    <w:rsid w:val="003E4618"/>
    <w:pPr>
      <w:keepNext/>
      <w:keepLines/>
      <w:spacing w:after="0"/>
      <w:jc w:val="center"/>
      <w:outlineLvl w:val="0"/>
    </w:pPr>
    <w:rPr>
      <w:rFonts w:asciiTheme="minorHAnsi" w:eastAsiaTheme="majorEastAsia" w:hAnsiTheme="minorHAnsi" w:cstheme="minorHAnsi"/>
      <w:b/>
      <w:bCs/>
      <w:iCs/>
      <w:lang w:eastAsia="pl-PL"/>
    </w:rPr>
  </w:style>
  <w:style w:type="paragraph" w:styleId="Nagwek2">
    <w:name w:val="heading 2"/>
    <w:basedOn w:val="Normalny"/>
    <w:next w:val="Normalny"/>
    <w:link w:val="Nagwek2Znak"/>
    <w:qFormat/>
    <w:rsid w:val="005D1BBC"/>
    <w:pPr>
      <w:spacing w:after="0"/>
      <w:jc w:val="center"/>
      <w:outlineLvl w:val="1"/>
    </w:pPr>
    <w:rPr>
      <w:rFonts w:asciiTheme="minorHAnsi" w:eastAsia="Times New Roman" w:hAnsiTheme="minorHAnsi" w:cstheme="minorHAnsi"/>
      <w:b/>
      <w:i/>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CW_Lista,T_SZ_List Paragraph,Akapit z listą5"/>
    <w:basedOn w:val="Normalny"/>
    <w:link w:val="AkapitzlistZnak"/>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qFormat/>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aliases w:val=" Znak, Znak Znak Znak,Znak,Znak Znak Znak"/>
    <w:basedOn w:val="Normalny"/>
    <w:link w:val="TekstprzypisudolnegoZnak"/>
    <w:uiPriority w:val="99"/>
    <w:unhideWhenUsed/>
    <w:rsid w:val="00592CA4"/>
    <w:pPr>
      <w:spacing w:after="0" w:line="240" w:lineRule="auto"/>
    </w:pPr>
    <w:rPr>
      <w:sz w:val="20"/>
      <w:szCs w:val="20"/>
    </w:rPr>
  </w:style>
  <w:style w:type="character" w:customStyle="1" w:styleId="TekstprzypisudolnegoZnak">
    <w:name w:val="Tekst przypisu dolnego Znak"/>
    <w:aliases w:val=" Znak Znak, Znak Znak Znak Znak,Znak Znak,Znak Znak Znak Znak"/>
    <w:basedOn w:val="Domylnaczcionkaakapitu"/>
    <w:link w:val="Tekstprzypisudolnego"/>
    <w:uiPriority w:val="99"/>
    <w:rsid w:val="00592CA4"/>
    <w:rPr>
      <w:lang w:eastAsia="en-US"/>
    </w:rPr>
  </w:style>
  <w:style w:type="character" w:styleId="Odwoanieprzypisudolnego">
    <w:name w:val="footnote reference"/>
    <w:basedOn w:val="Domylnaczcionkaakapitu"/>
    <w:uiPriority w:val="99"/>
    <w:semiHidden/>
    <w:unhideWhenUsed/>
    <w:rsid w:val="00592CA4"/>
    <w:rPr>
      <w:vertAlign w:val="superscript"/>
    </w:rPr>
  </w:style>
  <w:style w:type="character" w:customStyle="1" w:styleId="Nagwek2Znak">
    <w:name w:val="Nagłówek 2 Znak"/>
    <w:basedOn w:val="Domylnaczcionkaakapitu"/>
    <w:link w:val="Nagwek2"/>
    <w:rsid w:val="005D1BBC"/>
    <w:rPr>
      <w:rFonts w:asciiTheme="minorHAnsi" w:eastAsia="Times New Roman" w:hAnsiTheme="minorHAnsi" w:cstheme="minorHAnsi"/>
      <w:b/>
      <w:i/>
      <w:sz w:val="22"/>
      <w:szCs w:val="22"/>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 w:type="paragraph" w:styleId="Zwykytekst">
    <w:name w:val="Plain Text"/>
    <w:basedOn w:val="Normalny"/>
    <w:link w:val="ZwykytekstZnak"/>
    <w:rsid w:val="008E336E"/>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8E336E"/>
    <w:rPr>
      <w:rFonts w:ascii="Courier New" w:eastAsia="Times New Roman" w:hAnsi="Courier New"/>
      <w:w w:val="89"/>
      <w:sz w:val="25"/>
      <w:lang w:val="x-none" w:eastAsia="x-none"/>
    </w:rPr>
  </w:style>
  <w:style w:type="paragraph" w:styleId="Lista">
    <w:name w:val="List"/>
    <w:basedOn w:val="Normalny"/>
    <w:rsid w:val="008E336E"/>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Nagwek1Znak">
    <w:name w:val="Nagłówek 1 Znak"/>
    <w:basedOn w:val="Domylnaczcionkaakapitu"/>
    <w:link w:val="Nagwek1"/>
    <w:uiPriority w:val="9"/>
    <w:rsid w:val="003E4618"/>
    <w:rPr>
      <w:rFonts w:asciiTheme="minorHAnsi" w:eastAsiaTheme="majorEastAsia" w:hAnsiTheme="minorHAnsi" w:cstheme="minorHAnsi"/>
      <w:b/>
      <w:bCs/>
      <w:iCs/>
      <w:sz w:val="22"/>
      <w:szCs w:val="22"/>
    </w:rPr>
  </w:style>
  <w:style w:type="paragraph" w:customStyle="1" w:styleId="Standard">
    <w:name w:val="Standard"/>
    <w:rsid w:val="00C14C17"/>
    <w:pPr>
      <w:suppressAutoHyphens/>
      <w:autoSpaceDN w:val="0"/>
      <w:textAlignment w:val="baseline"/>
    </w:pPr>
    <w:rPr>
      <w:rFonts w:ascii="Times New Roman" w:eastAsia="Times New Roman" w:hAnsi="Times New Roman"/>
      <w:kern w:val="3"/>
    </w:rPr>
  </w:style>
  <w:style w:type="paragraph" w:styleId="Tekstpodstawowywcity3">
    <w:name w:val="Body Text Indent 3"/>
    <w:basedOn w:val="Normalny"/>
    <w:link w:val="Tekstpodstawowywcity3Znak"/>
    <w:uiPriority w:val="99"/>
    <w:semiHidden/>
    <w:unhideWhenUsed/>
    <w:rsid w:val="00E228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285E"/>
    <w:rPr>
      <w:sz w:val="16"/>
      <w:szCs w:val="16"/>
      <w:lang w:eastAsia="en-US"/>
    </w:rPr>
  </w:style>
  <w:style w:type="character" w:styleId="Nierozpoznanawzmianka">
    <w:name w:val="Unresolved Mention"/>
    <w:basedOn w:val="Domylnaczcionkaakapitu"/>
    <w:uiPriority w:val="99"/>
    <w:semiHidden/>
    <w:unhideWhenUsed/>
    <w:rsid w:val="00471B5A"/>
    <w:rPr>
      <w:color w:val="605E5C"/>
      <w:shd w:val="clear" w:color="auto" w:fill="E1DFDD"/>
    </w:rPr>
  </w:style>
  <w:style w:type="paragraph" w:customStyle="1" w:styleId="Tekstpodstawowy22">
    <w:name w:val="Tekst podstawowy 22"/>
    <w:basedOn w:val="Normalny"/>
    <w:rsid w:val="00FA5D73"/>
    <w:pPr>
      <w:suppressAutoHyphens/>
      <w:spacing w:after="0" w:line="240" w:lineRule="auto"/>
      <w:jc w:val="both"/>
    </w:pPr>
    <w:rPr>
      <w:rFonts w:ascii="Times New Roman" w:eastAsia="Times New Roman" w:hAnsi="Times New Roman"/>
      <w:sz w:val="24"/>
      <w:szCs w:val="24"/>
      <w:lang w:eastAsia="ar-SA"/>
    </w:rPr>
  </w:style>
  <w:style w:type="paragraph" w:styleId="Tekstpodstawowy">
    <w:name w:val="Body Text"/>
    <w:basedOn w:val="Normalny"/>
    <w:link w:val="TekstpodstawowyZnak"/>
    <w:unhideWhenUsed/>
    <w:rsid w:val="00CF415F"/>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CF41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fron.org.pl/zamowienia-publiczne/powyzej-progu-okreslonego-w-art-11-ust-8-ustawy-pzp/" TargetMode="External"/><Relationship Id="rId13" Type="http://schemas.openxmlformats.org/officeDocument/2006/relationships/hyperlink" Target="mailto:iod@pfron.org.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place.marketplane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ron.ezamawiajacy.pl/servlet/HomeServl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krysik@pfron.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fron.ezamawiajacy.pl/servlet/HomeServlet" TargetMode="External"/><Relationship Id="rId14" Type="http://schemas.openxmlformats.org/officeDocument/2006/relationships/hyperlink" Target="https://ec.europa.eu/tools/espd/filter?la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8052-DB02-467F-8111-F359C64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10502</Words>
  <Characters>63012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Wojakowski Tomasz</cp:lastModifiedBy>
  <cp:revision>6</cp:revision>
  <cp:lastPrinted>2019-09-06T10:53:00Z</cp:lastPrinted>
  <dcterms:created xsi:type="dcterms:W3CDTF">2019-09-20T12:20:00Z</dcterms:created>
  <dcterms:modified xsi:type="dcterms:W3CDTF">2019-09-27T11:40:00Z</dcterms:modified>
</cp:coreProperties>
</file>