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FE" w:rsidRDefault="008047FE" w:rsidP="008047FE">
      <w:pPr>
        <w:jc w:val="right"/>
        <w:rPr>
          <w:rFonts w:ascii="Tahoma" w:eastAsia="Arial Unicode MS" w:hAnsi="Tahoma" w:cs="Tahoma"/>
          <w:sz w:val="22"/>
          <w:szCs w:val="22"/>
        </w:rPr>
      </w:pPr>
      <w:r w:rsidRPr="005047E8">
        <w:rPr>
          <w:rFonts w:ascii="Tahoma" w:eastAsia="Arial Unicode MS" w:hAnsi="Tahoma" w:cs="Tahoma"/>
          <w:sz w:val="22"/>
          <w:szCs w:val="22"/>
        </w:rPr>
        <w:t xml:space="preserve">Warszawa </w:t>
      </w:r>
      <w:r w:rsidR="009E77AF">
        <w:rPr>
          <w:rFonts w:ascii="Tahoma" w:eastAsia="Arial Unicode MS" w:hAnsi="Tahoma" w:cs="Tahoma"/>
          <w:sz w:val="22"/>
          <w:szCs w:val="22"/>
        </w:rPr>
        <w:t>23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października 2019 r.</w:t>
      </w:r>
    </w:p>
    <w:p w:rsidR="00F256FD" w:rsidRPr="005047E8" w:rsidRDefault="00F256FD" w:rsidP="00F256FD">
      <w:pPr>
        <w:rPr>
          <w:rFonts w:ascii="Tahoma" w:eastAsia="Arial Unicode MS" w:hAnsi="Tahoma" w:cs="Tahoma"/>
          <w:sz w:val="22"/>
          <w:szCs w:val="22"/>
        </w:rPr>
      </w:pPr>
      <w:r w:rsidRPr="005047E8">
        <w:rPr>
          <w:rFonts w:ascii="Tahoma" w:eastAsia="Arial Unicode MS" w:hAnsi="Tahoma" w:cs="Tahoma"/>
          <w:sz w:val="22"/>
          <w:szCs w:val="22"/>
        </w:rPr>
        <w:t>ZP/21/19</w:t>
      </w:r>
    </w:p>
    <w:p w:rsidR="008047FE" w:rsidRPr="005047E8" w:rsidRDefault="008047FE" w:rsidP="008047FE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F256FD" w:rsidRPr="00CC2958" w:rsidRDefault="00EC2EC7" w:rsidP="00CC2958">
      <w:pPr>
        <w:pStyle w:val="Nagwek1"/>
      </w:pPr>
      <w:r w:rsidRPr="00CC2958">
        <w:t>Informacja o wyniku</w:t>
      </w:r>
      <w:r w:rsidR="00AB2222" w:rsidRPr="00CC2958">
        <w:t xml:space="preserve"> </w:t>
      </w:r>
      <w:r w:rsidRPr="00CC2958">
        <w:t>postępowania</w:t>
      </w:r>
    </w:p>
    <w:p w:rsidR="00F256FD" w:rsidRDefault="00F256FD" w:rsidP="008047FE">
      <w:pPr>
        <w:tabs>
          <w:tab w:val="right" w:leader="hyphen" w:pos="9530"/>
        </w:tabs>
        <w:spacing w:line="276" w:lineRule="auto"/>
        <w:jc w:val="both"/>
        <w:rPr>
          <w:rFonts w:ascii="Tahoma" w:eastAsia="Arial Unicode MS" w:hAnsi="Tahoma" w:cs="Tahoma"/>
          <w:sz w:val="22"/>
          <w:szCs w:val="22"/>
        </w:rPr>
      </w:pPr>
    </w:p>
    <w:p w:rsidR="008047FE" w:rsidRPr="0062630F" w:rsidRDefault="00F256FD" w:rsidP="0062630F">
      <w:pPr>
        <w:pStyle w:val="Nagwek2"/>
        <w:rPr>
          <w:rFonts w:ascii="Tahoma" w:hAnsi="Tahoma" w:cs="Tahoma"/>
          <w:b/>
          <w:bCs/>
          <w:color w:val="auto"/>
          <w:sz w:val="24"/>
          <w:szCs w:val="24"/>
        </w:rPr>
      </w:pPr>
      <w:r w:rsidRPr="0062630F">
        <w:rPr>
          <w:rFonts w:ascii="Tahoma" w:eastAsia="Arial Unicode MS" w:hAnsi="Tahoma" w:cs="Tahoma"/>
          <w:color w:val="auto"/>
          <w:sz w:val="24"/>
          <w:szCs w:val="24"/>
        </w:rPr>
        <w:t xml:space="preserve">Dotyczy: </w:t>
      </w:r>
      <w:r w:rsidR="008047FE" w:rsidRPr="0062630F">
        <w:rPr>
          <w:rFonts w:ascii="Tahoma" w:eastAsia="Arial Unicode MS" w:hAnsi="Tahoma" w:cs="Tahoma"/>
          <w:color w:val="auto"/>
          <w:sz w:val="24"/>
          <w:szCs w:val="24"/>
        </w:rPr>
        <w:t>Postępowani</w:t>
      </w:r>
      <w:r w:rsidRPr="0062630F">
        <w:rPr>
          <w:rFonts w:ascii="Tahoma" w:eastAsia="Arial Unicode MS" w:hAnsi="Tahoma" w:cs="Tahoma"/>
          <w:color w:val="auto"/>
          <w:sz w:val="24"/>
          <w:szCs w:val="24"/>
        </w:rPr>
        <w:t>a</w:t>
      </w:r>
      <w:r w:rsidR="008047FE" w:rsidRPr="0062630F">
        <w:rPr>
          <w:rFonts w:ascii="Tahoma" w:eastAsia="Arial Unicode MS" w:hAnsi="Tahoma" w:cs="Tahoma"/>
          <w:color w:val="auto"/>
          <w:sz w:val="24"/>
          <w:szCs w:val="24"/>
        </w:rPr>
        <w:t xml:space="preserve"> o udzielenie zamówienia publicznego prowadzonego na podstawie art. 39 ustawy z dnia 29 stycznia 2004 r. Prawo zamówień publicznych (</w:t>
      </w:r>
      <w:proofErr w:type="spellStart"/>
      <w:r w:rsidR="008047FE" w:rsidRPr="0062630F">
        <w:rPr>
          <w:rFonts w:ascii="Tahoma" w:eastAsia="Arial Unicode MS" w:hAnsi="Tahoma" w:cs="Tahoma"/>
          <w:color w:val="auto"/>
          <w:sz w:val="24"/>
          <w:szCs w:val="24"/>
        </w:rPr>
        <w:t>t.j</w:t>
      </w:r>
      <w:proofErr w:type="spellEnd"/>
      <w:r w:rsidR="008047FE" w:rsidRPr="0062630F">
        <w:rPr>
          <w:rFonts w:ascii="Tahoma" w:eastAsia="Arial Unicode MS" w:hAnsi="Tahoma" w:cs="Tahoma"/>
          <w:color w:val="auto"/>
          <w:sz w:val="24"/>
          <w:szCs w:val="24"/>
        </w:rPr>
        <w:t>. Dz. U. z 201</w:t>
      </w:r>
      <w:r w:rsidR="00130809" w:rsidRPr="0062630F">
        <w:rPr>
          <w:rFonts w:ascii="Tahoma" w:eastAsia="Arial Unicode MS" w:hAnsi="Tahoma" w:cs="Tahoma"/>
          <w:color w:val="auto"/>
          <w:sz w:val="24"/>
          <w:szCs w:val="24"/>
        </w:rPr>
        <w:t>9</w:t>
      </w:r>
      <w:r w:rsidR="008047FE" w:rsidRPr="0062630F">
        <w:rPr>
          <w:rFonts w:ascii="Tahoma" w:eastAsia="Arial Unicode MS" w:hAnsi="Tahoma" w:cs="Tahoma"/>
          <w:color w:val="auto"/>
          <w:sz w:val="24"/>
          <w:szCs w:val="24"/>
        </w:rPr>
        <w:t xml:space="preserve"> poz. 1</w:t>
      </w:r>
      <w:r w:rsidR="00130809" w:rsidRPr="0062630F">
        <w:rPr>
          <w:rFonts w:ascii="Tahoma" w:eastAsia="Arial Unicode MS" w:hAnsi="Tahoma" w:cs="Tahoma"/>
          <w:color w:val="auto"/>
          <w:sz w:val="24"/>
          <w:szCs w:val="24"/>
        </w:rPr>
        <w:t xml:space="preserve">843) </w:t>
      </w:r>
      <w:r w:rsidR="008047FE" w:rsidRPr="0062630F">
        <w:rPr>
          <w:rFonts w:ascii="Tahoma" w:eastAsia="Arial Unicode MS" w:hAnsi="Tahoma" w:cs="Tahoma"/>
          <w:color w:val="auto"/>
          <w:sz w:val="24"/>
          <w:szCs w:val="24"/>
        </w:rPr>
        <w:t xml:space="preserve">na </w:t>
      </w:r>
      <w:bookmarkStart w:id="0" w:name="_Hlk8989116"/>
      <w:bookmarkStart w:id="1" w:name="_Hlk6227121"/>
      <w:r w:rsidR="00E2187A" w:rsidRPr="0062630F">
        <w:rPr>
          <w:rFonts w:ascii="Tahoma" w:hAnsi="Tahoma" w:cs="Tahoma"/>
          <w:b/>
          <w:bCs/>
          <w:color w:val="auto"/>
          <w:sz w:val="24"/>
          <w:szCs w:val="24"/>
        </w:rPr>
        <w:t>ś</w:t>
      </w:r>
      <w:r w:rsidR="008047FE" w:rsidRPr="0062630F">
        <w:rPr>
          <w:rFonts w:ascii="Tahoma" w:hAnsi="Tahoma" w:cs="Tahoma"/>
          <w:b/>
          <w:bCs/>
          <w:color w:val="auto"/>
          <w:sz w:val="24"/>
          <w:szCs w:val="24"/>
        </w:rPr>
        <w:t xml:space="preserve">wiadczenie usług eksperta – członka Grupy Doradczej </w:t>
      </w:r>
      <w:bookmarkEnd w:id="0"/>
      <w:r w:rsidR="008047FE" w:rsidRPr="0062630F">
        <w:rPr>
          <w:rFonts w:ascii="Tahoma" w:hAnsi="Tahoma" w:cs="Tahoma"/>
          <w:b/>
          <w:bCs/>
          <w:color w:val="auto"/>
          <w:sz w:val="24"/>
          <w:szCs w:val="24"/>
        </w:rPr>
        <w:t xml:space="preserve">w ramach projektu Szkolenia dla pracowników sektora transportu </w:t>
      </w:r>
      <w:bookmarkStart w:id="2" w:name="_GoBack"/>
      <w:bookmarkEnd w:id="2"/>
      <w:r w:rsidR="008047FE" w:rsidRPr="0062630F">
        <w:rPr>
          <w:rFonts w:ascii="Tahoma" w:hAnsi="Tahoma" w:cs="Tahoma"/>
          <w:b/>
          <w:bCs/>
          <w:color w:val="auto"/>
          <w:sz w:val="24"/>
          <w:szCs w:val="24"/>
        </w:rPr>
        <w:t>zbiorowego w zakresie potrzeb osób o szczególnych potrzebach, w tym osób z niepełnosprawnościami</w:t>
      </w:r>
      <w:bookmarkEnd w:id="1"/>
      <w:r w:rsidR="008047FE" w:rsidRPr="0062630F">
        <w:rPr>
          <w:rFonts w:ascii="Tahoma" w:hAnsi="Tahoma" w:cs="Tahoma"/>
          <w:b/>
          <w:bCs/>
          <w:color w:val="auto"/>
          <w:sz w:val="24"/>
          <w:szCs w:val="24"/>
        </w:rPr>
        <w:t>”:</w:t>
      </w:r>
    </w:p>
    <w:p w:rsidR="008047FE" w:rsidRPr="0062630F" w:rsidRDefault="008047FE" w:rsidP="0062630F">
      <w:pPr>
        <w:pStyle w:val="Nagwek2"/>
        <w:rPr>
          <w:rFonts w:ascii="Tahoma" w:hAnsi="Tahoma" w:cs="Tahoma"/>
          <w:b/>
          <w:bCs/>
          <w:color w:val="auto"/>
          <w:sz w:val="24"/>
          <w:szCs w:val="24"/>
        </w:rPr>
      </w:pPr>
      <w:r w:rsidRPr="0062630F">
        <w:rPr>
          <w:rFonts w:ascii="Tahoma" w:hAnsi="Tahoma" w:cs="Tahoma"/>
          <w:b/>
          <w:bCs/>
          <w:color w:val="auto"/>
          <w:sz w:val="24"/>
          <w:szCs w:val="24"/>
        </w:rPr>
        <w:t>CZĘŚĆ A: Świadczenie usług eksperta strony pozarządowej – członka Grupy Doradczej (ESP)</w:t>
      </w:r>
    </w:p>
    <w:p w:rsidR="008047FE" w:rsidRPr="0062630F" w:rsidRDefault="008047FE" w:rsidP="0062630F">
      <w:pPr>
        <w:pStyle w:val="Nagwek2"/>
        <w:rPr>
          <w:rFonts w:ascii="Tahoma" w:hAnsi="Tahoma" w:cs="Tahoma"/>
          <w:b/>
          <w:bCs/>
          <w:color w:val="auto"/>
          <w:sz w:val="24"/>
          <w:szCs w:val="24"/>
        </w:rPr>
      </w:pPr>
      <w:r w:rsidRPr="0062630F">
        <w:rPr>
          <w:rFonts w:ascii="Tahoma" w:hAnsi="Tahoma" w:cs="Tahoma"/>
          <w:b/>
          <w:bCs/>
          <w:color w:val="auto"/>
          <w:sz w:val="24"/>
          <w:szCs w:val="24"/>
        </w:rPr>
        <w:t>CZĘŚĆ B: Świadczenie usług eksperta reprezentującego sektor transportu zbiorowego: kołowy albo kolejowy – członka Grupy Doradczej (ETZ)</w:t>
      </w:r>
    </w:p>
    <w:p w:rsidR="008047FE" w:rsidRDefault="008047FE" w:rsidP="008047FE">
      <w:pPr>
        <w:jc w:val="both"/>
        <w:rPr>
          <w:rFonts w:ascii="Tahoma" w:hAnsi="Tahoma" w:cs="Tahoma"/>
          <w:b/>
        </w:rPr>
      </w:pPr>
    </w:p>
    <w:p w:rsidR="00130809" w:rsidRPr="00130809" w:rsidRDefault="00130809" w:rsidP="00AB2222">
      <w:pPr>
        <w:pStyle w:val="Akapitzlist"/>
        <w:numPr>
          <w:ilvl w:val="0"/>
          <w:numId w:val="5"/>
        </w:numPr>
        <w:ind w:left="284" w:hanging="284"/>
        <w:rPr>
          <w:rFonts w:ascii="Tahoma" w:hAnsi="Tahoma" w:cs="Tahoma"/>
        </w:rPr>
      </w:pPr>
      <w:r w:rsidRPr="00130809">
        <w:rPr>
          <w:rFonts w:ascii="Tahoma" w:hAnsi="Tahoma" w:cs="Tahoma"/>
        </w:rPr>
        <w:t xml:space="preserve">Zgodnie z art. 92 ust. 1 pkt 1 ustawy </w:t>
      </w:r>
      <w:proofErr w:type="spellStart"/>
      <w:r w:rsidRPr="00130809">
        <w:rPr>
          <w:rFonts w:ascii="Tahoma" w:hAnsi="Tahoma" w:cs="Tahoma"/>
        </w:rPr>
        <w:t>Pzp</w:t>
      </w:r>
      <w:proofErr w:type="spellEnd"/>
      <w:r w:rsidRPr="00130809">
        <w:rPr>
          <w:rFonts w:ascii="Tahoma" w:hAnsi="Tahoma" w:cs="Tahoma"/>
        </w:rPr>
        <w:t xml:space="preserve"> Zamawiający informuje, że dokonał wyboru oferty najkorzystniejszej.</w:t>
      </w:r>
    </w:p>
    <w:p w:rsidR="00130809" w:rsidRPr="0062630F" w:rsidRDefault="00130809" w:rsidP="00CC2958">
      <w:pPr>
        <w:pStyle w:val="Nagwek1"/>
      </w:pPr>
      <w:r w:rsidRPr="0062630F">
        <w:t>Ofert</w:t>
      </w:r>
      <w:r w:rsidR="00BD76AB" w:rsidRPr="0062630F">
        <w:t>y</w:t>
      </w:r>
      <w:r w:rsidRPr="0062630F">
        <w:t xml:space="preserve"> najkorzystniejsz</w:t>
      </w:r>
      <w:r w:rsidR="00BD76AB" w:rsidRPr="0062630F">
        <w:t xml:space="preserve">e w </w:t>
      </w:r>
      <w:r w:rsidR="00BD76AB" w:rsidRPr="0062630F">
        <w:rPr>
          <w:bCs/>
        </w:rPr>
        <w:t>CZĘŚCI A</w:t>
      </w:r>
      <w:r w:rsidRPr="0062630F">
        <w:rPr>
          <w:bCs/>
        </w:rPr>
        <w:t xml:space="preserve"> </w:t>
      </w:r>
      <w:r w:rsidRPr="0062630F">
        <w:t>złoży</w:t>
      </w:r>
      <w:r w:rsidR="00BD76AB" w:rsidRPr="0062630F">
        <w:t>li</w:t>
      </w:r>
      <w:r w:rsidRPr="0062630F">
        <w:t xml:space="preserve"> Wykonawc</w:t>
      </w:r>
      <w:r w:rsidR="00BD76AB" w:rsidRPr="0062630F">
        <w:t>y</w:t>
      </w:r>
      <w:r w:rsidRPr="0062630F">
        <w:t>:</w:t>
      </w:r>
    </w:p>
    <w:p w:rsidR="00BD76AB" w:rsidRPr="00BD76AB" w:rsidRDefault="00BD76AB" w:rsidP="00BD76AB">
      <w:pPr>
        <w:pStyle w:val="Akapitzlist"/>
        <w:widowControl w:val="0"/>
        <w:numPr>
          <w:ilvl w:val="0"/>
          <w:numId w:val="3"/>
        </w:numPr>
        <w:suppressAutoHyphens/>
        <w:ind w:left="284" w:hanging="284"/>
        <w:rPr>
          <w:rFonts w:ascii="Tahoma" w:eastAsia="Arial Unicode MS" w:hAnsi="Tahoma" w:cs="Tahoma"/>
          <w:kern w:val="2"/>
        </w:rPr>
      </w:pPr>
      <w:r w:rsidRPr="00BD76AB">
        <w:rPr>
          <w:rFonts w:ascii="Tahoma" w:eastAsia="Arial Unicode MS" w:hAnsi="Tahoma" w:cs="Tahoma"/>
          <w:kern w:val="2"/>
        </w:rPr>
        <w:t>Fundacja VIS MAIOR</w:t>
      </w:r>
    </w:p>
    <w:p w:rsidR="00BD76AB" w:rsidRPr="00BD76AB" w:rsidRDefault="00BD76AB" w:rsidP="00BD76AB">
      <w:pPr>
        <w:widowControl w:val="0"/>
        <w:suppressAutoHyphens/>
        <w:ind w:firstLine="284"/>
        <w:rPr>
          <w:rFonts w:ascii="Tahoma" w:eastAsia="Arial Unicode MS" w:hAnsi="Tahoma" w:cs="Tahoma"/>
          <w:kern w:val="2"/>
          <w:sz w:val="22"/>
          <w:szCs w:val="22"/>
        </w:rPr>
      </w:pPr>
      <w:r w:rsidRPr="00BD76AB">
        <w:rPr>
          <w:rFonts w:ascii="Tahoma" w:eastAsia="Arial Unicode MS" w:hAnsi="Tahoma" w:cs="Tahoma"/>
          <w:kern w:val="2"/>
          <w:sz w:val="22"/>
          <w:szCs w:val="22"/>
        </w:rPr>
        <w:t>ul. Bitwy Warszawskiej 1920 r. 10</w:t>
      </w:r>
    </w:p>
    <w:p w:rsidR="00F256FD" w:rsidRDefault="00BD76AB" w:rsidP="00BD76AB">
      <w:pPr>
        <w:ind w:firstLine="284"/>
        <w:jc w:val="both"/>
        <w:rPr>
          <w:rFonts w:ascii="Tahoma" w:eastAsia="Arial Unicode MS" w:hAnsi="Tahoma" w:cs="Tahoma"/>
          <w:kern w:val="2"/>
          <w:sz w:val="22"/>
          <w:szCs w:val="22"/>
        </w:rPr>
      </w:pPr>
      <w:r w:rsidRPr="00BD76AB">
        <w:rPr>
          <w:rFonts w:ascii="Tahoma" w:eastAsia="Arial Unicode MS" w:hAnsi="Tahoma" w:cs="Tahoma"/>
          <w:kern w:val="2"/>
          <w:sz w:val="22"/>
          <w:szCs w:val="22"/>
        </w:rPr>
        <w:t>02 – 366 Warszawa</w:t>
      </w:r>
    </w:p>
    <w:p w:rsidR="00BD76AB" w:rsidRDefault="00BD76AB" w:rsidP="00BD76AB">
      <w:pPr>
        <w:ind w:firstLine="284"/>
        <w:jc w:val="both"/>
        <w:rPr>
          <w:rFonts w:ascii="Tahoma" w:eastAsia="Arial Unicode MS" w:hAnsi="Tahoma" w:cs="Tahoma"/>
          <w:kern w:val="2"/>
          <w:sz w:val="22"/>
          <w:szCs w:val="22"/>
        </w:rPr>
      </w:pPr>
    </w:p>
    <w:p w:rsidR="00BD76AB" w:rsidRPr="00BD76AB" w:rsidRDefault="00BD76AB" w:rsidP="00BD76AB">
      <w:pPr>
        <w:pStyle w:val="Akapitzlist"/>
        <w:widowControl w:val="0"/>
        <w:numPr>
          <w:ilvl w:val="0"/>
          <w:numId w:val="3"/>
        </w:numPr>
        <w:suppressAutoHyphens/>
        <w:ind w:left="284" w:hanging="284"/>
        <w:rPr>
          <w:rFonts w:ascii="Tahoma" w:eastAsia="Arial Unicode MS" w:hAnsi="Tahoma" w:cs="Tahoma"/>
          <w:kern w:val="2"/>
        </w:rPr>
      </w:pPr>
      <w:r w:rsidRPr="00BD76AB">
        <w:rPr>
          <w:rFonts w:ascii="Tahoma" w:eastAsia="Arial Unicode MS" w:hAnsi="Tahoma" w:cs="Tahoma"/>
          <w:kern w:val="2"/>
        </w:rPr>
        <w:t>Mazowieckie Stowarzyszenie Pracy dla Niepełnosprawnych „De Facto”</w:t>
      </w:r>
    </w:p>
    <w:p w:rsidR="00BD76AB" w:rsidRPr="00BD76AB" w:rsidRDefault="00BD76AB" w:rsidP="00BD76AB">
      <w:pPr>
        <w:widowControl w:val="0"/>
        <w:suppressAutoHyphens/>
        <w:ind w:firstLine="284"/>
        <w:rPr>
          <w:rFonts w:ascii="Tahoma" w:eastAsia="Arial Unicode MS" w:hAnsi="Tahoma" w:cs="Tahoma"/>
          <w:kern w:val="2"/>
          <w:sz w:val="22"/>
          <w:szCs w:val="22"/>
        </w:rPr>
      </w:pPr>
      <w:r w:rsidRPr="00BD76AB">
        <w:rPr>
          <w:rFonts w:ascii="Tahoma" w:eastAsia="Arial Unicode MS" w:hAnsi="Tahoma" w:cs="Tahoma"/>
          <w:kern w:val="2"/>
          <w:sz w:val="22"/>
          <w:szCs w:val="22"/>
        </w:rPr>
        <w:t>ul. Małachowskiego 4b/3</w:t>
      </w:r>
    </w:p>
    <w:p w:rsidR="00BD76AB" w:rsidRDefault="00BD76AB" w:rsidP="00BD76AB">
      <w:pPr>
        <w:ind w:firstLine="284"/>
        <w:jc w:val="both"/>
        <w:rPr>
          <w:rFonts w:ascii="Tahoma" w:eastAsia="Arial Unicode MS" w:hAnsi="Tahoma" w:cs="Tahoma"/>
          <w:kern w:val="2"/>
          <w:sz w:val="22"/>
          <w:szCs w:val="22"/>
        </w:rPr>
      </w:pPr>
      <w:r w:rsidRPr="00BD76AB">
        <w:rPr>
          <w:rFonts w:ascii="Tahoma" w:eastAsia="Arial Unicode MS" w:hAnsi="Tahoma" w:cs="Tahoma"/>
          <w:kern w:val="2"/>
          <w:sz w:val="22"/>
          <w:szCs w:val="22"/>
        </w:rPr>
        <w:t>09 – 400 Płock</w:t>
      </w:r>
    </w:p>
    <w:p w:rsidR="00BD76AB" w:rsidRDefault="00BD76AB" w:rsidP="00BD76AB">
      <w:pPr>
        <w:ind w:firstLine="284"/>
        <w:jc w:val="both"/>
        <w:rPr>
          <w:rFonts w:ascii="Tahoma" w:eastAsia="Arial Unicode MS" w:hAnsi="Tahoma" w:cs="Tahoma"/>
          <w:kern w:val="2"/>
          <w:sz w:val="22"/>
          <w:szCs w:val="22"/>
        </w:rPr>
      </w:pPr>
    </w:p>
    <w:p w:rsidR="00BD76AB" w:rsidRPr="00BD76AB" w:rsidRDefault="00BD76AB" w:rsidP="00BD76AB">
      <w:pPr>
        <w:pStyle w:val="Akapitzlist"/>
        <w:widowControl w:val="0"/>
        <w:numPr>
          <w:ilvl w:val="0"/>
          <w:numId w:val="3"/>
        </w:numPr>
        <w:suppressAutoHyphens/>
        <w:ind w:left="284" w:hanging="284"/>
        <w:rPr>
          <w:rFonts w:ascii="Tahoma" w:eastAsia="Arial Unicode MS" w:hAnsi="Tahoma" w:cs="Tahoma"/>
          <w:kern w:val="2"/>
        </w:rPr>
      </w:pPr>
      <w:r w:rsidRPr="00BD76AB">
        <w:rPr>
          <w:rFonts w:ascii="Tahoma" w:eastAsia="Arial Unicode MS" w:hAnsi="Tahoma" w:cs="Tahoma"/>
          <w:kern w:val="2"/>
        </w:rPr>
        <w:t>DEAD PARROT Marcin Halicki</w:t>
      </w:r>
    </w:p>
    <w:p w:rsidR="00BD76AB" w:rsidRPr="00BD76AB" w:rsidRDefault="00BD76AB" w:rsidP="00BD76AB">
      <w:pPr>
        <w:widowControl w:val="0"/>
        <w:suppressAutoHyphens/>
        <w:ind w:firstLine="284"/>
        <w:rPr>
          <w:rFonts w:ascii="Tahoma" w:eastAsia="Arial Unicode MS" w:hAnsi="Tahoma" w:cs="Tahoma"/>
          <w:kern w:val="2"/>
          <w:sz w:val="22"/>
          <w:szCs w:val="22"/>
        </w:rPr>
      </w:pPr>
      <w:r w:rsidRPr="00BD76AB">
        <w:rPr>
          <w:rFonts w:ascii="Tahoma" w:eastAsia="Arial Unicode MS" w:hAnsi="Tahoma" w:cs="Tahoma"/>
          <w:kern w:val="2"/>
          <w:sz w:val="22"/>
          <w:szCs w:val="22"/>
        </w:rPr>
        <w:t>ul. Jackowskiego 25/23</w:t>
      </w:r>
    </w:p>
    <w:p w:rsidR="00BD76AB" w:rsidRDefault="00BD76AB" w:rsidP="00BD76AB">
      <w:pPr>
        <w:ind w:firstLine="284"/>
        <w:jc w:val="both"/>
        <w:rPr>
          <w:rFonts w:ascii="Tahoma" w:eastAsia="Arial Unicode MS" w:hAnsi="Tahoma" w:cs="Tahoma"/>
          <w:kern w:val="2"/>
          <w:sz w:val="22"/>
          <w:szCs w:val="22"/>
        </w:rPr>
      </w:pPr>
      <w:r w:rsidRPr="00BD76AB">
        <w:rPr>
          <w:rFonts w:ascii="Tahoma" w:eastAsia="Arial Unicode MS" w:hAnsi="Tahoma" w:cs="Tahoma"/>
          <w:kern w:val="2"/>
          <w:sz w:val="22"/>
          <w:szCs w:val="22"/>
        </w:rPr>
        <w:t>60 – 509 Poznań</w:t>
      </w:r>
    </w:p>
    <w:p w:rsidR="00BD76AB" w:rsidRPr="00B87DCF" w:rsidRDefault="00BD76AB" w:rsidP="00BD76AB">
      <w:pPr>
        <w:ind w:firstLine="284"/>
        <w:jc w:val="both"/>
        <w:rPr>
          <w:rFonts w:ascii="Tahoma" w:eastAsia="Arial Unicode MS" w:hAnsi="Tahoma" w:cs="Tahoma"/>
          <w:bCs/>
          <w:kern w:val="2"/>
          <w:sz w:val="22"/>
          <w:szCs w:val="22"/>
        </w:rPr>
      </w:pPr>
    </w:p>
    <w:p w:rsidR="00B87DCF" w:rsidRPr="00B87DCF" w:rsidRDefault="00B87DCF" w:rsidP="00B87DCF">
      <w:pPr>
        <w:spacing w:line="276" w:lineRule="auto"/>
        <w:rPr>
          <w:rFonts w:ascii="Tahoma" w:hAnsi="Tahoma" w:cs="Tahoma"/>
          <w:bCs/>
          <w:sz w:val="22"/>
          <w:szCs w:val="22"/>
        </w:rPr>
      </w:pPr>
      <w:r w:rsidRPr="00B87DCF">
        <w:rPr>
          <w:rFonts w:ascii="Tahoma" w:hAnsi="Tahoma" w:cs="Tahoma"/>
          <w:bCs/>
          <w:sz w:val="22"/>
          <w:szCs w:val="22"/>
        </w:rPr>
        <w:t>Uzasadnienie wyboru – Wykonawcy spełnili warunki udziału w postępowaniu określone przez Zamawiającego.</w:t>
      </w:r>
    </w:p>
    <w:p w:rsidR="00B87DCF" w:rsidRDefault="00B87DCF" w:rsidP="00BD76AB">
      <w:pPr>
        <w:spacing w:line="276" w:lineRule="auto"/>
        <w:rPr>
          <w:rFonts w:ascii="Tahoma" w:hAnsi="Tahoma" w:cs="Tahoma"/>
          <w:sz w:val="22"/>
        </w:rPr>
      </w:pPr>
    </w:p>
    <w:p w:rsidR="00BD76AB" w:rsidRDefault="00BD76AB" w:rsidP="00BD76AB">
      <w:pPr>
        <w:spacing w:line="276" w:lineRule="auto"/>
        <w:rPr>
          <w:rFonts w:ascii="Tahoma" w:hAnsi="Tahoma" w:cs="Tahoma"/>
          <w:sz w:val="22"/>
        </w:rPr>
      </w:pPr>
      <w:r w:rsidRPr="00BD76AB">
        <w:rPr>
          <w:rFonts w:ascii="Tahoma" w:hAnsi="Tahoma" w:cs="Tahoma"/>
          <w:sz w:val="22"/>
        </w:rPr>
        <w:t>W części A złożono 3 oferty. Zamawiający przedstawia streszczenie oceny złożonych ofert.</w:t>
      </w:r>
    </w:p>
    <w:p w:rsidR="00274FA2" w:rsidRDefault="00274FA2">
      <w:pPr>
        <w:spacing w:after="160" w:line="259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:rsidR="00274FA2" w:rsidRDefault="00274FA2" w:rsidP="00BD76AB">
      <w:pPr>
        <w:spacing w:line="276" w:lineRule="auto"/>
        <w:rPr>
          <w:rFonts w:ascii="Tahoma" w:hAnsi="Tahoma" w:cs="Tahoma"/>
          <w:sz w:val="22"/>
        </w:rPr>
        <w:sectPr w:rsidR="00274FA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4FA2" w:rsidRPr="00BD76AB" w:rsidRDefault="00274FA2" w:rsidP="00BD76AB">
      <w:pPr>
        <w:spacing w:line="276" w:lineRule="auto"/>
        <w:rPr>
          <w:rFonts w:ascii="Tahoma" w:hAnsi="Tahoma" w:cs="Tahoma"/>
          <w:sz w:val="22"/>
        </w:rPr>
      </w:pPr>
    </w:p>
    <w:tbl>
      <w:tblPr>
        <w:tblW w:w="52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Streszczenie oceny złożonych ofert w części A"/>
        <w:tblDescription w:val="Tabela składa się z 7 kolumn i 4 wierszy., W wierszach znajdują się następujące informacje: wiersz 2: oferta nr 1, Wykonawca - DEAD PARROT Marcin Halicki ul. Jackowskiego 25/23, 60 – 509 Poznań, 36,73 punktów otrzymanych w kryterium: Cena za 1 dzień pracy eksperta,  15 punktów otrzmanych w kryterium Pozostawanie w stosunku pracy lub współpraca na podstawie umowy cywilnoprawnej, umowy wolontariackiej z organizacją pozarządową reprezentującą interesy i/lub prowadzącą działania na rzecz osób o szczególnych potrzebach, w tym osób z niepełnosprawnościami powyżej okresu wymaganego w warunku udziału w postępowaniu, 15  punktów otrzymanych w kryterium: W okresie 8 lat przed terminem składania ofert reprezentowanie środowiska osób z niepełnosprawnościami wyrażone udziałem w większej liczbie gremiów krajowych i/lub międzynarodowych niż wymagane w warunku udziału w postępowaniu, 10 punktów otrzymanych w kryterium: Posiadanie doświadczenia w realizacji działań na rzecz osób o szczególnych potrzebach, w tym osób z niepełnosprawnościami, zwłaszcza osób niepełnosprawnych: ruchowo, z dysfunkcją wzroku (w tym osób korzystających z pomocy psów przewodników), z dysfunkcją słuchu, mowy, z niepełnosprawnością  intelektualną, ze schorzeniami psychicznymi powyżej doświadczenia wymaganego w warunku udziału w postępowaniu, łączna liczba otrzymanych punktów - 76,73. Oferta nr 3: Mazowieckie Stowarzyszenie Pracy dla Niepełnosprawnych „De Facto”ul. Małachowskiego 4b/3, 09 – 400 Płock, 40 punktów otrzymanych w kryterium: Cena za 1 dzień pracy eksperta, 15 punktów otrzmanych w kryterium Pozostawanie w stosunku pracy lub współpraca na podstawie umowy cywilnoprawnej, umowy wolontariackiej z organizacją pozarządową reprezentującą interesy i/lub prowadzącą działania na rzecz osób o szczególnych potrzebach, w tym osób z niepełnosprawnościami powyżej okresu wymaganego w warunku udziału w postępowaniu, 15  punktów otrzymanych w kryterium: W okresie 8 lat przed terminem składania ofert reprezentowanie środowiska osób z niepełnosprawnościami wyrażone udziałem w większej liczbie gremiów krajowych i/lub międzynarodowych niż wymagane w warunku udziału w postępowaniu, 10 punktów otrzymanych w kryterium: Posiadanie doświadczenia w realizacji działań na rzecz osób o szczególnych potrzebach, w tym osób z niepełnosprawnościami, zwłaszcza osób niepełnosprawnych: ruchowo, z dysfunkcją wzroku (w tym osób korzystających z pomocy psów przewodników), z dysfunkcją słuchu, mowy, z niepełnosprawnością  intelektualną, ze schorzeniami psychicznymi powyżej doświadczenia wymaganego w warunku udziału w postępowaniu, łączna iczba otrzymanych punktów - 80. Oferta nr 5, Wykonawca - Fundacja VIS MAIOR ul. Bitwy Warszawskiej 1920 r. 10, 02 – 366 Warszawa, 60 punktów otrzymanych w kryterium: Cena za 1 dzień pracy eksperta,  15 punktów otrzmanych w kryterium Pozostawanie w stosunku pracy lub współpraca na podstawie umowy cywilnoprawnej, umowy wolontariackiej z organizacją pozarządową reprezentującą interesy i/lub prowadzącą działania na rzecz osób o szczególnych potrzebach, w tym osób z niepełnosprawnościami powyżej okresu wymaganego w warunku udziału w postępowaniu, 0  punktów otrzymanych w kryterium: W okresie 8 lat przed terminem składania ofert reprezentowanie środowiska osób z niepełnosprawnościami wyrażone udziałem w większej liczbie gremiów krajowych i/lub międzynarodowych niż wymagane w warunku udziału w postępowaniu, 10 punktów otrzymanych w kryterium: Posiadanie doświadczenia w realizacji działań na rzecz osób o szczególnych potrzebach, w tym osób z niepełnosprawnościami, zwłaszcza osób niepełnosprawnych: ruchowo, z dysfunkcją wzroku (w tym osób korzystających z pomocy psów przewodników), z dysfunkcją słuchu, mowy, z niepełnosprawnością  intelektualną, ze schorzeniami psychicznymi powyżej doświadczenia wymaganego w warunku udziału w postępowaniu, łączna liczba otrzymanych punktów - 85."/>
      </w:tblPr>
      <w:tblGrid>
        <w:gridCol w:w="704"/>
        <w:gridCol w:w="2551"/>
        <w:gridCol w:w="1625"/>
        <w:gridCol w:w="2382"/>
        <w:gridCol w:w="2528"/>
        <w:gridCol w:w="2685"/>
        <w:gridCol w:w="2085"/>
      </w:tblGrid>
      <w:tr w:rsidR="00274FA2" w:rsidRPr="00274FA2" w:rsidTr="003914EF">
        <w:trPr>
          <w:cantSplit/>
          <w:trHeight w:val="954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A2" w:rsidRPr="00274FA2" w:rsidRDefault="00274FA2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kern w:val="2"/>
                <w:sz w:val="18"/>
                <w:szCs w:val="18"/>
              </w:rPr>
              <w:t>Nr oferty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A2" w:rsidRPr="00274FA2" w:rsidRDefault="00274FA2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kern w:val="2"/>
                <w:sz w:val="18"/>
                <w:szCs w:val="18"/>
              </w:rPr>
              <w:t>Nazwa (firma) i adres wykonawcy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274FA2" w:rsidP="00032313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  <w:p w:rsidR="00274FA2" w:rsidRPr="00274FA2" w:rsidRDefault="00274FA2" w:rsidP="00032313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kern w:val="2"/>
                <w:sz w:val="18"/>
                <w:szCs w:val="18"/>
              </w:rPr>
              <w:t>Liczba punktów otrzymanych w kryterium:</w:t>
            </w:r>
          </w:p>
          <w:p w:rsidR="00274FA2" w:rsidRPr="00274FA2" w:rsidRDefault="00274FA2" w:rsidP="00032313">
            <w:pPr>
              <w:jc w:val="center"/>
              <w:rPr>
                <w:rFonts w:ascii="Tahoma" w:hAnsi="Tahoma" w:cs="Tahoma"/>
                <w:i/>
                <w:iCs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i/>
                <w:iCs/>
                <w:sz w:val="18"/>
                <w:szCs w:val="18"/>
              </w:rPr>
              <w:t>Cena za 1 dzień pracy Eksperta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274FA2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  <w:p w:rsidR="00274FA2" w:rsidRPr="00274FA2" w:rsidRDefault="00274FA2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kern w:val="2"/>
                <w:sz w:val="18"/>
                <w:szCs w:val="18"/>
              </w:rPr>
              <w:t>Liczba punktów otrzymanych w kryterium</w:t>
            </w:r>
          </w:p>
          <w:p w:rsidR="00274FA2" w:rsidRPr="00274FA2" w:rsidRDefault="00274FA2" w:rsidP="00032313">
            <w:pPr>
              <w:jc w:val="center"/>
              <w:rPr>
                <w:rFonts w:ascii="Tahoma" w:hAnsi="Tahoma" w:cs="Tahoma"/>
                <w:i/>
                <w:iCs/>
                <w:kern w:val="2"/>
                <w:sz w:val="18"/>
                <w:szCs w:val="18"/>
              </w:rPr>
            </w:pPr>
            <w:bookmarkStart w:id="3" w:name="_Hlk13471855"/>
            <w:r w:rsidRPr="00274FA2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Pozostawanie w stosunku pracy lub współpraca na podstawie umowy cywilnoprawnej, umowy </w:t>
            </w:r>
            <w:proofErr w:type="spellStart"/>
            <w:r w:rsidRPr="00274FA2">
              <w:rPr>
                <w:rFonts w:ascii="Tahoma" w:hAnsi="Tahoma" w:cs="Tahoma"/>
                <w:i/>
                <w:iCs/>
                <w:sz w:val="18"/>
                <w:szCs w:val="18"/>
              </w:rPr>
              <w:t>wolontariackiej</w:t>
            </w:r>
            <w:proofErr w:type="spellEnd"/>
            <w:r w:rsidRPr="00274FA2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z organizacją pozarządową reprezentującą interesy i/lub prowadzącą działania na rzecz osób o szczególnych potrzebach, w tym osób z niepełnosprawnościami</w:t>
            </w:r>
            <w:bookmarkEnd w:id="3"/>
            <w:r w:rsidRPr="00274FA2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powyżej okresu wymaganego w warunku udziału w postępowaniu.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274FA2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  <w:p w:rsidR="00274FA2" w:rsidRPr="00274FA2" w:rsidRDefault="00274FA2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kern w:val="2"/>
                <w:sz w:val="18"/>
                <w:szCs w:val="18"/>
              </w:rPr>
              <w:t>Liczba punktów otrzymanych w kryterium</w:t>
            </w:r>
          </w:p>
          <w:p w:rsidR="00274FA2" w:rsidRPr="00274FA2" w:rsidRDefault="00274FA2" w:rsidP="00032313">
            <w:pPr>
              <w:jc w:val="center"/>
              <w:rPr>
                <w:rFonts w:ascii="Tahoma" w:hAnsi="Tahoma" w:cs="Tahoma"/>
                <w:i/>
                <w:iCs/>
                <w:kern w:val="2"/>
                <w:sz w:val="18"/>
                <w:szCs w:val="18"/>
              </w:rPr>
            </w:pPr>
            <w:bookmarkStart w:id="4" w:name="_Hlk13472421"/>
            <w:r w:rsidRPr="00274FA2">
              <w:rPr>
                <w:rFonts w:ascii="Tahoma" w:hAnsi="Tahoma" w:cs="Tahoma"/>
                <w:i/>
                <w:iCs/>
                <w:sz w:val="18"/>
                <w:szCs w:val="18"/>
              </w:rPr>
              <w:t>W okresie 8 lat przed terminem składania ofert reprezentowanie środowiska osób z niepełnosprawnościami wyrażone udziałem w większej liczbie gremiów krajowych i/lub międzynarodowych niż wymagane w warunku udziału w postępowaniu.</w:t>
            </w:r>
            <w:bookmarkEnd w:id="4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274FA2" w:rsidP="00274FA2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kern w:val="2"/>
                <w:sz w:val="18"/>
                <w:szCs w:val="18"/>
              </w:rPr>
              <w:t>Liczba punktów otrzymanych w kryterium</w:t>
            </w:r>
          </w:p>
          <w:p w:rsidR="00274FA2" w:rsidRPr="00274FA2" w:rsidRDefault="00274FA2" w:rsidP="00032313">
            <w:pPr>
              <w:jc w:val="center"/>
              <w:rPr>
                <w:rFonts w:ascii="Tahoma" w:hAnsi="Tahoma" w:cs="Tahoma"/>
                <w:i/>
                <w:iCs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i/>
                <w:iCs/>
                <w:sz w:val="18"/>
                <w:szCs w:val="18"/>
              </w:rPr>
              <w:t>Posiadanie doświadczenia w realizacji działań na rzecz osób o szczególnych potrzebach, w tym osób z niepełnosprawnościami, zwłaszcza osób niepełnosprawnych: ruchowo, z dysfunkcją wzroku (w tym osób korzystających z pomocy psów przewodników), z dysfunkcją słuchu, mowy, z niepełnosprawnością intelektualną, ze schorzeniami psychicznymi powyżej doświadczenia wymaganego w warunku udziału w postępowaniu.</w:t>
            </w:r>
          </w:p>
          <w:p w:rsidR="00274FA2" w:rsidRPr="00274FA2" w:rsidRDefault="00274FA2" w:rsidP="00032313">
            <w:pPr>
              <w:jc w:val="center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274FA2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  <w:p w:rsidR="00274FA2" w:rsidRPr="00274FA2" w:rsidRDefault="00274FA2" w:rsidP="00032313">
            <w:pPr>
              <w:jc w:val="center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  <w:t>Łączna liczba otrzymanych punktów</w:t>
            </w:r>
          </w:p>
        </w:tc>
      </w:tr>
      <w:tr w:rsidR="00274FA2" w:rsidRPr="00274FA2" w:rsidTr="003914EF">
        <w:trPr>
          <w:cantSplit/>
          <w:trHeight w:val="50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274FA2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kern w:val="2"/>
                <w:sz w:val="18"/>
                <w:szCs w:val="18"/>
              </w:rPr>
              <w:t>1.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274FA2" w:rsidP="00274FA2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  <w:sz w:val="18"/>
                <w:szCs w:val="18"/>
              </w:rPr>
            </w:pPr>
            <w:bookmarkStart w:id="5" w:name="_Hlk22545627"/>
            <w:r w:rsidRPr="00274FA2">
              <w:rPr>
                <w:rFonts w:ascii="Tahoma" w:eastAsia="Arial Unicode MS" w:hAnsi="Tahoma" w:cs="Tahoma"/>
                <w:kern w:val="2"/>
                <w:sz w:val="18"/>
                <w:szCs w:val="18"/>
              </w:rPr>
              <w:t>DEAD PARROT Marcin Halicki</w:t>
            </w:r>
          </w:p>
          <w:p w:rsidR="00274FA2" w:rsidRPr="00274FA2" w:rsidRDefault="00274FA2" w:rsidP="00274FA2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eastAsia="Arial Unicode MS" w:hAnsi="Tahoma" w:cs="Tahoma"/>
                <w:kern w:val="2"/>
                <w:sz w:val="18"/>
                <w:szCs w:val="18"/>
              </w:rPr>
              <w:t>ul. Jackowskiego 25/23</w:t>
            </w:r>
          </w:p>
          <w:p w:rsidR="00274FA2" w:rsidRPr="00274FA2" w:rsidRDefault="00274FA2" w:rsidP="00274FA2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eastAsia="Arial Unicode MS" w:hAnsi="Tahoma" w:cs="Tahoma"/>
                <w:kern w:val="2"/>
                <w:sz w:val="18"/>
                <w:szCs w:val="18"/>
              </w:rPr>
              <w:t>60 – 509 Poznań</w:t>
            </w:r>
            <w:bookmarkEnd w:id="5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274FA2" w:rsidP="00032313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36,73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274FA2" w:rsidP="000323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274FA2" w:rsidP="000323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274FA2" w:rsidP="000323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274FA2" w:rsidP="0003231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74FA2">
              <w:rPr>
                <w:rFonts w:ascii="Tahoma" w:hAnsi="Tahoma" w:cs="Tahoma"/>
                <w:b/>
                <w:bCs/>
                <w:sz w:val="18"/>
                <w:szCs w:val="18"/>
              </w:rPr>
              <w:t>76,73</w:t>
            </w:r>
          </w:p>
        </w:tc>
      </w:tr>
      <w:tr w:rsidR="00274FA2" w:rsidRPr="00274FA2" w:rsidTr="003914EF">
        <w:trPr>
          <w:cantSplit/>
          <w:trHeight w:val="50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274FA2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kern w:val="2"/>
                <w:sz w:val="18"/>
                <w:szCs w:val="18"/>
              </w:rPr>
              <w:t>3.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274FA2" w:rsidP="00274FA2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  <w:sz w:val="18"/>
                <w:szCs w:val="18"/>
              </w:rPr>
            </w:pPr>
            <w:bookmarkStart w:id="6" w:name="_Hlk22545585"/>
            <w:r w:rsidRPr="00274FA2">
              <w:rPr>
                <w:rFonts w:ascii="Tahoma" w:eastAsia="Arial Unicode MS" w:hAnsi="Tahoma" w:cs="Tahoma"/>
                <w:kern w:val="2"/>
                <w:sz w:val="18"/>
                <w:szCs w:val="18"/>
              </w:rPr>
              <w:t>Mazowieckie Stowarzyszenie Pracy dla Niepełnosprawnych „De Facto”</w:t>
            </w:r>
          </w:p>
          <w:p w:rsidR="00274FA2" w:rsidRPr="00274FA2" w:rsidRDefault="00274FA2" w:rsidP="00274FA2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eastAsia="Arial Unicode MS" w:hAnsi="Tahoma" w:cs="Tahoma"/>
                <w:kern w:val="2"/>
                <w:sz w:val="18"/>
                <w:szCs w:val="18"/>
              </w:rPr>
              <w:t>ul. Małachowskiego 4b/3</w:t>
            </w:r>
          </w:p>
          <w:p w:rsidR="00274FA2" w:rsidRPr="00274FA2" w:rsidRDefault="00274FA2" w:rsidP="00274FA2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eastAsia="Arial Unicode MS" w:hAnsi="Tahoma" w:cs="Tahoma"/>
                <w:kern w:val="2"/>
                <w:sz w:val="18"/>
                <w:szCs w:val="18"/>
              </w:rPr>
              <w:t>09 – 400 Płock</w:t>
            </w:r>
            <w:bookmarkEnd w:id="6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787F82" w:rsidP="00032313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40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787F82" w:rsidP="00032313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787F82" w:rsidP="00032313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15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787F82" w:rsidRDefault="00787F82" w:rsidP="00032313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787F82">
              <w:rPr>
                <w:rFonts w:ascii="Tahoma" w:hAnsi="Tahoma" w:cs="Tahoma"/>
                <w:kern w:val="2"/>
                <w:sz w:val="18"/>
                <w:szCs w:val="18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274FA2" w:rsidP="00032313">
            <w:pPr>
              <w:spacing w:after="120"/>
              <w:jc w:val="center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  <w:t>80</w:t>
            </w:r>
          </w:p>
        </w:tc>
      </w:tr>
      <w:tr w:rsidR="00274FA2" w:rsidRPr="00274FA2" w:rsidTr="003914EF">
        <w:trPr>
          <w:cantSplit/>
          <w:trHeight w:val="50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274FA2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hAnsi="Tahoma" w:cs="Tahoma"/>
                <w:kern w:val="2"/>
                <w:sz w:val="18"/>
                <w:szCs w:val="18"/>
              </w:rPr>
              <w:t>5.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274FA2" w:rsidP="00274FA2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  <w:sz w:val="18"/>
                <w:szCs w:val="18"/>
              </w:rPr>
            </w:pPr>
            <w:bookmarkStart w:id="7" w:name="_Hlk22545536"/>
            <w:r w:rsidRPr="00274FA2">
              <w:rPr>
                <w:rFonts w:ascii="Tahoma" w:eastAsia="Arial Unicode MS" w:hAnsi="Tahoma" w:cs="Tahoma"/>
                <w:kern w:val="2"/>
                <w:sz w:val="18"/>
                <w:szCs w:val="18"/>
              </w:rPr>
              <w:t>Fundacja VIS MAIOR</w:t>
            </w:r>
          </w:p>
          <w:p w:rsidR="00274FA2" w:rsidRPr="00274FA2" w:rsidRDefault="00274FA2" w:rsidP="00274FA2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eastAsia="Arial Unicode MS" w:hAnsi="Tahoma" w:cs="Tahoma"/>
                <w:kern w:val="2"/>
                <w:sz w:val="18"/>
                <w:szCs w:val="18"/>
              </w:rPr>
              <w:t>ul. Bitwy Warszawskiej 1920 r. 10</w:t>
            </w:r>
          </w:p>
          <w:p w:rsidR="00274FA2" w:rsidRPr="00274FA2" w:rsidRDefault="00274FA2" w:rsidP="00274FA2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274FA2">
              <w:rPr>
                <w:rFonts w:ascii="Tahoma" w:eastAsia="Arial Unicode MS" w:hAnsi="Tahoma" w:cs="Tahoma"/>
                <w:kern w:val="2"/>
                <w:sz w:val="18"/>
                <w:szCs w:val="18"/>
              </w:rPr>
              <w:t>02 – 366 Warszawa</w:t>
            </w:r>
            <w:bookmarkEnd w:id="7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787F82" w:rsidP="00032313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787F82" w:rsidP="00032313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787F82" w:rsidP="00032313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1C5E9D" w:rsidRDefault="00787F82" w:rsidP="00032313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1C5E9D">
              <w:rPr>
                <w:rFonts w:ascii="Tahoma" w:hAnsi="Tahoma" w:cs="Tahoma"/>
                <w:kern w:val="2"/>
                <w:sz w:val="18"/>
                <w:szCs w:val="18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A2" w:rsidRPr="00274FA2" w:rsidRDefault="00274FA2" w:rsidP="00032313">
            <w:pPr>
              <w:spacing w:after="120"/>
              <w:jc w:val="center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  <w:t>85</w:t>
            </w:r>
          </w:p>
        </w:tc>
      </w:tr>
    </w:tbl>
    <w:p w:rsidR="00BD76AB" w:rsidRDefault="00BD76AB" w:rsidP="00BD76AB">
      <w:pPr>
        <w:ind w:firstLine="284"/>
        <w:jc w:val="both"/>
        <w:rPr>
          <w:rFonts w:ascii="Tahoma" w:hAnsi="Tahoma" w:cs="Tahoma"/>
          <w:bCs/>
          <w:sz w:val="22"/>
          <w:szCs w:val="22"/>
        </w:rPr>
      </w:pPr>
    </w:p>
    <w:p w:rsidR="00F77CBC" w:rsidRDefault="00F77CBC" w:rsidP="00BD76AB">
      <w:pPr>
        <w:ind w:firstLine="284"/>
        <w:jc w:val="both"/>
        <w:rPr>
          <w:rFonts w:ascii="Tahoma" w:hAnsi="Tahoma" w:cs="Tahoma"/>
          <w:bCs/>
          <w:sz w:val="22"/>
          <w:szCs w:val="22"/>
        </w:rPr>
        <w:sectPr w:rsidR="00F77CBC" w:rsidSect="00274FA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77CBC" w:rsidRDefault="00F77CBC" w:rsidP="00BD76AB">
      <w:pPr>
        <w:ind w:firstLine="284"/>
        <w:jc w:val="both"/>
        <w:rPr>
          <w:rFonts w:ascii="Tahoma" w:hAnsi="Tahoma" w:cs="Tahoma"/>
          <w:bCs/>
          <w:sz w:val="22"/>
          <w:szCs w:val="22"/>
        </w:rPr>
      </w:pPr>
    </w:p>
    <w:p w:rsidR="00F77CBC" w:rsidRPr="0062630F" w:rsidRDefault="00F77CBC" w:rsidP="00CC2958">
      <w:pPr>
        <w:pStyle w:val="Nagwek1"/>
      </w:pPr>
      <w:r w:rsidRPr="0062630F">
        <w:t xml:space="preserve">Ofertę najkorzystniejszą w </w:t>
      </w:r>
      <w:r w:rsidRPr="0062630F">
        <w:rPr>
          <w:bCs/>
        </w:rPr>
        <w:t xml:space="preserve">CZĘŚCI B </w:t>
      </w:r>
      <w:r w:rsidRPr="0062630F">
        <w:t>złożył Wykonawca:</w:t>
      </w:r>
    </w:p>
    <w:p w:rsidR="00F77CBC" w:rsidRDefault="00F77CBC" w:rsidP="00F77CBC">
      <w:pPr>
        <w:pStyle w:val="Akapitzlist"/>
        <w:spacing w:line="276" w:lineRule="auto"/>
        <w:ind w:left="0"/>
        <w:jc w:val="both"/>
        <w:rPr>
          <w:rFonts w:ascii="Tahoma" w:eastAsia="Arial Unicode MS" w:hAnsi="Tahoma" w:cs="Tahoma"/>
          <w:kern w:val="2"/>
        </w:rPr>
      </w:pPr>
      <w:r w:rsidRPr="00367A0D">
        <w:rPr>
          <w:rFonts w:ascii="Tahoma" w:eastAsia="Arial Unicode MS" w:hAnsi="Tahoma" w:cs="Tahoma"/>
          <w:kern w:val="2"/>
        </w:rPr>
        <w:t>Agnieszka Brzezińska – Mandat (osoba fizyczna)</w:t>
      </w:r>
    </w:p>
    <w:p w:rsidR="00B87DCF" w:rsidRDefault="00B87DCF" w:rsidP="00B87DCF">
      <w:pPr>
        <w:spacing w:line="276" w:lineRule="auto"/>
        <w:rPr>
          <w:rFonts w:ascii="Tahoma" w:hAnsi="Tahoma" w:cs="Tahoma"/>
          <w:bCs/>
          <w:sz w:val="22"/>
          <w:szCs w:val="22"/>
        </w:rPr>
      </w:pPr>
    </w:p>
    <w:p w:rsidR="00B87DCF" w:rsidRPr="00B87DCF" w:rsidRDefault="00B87DCF" w:rsidP="00B87DCF">
      <w:pPr>
        <w:spacing w:line="276" w:lineRule="auto"/>
        <w:rPr>
          <w:rFonts w:ascii="Tahoma" w:hAnsi="Tahoma" w:cs="Tahoma"/>
          <w:bCs/>
          <w:sz w:val="22"/>
          <w:szCs w:val="22"/>
        </w:rPr>
      </w:pPr>
      <w:r w:rsidRPr="00B87DCF">
        <w:rPr>
          <w:rFonts w:ascii="Tahoma" w:hAnsi="Tahoma" w:cs="Tahoma"/>
          <w:bCs/>
          <w:sz w:val="22"/>
          <w:szCs w:val="22"/>
        </w:rPr>
        <w:t>Uzasadnienie wyboru – Wykonawc</w:t>
      </w:r>
      <w:r>
        <w:rPr>
          <w:rFonts w:ascii="Tahoma" w:hAnsi="Tahoma" w:cs="Tahoma"/>
          <w:bCs/>
          <w:sz w:val="22"/>
          <w:szCs w:val="22"/>
        </w:rPr>
        <w:t>a</w:t>
      </w:r>
      <w:r w:rsidRPr="00B87DCF">
        <w:rPr>
          <w:rFonts w:ascii="Tahoma" w:hAnsi="Tahoma" w:cs="Tahoma"/>
          <w:bCs/>
          <w:sz w:val="22"/>
          <w:szCs w:val="22"/>
        </w:rPr>
        <w:t xml:space="preserve"> spełni</w:t>
      </w:r>
      <w:r>
        <w:rPr>
          <w:rFonts w:ascii="Tahoma" w:hAnsi="Tahoma" w:cs="Tahoma"/>
          <w:bCs/>
          <w:sz w:val="22"/>
          <w:szCs w:val="22"/>
        </w:rPr>
        <w:t>ł</w:t>
      </w:r>
      <w:r w:rsidRPr="00B87DCF">
        <w:rPr>
          <w:rFonts w:ascii="Tahoma" w:hAnsi="Tahoma" w:cs="Tahoma"/>
          <w:bCs/>
          <w:sz w:val="22"/>
          <w:szCs w:val="22"/>
        </w:rPr>
        <w:t xml:space="preserve"> warunki udziału w postępowaniu określone przez Zamawiającego.</w:t>
      </w:r>
    </w:p>
    <w:p w:rsidR="00F77CBC" w:rsidRDefault="00F77CBC" w:rsidP="00F77CBC">
      <w:pPr>
        <w:pStyle w:val="Akapitzlist"/>
        <w:spacing w:line="276" w:lineRule="auto"/>
        <w:ind w:left="0"/>
        <w:jc w:val="both"/>
        <w:rPr>
          <w:rFonts w:ascii="Tahoma" w:eastAsia="Arial Unicode MS" w:hAnsi="Tahoma" w:cs="Tahoma"/>
          <w:kern w:val="2"/>
        </w:rPr>
      </w:pPr>
    </w:p>
    <w:p w:rsidR="00F77CBC" w:rsidRDefault="00F77CBC" w:rsidP="00F77CBC">
      <w:pPr>
        <w:spacing w:line="276" w:lineRule="auto"/>
        <w:rPr>
          <w:rFonts w:ascii="Tahoma" w:hAnsi="Tahoma" w:cs="Tahoma"/>
          <w:sz w:val="22"/>
        </w:rPr>
      </w:pPr>
      <w:r w:rsidRPr="00BD76AB">
        <w:rPr>
          <w:rFonts w:ascii="Tahoma" w:hAnsi="Tahoma" w:cs="Tahoma"/>
          <w:sz w:val="22"/>
        </w:rPr>
        <w:t xml:space="preserve">W części </w:t>
      </w:r>
      <w:r>
        <w:rPr>
          <w:rFonts w:ascii="Tahoma" w:hAnsi="Tahoma" w:cs="Tahoma"/>
          <w:sz w:val="22"/>
        </w:rPr>
        <w:t>B</w:t>
      </w:r>
      <w:r w:rsidRPr="00BD76AB">
        <w:rPr>
          <w:rFonts w:ascii="Tahoma" w:hAnsi="Tahoma" w:cs="Tahoma"/>
          <w:sz w:val="22"/>
        </w:rPr>
        <w:t xml:space="preserve"> złożono </w:t>
      </w:r>
      <w:r>
        <w:rPr>
          <w:rFonts w:ascii="Tahoma" w:hAnsi="Tahoma" w:cs="Tahoma"/>
          <w:sz w:val="22"/>
        </w:rPr>
        <w:t>2</w:t>
      </w:r>
      <w:r w:rsidRPr="00BD76AB">
        <w:rPr>
          <w:rFonts w:ascii="Tahoma" w:hAnsi="Tahoma" w:cs="Tahoma"/>
          <w:sz w:val="22"/>
        </w:rPr>
        <w:t xml:space="preserve"> oferty. Zamawiający przedstawia streszczenie oceny złożonych ofert.</w:t>
      </w:r>
    </w:p>
    <w:p w:rsidR="00F77CBC" w:rsidRDefault="00F77CBC" w:rsidP="00F77CBC">
      <w:pPr>
        <w:spacing w:line="276" w:lineRule="auto"/>
        <w:rPr>
          <w:rFonts w:ascii="Tahoma" w:hAnsi="Tahoma" w:cs="Tahoma"/>
          <w:sz w:val="22"/>
        </w:rPr>
      </w:pP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Streszczenie oceny złożonych ofert w części B"/>
        <w:tblDescription w:val="Tabela składa się z 6 kolumn i 3 wierszy., W wierszach znajdują się następujące informacje: wiersz 2: oferta nr 2, SMART RAIL Andrzej Wasilewski&#10;ul. Wygodna 1/6, 94 – 024 Łódź, nie przyznano punktów w kryterium: Cena za 1 dzień pracy eksperta,  nie przyznano punktów otrzymanych w kryterium&#10;Pozostawanie w stosunku pracy z przewoźnikiem świadczącym usługi transportu zbiorowego kołowego albo kolejowego m.in. w miastach średnich (liczących od 20 tys. do 99 tys. mieszkańców) i w miastach dużych (liczących co najmniej 100 tys. mieszkańców) powyżej okresu wymaganego w warunku udziału w postępowaniu, nie przyznano punktów w kryterium: Posiadanie doświadczenia w prowadzeniu działań adresowanych do pracowników obsługujących osoby o szczególnych potrzebach, w tym osoby z niepełnosprawnościami (np. opracowane procedury, przeprowadzone szkolenia) powyżej doświadczenia wymaganego w warunku udziału w postępowaniu, łączna liczba otrzymanych punktów - nie przyznano. Oferta nr 4: Agnieszka Brzezińska – Mandat (osoba fizyczna), 60 punktów otrzymanych w kryterium: Cena za 1 dzień pracy eksperta, 10 punktów otrzmanych w kryterium Pozostawanie w stosunku pracy z przewoźnikiem świadczącym usługi transportu zbiorowego kołowego albo kolejowego m.in. w miastach średnich (liczących od 20 tys. do 99 tys. mieszkańców) i w miastach dużych (liczących co najmniej 100 tys. mieszkańców) powyżej okresu wymaganego w warunku udziału w postępowaniu, 20 puntów otrzymanych w kryterium Posiadanie doświadczenia w prowadzeniu działań adresowanych do pracowników obsługujących osoby o szczególnych potrzebach, w tym osoby z niepełnosprawnościami (np. opracowane procedury, przeprowadzone szkolenia) powyżej doświadczenia wymaganego w warunku udziału w postępowaniu, łączna liczba otrzymanych punktów - 90.&#10;"/>
      </w:tblPr>
      <w:tblGrid>
        <w:gridCol w:w="703"/>
        <w:gridCol w:w="2104"/>
        <w:gridCol w:w="1702"/>
        <w:gridCol w:w="1698"/>
        <w:gridCol w:w="1557"/>
        <w:gridCol w:w="1416"/>
      </w:tblGrid>
      <w:tr w:rsidR="00F77CBC" w:rsidRPr="00712E64" w:rsidTr="00712E64">
        <w:trPr>
          <w:cantSplit/>
          <w:trHeight w:val="95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BC" w:rsidRPr="00712E64" w:rsidRDefault="00F77CBC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bookmarkStart w:id="8" w:name="_Hlk22545729"/>
            <w:r w:rsidRPr="00712E64">
              <w:rPr>
                <w:rFonts w:ascii="Tahoma" w:hAnsi="Tahoma" w:cs="Tahoma"/>
                <w:kern w:val="2"/>
                <w:sz w:val="18"/>
                <w:szCs w:val="18"/>
              </w:rPr>
              <w:t>Nr oferty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BC" w:rsidRPr="00712E64" w:rsidRDefault="00F77CBC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kern w:val="2"/>
                <w:sz w:val="18"/>
                <w:szCs w:val="18"/>
              </w:rPr>
              <w:t>Nazwa (firma) i adres wykonawcy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C" w:rsidRPr="00712E64" w:rsidRDefault="00F77CBC" w:rsidP="00032313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  <w:p w:rsidR="00F77CBC" w:rsidRPr="00712E64" w:rsidRDefault="00F77CBC" w:rsidP="00032313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kern w:val="2"/>
                <w:sz w:val="18"/>
                <w:szCs w:val="18"/>
              </w:rPr>
              <w:t>Liczba punktów otrzymanych w kryterium:</w:t>
            </w:r>
          </w:p>
          <w:p w:rsidR="00F77CBC" w:rsidRPr="00712E64" w:rsidRDefault="00712E64" w:rsidP="00032313">
            <w:pPr>
              <w:jc w:val="center"/>
              <w:rPr>
                <w:rFonts w:ascii="Tahoma" w:hAnsi="Tahoma" w:cs="Tahoma"/>
                <w:i/>
                <w:iCs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i/>
                <w:iCs/>
                <w:sz w:val="18"/>
                <w:szCs w:val="18"/>
              </w:rPr>
              <w:t>Cena za 1 dzień pracy Eksperta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C" w:rsidRPr="00712E64" w:rsidRDefault="00F77CBC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  <w:p w:rsidR="00F77CBC" w:rsidRPr="00712E64" w:rsidRDefault="00F77CBC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kern w:val="2"/>
                <w:sz w:val="18"/>
                <w:szCs w:val="18"/>
              </w:rPr>
              <w:t>Liczba punktów otrzymanych w kryterium</w:t>
            </w:r>
          </w:p>
          <w:p w:rsidR="00F77CBC" w:rsidRPr="00712E64" w:rsidRDefault="00712E64" w:rsidP="00032313">
            <w:pPr>
              <w:jc w:val="center"/>
              <w:rPr>
                <w:rFonts w:ascii="Tahoma" w:hAnsi="Tahoma" w:cs="Tahoma"/>
                <w:i/>
                <w:iCs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i/>
                <w:iCs/>
                <w:sz w:val="18"/>
                <w:szCs w:val="18"/>
              </w:rPr>
              <w:t>Pozostawanie w stosunku pracy z przewoźnikiem świadczącym usługi transportu zbiorowego kołowego albo kolejowego m.in. w miastach średnich (liczących od 20 tys. do 99 tys. mieszkańców) i w miastach dużych (liczących co najmniej 100 tys. mieszkańców) powyżej okresu wymaganego w warunku udziału w postępowaniu.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C" w:rsidRPr="00712E64" w:rsidRDefault="00F77CBC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  <w:p w:rsidR="00F77CBC" w:rsidRPr="00712E64" w:rsidRDefault="00F77CBC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kern w:val="2"/>
                <w:sz w:val="18"/>
                <w:szCs w:val="18"/>
              </w:rPr>
              <w:t>Liczba punktów otrzymanych w kryterium</w:t>
            </w:r>
          </w:p>
          <w:p w:rsidR="00F77CBC" w:rsidRPr="00712E64" w:rsidRDefault="00712E64" w:rsidP="00032313">
            <w:pPr>
              <w:jc w:val="center"/>
              <w:rPr>
                <w:rFonts w:ascii="Tahoma" w:hAnsi="Tahoma" w:cs="Tahoma"/>
                <w:i/>
                <w:iCs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i/>
                <w:iCs/>
                <w:sz w:val="18"/>
                <w:szCs w:val="18"/>
              </w:rPr>
              <w:t>Posiadanie doświadczenia w prowadzeniu działań adresowanych do pracowników obsługujących osoby o szczególnych potrzebach, w tym osoby z niepełnosprawnościami (np. opracowane procedury, przeprowadzone szkolenia) powyżej doświadczenia wymaganego w warunku udziału w postępowaniu.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C" w:rsidRPr="00712E64" w:rsidRDefault="00F77CBC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</w:p>
          <w:p w:rsidR="00F77CBC" w:rsidRPr="00712E64" w:rsidRDefault="00F77CBC" w:rsidP="00032313">
            <w:pPr>
              <w:jc w:val="center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 w:rsidRPr="00712E64"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  <w:t>Łączna liczba otrzymanych punktów</w:t>
            </w:r>
          </w:p>
        </w:tc>
      </w:tr>
      <w:tr w:rsidR="00F77CBC" w:rsidRPr="00712E64" w:rsidTr="00712E64">
        <w:trPr>
          <w:cantSplit/>
          <w:trHeight w:val="500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C" w:rsidRPr="00712E64" w:rsidRDefault="00712E64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2.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64" w:rsidRPr="00367A0D" w:rsidRDefault="00712E64" w:rsidP="00712E64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 w:rsidRPr="00367A0D">
              <w:rPr>
                <w:rFonts w:ascii="Tahoma" w:eastAsia="Arial Unicode MS" w:hAnsi="Tahoma" w:cs="Tahoma"/>
                <w:kern w:val="2"/>
              </w:rPr>
              <w:t>SMART RAIL Andrzej Wasilewski</w:t>
            </w:r>
          </w:p>
          <w:p w:rsidR="00712E64" w:rsidRPr="00367A0D" w:rsidRDefault="00712E64" w:rsidP="00712E64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 w:rsidRPr="00367A0D">
              <w:rPr>
                <w:rFonts w:ascii="Tahoma" w:eastAsia="Arial Unicode MS" w:hAnsi="Tahoma" w:cs="Tahoma"/>
                <w:kern w:val="2"/>
              </w:rPr>
              <w:t>ul. Wygodna 1/6</w:t>
            </w:r>
          </w:p>
          <w:p w:rsidR="00F77CBC" w:rsidRPr="00712E64" w:rsidRDefault="00712E64" w:rsidP="00712E64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367A0D">
              <w:rPr>
                <w:rFonts w:ascii="Tahoma" w:eastAsia="Arial Unicode MS" w:hAnsi="Tahoma" w:cs="Tahoma"/>
                <w:kern w:val="2"/>
              </w:rPr>
              <w:t>94 – 024 Łódź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C" w:rsidRPr="00712E64" w:rsidRDefault="00712E64" w:rsidP="00032313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----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C" w:rsidRPr="00712E64" w:rsidRDefault="00712E64" w:rsidP="000323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C" w:rsidRPr="00712E64" w:rsidRDefault="00712E64" w:rsidP="000323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C" w:rsidRPr="00712E64" w:rsidRDefault="00712E64" w:rsidP="000323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----</w:t>
            </w:r>
          </w:p>
        </w:tc>
      </w:tr>
      <w:tr w:rsidR="00F77CBC" w:rsidRPr="00712E64" w:rsidTr="00712E64">
        <w:trPr>
          <w:cantSplit/>
          <w:trHeight w:val="500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C" w:rsidRPr="00712E64" w:rsidRDefault="00712E64" w:rsidP="00032313">
            <w:pPr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4.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64" w:rsidRDefault="00712E64" w:rsidP="00032313">
            <w:pPr>
              <w:rPr>
                <w:rFonts w:ascii="Tahoma" w:eastAsia="Arial Unicode MS" w:hAnsi="Tahoma" w:cs="Tahoma"/>
                <w:kern w:val="2"/>
              </w:rPr>
            </w:pPr>
            <w:bookmarkStart w:id="9" w:name="_Hlk22546408"/>
            <w:r w:rsidRPr="00367A0D">
              <w:rPr>
                <w:rFonts w:ascii="Tahoma" w:eastAsia="Arial Unicode MS" w:hAnsi="Tahoma" w:cs="Tahoma"/>
                <w:kern w:val="2"/>
              </w:rPr>
              <w:t xml:space="preserve">Agnieszka Brzezińska – Mandat </w:t>
            </w:r>
          </w:p>
          <w:p w:rsidR="00F77CBC" w:rsidRPr="00712E64" w:rsidRDefault="00712E64" w:rsidP="00032313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 w:rsidRPr="00367A0D">
              <w:rPr>
                <w:rFonts w:ascii="Tahoma" w:eastAsia="Arial Unicode MS" w:hAnsi="Tahoma" w:cs="Tahoma"/>
                <w:kern w:val="2"/>
              </w:rPr>
              <w:t>(osoba fizyczna)</w:t>
            </w:r>
            <w:bookmarkEnd w:id="9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C" w:rsidRPr="00712E64" w:rsidRDefault="00712E64" w:rsidP="00032313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60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C" w:rsidRPr="00712E64" w:rsidRDefault="00712E64" w:rsidP="00032313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C" w:rsidRPr="00712E64" w:rsidRDefault="00712E64" w:rsidP="00032313">
            <w:pPr>
              <w:spacing w:after="120"/>
              <w:jc w:val="center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C" w:rsidRPr="00712E64" w:rsidRDefault="00712E64" w:rsidP="00032313">
            <w:pPr>
              <w:spacing w:after="120"/>
              <w:jc w:val="center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  <w:t>90</w:t>
            </w:r>
          </w:p>
        </w:tc>
      </w:tr>
      <w:bookmarkEnd w:id="8"/>
    </w:tbl>
    <w:p w:rsidR="00F77CBC" w:rsidRDefault="00F77CBC" w:rsidP="00F77CBC">
      <w:pPr>
        <w:spacing w:line="276" w:lineRule="auto"/>
        <w:rPr>
          <w:rFonts w:ascii="Tahoma" w:hAnsi="Tahoma" w:cs="Tahoma"/>
          <w:sz w:val="22"/>
        </w:rPr>
      </w:pPr>
    </w:p>
    <w:p w:rsidR="00F77CBC" w:rsidRPr="00130809" w:rsidRDefault="00F77CBC" w:rsidP="00F77CBC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</w:p>
    <w:p w:rsidR="00F81CB7" w:rsidRPr="00AB2222" w:rsidRDefault="00F81CB7" w:rsidP="00AB222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141220" w:rsidRDefault="009E77AF" w:rsidP="00AB2222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Sebastian Szymonik</w:t>
      </w:r>
    </w:p>
    <w:p w:rsidR="009E77AF" w:rsidRPr="00BD76AB" w:rsidRDefault="009E77AF" w:rsidP="00AB2222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Dyrektor Generalny</w:t>
      </w:r>
    </w:p>
    <w:sectPr w:rsidR="009E77AF" w:rsidRPr="00BD76AB" w:rsidSect="00F77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E48" w:rsidRDefault="004A2E48" w:rsidP="00733E76">
      <w:r>
        <w:separator/>
      </w:r>
    </w:p>
  </w:endnote>
  <w:endnote w:type="continuationSeparator" w:id="0">
    <w:p w:rsidR="004A2E48" w:rsidRDefault="004A2E48" w:rsidP="0073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76" w:rsidRPr="00733E76" w:rsidRDefault="00733E76" w:rsidP="00733E76">
    <w:pPr>
      <w:pStyle w:val="Stopka"/>
    </w:pPr>
    <w:r w:rsidRPr="00733E76">
      <w:rPr>
        <w:noProof/>
      </w:rPr>
      <w:drawing>
        <wp:anchor distT="0" distB="0" distL="114300" distR="114300" simplePos="0" relativeHeight="251660288" behindDoc="1" locked="0" layoutInCell="1" allowOverlap="1" wp14:anchorId="05B90A31" wp14:editId="26C8AFD3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0" name="Obraz 10" descr="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anchor distT="0" distB="0" distL="114300" distR="114300" simplePos="0" relativeHeight="251659264" behindDoc="0" locked="0" layoutInCell="1" allowOverlap="1" wp14:anchorId="7C0E0A10" wp14:editId="41A514E7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11" name="Obraz 11" descr="Logo Urzędu Transportu Kole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inline distT="0" distB="0" distL="0" distR="0" wp14:anchorId="751FBCF4" wp14:editId="5DA0D114">
          <wp:extent cx="1706880" cy="902335"/>
          <wp:effectExtent l="0" t="0" r="7620" b="0"/>
          <wp:docPr id="12" name="Obraz 1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3E76">
      <w:t xml:space="preserve">   </w:t>
    </w:r>
  </w:p>
  <w:p w:rsidR="00733E76" w:rsidRDefault="00733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E48" w:rsidRDefault="004A2E48" w:rsidP="00733E76">
      <w:r>
        <w:separator/>
      </w:r>
    </w:p>
  </w:footnote>
  <w:footnote w:type="continuationSeparator" w:id="0">
    <w:p w:rsidR="004A2E48" w:rsidRDefault="004A2E48" w:rsidP="0073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76" w:rsidRDefault="00733E76">
    <w:pPr>
      <w:pStyle w:val="Nagwek"/>
    </w:pPr>
    <w:r w:rsidRPr="00694212">
      <w:rPr>
        <w:rFonts w:ascii="Calibri" w:eastAsia="Calibri" w:hAnsi="Calibri"/>
        <w:noProof/>
      </w:rPr>
      <w:drawing>
        <wp:inline distT="0" distB="0" distL="0" distR="0" wp14:anchorId="20A924A9" wp14:editId="13F03C5E">
          <wp:extent cx="5756910" cy="731520"/>
          <wp:effectExtent l="0" t="0" r="0" b="0"/>
          <wp:docPr id="9" name="Obraz 9" descr="Logotypy funduszy europejskich. Granatowa flaga z gwiazdami w kolorze żółtym, białym i czerwonym. Flaga RP. Flaga Unii europejskiej granatowa z okręgiem z żółtych gwiaz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EB4"/>
    <w:multiLevelType w:val="hybridMultilevel"/>
    <w:tmpl w:val="DD06C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1156"/>
    <w:multiLevelType w:val="hybridMultilevel"/>
    <w:tmpl w:val="0DAE2D70"/>
    <w:lvl w:ilvl="0" w:tplc="ED022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209D"/>
    <w:multiLevelType w:val="hybridMultilevel"/>
    <w:tmpl w:val="C59EB3E0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2CF0C7E"/>
    <w:multiLevelType w:val="hybridMultilevel"/>
    <w:tmpl w:val="DD06C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65A44"/>
    <w:multiLevelType w:val="hybridMultilevel"/>
    <w:tmpl w:val="1B72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617B7"/>
    <w:multiLevelType w:val="hybridMultilevel"/>
    <w:tmpl w:val="EECEDCD6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21"/>
    <w:rsid w:val="0007548D"/>
    <w:rsid w:val="000D0ACA"/>
    <w:rsid w:val="00104348"/>
    <w:rsid w:val="00130809"/>
    <w:rsid w:val="00141220"/>
    <w:rsid w:val="00182AD8"/>
    <w:rsid w:val="001C5E9D"/>
    <w:rsid w:val="001F5A87"/>
    <w:rsid w:val="00274FA2"/>
    <w:rsid w:val="0032641E"/>
    <w:rsid w:val="003914EF"/>
    <w:rsid w:val="003E4F2D"/>
    <w:rsid w:val="004A2E48"/>
    <w:rsid w:val="005B093C"/>
    <w:rsid w:val="0062630F"/>
    <w:rsid w:val="006E28C6"/>
    <w:rsid w:val="00712E64"/>
    <w:rsid w:val="00733E76"/>
    <w:rsid w:val="00787F82"/>
    <w:rsid w:val="008047FE"/>
    <w:rsid w:val="00822A67"/>
    <w:rsid w:val="009D3285"/>
    <w:rsid w:val="009E77AF"/>
    <w:rsid w:val="00A31C8A"/>
    <w:rsid w:val="00A35F21"/>
    <w:rsid w:val="00AB2222"/>
    <w:rsid w:val="00B13C37"/>
    <w:rsid w:val="00B53C82"/>
    <w:rsid w:val="00B87DCF"/>
    <w:rsid w:val="00BD76AB"/>
    <w:rsid w:val="00CC2958"/>
    <w:rsid w:val="00E2187A"/>
    <w:rsid w:val="00EC2EC7"/>
    <w:rsid w:val="00EE2175"/>
    <w:rsid w:val="00F256FD"/>
    <w:rsid w:val="00F77CBC"/>
    <w:rsid w:val="00F81CB7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98C45C-6F3C-48AE-8501-7762BCC7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958"/>
    <w:pPr>
      <w:keepNext/>
      <w:keepLines/>
      <w:spacing w:before="240" w:line="259" w:lineRule="auto"/>
      <w:outlineLvl w:val="0"/>
    </w:pPr>
    <w:rPr>
      <w:rFonts w:ascii="Tahoma" w:eastAsia="Arial Unicode MS" w:hAnsi="Tahoma" w:cs="Tahoma"/>
      <w:b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7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47FE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3E76"/>
  </w:style>
  <w:style w:type="paragraph" w:styleId="Stopka">
    <w:name w:val="footer"/>
    <w:basedOn w:val="Normalny"/>
    <w:link w:val="StopkaZnak"/>
    <w:uiPriority w:val="99"/>
    <w:unhideWhenUsed/>
    <w:rsid w:val="00733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3E76"/>
  </w:style>
  <w:style w:type="paragraph" w:styleId="Tekstdymka">
    <w:name w:val="Balloon Text"/>
    <w:basedOn w:val="Normalny"/>
    <w:link w:val="TekstdymkaZnak"/>
    <w:uiPriority w:val="99"/>
    <w:semiHidden/>
    <w:unhideWhenUsed/>
    <w:rsid w:val="00733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76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4F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4F2D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2958"/>
    <w:rPr>
      <w:rFonts w:ascii="Tahoma" w:eastAsia="Arial Unicode MS" w:hAnsi="Tahoma" w:cs="Tahoma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47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47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E2187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qFormat/>
    <w:rsid w:val="00E2187A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uiPriority w:val="99"/>
    <w:rsid w:val="00AB2222"/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B2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AB2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D877-237E-4294-8AEE-327A2EC8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Niedoszewska Adriana</dc:creator>
  <cp:keywords/>
  <dc:description/>
  <cp:lastModifiedBy>Wojakowski Tomasz</cp:lastModifiedBy>
  <cp:revision>6</cp:revision>
  <dcterms:created xsi:type="dcterms:W3CDTF">2019-10-21T09:43:00Z</dcterms:created>
  <dcterms:modified xsi:type="dcterms:W3CDTF">2019-10-23T12:32:00Z</dcterms:modified>
</cp:coreProperties>
</file>