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0E6" w:rsidRDefault="009D50E6" w:rsidP="0066599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6599E" w:rsidRPr="009D50E6" w:rsidRDefault="0066599E" w:rsidP="0066599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D50E6">
        <w:rPr>
          <w:rFonts w:asciiTheme="minorHAnsi" w:hAnsiTheme="minorHAnsi" w:cstheme="minorHAnsi"/>
          <w:b/>
          <w:sz w:val="28"/>
          <w:szCs w:val="28"/>
        </w:rPr>
        <w:t>Wstępny opis przedmiotu zamówienia na:</w:t>
      </w:r>
    </w:p>
    <w:p w:rsidR="0066599E" w:rsidRPr="009D50E6" w:rsidRDefault="0066599E" w:rsidP="0066599E">
      <w:pPr>
        <w:jc w:val="center"/>
        <w:rPr>
          <w:rFonts w:asciiTheme="minorHAnsi" w:hAnsiTheme="minorHAnsi" w:cstheme="minorHAnsi"/>
          <w:sz w:val="28"/>
          <w:szCs w:val="28"/>
        </w:rPr>
      </w:pPr>
      <w:r w:rsidRPr="009D50E6">
        <w:rPr>
          <w:rFonts w:asciiTheme="minorHAnsi" w:hAnsiTheme="minorHAnsi" w:cstheme="minorHAnsi"/>
          <w:b/>
          <w:sz w:val="28"/>
          <w:szCs w:val="28"/>
        </w:rPr>
        <w:t>Usługi eksperckie w ramach projektu „Wypracowanie i pilotażowe wdrożenie modelu kompleksowej rehabilitacji”</w:t>
      </w:r>
      <w:r w:rsidRPr="009D50E6">
        <w:rPr>
          <w:rFonts w:asciiTheme="minorHAnsi" w:hAnsiTheme="minorHAnsi" w:cstheme="minorHAnsi"/>
          <w:sz w:val="28"/>
          <w:szCs w:val="28"/>
        </w:rPr>
        <w:t xml:space="preserve">  </w:t>
      </w:r>
    </w:p>
    <w:p w:rsidR="0066599E" w:rsidRPr="009D50E6" w:rsidRDefault="0066599E" w:rsidP="0066599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6599E" w:rsidRPr="009D50E6" w:rsidRDefault="0066599E" w:rsidP="0066599E">
      <w:pPr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 xml:space="preserve">W ramach rozeznania cenowego rynku i oszacowania wartości zamówienia Państwowy Fundusz Rehabilitacji Osób Niepełnosprawnych zwraca się z prośbą o dokonanie szacunkowej wyceny usług. </w:t>
      </w:r>
    </w:p>
    <w:p w:rsidR="0066599E" w:rsidRPr="009D50E6" w:rsidRDefault="0066599E" w:rsidP="0066599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6599E" w:rsidRPr="009D50E6" w:rsidRDefault="0066599E" w:rsidP="0066599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D50E6">
        <w:rPr>
          <w:rFonts w:asciiTheme="minorHAnsi" w:hAnsiTheme="minorHAnsi" w:cstheme="minorHAnsi"/>
          <w:b/>
          <w:sz w:val="22"/>
          <w:szCs w:val="22"/>
        </w:rPr>
        <w:t>1.</w:t>
      </w:r>
      <w:r w:rsidR="009D50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D50E6">
        <w:rPr>
          <w:rFonts w:asciiTheme="minorHAnsi" w:hAnsiTheme="minorHAnsi" w:cstheme="minorHAnsi"/>
          <w:b/>
          <w:sz w:val="22"/>
          <w:szCs w:val="22"/>
        </w:rPr>
        <w:t>Informacje ogólne</w:t>
      </w:r>
    </w:p>
    <w:p w:rsidR="0066599E" w:rsidRPr="009D50E6" w:rsidRDefault="0066599E" w:rsidP="0066599E">
      <w:pPr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Zamówienie ma umożliwić realizację działań planowanych przez Państwowy Fundusz Rehabilitacji Osób Niepełnosprawnych w projekcie „Wypracowanie i pilotażowe wdrożenie modelu kompleksowej rehabilitacji”, który stanowi projekt pozakonkursowy koncepcyjny w ramach Programu Operacyjnego Wiedza Edukacja Rozwój, Oś Priorytetowa II Efektywne polityki publiczne dla rynku pracy, gospodarki i edukacji, Działanie 2.6 Wysoka jakość polityki na rzecz włączenia społecznego i zawodowego osób niepełnosprawnych.  `</w:t>
      </w:r>
      <w:r w:rsidRPr="009D50E6">
        <w:rPr>
          <w:rFonts w:asciiTheme="minorHAnsi" w:hAnsiTheme="minorHAnsi" w:cstheme="minorHAnsi"/>
          <w:sz w:val="22"/>
          <w:szCs w:val="22"/>
        </w:rPr>
        <w:tab/>
      </w:r>
      <w:r w:rsidRPr="009D50E6">
        <w:rPr>
          <w:rFonts w:asciiTheme="minorHAnsi" w:hAnsiTheme="minorHAnsi" w:cstheme="minorHAnsi"/>
          <w:sz w:val="22"/>
          <w:szCs w:val="22"/>
        </w:rPr>
        <w:tab/>
      </w:r>
    </w:p>
    <w:p w:rsidR="0066599E" w:rsidRPr="009D50E6" w:rsidRDefault="0066599E" w:rsidP="0066599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6599E" w:rsidRPr="009D50E6" w:rsidRDefault="0066599E" w:rsidP="009D50E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 xml:space="preserve">Projekt ma na celu opracowanie i przetestowanie efektywnego, optymalnego pod względem społecznym i finansowym kompleksowego modelu rehabilitacji oraz aktywizacji społecznej i zawodowej, który będzie miał wpływ na jakość świadczonych usług przez podmioty zajmujące się zawodowym i społecznym włączeniem osób zagrożonych niezdolnością do pracy, niepełnosprawnością oraz osób niepełnosprawnych. </w:t>
      </w:r>
    </w:p>
    <w:p w:rsidR="0066599E" w:rsidRPr="009D50E6" w:rsidRDefault="0066599E" w:rsidP="009D50E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66599E" w:rsidRPr="009D50E6" w:rsidRDefault="0066599E" w:rsidP="009D50E6">
      <w:pPr>
        <w:pStyle w:val="Akapitzlist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D50E6">
        <w:rPr>
          <w:rFonts w:asciiTheme="minorHAnsi" w:hAnsiTheme="minorHAnsi" w:cstheme="minorHAnsi"/>
          <w:sz w:val="22"/>
          <w:szCs w:val="22"/>
          <w:lang w:eastAsia="en-US"/>
        </w:rPr>
        <w:t xml:space="preserve">W ramach projektu zostanie wypracowany i przetestowany model kompleksowej rehabilitacji, ułatwiającej podjęcie lub powrót do aktywności społecznej lub zawodowej osób, które wskutek doznanego urazu, zdiagnozowanego schorzenia lub niepełnosprawności wrodzonej lub nabytej w okresie rozwojowym nie mogą kontynuować lub podejmować się pełnienia ról społecznych oraz kontynuować lub podejmować aktywności zawodowej. </w:t>
      </w:r>
    </w:p>
    <w:p w:rsidR="0066599E" w:rsidRPr="009D50E6" w:rsidRDefault="0066599E" w:rsidP="009D50E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66599E" w:rsidRPr="009D50E6" w:rsidRDefault="0066599E" w:rsidP="0066599E">
      <w:pPr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Istotnym elementem projektu będzie przetestowanie świadczenia usług rehabilitacyjnych w nowej formule kompleksowej rehabilitacji dla następujących grup docelowych:</w:t>
      </w:r>
    </w:p>
    <w:p w:rsidR="0066599E" w:rsidRPr="009D50E6" w:rsidRDefault="0066599E" w:rsidP="0066599E">
      <w:pPr>
        <w:pStyle w:val="Akapitzlist"/>
        <w:numPr>
          <w:ilvl w:val="0"/>
          <w:numId w:val="1"/>
        </w:numPr>
        <w:ind w:left="709" w:hanging="349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D50E6">
        <w:rPr>
          <w:rFonts w:asciiTheme="minorHAnsi" w:hAnsiTheme="minorHAnsi" w:cstheme="minorHAnsi"/>
          <w:sz w:val="22"/>
          <w:szCs w:val="22"/>
          <w:shd w:val="clear" w:color="auto" w:fill="FFFFFF"/>
        </w:rPr>
        <w:t>Osób, w przypadku których zdiagnozowano schorzenie lub które doznały urazu uniemożliwiającego powrót do pracy, bezpośrednio po zakończeniu leczenia/rehabilitacji szpitalnej;</w:t>
      </w:r>
    </w:p>
    <w:p w:rsidR="0066599E" w:rsidRPr="009D50E6" w:rsidRDefault="0066599E" w:rsidP="0066599E">
      <w:pPr>
        <w:pStyle w:val="Akapitzlist"/>
        <w:numPr>
          <w:ilvl w:val="0"/>
          <w:numId w:val="1"/>
        </w:numPr>
        <w:ind w:left="709" w:hanging="349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D50E6">
        <w:rPr>
          <w:rFonts w:asciiTheme="minorHAnsi" w:hAnsiTheme="minorHAnsi" w:cstheme="minorHAnsi"/>
          <w:sz w:val="22"/>
          <w:szCs w:val="22"/>
          <w:shd w:val="clear" w:color="auto" w:fill="FFFFFF"/>
        </w:rPr>
        <w:t>Osób, w przypadku których zdiagnozowano schorzenie lub które doznały urazu uniemożliwiającego powrót do pracy, u których leczenie/rehabilitacja szpitalna zostały zakończone i wróciły one do swojego środowiska zamieszkania;</w:t>
      </w:r>
    </w:p>
    <w:p w:rsidR="0066599E" w:rsidRPr="009D50E6" w:rsidRDefault="0066599E" w:rsidP="0066599E">
      <w:pPr>
        <w:pStyle w:val="Akapitzlist"/>
        <w:numPr>
          <w:ilvl w:val="0"/>
          <w:numId w:val="1"/>
        </w:numPr>
        <w:ind w:left="709" w:hanging="349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D50E6">
        <w:rPr>
          <w:rFonts w:asciiTheme="minorHAnsi" w:hAnsiTheme="minorHAnsi" w:cstheme="minorHAnsi"/>
          <w:sz w:val="22"/>
          <w:szCs w:val="22"/>
          <w:shd w:val="clear" w:color="auto" w:fill="FFFFFF"/>
        </w:rPr>
        <w:t>Osób z niesprawnością wrodzoną lub nabytą w okresie rozwojowym, które nigdy nie funkcjonowały na rynku pracy i przebywają w swoim środowisku zamieszkania, u których rodzaj niepełnosprawności rokuje możliwości aktywizacji zawodowej oraz osoby funkcjonujące w placówkach opiekuńczych, u których rodzaj niepełnosprawności rokuje możliwości aktywizacji zawodowej.</w:t>
      </w:r>
    </w:p>
    <w:p w:rsidR="0066599E" w:rsidRPr="009D50E6" w:rsidRDefault="0066599E" w:rsidP="0066599E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66599E" w:rsidRPr="009D50E6" w:rsidRDefault="0066599E" w:rsidP="0066599E">
      <w:pPr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Wstępny model kompleksowej rehabilitacji zostanie wdrożony pilotażowo w 4 ośrodkach wyłonionych w drodze procedury przetargowej.</w:t>
      </w:r>
    </w:p>
    <w:p w:rsidR="0066599E" w:rsidRDefault="0066599E" w:rsidP="0066599E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9D50E6" w:rsidRDefault="009D50E6" w:rsidP="0066599E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9D50E6" w:rsidRDefault="009D50E6" w:rsidP="0066599E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66599E" w:rsidRPr="009D50E6" w:rsidRDefault="0066599E" w:rsidP="0066599E">
      <w:pPr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b/>
          <w:sz w:val="22"/>
          <w:szCs w:val="22"/>
        </w:rPr>
        <w:lastRenderedPageBreak/>
        <w:t>2. Zamawiający</w:t>
      </w:r>
    </w:p>
    <w:p w:rsidR="0066599E" w:rsidRPr="009D50E6" w:rsidRDefault="0066599E" w:rsidP="0066599E">
      <w:pPr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Państwowy Fundusz Rehabilitacji Osób Niepełnosprawnych</w:t>
      </w:r>
    </w:p>
    <w:p w:rsidR="0066599E" w:rsidRPr="009D50E6" w:rsidRDefault="0066599E" w:rsidP="0066599E">
      <w:pPr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 xml:space="preserve">ul. Aleja Jana Pawła II 13, </w:t>
      </w:r>
    </w:p>
    <w:p w:rsidR="0066599E" w:rsidRPr="009D50E6" w:rsidRDefault="0066599E" w:rsidP="0066599E">
      <w:pPr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 xml:space="preserve">00-828 Warszawa </w:t>
      </w:r>
    </w:p>
    <w:p w:rsidR="0066599E" w:rsidRPr="009D50E6" w:rsidRDefault="0066599E" w:rsidP="0066599E">
      <w:pPr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 xml:space="preserve">Tel. 22 50 55 500 </w:t>
      </w:r>
    </w:p>
    <w:p w:rsidR="0066599E" w:rsidRPr="009D50E6" w:rsidRDefault="0066599E" w:rsidP="0066599E">
      <w:pPr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 xml:space="preserve">NIP: </w:t>
      </w:r>
      <w:r w:rsidRPr="009D50E6">
        <w:rPr>
          <w:rStyle w:val="st"/>
          <w:rFonts w:asciiTheme="minorHAnsi" w:hAnsiTheme="minorHAnsi" w:cstheme="minorHAnsi"/>
          <w:sz w:val="22"/>
          <w:szCs w:val="22"/>
        </w:rPr>
        <w:t>525-10-00-810. REGON, 12059538.</w:t>
      </w:r>
    </w:p>
    <w:p w:rsidR="0066599E" w:rsidRPr="009D50E6" w:rsidRDefault="0066599E" w:rsidP="0066599E">
      <w:pPr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www.pfron.org.pl</w:t>
      </w:r>
    </w:p>
    <w:p w:rsidR="0066599E" w:rsidRPr="009D50E6" w:rsidRDefault="0066599E" w:rsidP="0066599E">
      <w:pPr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 xml:space="preserve">Osoba do kontaktów w sprawie zaproszenia: </w:t>
      </w:r>
    </w:p>
    <w:p w:rsidR="0066599E" w:rsidRPr="009D50E6" w:rsidRDefault="0066599E" w:rsidP="0066599E">
      <w:pPr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Joanna Długokęcka, Departament ds. Programów - mail: jdlugokecka@pfron.org.pl</w:t>
      </w:r>
    </w:p>
    <w:p w:rsidR="0066599E" w:rsidRPr="009D50E6" w:rsidRDefault="0066599E" w:rsidP="0066599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6599E" w:rsidRPr="009D50E6" w:rsidRDefault="0066599E" w:rsidP="0066599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D50E6">
        <w:rPr>
          <w:rFonts w:asciiTheme="minorHAnsi" w:hAnsiTheme="minorHAnsi" w:cstheme="minorHAnsi"/>
          <w:b/>
          <w:sz w:val="22"/>
          <w:szCs w:val="22"/>
        </w:rPr>
        <w:t>3. Zakres zamówienia</w:t>
      </w:r>
    </w:p>
    <w:p w:rsidR="0066599E" w:rsidRPr="009D50E6" w:rsidRDefault="0066599E" w:rsidP="0066599E">
      <w:pPr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Przedmiotem zamówienia jest świadczenie usług eksperckich w zakresie opracowania modelu kompleksowej rehabilitacji (wersji wstępnej i końcowej). Do opracowania modelu zostanie powołanych 5 zespołów eksperckich, w tym jeden z zespołów o strukturze złożonej składającej się z 3 podzespołów:</w:t>
      </w:r>
    </w:p>
    <w:p w:rsidR="0066599E" w:rsidRPr="009D50E6" w:rsidRDefault="0066599E" w:rsidP="0066599E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  <w:u w:val="single"/>
        </w:rPr>
        <w:t>Zespół ds. kwalifikacji uczestników do kompleksowej rehabilitacji</w:t>
      </w:r>
    </w:p>
    <w:p w:rsidR="0066599E" w:rsidRPr="009D50E6" w:rsidRDefault="0066599E" w:rsidP="0066599E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i/>
          <w:sz w:val="22"/>
          <w:szCs w:val="22"/>
        </w:rPr>
        <w:t>Cel:</w:t>
      </w:r>
      <w:r w:rsidRPr="009D50E6">
        <w:rPr>
          <w:rFonts w:asciiTheme="minorHAnsi" w:hAnsiTheme="minorHAnsi" w:cstheme="minorHAnsi"/>
          <w:sz w:val="22"/>
          <w:szCs w:val="22"/>
        </w:rPr>
        <w:t xml:space="preserve"> Opracowanie standardów kwalifikowania do kompleksowej rehabilitacji przez lekarzy orzekających.</w:t>
      </w:r>
    </w:p>
    <w:p w:rsidR="0066599E" w:rsidRPr="009D50E6" w:rsidRDefault="0066599E" w:rsidP="0066599E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i/>
          <w:sz w:val="22"/>
          <w:szCs w:val="22"/>
        </w:rPr>
        <w:t>Zakres prac zespołu</w:t>
      </w:r>
      <w:r w:rsidRPr="009D50E6">
        <w:rPr>
          <w:rFonts w:asciiTheme="minorHAnsi" w:hAnsiTheme="minorHAnsi" w:cstheme="minorHAnsi"/>
          <w:sz w:val="22"/>
          <w:szCs w:val="22"/>
        </w:rPr>
        <w:t>:</w:t>
      </w:r>
    </w:p>
    <w:p w:rsidR="0066599E" w:rsidRPr="009D50E6" w:rsidRDefault="0066599E" w:rsidP="0066599E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Analiza regulacji prawnych dotyczących orzekania o potrzebie rehabilitacji w systemie zabezpieczenia społecznego w Polsce;</w:t>
      </w:r>
    </w:p>
    <w:p w:rsidR="0066599E" w:rsidRPr="009D50E6" w:rsidRDefault="0066599E" w:rsidP="0066599E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Analiza kryteriów kwalifikowania do rehabilitacji w poszczególnych instytucjach działających w systemie zabezpieczenia społecznego;</w:t>
      </w:r>
    </w:p>
    <w:p w:rsidR="0066599E" w:rsidRPr="009D50E6" w:rsidRDefault="0066599E" w:rsidP="0066599E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 xml:space="preserve">Opracowanie kryteriów kwalifikacji uczestników do projektu - z zastosowaniem metodologii oceny według ICF; </w:t>
      </w:r>
    </w:p>
    <w:p w:rsidR="0066599E" w:rsidRPr="009D50E6" w:rsidRDefault="0066599E" w:rsidP="0066599E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Rekomendacje do modelu kompleksowej rehabilitacji.</w:t>
      </w:r>
    </w:p>
    <w:p w:rsidR="0066599E" w:rsidRPr="009D50E6" w:rsidRDefault="0066599E" w:rsidP="0066599E">
      <w:pPr>
        <w:rPr>
          <w:rFonts w:asciiTheme="minorHAnsi" w:hAnsiTheme="minorHAnsi" w:cstheme="minorHAnsi"/>
          <w:sz w:val="22"/>
          <w:szCs w:val="22"/>
        </w:rPr>
      </w:pPr>
    </w:p>
    <w:p w:rsidR="0066599E" w:rsidRPr="009D50E6" w:rsidRDefault="0066599E" w:rsidP="0066599E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  <w:u w:val="single"/>
        </w:rPr>
        <w:t>Zespół ds. zastosowania ICF w procesie  oceny kompetencji zawodowych i oceny efektów rehabilitacji</w:t>
      </w:r>
    </w:p>
    <w:p w:rsidR="0066599E" w:rsidRPr="009D50E6" w:rsidRDefault="0066599E" w:rsidP="0066599E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i/>
          <w:sz w:val="22"/>
          <w:szCs w:val="22"/>
        </w:rPr>
        <w:t>Cel:</w:t>
      </w:r>
      <w:r w:rsidRPr="009D50E6">
        <w:rPr>
          <w:rFonts w:asciiTheme="minorHAnsi" w:hAnsiTheme="minorHAnsi" w:cstheme="minorHAnsi"/>
          <w:sz w:val="22"/>
          <w:szCs w:val="22"/>
        </w:rPr>
        <w:t xml:space="preserve"> Opracowanie propozycji narzędzia do opisywania funkcjonowania i niepełnosprawności dostosowane do potrzeb użytkownika z niepełnosprawnością w oparciu o ICF. </w:t>
      </w:r>
    </w:p>
    <w:p w:rsidR="0066599E" w:rsidRPr="009D50E6" w:rsidRDefault="0066599E" w:rsidP="0066599E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9D50E6">
        <w:rPr>
          <w:rFonts w:asciiTheme="minorHAnsi" w:hAnsiTheme="minorHAnsi" w:cstheme="minorHAnsi"/>
          <w:bCs/>
          <w:i/>
          <w:sz w:val="22"/>
          <w:szCs w:val="22"/>
        </w:rPr>
        <w:t xml:space="preserve">Zakres prac zespołu: </w:t>
      </w:r>
    </w:p>
    <w:p w:rsidR="0066599E" w:rsidRPr="009D50E6" w:rsidRDefault="0066599E" w:rsidP="0066599E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50E6">
        <w:rPr>
          <w:rFonts w:asciiTheme="minorHAnsi" w:hAnsiTheme="minorHAnsi" w:cstheme="minorHAnsi"/>
          <w:bCs/>
          <w:sz w:val="22"/>
          <w:szCs w:val="22"/>
        </w:rPr>
        <w:t>Analiza aktualnego stanu rozwiązań i instrumentów z zakresu wykorzystania ICF w procesie diagnozy i rehabilitacji oraz doświadczenia i rozwiązania w tym zakresie stosowane za granicą;</w:t>
      </w:r>
    </w:p>
    <w:p w:rsidR="0066599E" w:rsidRPr="009D50E6" w:rsidRDefault="0066599E" w:rsidP="0066599E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50E6">
        <w:rPr>
          <w:rFonts w:asciiTheme="minorHAnsi" w:hAnsiTheme="minorHAnsi" w:cstheme="minorHAnsi"/>
          <w:bCs/>
          <w:sz w:val="22"/>
          <w:szCs w:val="22"/>
        </w:rPr>
        <w:t xml:space="preserve">Przegląd dobrych praktyk z zakresu wykorzystania ICF w procesie diagnozy i rehabilitacji; </w:t>
      </w:r>
    </w:p>
    <w:p w:rsidR="0066599E" w:rsidRPr="009D50E6" w:rsidRDefault="0066599E" w:rsidP="0066599E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709" w:hanging="34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50E6">
        <w:rPr>
          <w:rFonts w:asciiTheme="minorHAnsi" w:hAnsiTheme="minorHAnsi" w:cstheme="minorHAnsi"/>
          <w:bCs/>
          <w:sz w:val="22"/>
          <w:szCs w:val="22"/>
        </w:rPr>
        <w:t xml:space="preserve">Analiza diagnoz, potrzeb i barier; </w:t>
      </w:r>
    </w:p>
    <w:p w:rsidR="0066599E" w:rsidRPr="009D50E6" w:rsidRDefault="0066599E" w:rsidP="0066599E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D50E6">
        <w:rPr>
          <w:rFonts w:asciiTheme="minorHAnsi" w:hAnsiTheme="minorHAnsi" w:cstheme="minorHAnsi"/>
          <w:sz w:val="22"/>
          <w:szCs w:val="22"/>
        </w:rPr>
        <w:t>Opracowanie kryteriów oceny potrzeby rehabilitacji kompleksowej oraz standardów tej oceny (w oparciu o klasyfikację ICF);</w:t>
      </w:r>
    </w:p>
    <w:p w:rsidR="0066599E" w:rsidRPr="009D50E6" w:rsidRDefault="0066599E" w:rsidP="0066599E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709" w:hanging="349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D50E6">
        <w:rPr>
          <w:rFonts w:asciiTheme="minorHAnsi" w:hAnsiTheme="minorHAnsi" w:cstheme="minorHAnsi"/>
          <w:bCs/>
          <w:sz w:val="22"/>
          <w:szCs w:val="22"/>
        </w:rPr>
        <w:t xml:space="preserve">Opracowanie rekomendacji dla modelu dotyczących </w:t>
      </w:r>
      <w:r w:rsidRPr="009D50E6">
        <w:rPr>
          <w:rFonts w:asciiTheme="minorHAnsi" w:hAnsiTheme="minorHAnsi" w:cstheme="minorHAnsi"/>
          <w:sz w:val="22"/>
          <w:szCs w:val="22"/>
        </w:rPr>
        <w:t>zakresu i zasad zastosowania klasyfikacji ICF w ramach procesu kompleksowej rehabilitacji, w tym metod oceny zdolności do pracy w oparciu o ICF.</w:t>
      </w:r>
    </w:p>
    <w:p w:rsidR="0066599E" w:rsidRPr="009D50E6" w:rsidRDefault="0066599E" w:rsidP="0066599E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</w:p>
    <w:p w:rsidR="0066599E" w:rsidRPr="009D50E6" w:rsidRDefault="0066599E" w:rsidP="0066599E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  <w:u w:val="single"/>
        </w:rPr>
        <w:t>Zespół ds. opracowania programu kompleksowej rehabilitacji</w:t>
      </w:r>
      <w:r w:rsidRPr="009D50E6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66599E" w:rsidRPr="009D50E6" w:rsidRDefault="0066599E" w:rsidP="0066599E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9D50E6">
        <w:rPr>
          <w:rFonts w:asciiTheme="minorHAnsi" w:hAnsiTheme="minorHAnsi" w:cstheme="minorHAnsi"/>
          <w:sz w:val="22"/>
          <w:szCs w:val="22"/>
          <w:u w:val="single"/>
        </w:rPr>
        <w:t xml:space="preserve">Podzespół ds. rehabilitacji medycznej </w:t>
      </w:r>
    </w:p>
    <w:p w:rsidR="0066599E" w:rsidRPr="009D50E6" w:rsidRDefault="0066599E" w:rsidP="0066599E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i/>
          <w:sz w:val="22"/>
          <w:szCs w:val="22"/>
        </w:rPr>
        <w:t>Cel:</w:t>
      </w:r>
      <w:r w:rsidRPr="009D50E6">
        <w:rPr>
          <w:rFonts w:asciiTheme="minorHAnsi" w:hAnsiTheme="minorHAnsi" w:cstheme="minorHAnsi"/>
          <w:sz w:val="22"/>
          <w:szCs w:val="22"/>
        </w:rPr>
        <w:t xml:space="preserve"> Opracowanie pożądanego zakresu rehabilitacji, w tym wzorców postępowania zgodnie z ubytkami w strukturach zgodnie z ICF.</w:t>
      </w:r>
    </w:p>
    <w:p w:rsidR="0066599E" w:rsidRPr="009D50E6" w:rsidRDefault="0066599E" w:rsidP="0066599E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9D50E6">
        <w:rPr>
          <w:rFonts w:asciiTheme="minorHAnsi" w:hAnsiTheme="minorHAnsi" w:cstheme="minorHAnsi"/>
          <w:bCs/>
          <w:i/>
          <w:sz w:val="22"/>
          <w:szCs w:val="22"/>
        </w:rPr>
        <w:t xml:space="preserve">Zakres prac zespołu: </w:t>
      </w:r>
    </w:p>
    <w:p w:rsidR="0066599E" w:rsidRPr="009D50E6" w:rsidRDefault="0066599E" w:rsidP="0066599E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50E6">
        <w:rPr>
          <w:rFonts w:asciiTheme="minorHAnsi" w:hAnsiTheme="minorHAnsi" w:cstheme="minorHAnsi"/>
          <w:bCs/>
          <w:sz w:val="22"/>
          <w:szCs w:val="22"/>
        </w:rPr>
        <w:t xml:space="preserve">Analiza aktualnego stanu rozwiązań i instrumentów z zakresu programów rehabilitacji w zależności od rodzaju niepełnosprawności oraz doświadczeń i rozwiązań w tym zakresie </w:t>
      </w:r>
      <w:r w:rsidRPr="009D50E6">
        <w:rPr>
          <w:rFonts w:asciiTheme="minorHAnsi" w:hAnsiTheme="minorHAnsi" w:cstheme="minorHAnsi"/>
          <w:bCs/>
          <w:sz w:val="22"/>
          <w:szCs w:val="22"/>
        </w:rPr>
        <w:lastRenderedPageBreak/>
        <w:t>stosowanych za granicą, jak również kwestie związane z efektywnością poszczególnych programów rehabilitacji;</w:t>
      </w:r>
    </w:p>
    <w:p w:rsidR="0066599E" w:rsidRPr="009D50E6" w:rsidRDefault="0066599E" w:rsidP="0066599E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50E6">
        <w:rPr>
          <w:rFonts w:asciiTheme="minorHAnsi" w:hAnsiTheme="minorHAnsi" w:cstheme="minorHAnsi"/>
          <w:bCs/>
          <w:sz w:val="22"/>
          <w:szCs w:val="22"/>
        </w:rPr>
        <w:t>Przegląd dobrych praktyk z zakresu programów rehabilitacji medycznej;</w:t>
      </w:r>
    </w:p>
    <w:p w:rsidR="0066599E" w:rsidRPr="009D50E6" w:rsidRDefault="0066599E" w:rsidP="0066599E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50E6">
        <w:rPr>
          <w:rFonts w:asciiTheme="minorHAnsi" w:hAnsiTheme="minorHAnsi" w:cstheme="minorHAnsi"/>
          <w:bCs/>
          <w:sz w:val="22"/>
          <w:szCs w:val="22"/>
        </w:rPr>
        <w:t>Analiza diagnoz potrzeb i barier oraz efektywności prowadzonych programów rehabilitacji;</w:t>
      </w:r>
    </w:p>
    <w:p w:rsidR="0066599E" w:rsidRPr="009D50E6" w:rsidRDefault="0066599E" w:rsidP="0066599E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Opracowanie pożądanego zakresu rehabilitacji, w tym wzorców postępowania zgodnie z ubytkami w strukturach zgodnie z ICF;</w:t>
      </w:r>
    </w:p>
    <w:p w:rsidR="0066599E" w:rsidRPr="009D50E6" w:rsidRDefault="0066599E" w:rsidP="0066599E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Opracowanie minimalnych standardów w zakresie poszczególnych elementów procesu rehabilitacji medycznej;</w:t>
      </w:r>
    </w:p>
    <w:p w:rsidR="0066599E" w:rsidRPr="009D50E6" w:rsidRDefault="0066599E" w:rsidP="0066599E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50E6">
        <w:rPr>
          <w:rFonts w:asciiTheme="minorHAnsi" w:hAnsiTheme="minorHAnsi" w:cstheme="minorHAnsi"/>
          <w:bCs/>
          <w:sz w:val="22"/>
          <w:szCs w:val="22"/>
        </w:rPr>
        <w:t>Opracowanie rekomendacji dla modelu.</w:t>
      </w:r>
    </w:p>
    <w:p w:rsidR="0066599E" w:rsidRPr="009D50E6" w:rsidRDefault="0066599E" w:rsidP="0066599E">
      <w:pPr>
        <w:pStyle w:val="Akapitzlist"/>
        <w:ind w:left="426"/>
        <w:rPr>
          <w:rFonts w:asciiTheme="minorHAnsi" w:hAnsiTheme="minorHAnsi" w:cstheme="minorHAnsi"/>
          <w:sz w:val="22"/>
          <w:szCs w:val="22"/>
        </w:rPr>
      </w:pPr>
    </w:p>
    <w:p w:rsidR="0066599E" w:rsidRPr="009D50E6" w:rsidRDefault="0066599E" w:rsidP="0066599E">
      <w:pPr>
        <w:pStyle w:val="Akapitzlist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9D50E6">
        <w:rPr>
          <w:rFonts w:asciiTheme="minorHAnsi" w:hAnsiTheme="minorHAnsi" w:cstheme="minorHAnsi"/>
          <w:sz w:val="22"/>
          <w:szCs w:val="22"/>
          <w:u w:val="single"/>
        </w:rPr>
        <w:t xml:space="preserve">Podzespół ds. rehabilitacji społecznej i psychologicznej </w:t>
      </w:r>
    </w:p>
    <w:p w:rsidR="0066599E" w:rsidRPr="009D50E6" w:rsidRDefault="0066599E" w:rsidP="0066599E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i/>
          <w:sz w:val="22"/>
          <w:szCs w:val="22"/>
        </w:rPr>
        <w:t>Cel:</w:t>
      </w:r>
      <w:r w:rsidRPr="009D50E6">
        <w:rPr>
          <w:rFonts w:asciiTheme="minorHAnsi" w:hAnsiTheme="minorHAnsi" w:cstheme="minorHAnsi"/>
          <w:sz w:val="22"/>
          <w:szCs w:val="22"/>
        </w:rPr>
        <w:t xml:space="preserve"> Opracowanie pożądanego zakresu rehabilitacji społecznej, w tym programów rehabilitacji społecznej i psychologicznej dostosowanej indywidualnie do przyczyn niepełnosprawności pacjenta, z uwzględnieniem specyfiki. Analiza rozwiązań i wybór najbardziej efektywnych form i zakresu rehabilitacji, w tym rehabilitacji społecznej i psychologicznej.</w:t>
      </w:r>
    </w:p>
    <w:p w:rsidR="0066599E" w:rsidRPr="009D50E6" w:rsidRDefault="0066599E" w:rsidP="0066599E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9D50E6">
        <w:rPr>
          <w:rFonts w:asciiTheme="minorHAnsi" w:hAnsiTheme="minorHAnsi" w:cstheme="minorHAnsi"/>
          <w:bCs/>
          <w:i/>
          <w:sz w:val="22"/>
          <w:szCs w:val="22"/>
        </w:rPr>
        <w:t xml:space="preserve">Zakres prac zespołu: </w:t>
      </w:r>
    </w:p>
    <w:p w:rsidR="0066599E" w:rsidRPr="009D50E6" w:rsidRDefault="0066599E" w:rsidP="0066599E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50E6">
        <w:rPr>
          <w:rFonts w:asciiTheme="minorHAnsi" w:hAnsiTheme="minorHAnsi" w:cstheme="minorHAnsi"/>
          <w:bCs/>
          <w:sz w:val="22"/>
          <w:szCs w:val="22"/>
        </w:rPr>
        <w:t>Analiza aktualnego stanu rozwiązań i instrumentów z zakresu programów rehabilitacji społecznej i psychologicznej oraz doświadczeń i rozwiązań w tym zakresie stosowanych za granicą, jak również kwestie związane z efektywnością poszczególnych programów rehabilitacji;</w:t>
      </w:r>
    </w:p>
    <w:p w:rsidR="0066599E" w:rsidRPr="009D50E6" w:rsidRDefault="0066599E" w:rsidP="0066599E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50E6">
        <w:rPr>
          <w:rFonts w:asciiTheme="minorHAnsi" w:hAnsiTheme="minorHAnsi" w:cstheme="minorHAnsi"/>
          <w:bCs/>
          <w:sz w:val="22"/>
          <w:szCs w:val="22"/>
        </w:rPr>
        <w:t xml:space="preserve">Przegląd dobrych praktyk z zakresu programów rehabilitacji społecznej i psychologicznej; </w:t>
      </w:r>
    </w:p>
    <w:p w:rsidR="0066599E" w:rsidRPr="009D50E6" w:rsidRDefault="0066599E" w:rsidP="0066599E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50E6">
        <w:rPr>
          <w:rFonts w:asciiTheme="minorHAnsi" w:hAnsiTheme="minorHAnsi" w:cstheme="minorHAnsi"/>
          <w:bCs/>
          <w:sz w:val="22"/>
          <w:szCs w:val="22"/>
        </w:rPr>
        <w:t>Analiza diagnoz, potrzeb i barier oraz efektywności prowadzonych programów rehabilitacji;</w:t>
      </w:r>
    </w:p>
    <w:p w:rsidR="0066599E" w:rsidRPr="009D50E6" w:rsidRDefault="0066599E" w:rsidP="0066599E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Opracowanie minimalnych standardów w zakresie poszczególnych elementów procesu rehabilitacji społecznej i psychologicznej;</w:t>
      </w:r>
      <w:r w:rsidRPr="009D50E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66599E" w:rsidRPr="009D50E6" w:rsidRDefault="0066599E" w:rsidP="0066599E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bCs/>
          <w:sz w:val="22"/>
          <w:szCs w:val="22"/>
        </w:rPr>
        <w:t>Opracowanie rekomendacji dla modelu.</w:t>
      </w:r>
    </w:p>
    <w:p w:rsidR="0066599E" w:rsidRPr="009D50E6" w:rsidRDefault="0066599E" w:rsidP="0066599E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  <w:szCs w:val="22"/>
        </w:rPr>
      </w:pPr>
    </w:p>
    <w:p w:rsidR="0066599E" w:rsidRPr="009D50E6" w:rsidRDefault="0066599E" w:rsidP="0066599E">
      <w:pPr>
        <w:pStyle w:val="Akapitzlist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  <w:u w:val="single"/>
        </w:rPr>
        <w:t>Podzespół ds. rehabilitacji zawodowej</w:t>
      </w:r>
    </w:p>
    <w:p w:rsidR="0066599E" w:rsidRPr="009D50E6" w:rsidRDefault="0066599E" w:rsidP="0066599E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50E6">
        <w:rPr>
          <w:rFonts w:asciiTheme="minorHAnsi" w:hAnsiTheme="minorHAnsi" w:cstheme="minorHAnsi"/>
          <w:bCs/>
          <w:i/>
          <w:sz w:val="22"/>
          <w:szCs w:val="22"/>
        </w:rPr>
        <w:t>Cel:</w:t>
      </w:r>
      <w:r w:rsidRPr="009D50E6">
        <w:rPr>
          <w:rFonts w:asciiTheme="minorHAnsi" w:hAnsiTheme="minorHAnsi" w:cstheme="minorHAnsi"/>
          <w:bCs/>
          <w:sz w:val="22"/>
          <w:szCs w:val="22"/>
        </w:rPr>
        <w:t xml:space="preserve"> Analiza rozwiązań i wybór najbardziej adekwatnych oraz efektywnych form aktywizacji zawodowej i społecznej  osób z niepełnosprawnościami dostosowanych do potrzeb osób z różnymi rodzajami niepełnosprawności. Wypracowanie koncepcji i wyboru form podnoszenia/aktualizacji/dopasowania do potrzeb rynku pracy kwalifikacji zawodowych osób z niepełnosprawnościami, w tym wykorzystania w procesie Kursów Kwalifikacyjno-Zawodowych (KKZ). Zespół zajmie się również identyfikacją barier powrotu/wejścia na rynek pracy osób z niepełnosprawnościami oraz minimalizowania tych barier. </w:t>
      </w:r>
    </w:p>
    <w:p w:rsidR="0066599E" w:rsidRPr="009D50E6" w:rsidRDefault="0066599E" w:rsidP="0066599E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9D50E6">
        <w:rPr>
          <w:rFonts w:asciiTheme="minorHAnsi" w:hAnsiTheme="minorHAnsi" w:cstheme="minorHAnsi"/>
          <w:bCs/>
          <w:i/>
          <w:sz w:val="22"/>
          <w:szCs w:val="22"/>
        </w:rPr>
        <w:t>Zakres prac zespołu:</w:t>
      </w:r>
    </w:p>
    <w:p w:rsidR="00547D12" w:rsidRDefault="0066599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50E6">
        <w:rPr>
          <w:rFonts w:asciiTheme="minorHAnsi" w:hAnsiTheme="minorHAnsi" w:cstheme="minorHAnsi"/>
          <w:bCs/>
          <w:sz w:val="22"/>
          <w:szCs w:val="22"/>
        </w:rPr>
        <w:t xml:space="preserve">Analiza aktualnego stanu rozwiązań w obszarze form i instrumentów aktywizacji zawodowej i społecznej osób z niepełnosprawnościami oraz doświadczenia i rozwiązania w tym zakresie stosowane za granicą. Analizowana będzie również efektywność wybranych rozwiązań i instrumentów aktywizujących osoby z niepełnosprawnościami; </w:t>
      </w:r>
    </w:p>
    <w:p w:rsidR="00547D12" w:rsidRDefault="0066599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50E6">
        <w:rPr>
          <w:rFonts w:asciiTheme="minorHAnsi" w:hAnsiTheme="minorHAnsi" w:cstheme="minorHAnsi"/>
          <w:bCs/>
          <w:sz w:val="22"/>
          <w:szCs w:val="22"/>
        </w:rPr>
        <w:t>Przegląd dobrych praktyk z zakresu programów aktywizacji zawodowej i społecznej osób z niepełnosprawnościami;</w:t>
      </w:r>
    </w:p>
    <w:p w:rsidR="00547D12" w:rsidRDefault="0066599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50E6">
        <w:rPr>
          <w:rFonts w:asciiTheme="minorHAnsi" w:hAnsiTheme="minorHAnsi" w:cstheme="minorHAnsi"/>
          <w:bCs/>
          <w:sz w:val="22"/>
          <w:szCs w:val="22"/>
        </w:rPr>
        <w:t>Analiza, diagnozy potrzeb i barier oraz efektywności realizowanych projektów, programów i instrumentów w tym obszarze;</w:t>
      </w:r>
    </w:p>
    <w:p w:rsidR="00547D12" w:rsidRDefault="0066599E">
      <w:pPr>
        <w:pStyle w:val="Akapitzlist"/>
        <w:numPr>
          <w:ilvl w:val="0"/>
          <w:numId w:val="34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 xml:space="preserve">Wypracowanie rekomendacji dot. zmian w systemie wsparcia rehabilitacji i aktywizacji zawodowej osób z niepełnosprawnościami i wdrożenia modelu kompleksowej rehabilitacji do polityk.  </w:t>
      </w:r>
    </w:p>
    <w:p w:rsidR="00547D12" w:rsidRDefault="0066599E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50E6">
        <w:rPr>
          <w:rFonts w:asciiTheme="minorHAnsi" w:hAnsiTheme="minorHAnsi" w:cstheme="minorHAnsi"/>
          <w:bCs/>
          <w:sz w:val="22"/>
          <w:szCs w:val="22"/>
        </w:rPr>
        <w:t>Opracowanie rekomendacji dla modelu.</w:t>
      </w:r>
    </w:p>
    <w:p w:rsidR="0066599E" w:rsidRPr="009D50E6" w:rsidRDefault="0066599E" w:rsidP="0066599E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Cs/>
          <w:sz w:val="22"/>
          <w:szCs w:val="22"/>
        </w:rPr>
      </w:pPr>
    </w:p>
    <w:p w:rsidR="0066599E" w:rsidRPr="009D50E6" w:rsidRDefault="0066599E" w:rsidP="0066599E">
      <w:pPr>
        <w:pStyle w:val="Akapitzlist"/>
        <w:numPr>
          <w:ilvl w:val="0"/>
          <w:numId w:val="2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  <w:u w:val="single"/>
        </w:rPr>
        <w:t>Zespół ds. opracowania koncepcji funkcjonowania ośrodków kompleksowej rehabilitacji</w:t>
      </w:r>
    </w:p>
    <w:p w:rsidR="0066599E" w:rsidRPr="009D50E6" w:rsidRDefault="0066599E" w:rsidP="0066599E">
      <w:pPr>
        <w:pStyle w:val="Akapitzlist"/>
        <w:ind w:left="348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i/>
          <w:sz w:val="22"/>
          <w:szCs w:val="22"/>
        </w:rPr>
        <w:t>Cel:</w:t>
      </w:r>
      <w:r w:rsidRPr="009D50E6">
        <w:rPr>
          <w:rFonts w:asciiTheme="minorHAnsi" w:hAnsiTheme="minorHAnsi" w:cstheme="minorHAnsi"/>
          <w:sz w:val="22"/>
          <w:szCs w:val="22"/>
        </w:rPr>
        <w:t xml:space="preserve"> Opracowanie założeń organizacyjnych funkcjonowania ośrodków kompleksowej organizacji</w:t>
      </w:r>
    </w:p>
    <w:p w:rsidR="0066599E" w:rsidRPr="009D50E6" w:rsidRDefault="0066599E" w:rsidP="0066599E">
      <w:pPr>
        <w:pStyle w:val="Akapitzlist"/>
        <w:ind w:left="348"/>
        <w:rPr>
          <w:rFonts w:asciiTheme="minorHAnsi" w:hAnsiTheme="minorHAnsi" w:cstheme="minorHAnsi"/>
          <w:i/>
          <w:sz w:val="22"/>
          <w:szCs w:val="22"/>
        </w:rPr>
      </w:pPr>
      <w:r w:rsidRPr="009D50E6">
        <w:rPr>
          <w:rFonts w:asciiTheme="minorHAnsi" w:hAnsiTheme="minorHAnsi" w:cstheme="minorHAnsi"/>
          <w:i/>
          <w:sz w:val="22"/>
          <w:szCs w:val="22"/>
        </w:rPr>
        <w:t>Zakres prac zespołu:</w:t>
      </w:r>
    </w:p>
    <w:p w:rsidR="0066599E" w:rsidRPr="009D50E6" w:rsidRDefault="0066599E" w:rsidP="0066599E">
      <w:pPr>
        <w:pStyle w:val="Akapitzlist"/>
        <w:numPr>
          <w:ilvl w:val="0"/>
          <w:numId w:val="9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Opracowanie zasad rekrutacji ośrodków pilotażowych;</w:t>
      </w:r>
    </w:p>
    <w:p w:rsidR="0066599E" w:rsidRPr="009D50E6" w:rsidRDefault="0066599E" w:rsidP="0066599E">
      <w:pPr>
        <w:pStyle w:val="Akapitzlist"/>
        <w:numPr>
          <w:ilvl w:val="0"/>
          <w:numId w:val="9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 xml:space="preserve">Opracowanie podstawowych procesów świadczenia usług na rzecz odbiorców; </w:t>
      </w:r>
    </w:p>
    <w:p w:rsidR="0066599E" w:rsidRPr="009D50E6" w:rsidRDefault="0066599E" w:rsidP="0066599E">
      <w:pPr>
        <w:pStyle w:val="Akapitzlist"/>
        <w:numPr>
          <w:ilvl w:val="0"/>
          <w:numId w:val="9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Opracowanie dokumentacji działalności ośrodka;</w:t>
      </w:r>
    </w:p>
    <w:p w:rsidR="0066599E" w:rsidRPr="009D50E6" w:rsidRDefault="0066599E" w:rsidP="0066599E">
      <w:pPr>
        <w:pStyle w:val="Akapitzlist"/>
        <w:numPr>
          <w:ilvl w:val="0"/>
          <w:numId w:val="9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Analiza i opracowanie propozycji rozwiązań prawnych regulujących pracę ośrodków oraz propozycję źródeł ich finansowania;</w:t>
      </w:r>
    </w:p>
    <w:p w:rsidR="0066599E" w:rsidRPr="009D50E6" w:rsidRDefault="0066599E" w:rsidP="0066599E">
      <w:pPr>
        <w:pStyle w:val="Akapitzlist"/>
        <w:numPr>
          <w:ilvl w:val="0"/>
          <w:numId w:val="9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 xml:space="preserve">Opracowanie minimalnych wymagań w zakresie wyposażenia ośrodka, w tym m.in. bazy noclegowej; </w:t>
      </w:r>
    </w:p>
    <w:p w:rsidR="0066599E" w:rsidRPr="009D50E6" w:rsidRDefault="0066599E" w:rsidP="0066599E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Opracowanie minimalnych standardów w zakresie poszczególnych elementów procesu rehabilitacji oraz kadry ośrodków.</w:t>
      </w:r>
    </w:p>
    <w:p w:rsidR="0066599E" w:rsidRPr="009D50E6" w:rsidRDefault="0066599E" w:rsidP="0066599E">
      <w:pPr>
        <w:ind w:left="708"/>
        <w:rPr>
          <w:rFonts w:asciiTheme="minorHAnsi" w:hAnsiTheme="minorHAnsi" w:cstheme="minorHAnsi"/>
          <w:sz w:val="22"/>
          <w:szCs w:val="22"/>
        </w:rPr>
      </w:pPr>
    </w:p>
    <w:p w:rsidR="0066599E" w:rsidRPr="009D50E6" w:rsidRDefault="0066599E" w:rsidP="0066599E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  <w:u w:val="single"/>
        </w:rPr>
        <w:t>Zespół ds. ewaluacji i badań efektywności modelu oraz wypracowania rekomendacji</w:t>
      </w:r>
    </w:p>
    <w:p w:rsidR="0066599E" w:rsidRPr="009D50E6" w:rsidRDefault="0066599E" w:rsidP="0066599E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i/>
          <w:sz w:val="22"/>
          <w:szCs w:val="22"/>
        </w:rPr>
        <w:t>Cel:</w:t>
      </w:r>
      <w:r w:rsidRPr="009D50E6">
        <w:rPr>
          <w:rFonts w:asciiTheme="minorHAnsi" w:hAnsiTheme="minorHAnsi" w:cstheme="minorHAnsi"/>
          <w:sz w:val="22"/>
          <w:szCs w:val="22"/>
        </w:rPr>
        <w:t xml:space="preserve"> Opracowanie systemu monitoringu, ewaluacji i badań efektywności proponowanego modelu kompleksowej rehabilitacji.</w:t>
      </w:r>
    </w:p>
    <w:p w:rsidR="0066599E" w:rsidRPr="009D50E6" w:rsidRDefault="0066599E" w:rsidP="0066599E">
      <w:pPr>
        <w:pStyle w:val="Akapitzlist"/>
        <w:ind w:left="360"/>
        <w:rPr>
          <w:rFonts w:asciiTheme="minorHAnsi" w:hAnsiTheme="minorHAnsi" w:cstheme="minorHAnsi"/>
          <w:i/>
          <w:sz w:val="22"/>
          <w:szCs w:val="22"/>
        </w:rPr>
      </w:pPr>
      <w:r w:rsidRPr="009D50E6">
        <w:rPr>
          <w:rFonts w:asciiTheme="minorHAnsi" w:hAnsiTheme="minorHAnsi" w:cstheme="minorHAnsi"/>
          <w:i/>
          <w:sz w:val="22"/>
          <w:szCs w:val="22"/>
        </w:rPr>
        <w:t>Zakres prac zespołu:</w:t>
      </w:r>
    </w:p>
    <w:p w:rsidR="0066599E" w:rsidRPr="009D50E6" w:rsidRDefault="0066599E" w:rsidP="0066599E">
      <w:pPr>
        <w:pStyle w:val="Akapitzlist"/>
        <w:numPr>
          <w:ilvl w:val="0"/>
          <w:numId w:val="10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Opracowanie systemu monitoringu, ewaluacji i badań efektywności proponowanego modelu kompleksowej rehabilitacji;</w:t>
      </w:r>
    </w:p>
    <w:p w:rsidR="0066599E" w:rsidRPr="009D50E6" w:rsidRDefault="0066599E" w:rsidP="0066599E">
      <w:pPr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Każdy zespół/podzespół będzie kierowany przez Eksperta wiodącego.</w:t>
      </w:r>
    </w:p>
    <w:p w:rsidR="0066599E" w:rsidRPr="009D50E6" w:rsidRDefault="0066599E" w:rsidP="0066599E">
      <w:pPr>
        <w:rPr>
          <w:rFonts w:asciiTheme="minorHAnsi" w:hAnsiTheme="minorHAnsi" w:cstheme="minorHAnsi"/>
          <w:sz w:val="22"/>
          <w:szCs w:val="22"/>
        </w:rPr>
      </w:pPr>
    </w:p>
    <w:p w:rsidR="0066599E" w:rsidRPr="009D50E6" w:rsidRDefault="0066599E" w:rsidP="0066599E">
      <w:pPr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Zespoły będą pracować w 2 etapach:</w:t>
      </w:r>
    </w:p>
    <w:p w:rsidR="0066599E" w:rsidRPr="009D50E6" w:rsidRDefault="0066599E" w:rsidP="0066599E">
      <w:pPr>
        <w:pStyle w:val="Akapitzlist"/>
        <w:numPr>
          <w:ilvl w:val="0"/>
          <w:numId w:val="10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Etap I – opracowanie wstępnej wersji modelu kompleksowej rehabilitacji</w:t>
      </w:r>
      <w:r w:rsidR="001416B6">
        <w:rPr>
          <w:rFonts w:asciiTheme="minorHAnsi" w:hAnsiTheme="minorHAnsi" w:cstheme="minorHAnsi"/>
          <w:sz w:val="22"/>
          <w:szCs w:val="22"/>
        </w:rPr>
        <w:t>:</w:t>
      </w:r>
      <w:r w:rsidRPr="009D50E6">
        <w:rPr>
          <w:rFonts w:asciiTheme="minorHAnsi" w:hAnsiTheme="minorHAnsi" w:cstheme="minorHAnsi"/>
          <w:sz w:val="22"/>
          <w:szCs w:val="22"/>
        </w:rPr>
        <w:t xml:space="preserve"> 02.2018-09.2018 (</w:t>
      </w:r>
      <w:r w:rsidRPr="009D50E6">
        <w:rPr>
          <w:rFonts w:asciiTheme="minorHAnsi" w:hAnsiTheme="minorHAnsi" w:cstheme="minorHAnsi"/>
          <w:sz w:val="22"/>
          <w:szCs w:val="22"/>
          <w:u w:val="single"/>
        </w:rPr>
        <w:t>efektywny czas pracy zespołów 7 miesięcy</w:t>
      </w:r>
      <w:r w:rsidRPr="009D50E6">
        <w:rPr>
          <w:rFonts w:asciiTheme="minorHAnsi" w:hAnsiTheme="minorHAnsi" w:cstheme="minorHAnsi"/>
          <w:sz w:val="22"/>
          <w:szCs w:val="22"/>
        </w:rPr>
        <w:t>);  etap ten uwzględnia także przeprowadzenie konsultacji środowiskowych w formie seminariów regionalnych (4 seminaria zorganizowane w 4 regionach Polski oraz w Warszawie);</w:t>
      </w:r>
    </w:p>
    <w:p w:rsidR="0066599E" w:rsidRPr="009D50E6" w:rsidRDefault="0066599E" w:rsidP="0066599E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Etap II – weryfikacja wstępnej wersji modelu po pilotażu modelu w 4 ośrodkach pilotażowych i opracowanie końcowej wersji modelu</w:t>
      </w:r>
      <w:r w:rsidR="001416B6">
        <w:rPr>
          <w:rFonts w:asciiTheme="minorHAnsi" w:hAnsiTheme="minorHAnsi" w:cstheme="minorHAnsi"/>
          <w:sz w:val="22"/>
          <w:szCs w:val="22"/>
        </w:rPr>
        <w:t xml:space="preserve">: </w:t>
      </w:r>
      <w:r w:rsidRPr="009D50E6">
        <w:rPr>
          <w:rFonts w:asciiTheme="minorHAnsi" w:hAnsiTheme="minorHAnsi" w:cstheme="minorHAnsi"/>
          <w:sz w:val="22"/>
          <w:szCs w:val="22"/>
        </w:rPr>
        <w:t>04.2022-09.2022</w:t>
      </w:r>
      <w:r w:rsidR="001416B6">
        <w:rPr>
          <w:rFonts w:asciiTheme="minorHAnsi" w:hAnsiTheme="minorHAnsi" w:cstheme="minorHAnsi"/>
          <w:sz w:val="22"/>
          <w:szCs w:val="22"/>
        </w:rPr>
        <w:t>;</w:t>
      </w:r>
      <w:r w:rsidRPr="009D50E6">
        <w:rPr>
          <w:rFonts w:asciiTheme="minorHAnsi" w:hAnsiTheme="minorHAnsi" w:cstheme="minorHAnsi"/>
          <w:sz w:val="22"/>
          <w:szCs w:val="22"/>
        </w:rPr>
        <w:t xml:space="preserve"> etap ten uwzględnia także przeprowadzenie konsultacji środowiskowych w formie seminariów regionalnych (4 seminaria zorganizowane w 4 regionach Polski o</w:t>
      </w:r>
      <w:r w:rsidR="001416B6">
        <w:rPr>
          <w:rFonts w:asciiTheme="minorHAnsi" w:hAnsiTheme="minorHAnsi" w:cstheme="minorHAnsi"/>
          <w:sz w:val="22"/>
          <w:szCs w:val="22"/>
        </w:rPr>
        <w:t>r</w:t>
      </w:r>
      <w:r w:rsidRPr="009D50E6">
        <w:rPr>
          <w:rFonts w:asciiTheme="minorHAnsi" w:hAnsiTheme="minorHAnsi" w:cstheme="minorHAnsi"/>
          <w:sz w:val="22"/>
          <w:szCs w:val="22"/>
        </w:rPr>
        <w:t>az w Warszawie).</w:t>
      </w:r>
    </w:p>
    <w:p w:rsidR="0066599E" w:rsidRPr="009D50E6" w:rsidRDefault="0066599E" w:rsidP="0066599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Poniżej zamieszczono zakres obowiązków ekspertów objętych przedmiotem zamówienia wraz z wymaganiami i przewidywaną pracochłonnością realizowanych przez nich zadań:</w:t>
      </w:r>
    </w:p>
    <w:p w:rsidR="0066599E" w:rsidRPr="009D50E6" w:rsidRDefault="0066599E" w:rsidP="0066599E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9D50E6">
        <w:rPr>
          <w:rFonts w:asciiTheme="minorHAnsi" w:hAnsiTheme="minorHAnsi" w:cstheme="minorHAnsi"/>
          <w:sz w:val="22"/>
          <w:szCs w:val="22"/>
          <w:u w:val="single"/>
        </w:rPr>
        <w:t>Eksperci wiodący</w:t>
      </w:r>
    </w:p>
    <w:p w:rsidR="0066599E" w:rsidRPr="009D50E6" w:rsidRDefault="0066599E" w:rsidP="0066599E">
      <w:pPr>
        <w:rPr>
          <w:rFonts w:asciiTheme="minorHAnsi" w:hAnsiTheme="minorHAnsi" w:cstheme="minorHAnsi"/>
          <w:sz w:val="22"/>
          <w:szCs w:val="22"/>
          <w:u w:val="single"/>
        </w:rPr>
      </w:pPr>
      <w:r w:rsidRPr="009D50E6">
        <w:rPr>
          <w:rFonts w:asciiTheme="minorHAnsi" w:hAnsiTheme="minorHAnsi" w:cstheme="minorHAnsi"/>
          <w:sz w:val="22"/>
          <w:szCs w:val="22"/>
          <w:u w:val="single"/>
        </w:rPr>
        <w:t xml:space="preserve">Ekspert wiodący – lider podzespołu ds. rehabilitacji medycznej: </w:t>
      </w:r>
    </w:p>
    <w:p w:rsidR="00547D12" w:rsidRDefault="00BE18B3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E18B3">
        <w:rPr>
          <w:rFonts w:asciiTheme="minorHAnsi" w:hAnsiTheme="minorHAnsi" w:cstheme="minorHAnsi"/>
          <w:sz w:val="22"/>
          <w:szCs w:val="22"/>
        </w:rPr>
        <w:t>Ustalanie planu pracy podzespołu;</w:t>
      </w:r>
    </w:p>
    <w:p w:rsidR="00547D12" w:rsidRDefault="00BE18B3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E18B3">
        <w:rPr>
          <w:rFonts w:asciiTheme="minorHAnsi" w:hAnsiTheme="minorHAnsi" w:cstheme="minorHAnsi"/>
          <w:sz w:val="22"/>
          <w:szCs w:val="22"/>
        </w:rPr>
        <w:t>Koordynacja merytoryczna prac w podzespole, w tym weryfikacja poziomu merytorycznego prowadzonych prac;</w:t>
      </w:r>
    </w:p>
    <w:p w:rsidR="00547D12" w:rsidRDefault="00BE18B3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E18B3">
        <w:rPr>
          <w:rFonts w:asciiTheme="minorHAnsi" w:hAnsiTheme="minorHAnsi" w:cstheme="minorHAnsi"/>
          <w:sz w:val="22"/>
          <w:szCs w:val="22"/>
        </w:rPr>
        <w:t>Raportowanie wyników prac podzespołu do koordynatora merytorycznego ds. Modelu;</w:t>
      </w:r>
    </w:p>
    <w:p w:rsidR="00547D12" w:rsidRDefault="00BE18B3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E18B3">
        <w:rPr>
          <w:rFonts w:asciiTheme="minorHAnsi" w:hAnsiTheme="minorHAnsi" w:cstheme="minorHAnsi"/>
          <w:sz w:val="22"/>
          <w:szCs w:val="22"/>
        </w:rPr>
        <w:t>Reprezentowanie projektu na seminariach, konferencjach, spotkaniach środowiskowych z interesariuszami;</w:t>
      </w:r>
    </w:p>
    <w:p w:rsidR="00547D12" w:rsidRDefault="00BE18B3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E18B3">
        <w:rPr>
          <w:rFonts w:asciiTheme="minorHAnsi" w:hAnsiTheme="minorHAnsi" w:cstheme="minorHAnsi"/>
          <w:sz w:val="22"/>
          <w:szCs w:val="22"/>
        </w:rPr>
        <w:t>Weryfikacja i dostosowywanie opracowanych produktów do wniosków i rekomendacji wynikających z konsultacji społecznych Modelu oraz wyników pilotażu;</w:t>
      </w:r>
    </w:p>
    <w:p w:rsidR="00547D12" w:rsidRDefault="00BE18B3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E18B3">
        <w:rPr>
          <w:rFonts w:asciiTheme="minorHAnsi" w:hAnsiTheme="minorHAnsi" w:cstheme="minorHAnsi"/>
          <w:sz w:val="22"/>
          <w:szCs w:val="22"/>
        </w:rPr>
        <w:t>Nadzór merytoryczny nad opracowaniem raportu merytorycznego z pracy podzespołu.</w:t>
      </w:r>
    </w:p>
    <w:p w:rsidR="0066599E" w:rsidRPr="009D50E6" w:rsidRDefault="0066599E" w:rsidP="0066599E">
      <w:pPr>
        <w:rPr>
          <w:rFonts w:asciiTheme="minorHAnsi" w:hAnsiTheme="minorHAnsi" w:cstheme="minorHAnsi"/>
          <w:sz w:val="22"/>
          <w:szCs w:val="22"/>
        </w:rPr>
      </w:pPr>
    </w:p>
    <w:p w:rsidR="0066599E" w:rsidRPr="009D50E6" w:rsidRDefault="0066599E" w:rsidP="0066599E">
      <w:pPr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lastRenderedPageBreak/>
        <w:t xml:space="preserve">Wymagania: </w:t>
      </w:r>
    </w:p>
    <w:p w:rsidR="0066599E" w:rsidRPr="009D50E6" w:rsidRDefault="0066599E" w:rsidP="0066599E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Wykształcenie wyższe;</w:t>
      </w:r>
    </w:p>
    <w:p w:rsidR="0066599E" w:rsidRPr="009D50E6" w:rsidRDefault="0066599E" w:rsidP="0066599E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Posiadanie co najmniej 4-letniego doświadczenia w obszarze problematyki związanej z niepełnosprawnością;</w:t>
      </w:r>
    </w:p>
    <w:p w:rsidR="0066599E" w:rsidRPr="009D50E6" w:rsidRDefault="0066599E" w:rsidP="0066599E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Posiadanie co najmniej 10-letniego doświadczenia w obszarze rehabilitacji medycznej;</w:t>
      </w:r>
    </w:p>
    <w:p w:rsidR="0066599E" w:rsidRPr="009D50E6" w:rsidRDefault="0066599E" w:rsidP="0066599E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Doświadczenie w prowadzeniu prac analitycznych i koncepcyjnych w obszarze rehabilitacji medycznej potwierdzone udziałem w co najmniej 2 projektach tego typu i/lub 3 publikacjach.</w:t>
      </w:r>
    </w:p>
    <w:p w:rsidR="0066599E" w:rsidRPr="009D50E6" w:rsidRDefault="0066599E" w:rsidP="0066599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66599E" w:rsidRPr="009D50E6" w:rsidRDefault="0066599E" w:rsidP="0066599E">
      <w:pPr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Liczba dni pracy: 40 dni – Etap I (2018 rok), 18 dni – Etap II (2022 rok).</w:t>
      </w:r>
    </w:p>
    <w:p w:rsidR="0066599E" w:rsidRPr="009D50E6" w:rsidRDefault="0066599E" w:rsidP="0066599E">
      <w:pPr>
        <w:rPr>
          <w:rFonts w:asciiTheme="minorHAnsi" w:hAnsiTheme="minorHAnsi" w:cstheme="minorHAnsi"/>
          <w:sz w:val="22"/>
          <w:szCs w:val="22"/>
        </w:rPr>
      </w:pPr>
    </w:p>
    <w:p w:rsidR="0066599E" w:rsidRPr="009D50E6" w:rsidRDefault="0066599E" w:rsidP="0066599E">
      <w:pPr>
        <w:rPr>
          <w:rFonts w:asciiTheme="minorHAnsi" w:hAnsiTheme="minorHAnsi" w:cstheme="minorHAnsi"/>
          <w:sz w:val="22"/>
          <w:szCs w:val="22"/>
          <w:u w:val="single"/>
        </w:rPr>
      </w:pPr>
      <w:r w:rsidRPr="009D50E6">
        <w:rPr>
          <w:rFonts w:asciiTheme="minorHAnsi" w:hAnsiTheme="minorHAnsi" w:cstheme="minorHAnsi"/>
          <w:sz w:val="22"/>
          <w:szCs w:val="22"/>
          <w:u w:val="single"/>
        </w:rPr>
        <w:t xml:space="preserve">Ekspert wiodący – lider podzespołu ds. rehabilitacji społecznej i psychologicznej: </w:t>
      </w:r>
    </w:p>
    <w:p w:rsidR="00547D12" w:rsidRDefault="001416B6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46B68">
        <w:rPr>
          <w:rFonts w:asciiTheme="minorHAnsi" w:hAnsiTheme="minorHAnsi" w:cstheme="minorHAnsi"/>
          <w:sz w:val="22"/>
          <w:szCs w:val="22"/>
        </w:rPr>
        <w:t>Ustalanie planu pracy podzespołu;</w:t>
      </w:r>
    </w:p>
    <w:p w:rsidR="00547D12" w:rsidRDefault="001416B6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46B68">
        <w:rPr>
          <w:rFonts w:asciiTheme="minorHAnsi" w:hAnsiTheme="minorHAnsi" w:cstheme="minorHAnsi"/>
          <w:sz w:val="22"/>
          <w:szCs w:val="22"/>
        </w:rPr>
        <w:t>Koordynacja merytoryczna prac w podzespole, w tym weryfikacja poziomu merytorycznego prowadzonych prac;</w:t>
      </w:r>
    </w:p>
    <w:p w:rsidR="00547D12" w:rsidRDefault="001416B6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46B68">
        <w:rPr>
          <w:rFonts w:asciiTheme="minorHAnsi" w:hAnsiTheme="minorHAnsi" w:cstheme="minorHAnsi"/>
          <w:sz w:val="22"/>
          <w:szCs w:val="22"/>
        </w:rPr>
        <w:t>Raportowanie wyników prac podzespołu do koordynatora merytorycznego ds. Modelu;</w:t>
      </w:r>
    </w:p>
    <w:p w:rsidR="00547D12" w:rsidRDefault="001416B6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46B68">
        <w:rPr>
          <w:rFonts w:asciiTheme="minorHAnsi" w:hAnsiTheme="minorHAnsi" w:cstheme="minorHAnsi"/>
          <w:sz w:val="22"/>
          <w:szCs w:val="22"/>
        </w:rPr>
        <w:t>Reprezentowanie projektu na seminariach, konferencjach, spotkaniach środowiskowych z interesariuszami;</w:t>
      </w:r>
    </w:p>
    <w:p w:rsidR="00547D12" w:rsidRDefault="001416B6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46B68">
        <w:rPr>
          <w:rFonts w:asciiTheme="minorHAnsi" w:hAnsiTheme="minorHAnsi" w:cstheme="minorHAnsi"/>
          <w:sz w:val="22"/>
          <w:szCs w:val="22"/>
        </w:rPr>
        <w:t>Weryfikacja i dostosowywanie opracowanych produktów do wniosków i rekomendacji wynikających z konsultacji społecznych Modelu oraz wyników pilotażu;</w:t>
      </w:r>
    </w:p>
    <w:p w:rsidR="00547D12" w:rsidRDefault="001416B6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46B68">
        <w:rPr>
          <w:rFonts w:asciiTheme="minorHAnsi" w:hAnsiTheme="minorHAnsi" w:cstheme="minorHAnsi"/>
          <w:sz w:val="22"/>
          <w:szCs w:val="22"/>
        </w:rPr>
        <w:t>Nadzór merytoryczny nad opracowaniem raportu merytorycznego z pracy podzespołu.</w:t>
      </w:r>
    </w:p>
    <w:p w:rsidR="00547D12" w:rsidRDefault="00547D1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6599E" w:rsidRPr="009D50E6" w:rsidRDefault="0066599E" w:rsidP="0066599E">
      <w:pPr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Wymagania:</w:t>
      </w:r>
    </w:p>
    <w:p w:rsidR="0066599E" w:rsidRPr="009D50E6" w:rsidRDefault="0066599E" w:rsidP="0066599E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Wykształcenie wyższe;</w:t>
      </w:r>
    </w:p>
    <w:p w:rsidR="0066599E" w:rsidRPr="009D50E6" w:rsidRDefault="0066599E" w:rsidP="0066599E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Posiadanie co najmniej 4-letniego doświadczenia w obszarze problematyki związanej z niepełnosprawnością;</w:t>
      </w:r>
    </w:p>
    <w:p w:rsidR="0066599E" w:rsidRPr="009D50E6" w:rsidRDefault="0066599E" w:rsidP="0066599E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 xml:space="preserve">Posiadanie co najmniej 10-letniego doświadczenia w obszarze rehabilitacji społecznej i/lub psychologicznej; </w:t>
      </w:r>
    </w:p>
    <w:p w:rsidR="0066599E" w:rsidRPr="009D50E6" w:rsidRDefault="0066599E" w:rsidP="0066599E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Doświadczenie w prowadzeniu prac analitycznych i koncepcyjnych w obszarze rehabilitacji społecznej i/lub psychologicznej potwierdzone udziałem w co najmniej 2 projektach tego typu i/lub 3 publikacjach.</w:t>
      </w:r>
    </w:p>
    <w:p w:rsidR="0066599E" w:rsidRPr="009D50E6" w:rsidRDefault="0066599E" w:rsidP="0066599E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Liczba dni pracy: 40 dni – Etap I (2018 rok), 18 dni – Etap II (2022 rok).</w:t>
      </w:r>
    </w:p>
    <w:p w:rsidR="0066599E" w:rsidRDefault="0066599E" w:rsidP="0066599E">
      <w:pPr>
        <w:rPr>
          <w:rFonts w:asciiTheme="minorHAnsi" w:hAnsiTheme="minorHAnsi" w:cstheme="minorHAnsi"/>
          <w:sz w:val="22"/>
          <w:szCs w:val="22"/>
          <w:u w:val="single"/>
        </w:rPr>
      </w:pPr>
      <w:r w:rsidRPr="009D50E6">
        <w:rPr>
          <w:rFonts w:asciiTheme="minorHAnsi" w:hAnsiTheme="minorHAnsi" w:cstheme="minorHAnsi"/>
          <w:sz w:val="22"/>
          <w:szCs w:val="22"/>
          <w:u w:val="single"/>
        </w:rPr>
        <w:t xml:space="preserve">Ekspert wiodący – lider podzespołu ds. rehabilitacji zawodowej: </w:t>
      </w:r>
    </w:p>
    <w:p w:rsidR="00547D12" w:rsidRDefault="001416B6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46B68">
        <w:rPr>
          <w:rFonts w:asciiTheme="minorHAnsi" w:hAnsiTheme="minorHAnsi" w:cstheme="minorHAnsi"/>
          <w:sz w:val="22"/>
          <w:szCs w:val="22"/>
        </w:rPr>
        <w:t>Ustalanie planu pracy podzespołu;</w:t>
      </w:r>
    </w:p>
    <w:p w:rsidR="00547D12" w:rsidRDefault="001416B6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46B68">
        <w:rPr>
          <w:rFonts w:asciiTheme="minorHAnsi" w:hAnsiTheme="minorHAnsi" w:cstheme="minorHAnsi"/>
          <w:sz w:val="22"/>
          <w:szCs w:val="22"/>
        </w:rPr>
        <w:t>Koordynacja merytoryczna prac w podzespole, w tym weryfikacja poziomu merytorycznego prowadzonych prac;</w:t>
      </w:r>
    </w:p>
    <w:p w:rsidR="00547D12" w:rsidRDefault="001416B6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46B68">
        <w:rPr>
          <w:rFonts w:asciiTheme="minorHAnsi" w:hAnsiTheme="minorHAnsi" w:cstheme="minorHAnsi"/>
          <w:sz w:val="22"/>
          <w:szCs w:val="22"/>
        </w:rPr>
        <w:t>Raportowanie wyników prac podzespołu do koordynatora merytorycznego ds. Modelu;</w:t>
      </w:r>
    </w:p>
    <w:p w:rsidR="00547D12" w:rsidRDefault="001416B6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46B68">
        <w:rPr>
          <w:rFonts w:asciiTheme="minorHAnsi" w:hAnsiTheme="minorHAnsi" w:cstheme="minorHAnsi"/>
          <w:sz w:val="22"/>
          <w:szCs w:val="22"/>
        </w:rPr>
        <w:t>Reprezentowanie projektu na seminariach, konferencjach, spotkaniach środowiskowych z interesariuszami;</w:t>
      </w:r>
    </w:p>
    <w:p w:rsidR="00547D12" w:rsidRDefault="001416B6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46B68">
        <w:rPr>
          <w:rFonts w:asciiTheme="minorHAnsi" w:hAnsiTheme="minorHAnsi" w:cstheme="minorHAnsi"/>
          <w:sz w:val="22"/>
          <w:szCs w:val="22"/>
        </w:rPr>
        <w:t>Weryfikacja i dostosowywanie opracowanych produktów do wniosków i rekomendacji wynikających z konsultacji społecznych Modelu oraz wyników pilotażu;</w:t>
      </w:r>
    </w:p>
    <w:p w:rsidR="00547D12" w:rsidRDefault="001416B6">
      <w:pPr>
        <w:pStyle w:val="Akapitzlist"/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46B68">
        <w:rPr>
          <w:rFonts w:asciiTheme="minorHAnsi" w:hAnsiTheme="minorHAnsi" w:cstheme="minorHAnsi"/>
          <w:sz w:val="22"/>
          <w:szCs w:val="22"/>
        </w:rPr>
        <w:t>Nadzór merytoryczny nad opracowaniem raportu merytorycznego z pracy podzespołu.</w:t>
      </w:r>
    </w:p>
    <w:p w:rsidR="001416B6" w:rsidRPr="009D50E6" w:rsidRDefault="001416B6" w:rsidP="0066599E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66599E" w:rsidRPr="009D50E6" w:rsidRDefault="0066599E" w:rsidP="0066599E">
      <w:pPr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Wymagania:</w:t>
      </w:r>
    </w:p>
    <w:p w:rsidR="0066599E" w:rsidRPr="009D50E6" w:rsidRDefault="0066599E" w:rsidP="0066599E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Wykształcenie wyższe;</w:t>
      </w:r>
    </w:p>
    <w:p w:rsidR="0066599E" w:rsidRPr="009D50E6" w:rsidRDefault="0066599E" w:rsidP="0066599E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Posiadanie co najmniej 4-letniego doświadczenia w obszarze problematyki związanej z niepełnosprawnością;</w:t>
      </w:r>
    </w:p>
    <w:p w:rsidR="0066599E" w:rsidRPr="009D50E6" w:rsidRDefault="0066599E" w:rsidP="0066599E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lastRenderedPageBreak/>
        <w:t xml:space="preserve">Posiadanie co najmniej 10-letniego doświadczenia w obszarze rehabilitacji zawodowej; </w:t>
      </w:r>
    </w:p>
    <w:p w:rsidR="0066599E" w:rsidRPr="009D50E6" w:rsidRDefault="0066599E" w:rsidP="0066599E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Doświadczenie w prowadzeniu prac analitycznych i koncepcyjnych w obszarze rehabilitacji potwierdzone udziałem w co najmniej 2 projektach tego typu i/lub 3 publikacjach.</w:t>
      </w:r>
    </w:p>
    <w:p w:rsidR="0066599E" w:rsidRPr="009D50E6" w:rsidRDefault="0066599E" w:rsidP="0066599E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Liczba dni pracy: 40 dni – Etap I (2018 rok), 18 dni – Etap II (2022 rok).</w:t>
      </w:r>
    </w:p>
    <w:p w:rsidR="0066599E" w:rsidRDefault="0066599E" w:rsidP="0066599E">
      <w:pPr>
        <w:rPr>
          <w:rFonts w:asciiTheme="minorHAnsi" w:hAnsiTheme="minorHAnsi" w:cstheme="minorHAnsi"/>
          <w:sz w:val="22"/>
          <w:szCs w:val="22"/>
          <w:u w:val="single"/>
        </w:rPr>
      </w:pPr>
      <w:r w:rsidRPr="009D50E6">
        <w:rPr>
          <w:rFonts w:asciiTheme="minorHAnsi" w:hAnsiTheme="minorHAnsi" w:cstheme="minorHAnsi"/>
          <w:sz w:val="22"/>
          <w:szCs w:val="22"/>
          <w:u w:val="single"/>
        </w:rPr>
        <w:t>Ekspert wiodący – lider zespołu ds. opracowania koncepcji funkcjonowania ośrodków kompleksowej rehabilitacji:</w:t>
      </w:r>
    </w:p>
    <w:p w:rsidR="00547D12" w:rsidRDefault="00BE18B3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E18B3">
        <w:rPr>
          <w:rFonts w:asciiTheme="minorHAnsi" w:hAnsiTheme="minorHAnsi" w:cstheme="minorHAnsi"/>
          <w:sz w:val="22"/>
          <w:szCs w:val="22"/>
        </w:rPr>
        <w:t>Ustalanie planu pracy podzespołu;</w:t>
      </w:r>
    </w:p>
    <w:p w:rsidR="00547D12" w:rsidRDefault="00BE18B3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E18B3">
        <w:rPr>
          <w:rFonts w:asciiTheme="minorHAnsi" w:hAnsiTheme="minorHAnsi" w:cstheme="minorHAnsi"/>
          <w:sz w:val="22"/>
          <w:szCs w:val="22"/>
        </w:rPr>
        <w:t>Koordynacja merytoryczna prac w podzespole, w tym weryfikacja poziomu merytorycznego</w:t>
      </w:r>
      <w:r w:rsidR="001416B6">
        <w:rPr>
          <w:rFonts w:asciiTheme="minorHAnsi" w:hAnsiTheme="minorHAnsi" w:cstheme="minorHAnsi"/>
          <w:sz w:val="22"/>
          <w:szCs w:val="22"/>
        </w:rPr>
        <w:t xml:space="preserve"> </w:t>
      </w:r>
      <w:r w:rsidRPr="00BE18B3">
        <w:rPr>
          <w:rFonts w:asciiTheme="minorHAnsi" w:hAnsiTheme="minorHAnsi" w:cstheme="minorHAnsi"/>
          <w:sz w:val="22"/>
          <w:szCs w:val="22"/>
        </w:rPr>
        <w:t>prowadzonych prac;</w:t>
      </w:r>
    </w:p>
    <w:p w:rsidR="00547D12" w:rsidRDefault="00BE18B3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E18B3">
        <w:rPr>
          <w:rFonts w:asciiTheme="minorHAnsi" w:hAnsiTheme="minorHAnsi" w:cstheme="minorHAnsi"/>
          <w:sz w:val="22"/>
          <w:szCs w:val="22"/>
        </w:rPr>
        <w:t>Raportowanie wyników prac podzespołu do koordynatora merytorycznego ds. Modelu;</w:t>
      </w:r>
    </w:p>
    <w:p w:rsidR="00547D12" w:rsidRDefault="00BE18B3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E18B3">
        <w:rPr>
          <w:rFonts w:asciiTheme="minorHAnsi" w:hAnsiTheme="minorHAnsi" w:cstheme="minorHAnsi"/>
          <w:sz w:val="22"/>
          <w:szCs w:val="22"/>
        </w:rPr>
        <w:t>Reprezentowanie projektu na seminariach, konferencjach, spotkaniach środowiskowych z interesariuszami;</w:t>
      </w:r>
    </w:p>
    <w:p w:rsidR="00547D12" w:rsidRDefault="00BE18B3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E18B3">
        <w:rPr>
          <w:rFonts w:asciiTheme="minorHAnsi" w:hAnsiTheme="minorHAnsi" w:cstheme="minorHAnsi"/>
          <w:sz w:val="22"/>
          <w:szCs w:val="22"/>
        </w:rPr>
        <w:t>Weryfikacja i dostosowywanie opracowanych produktów do wniosków i rekomendacji wynikających z konsultacji społecznych Modelu oraz wyników pilotażu;</w:t>
      </w:r>
    </w:p>
    <w:p w:rsidR="00547D12" w:rsidRDefault="00BE18B3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E18B3">
        <w:rPr>
          <w:rFonts w:asciiTheme="minorHAnsi" w:hAnsiTheme="minorHAnsi" w:cstheme="minorHAnsi"/>
          <w:sz w:val="22"/>
          <w:szCs w:val="22"/>
        </w:rPr>
        <w:t>Nadzór merytoryczny nad opracowaniem raportu merytorycznego z pracy podzespołu.</w:t>
      </w:r>
    </w:p>
    <w:p w:rsidR="001416B6" w:rsidRDefault="001416B6" w:rsidP="001416B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6599E" w:rsidRPr="009D50E6" w:rsidRDefault="0066599E" w:rsidP="0066599E">
      <w:pPr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Wymagania:</w:t>
      </w:r>
    </w:p>
    <w:p w:rsidR="0066599E" w:rsidRPr="009D50E6" w:rsidRDefault="0066599E" w:rsidP="0066599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Wykształcenie wyższe;</w:t>
      </w:r>
    </w:p>
    <w:p w:rsidR="0066599E" w:rsidRPr="009D50E6" w:rsidRDefault="0066599E" w:rsidP="0066599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Posiadanie co najmniej 4-letniego doświadczenia w obszarze problematyki związanej z niepełnosprawnością;</w:t>
      </w:r>
    </w:p>
    <w:p w:rsidR="0066599E" w:rsidRPr="009D50E6" w:rsidRDefault="0066599E" w:rsidP="0066599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 xml:space="preserve">Posiadanie co najmniej 10-letniego doświadczenia w obszarze zarządzania placówkami ochrony zdrowia; </w:t>
      </w:r>
    </w:p>
    <w:p w:rsidR="0066599E" w:rsidRPr="009D50E6" w:rsidRDefault="0066599E" w:rsidP="0066599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Doświadczenie w prowadzeniu prac analitycznych i koncepcyjnych w obszarze rehabilitacji potwierdzone udziałem w co najmniej 2 projektach tego typu i/lub 3 publikacjach.</w:t>
      </w:r>
    </w:p>
    <w:p w:rsidR="0066599E" w:rsidRPr="009D50E6" w:rsidRDefault="0066599E" w:rsidP="0066599E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Liczba dni pracy: 55 dni – Etap I (2018 rok), 20 dni – Etap II (2022 rok).</w:t>
      </w:r>
    </w:p>
    <w:p w:rsidR="0066599E" w:rsidRPr="009D50E6" w:rsidRDefault="0066599E" w:rsidP="0066599E">
      <w:pPr>
        <w:rPr>
          <w:rFonts w:asciiTheme="minorHAnsi" w:hAnsiTheme="minorHAnsi" w:cstheme="minorHAnsi"/>
          <w:sz w:val="22"/>
          <w:szCs w:val="22"/>
          <w:u w:val="single"/>
        </w:rPr>
      </w:pPr>
      <w:r w:rsidRPr="009D50E6">
        <w:rPr>
          <w:rFonts w:asciiTheme="minorHAnsi" w:hAnsiTheme="minorHAnsi" w:cstheme="minorHAnsi"/>
          <w:sz w:val="22"/>
          <w:szCs w:val="22"/>
          <w:u w:val="single"/>
        </w:rPr>
        <w:t>Ekspert wiodący – lider zespołu ds. ewaluacji i badań efektywności modelu oraz wypracowania rekomendacji</w:t>
      </w:r>
    </w:p>
    <w:p w:rsidR="00547D12" w:rsidRDefault="001416B6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46B68">
        <w:rPr>
          <w:rFonts w:asciiTheme="minorHAnsi" w:hAnsiTheme="minorHAnsi" w:cstheme="minorHAnsi"/>
          <w:sz w:val="22"/>
          <w:szCs w:val="22"/>
        </w:rPr>
        <w:t>Ustalanie planu pracy podzespołu;</w:t>
      </w:r>
    </w:p>
    <w:p w:rsidR="00547D12" w:rsidRDefault="001416B6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46B68">
        <w:rPr>
          <w:rFonts w:asciiTheme="minorHAnsi" w:hAnsiTheme="minorHAnsi" w:cstheme="minorHAnsi"/>
          <w:sz w:val="22"/>
          <w:szCs w:val="22"/>
        </w:rPr>
        <w:t>Koordynacja merytoryczna prac w podzespole, w tym weryfikacja poziomu merytorycznego prowadzonych prac;</w:t>
      </w:r>
    </w:p>
    <w:p w:rsidR="00547D12" w:rsidRDefault="001416B6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46B68">
        <w:rPr>
          <w:rFonts w:asciiTheme="minorHAnsi" w:hAnsiTheme="minorHAnsi" w:cstheme="minorHAnsi"/>
          <w:sz w:val="22"/>
          <w:szCs w:val="22"/>
        </w:rPr>
        <w:t>Raportowanie wyników prac podzespołu do koordynatora merytorycznego ds. Modelu;</w:t>
      </w:r>
    </w:p>
    <w:p w:rsidR="00547D12" w:rsidRDefault="001416B6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46B68">
        <w:rPr>
          <w:rFonts w:asciiTheme="minorHAnsi" w:hAnsiTheme="minorHAnsi" w:cstheme="minorHAnsi"/>
          <w:sz w:val="22"/>
          <w:szCs w:val="22"/>
        </w:rPr>
        <w:t>Reprezentowanie projektu na seminariach, konferencjach, spotkaniach środowiskowych z interesariuszami;</w:t>
      </w:r>
    </w:p>
    <w:p w:rsidR="00547D12" w:rsidRDefault="001416B6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46B68">
        <w:rPr>
          <w:rFonts w:asciiTheme="minorHAnsi" w:hAnsiTheme="minorHAnsi" w:cstheme="minorHAnsi"/>
          <w:sz w:val="22"/>
          <w:szCs w:val="22"/>
        </w:rPr>
        <w:t>Weryfikacja i dostosowywanie opracowanych produktów do wniosków i rekomendacji wynikających z konsultacji społecznych Modelu oraz wyników pilotażu;</w:t>
      </w:r>
    </w:p>
    <w:p w:rsidR="00547D12" w:rsidRDefault="001416B6">
      <w:pPr>
        <w:pStyle w:val="Akapitzlist"/>
        <w:numPr>
          <w:ilvl w:val="0"/>
          <w:numId w:val="4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46B68">
        <w:rPr>
          <w:rFonts w:asciiTheme="minorHAnsi" w:hAnsiTheme="minorHAnsi" w:cstheme="minorHAnsi"/>
          <w:sz w:val="22"/>
          <w:szCs w:val="22"/>
        </w:rPr>
        <w:t>Nadzór merytoryczny nad opracowaniem raportu merytorycznego z pracy podzespołu.</w:t>
      </w:r>
    </w:p>
    <w:p w:rsidR="001416B6" w:rsidRDefault="001416B6" w:rsidP="0066599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66599E" w:rsidRPr="009D50E6" w:rsidRDefault="0066599E" w:rsidP="0066599E">
      <w:pPr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Wymagania:</w:t>
      </w:r>
    </w:p>
    <w:p w:rsidR="0066599E" w:rsidRPr="009D50E6" w:rsidRDefault="0066599E" w:rsidP="0066599E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Wykształcenie wyższe;</w:t>
      </w:r>
    </w:p>
    <w:p w:rsidR="0066599E" w:rsidRPr="009D50E6" w:rsidRDefault="0066599E" w:rsidP="0066599E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Posiadanie co najmniej 10-letniego doświadczenia w obszarze pomiaru efektywności rozwiązań organizacyjnych, ewaluacji projektów i programów;</w:t>
      </w:r>
    </w:p>
    <w:p w:rsidR="0066599E" w:rsidRPr="009D50E6" w:rsidRDefault="0066599E" w:rsidP="0066599E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Doświadczenie w prowadzeniu prac analitycznych i koncepcyjnych w zakresie pomiaru efektywności  rozwiązań organizacyjnych, ewaluacji projektów i programów, potwierdzone udziałem w co najmniej 2 projektach tego typu i/lub 3 publikacjach.</w:t>
      </w:r>
    </w:p>
    <w:p w:rsidR="0066599E" w:rsidRPr="009D50E6" w:rsidRDefault="0066599E" w:rsidP="0066599E">
      <w:pPr>
        <w:rPr>
          <w:rFonts w:asciiTheme="minorHAnsi" w:hAnsiTheme="minorHAnsi" w:cstheme="minorHAnsi"/>
          <w:sz w:val="22"/>
          <w:szCs w:val="22"/>
        </w:rPr>
      </w:pPr>
    </w:p>
    <w:p w:rsidR="0066599E" w:rsidRPr="009D50E6" w:rsidRDefault="0066599E" w:rsidP="0066599E">
      <w:pPr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Liczba dni pracy: 25 dni – Etap I (2018 rok), 10 dni – Etap II (2022 rok).</w:t>
      </w:r>
    </w:p>
    <w:p w:rsidR="0066599E" w:rsidRPr="009D50E6" w:rsidRDefault="0066599E" w:rsidP="0066599E">
      <w:pPr>
        <w:spacing w:after="200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66599E" w:rsidRPr="009D50E6" w:rsidRDefault="0066599E" w:rsidP="0066599E">
      <w:pPr>
        <w:spacing w:after="200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9D50E6">
        <w:rPr>
          <w:rFonts w:asciiTheme="minorHAnsi" w:hAnsiTheme="minorHAnsi" w:cstheme="minorHAnsi"/>
          <w:sz w:val="22"/>
          <w:szCs w:val="22"/>
          <w:u w:val="single"/>
        </w:rPr>
        <w:t>Eksperci</w:t>
      </w:r>
    </w:p>
    <w:p w:rsidR="0066599E" w:rsidRPr="009D50E6" w:rsidRDefault="0066599E" w:rsidP="0066599E">
      <w:pPr>
        <w:rPr>
          <w:rFonts w:asciiTheme="minorHAnsi" w:hAnsiTheme="minorHAnsi" w:cstheme="minorHAnsi"/>
          <w:sz w:val="22"/>
          <w:szCs w:val="22"/>
          <w:u w:val="single"/>
        </w:rPr>
      </w:pPr>
      <w:r w:rsidRPr="009D50E6">
        <w:rPr>
          <w:rFonts w:asciiTheme="minorHAnsi" w:hAnsiTheme="minorHAnsi" w:cstheme="minorHAnsi"/>
          <w:sz w:val="22"/>
          <w:szCs w:val="22"/>
          <w:u w:val="single"/>
        </w:rPr>
        <w:t>3 Ekspertów- podzespół ds. rehabilitacji medycznej</w:t>
      </w:r>
    </w:p>
    <w:p w:rsidR="00547D12" w:rsidRDefault="00BE18B3">
      <w:pPr>
        <w:pStyle w:val="Akapitzlist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E18B3">
        <w:rPr>
          <w:rFonts w:asciiTheme="minorHAnsi" w:hAnsiTheme="minorHAnsi" w:cstheme="minorHAnsi"/>
          <w:sz w:val="22"/>
          <w:szCs w:val="22"/>
        </w:rPr>
        <w:t>Opracowywanie produktów merytorycznych;</w:t>
      </w:r>
    </w:p>
    <w:p w:rsidR="00547D12" w:rsidRDefault="00BE18B3">
      <w:pPr>
        <w:pStyle w:val="Akapitzlist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E18B3">
        <w:rPr>
          <w:rFonts w:asciiTheme="minorHAnsi" w:hAnsiTheme="minorHAnsi" w:cstheme="minorHAnsi"/>
          <w:sz w:val="22"/>
          <w:szCs w:val="22"/>
        </w:rPr>
        <w:t>Udział w spotkaniach podzespołu;</w:t>
      </w:r>
    </w:p>
    <w:p w:rsidR="00547D12" w:rsidRDefault="00BE18B3">
      <w:pPr>
        <w:pStyle w:val="Akapitzlist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E18B3">
        <w:rPr>
          <w:rFonts w:asciiTheme="minorHAnsi" w:hAnsiTheme="minorHAnsi" w:cstheme="minorHAnsi"/>
          <w:sz w:val="22"/>
          <w:szCs w:val="22"/>
        </w:rPr>
        <w:t>Raportowanie wyników swojej pracy do eksperta wiodącego - lidera podzespołu;</w:t>
      </w:r>
    </w:p>
    <w:p w:rsidR="00547D12" w:rsidRDefault="00BE18B3">
      <w:pPr>
        <w:pStyle w:val="Akapitzlist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E18B3">
        <w:rPr>
          <w:rFonts w:asciiTheme="minorHAnsi" w:hAnsiTheme="minorHAnsi" w:cstheme="minorHAnsi"/>
          <w:sz w:val="22"/>
          <w:szCs w:val="22"/>
        </w:rPr>
        <w:t>Reprezentowanie projektu na seminariach, konferencjach, spotkaniach środowiskowych z interesariuszami;</w:t>
      </w:r>
    </w:p>
    <w:p w:rsidR="00547D12" w:rsidRDefault="00BE18B3">
      <w:pPr>
        <w:pStyle w:val="Akapitzlist"/>
        <w:numPr>
          <w:ilvl w:val="0"/>
          <w:numId w:val="4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E18B3">
        <w:rPr>
          <w:rFonts w:asciiTheme="minorHAnsi" w:hAnsiTheme="minorHAnsi" w:cstheme="minorHAnsi"/>
          <w:sz w:val="22"/>
          <w:szCs w:val="22"/>
        </w:rPr>
        <w:t>Udział w opracowaniu raportu merytorycznego z pracy podzespołu.</w:t>
      </w:r>
    </w:p>
    <w:p w:rsidR="0066599E" w:rsidRPr="009D50E6" w:rsidRDefault="0066599E" w:rsidP="0066599E">
      <w:pPr>
        <w:rPr>
          <w:rFonts w:asciiTheme="minorHAnsi" w:hAnsiTheme="minorHAnsi" w:cstheme="minorHAnsi"/>
          <w:sz w:val="22"/>
          <w:szCs w:val="22"/>
        </w:rPr>
      </w:pPr>
    </w:p>
    <w:p w:rsidR="0066599E" w:rsidRPr="009D50E6" w:rsidRDefault="0066599E" w:rsidP="0066599E">
      <w:pPr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Wymagania:</w:t>
      </w:r>
    </w:p>
    <w:p w:rsidR="0066599E" w:rsidRPr="009D50E6" w:rsidRDefault="0066599E" w:rsidP="0066599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Wykształcenie wyższe;</w:t>
      </w:r>
    </w:p>
    <w:p w:rsidR="0066599E" w:rsidRPr="009D50E6" w:rsidRDefault="0066599E" w:rsidP="0066599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Posiadanie co najmniej 4-letniego doświadczenia w obszarze problematyki związanej z niepełnosprawnością;</w:t>
      </w:r>
    </w:p>
    <w:p w:rsidR="0066599E" w:rsidRPr="009D50E6" w:rsidRDefault="0066599E" w:rsidP="0066599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Posiadanie co najmniej 5-letniego doświadczenia w obszarze rehabilitacji medycznej;</w:t>
      </w:r>
    </w:p>
    <w:p w:rsidR="0066599E" w:rsidRPr="009D50E6" w:rsidRDefault="0066599E" w:rsidP="0066599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Doświadczenie w prowadzeniu prac analitycznych i koncepcyjnych w obszarze rehabilitacji medycznej potwierdzone udziałem w co najmniej 1 projekcie tego typu i/lub 1 publikacją.</w:t>
      </w:r>
    </w:p>
    <w:p w:rsidR="0066599E" w:rsidRPr="009D50E6" w:rsidRDefault="0066599E" w:rsidP="0066599E">
      <w:pPr>
        <w:rPr>
          <w:rFonts w:asciiTheme="minorHAnsi" w:hAnsiTheme="minorHAnsi" w:cstheme="minorHAnsi"/>
          <w:sz w:val="22"/>
          <w:szCs w:val="22"/>
        </w:rPr>
      </w:pPr>
    </w:p>
    <w:p w:rsidR="0066599E" w:rsidRPr="009D50E6" w:rsidRDefault="0066599E" w:rsidP="0066599E">
      <w:pPr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 xml:space="preserve">Liczba dni pracy: </w:t>
      </w:r>
    </w:p>
    <w:p w:rsidR="0066599E" w:rsidRPr="009D50E6" w:rsidRDefault="0066599E" w:rsidP="0066599E">
      <w:pPr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Ekspert 1 – 32 dni</w:t>
      </w:r>
      <w:r w:rsidR="009D50E6">
        <w:rPr>
          <w:rFonts w:asciiTheme="minorHAnsi" w:hAnsiTheme="minorHAnsi" w:cstheme="minorHAnsi"/>
          <w:sz w:val="22"/>
          <w:szCs w:val="22"/>
        </w:rPr>
        <w:t xml:space="preserve"> </w:t>
      </w:r>
      <w:r w:rsidR="009D50E6" w:rsidRPr="009D50E6">
        <w:rPr>
          <w:rFonts w:asciiTheme="minorHAnsi" w:hAnsiTheme="minorHAnsi" w:cstheme="minorHAnsi"/>
          <w:sz w:val="22"/>
          <w:szCs w:val="22"/>
        </w:rPr>
        <w:t>–</w:t>
      </w:r>
      <w:r w:rsidRPr="009D50E6">
        <w:rPr>
          <w:rFonts w:asciiTheme="minorHAnsi" w:hAnsiTheme="minorHAnsi" w:cstheme="minorHAnsi"/>
          <w:sz w:val="22"/>
          <w:szCs w:val="22"/>
        </w:rPr>
        <w:t xml:space="preserve">  Etap I (2018 rok), 14 dni – Etap II (2022 rok);</w:t>
      </w:r>
    </w:p>
    <w:p w:rsidR="0066599E" w:rsidRPr="009D50E6" w:rsidRDefault="0066599E" w:rsidP="0066599E">
      <w:pPr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 xml:space="preserve">Ekspert 2 – 32 dni </w:t>
      </w:r>
      <w:r w:rsidR="009D50E6" w:rsidRPr="009D50E6">
        <w:rPr>
          <w:rFonts w:asciiTheme="minorHAnsi" w:hAnsiTheme="minorHAnsi" w:cstheme="minorHAnsi"/>
          <w:sz w:val="22"/>
          <w:szCs w:val="22"/>
        </w:rPr>
        <w:t>–</w:t>
      </w:r>
      <w:r w:rsidR="009D50E6">
        <w:rPr>
          <w:rFonts w:asciiTheme="minorHAnsi" w:hAnsiTheme="minorHAnsi" w:cstheme="minorHAnsi"/>
          <w:sz w:val="22"/>
          <w:szCs w:val="22"/>
        </w:rPr>
        <w:t xml:space="preserve">  </w:t>
      </w:r>
      <w:r w:rsidRPr="009D50E6">
        <w:rPr>
          <w:rFonts w:asciiTheme="minorHAnsi" w:hAnsiTheme="minorHAnsi" w:cstheme="minorHAnsi"/>
          <w:sz w:val="22"/>
          <w:szCs w:val="22"/>
        </w:rPr>
        <w:t>Etap I (2018 rok), 6 dni – Etap II (2022 rok);</w:t>
      </w:r>
    </w:p>
    <w:p w:rsidR="0066599E" w:rsidRPr="009D50E6" w:rsidRDefault="0066599E" w:rsidP="0066599E">
      <w:pPr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 xml:space="preserve">Ekspert 3 – 32 dni </w:t>
      </w:r>
      <w:r w:rsidR="009D50E6" w:rsidRPr="009D50E6">
        <w:rPr>
          <w:rFonts w:asciiTheme="minorHAnsi" w:hAnsiTheme="minorHAnsi" w:cstheme="minorHAnsi"/>
          <w:sz w:val="22"/>
          <w:szCs w:val="22"/>
        </w:rPr>
        <w:t>–</w:t>
      </w:r>
      <w:r w:rsidR="009D50E6">
        <w:rPr>
          <w:rFonts w:asciiTheme="minorHAnsi" w:hAnsiTheme="minorHAnsi" w:cstheme="minorHAnsi"/>
          <w:sz w:val="22"/>
          <w:szCs w:val="22"/>
        </w:rPr>
        <w:t xml:space="preserve">  </w:t>
      </w:r>
      <w:r w:rsidRPr="009D50E6">
        <w:rPr>
          <w:rFonts w:asciiTheme="minorHAnsi" w:hAnsiTheme="minorHAnsi" w:cstheme="minorHAnsi"/>
          <w:sz w:val="22"/>
          <w:szCs w:val="22"/>
        </w:rPr>
        <w:t>Etap I (2018 rok).</w:t>
      </w:r>
    </w:p>
    <w:p w:rsidR="0066599E" w:rsidRPr="009D50E6" w:rsidRDefault="0066599E" w:rsidP="0066599E">
      <w:pPr>
        <w:rPr>
          <w:rFonts w:asciiTheme="minorHAnsi" w:hAnsiTheme="minorHAnsi" w:cstheme="minorHAnsi"/>
          <w:sz w:val="22"/>
          <w:szCs w:val="22"/>
        </w:rPr>
      </w:pPr>
    </w:p>
    <w:p w:rsidR="0066599E" w:rsidRDefault="0066599E" w:rsidP="0066599E">
      <w:pPr>
        <w:rPr>
          <w:rFonts w:asciiTheme="minorHAnsi" w:hAnsiTheme="minorHAnsi" w:cstheme="minorHAnsi"/>
          <w:sz w:val="22"/>
          <w:szCs w:val="22"/>
          <w:u w:val="single"/>
        </w:rPr>
      </w:pPr>
      <w:r w:rsidRPr="009D50E6">
        <w:rPr>
          <w:rFonts w:asciiTheme="minorHAnsi" w:hAnsiTheme="minorHAnsi" w:cstheme="minorHAnsi"/>
          <w:sz w:val="22"/>
          <w:szCs w:val="22"/>
          <w:u w:val="single"/>
        </w:rPr>
        <w:t>3 Ekspertów- podzespół ds. rehabilitacji społecznej i psychologicznej</w:t>
      </w:r>
    </w:p>
    <w:p w:rsidR="00547D12" w:rsidRDefault="00705759">
      <w:pPr>
        <w:pStyle w:val="Akapitzlist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46B68">
        <w:rPr>
          <w:rFonts w:asciiTheme="minorHAnsi" w:hAnsiTheme="minorHAnsi" w:cstheme="minorHAnsi"/>
          <w:sz w:val="22"/>
          <w:szCs w:val="22"/>
        </w:rPr>
        <w:t>Opracowywanie produktów merytorycznych;</w:t>
      </w:r>
    </w:p>
    <w:p w:rsidR="00547D12" w:rsidRDefault="00705759">
      <w:pPr>
        <w:pStyle w:val="Akapitzlist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46B68">
        <w:rPr>
          <w:rFonts w:asciiTheme="minorHAnsi" w:hAnsiTheme="minorHAnsi" w:cstheme="minorHAnsi"/>
          <w:sz w:val="22"/>
          <w:szCs w:val="22"/>
        </w:rPr>
        <w:t>Udział w spotkaniach podzespołu;</w:t>
      </w:r>
    </w:p>
    <w:p w:rsidR="00547D12" w:rsidRDefault="00705759">
      <w:pPr>
        <w:pStyle w:val="Akapitzlist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46B68">
        <w:rPr>
          <w:rFonts w:asciiTheme="minorHAnsi" w:hAnsiTheme="minorHAnsi" w:cstheme="minorHAnsi"/>
          <w:sz w:val="22"/>
          <w:szCs w:val="22"/>
        </w:rPr>
        <w:t>Raportowanie wyników swojej pracy do eksperta wiodącego - lidera podzespołu;</w:t>
      </w:r>
    </w:p>
    <w:p w:rsidR="00547D12" w:rsidRDefault="00705759">
      <w:pPr>
        <w:pStyle w:val="Akapitzlist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46B68">
        <w:rPr>
          <w:rFonts w:asciiTheme="minorHAnsi" w:hAnsiTheme="minorHAnsi" w:cstheme="minorHAnsi"/>
          <w:sz w:val="22"/>
          <w:szCs w:val="22"/>
        </w:rPr>
        <w:t>Reprezentowanie projektu na seminariach, konferencjach, spotkaniach środowiskowych z interesariuszami;</w:t>
      </w:r>
    </w:p>
    <w:p w:rsidR="00547D12" w:rsidRDefault="00705759">
      <w:pPr>
        <w:pStyle w:val="Akapitzlist"/>
        <w:numPr>
          <w:ilvl w:val="0"/>
          <w:numId w:val="5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46B68">
        <w:rPr>
          <w:rFonts w:asciiTheme="minorHAnsi" w:hAnsiTheme="minorHAnsi" w:cstheme="minorHAnsi"/>
          <w:sz w:val="22"/>
          <w:szCs w:val="22"/>
        </w:rPr>
        <w:t>Udział w opracowaniu raportu merytorycznego z pracy podzespołu.</w:t>
      </w:r>
    </w:p>
    <w:p w:rsidR="0066599E" w:rsidRPr="009D50E6" w:rsidRDefault="0066599E" w:rsidP="0066599E">
      <w:pPr>
        <w:rPr>
          <w:rFonts w:asciiTheme="minorHAnsi" w:hAnsiTheme="minorHAnsi" w:cstheme="minorHAnsi"/>
          <w:sz w:val="22"/>
          <w:szCs w:val="22"/>
        </w:rPr>
      </w:pPr>
    </w:p>
    <w:p w:rsidR="0066599E" w:rsidRPr="009D50E6" w:rsidRDefault="0066599E" w:rsidP="0066599E">
      <w:pPr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Wymagania:</w:t>
      </w:r>
    </w:p>
    <w:p w:rsidR="0066599E" w:rsidRPr="009D50E6" w:rsidRDefault="0066599E" w:rsidP="0066599E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Wykształcenie wyższe;</w:t>
      </w:r>
    </w:p>
    <w:p w:rsidR="0066599E" w:rsidRPr="009D50E6" w:rsidRDefault="0066599E" w:rsidP="0066599E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Posiadanie co najmniej 4-letniego doświadczenia w obszarze problematyki związanej z niepełnosprawnością;</w:t>
      </w:r>
    </w:p>
    <w:p w:rsidR="0066599E" w:rsidRPr="009D50E6" w:rsidRDefault="0066599E" w:rsidP="0066599E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Posiadanie co najmniej 5-letniego doświadczenia w obszarze rehabilitacji  społecznej i/lub psychologicznej;</w:t>
      </w:r>
    </w:p>
    <w:p w:rsidR="0066599E" w:rsidRPr="009D50E6" w:rsidRDefault="0066599E" w:rsidP="0066599E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Doświadczenie w prowadzeniu prac analitycznych i koncepcyjnych w obszarze rehabilitacji społecznej i/lub psychologicznej potwierdzone udziałem w co najmniej 1 projekcie tego typu i/lub 1 publikacją.</w:t>
      </w:r>
    </w:p>
    <w:p w:rsidR="0066599E" w:rsidRPr="009D50E6" w:rsidRDefault="0066599E" w:rsidP="0066599E">
      <w:pPr>
        <w:rPr>
          <w:rFonts w:asciiTheme="minorHAnsi" w:hAnsiTheme="minorHAnsi" w:cstheme="minorHAnsi"/>
          <w:sz w:val="22"/>
          <w:szCs w:val="22"/>
        </w:rPr>
      </w:pPr>
    </w:p>
    <w:p w:rsidR="0066599E" w:rsidRPr="009D50E6" w:rsidRDefault="0066599E" w:rsidP="0066599E">
      <w:pPr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Liczba dni pracy: Ekspert 1 – 40 dni – Etap I (2018 rok), 14 dni – Etap II (2022 rok);</w:t>
      </w:r>
    </w:p>
    <w:p w:rsidR="0066599E" w:rsidRPr="009D50E6" w:rsidRDefault="0066599E" w:rsidP="0066599E">
      <w:pPr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Liczba dni pracy: Ekspert 2 – 40 dni – Etap I (2018 rok), 6 dni – Etap II (2022 rok);</w:t>
      </w:r>
    </w:p>
    <w:p w:rsidR="0066599E" w:rsidRPr="009D50E6" w:rsidRDefault="0066599E" w:rsidP="0066599E">
      <w:pPr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Liczba dni pracy: Ekspert 3 – 40 dni – Etap I (2018 rok).</w:t>
      </w:r>
    </w:p>
    <w:p w:rsidR="0066599E" w:rsidRPr="009D50E6" w:rsidRDefault="0066599E" w:rsidP="0066599E">
      <w:pPr>
        <w:rPr>
          <w:rFonts w:asciiTheme="minorHAnsi" w:hAnsiTheme="minorHAnsi" w:cstheme="minorHAnsi"/>
          <w:sz w:val="22"/>
          <w:szCs w:val="22"/>
        </w:rPr>
      </w:pPr>
    </w:p>
    <w:p w:rsidR="0066599E" w:rsidRPr="009D50E6" w:rsidRDefault="0066599E" w:rsidP="0066599E">
      <w:pPr>
        <w:rPr>
          <w:rFonts w:asciiTheme="minorHAnsi" w:hAnsiTheme="minorHAnsi" w:cstheme="minorHAnsi"/>
          <w:sz w:val="22"/>
          <w:szCs w:val="22"/>
          <w:u w:val="single"/>
        </w:rPr>
      </w:pPr>
      <w:r w:rsidRPr="009D50E6">
        <w:rPr>
          <w:rFonts w:asciiTheme="minorHAnsi" w:hAnsiTheme="minorHAnsi" w:cstheme="minorHAnsi"/>
          <w:sz w:val="22"/>
          <w:szCs w:val="22"/>
          <w:u w:val="single"/>
        </w:rPr>
        <w:lastRenderedPageBreak/>
        <w:t>4 Ekspertów- podzespół ds. rehabilitacji  zawodowej</w:t>
      </w:r>
    </w:p>
    <w:p w:rsidR="00547D12" w:rsidRDefault="00705759">
      <w:pPr>
        <w:pStyle w:val="Akapitzlist"/>
        <w:numPr>
          <w:ilvl w:val="0"/>
          <w:numId w:val="5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46B68">
        <w:rPr>
          <w:rFonts w:asciiTheme="minorHAnsi" w:hAnsiTheme="minorHAnsi" w:cstheme="minorHAnsi"/>
          <w:sz w:val="22"/>
          <w:szCs w:val="22"/>
        </w:rPr>
        <w:t>Opracowywanie produktów merytorycznych;</w:t>
      </w:r>
    </w:p>
    <w:p w:rsidR="00547D12" w:rsidRDefault="00705759">
      <w:pPr>
        <w:pStyle w:val="Akapitzlist"/>
        <w:numPr>
          <w:ilvl w:val="0"/>
          <w:numId w:val="5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46B68">
        <w:rPr>
          <w:rFonts w:asciiTheme="minorHAnsi" w:hAnsiTheme="minorHAnsi" w:cstheme="minorHAnsi"/>
          <w:sz w:val="22"/>
          <w:szCs w:val="22"/>
        </w:rPr>
        <w:t>Udział w spotkaniach podzespołu;</w:t>
      </w:r>
    </w:p>
    <w:p w:rsidR="00547D12" w:rsidRDefault="00705759">
      <w:pPr>
        <w:pStyle w:val="Akapitzlist"/>
        <w:numPr>
          <w:ilvl w:val="0"/>
          <w:numId w:val="5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46B68">
        <w:rPr>
          <w:rFonts w:asciiTheme="minorHAnsi" w:hAnsiTheme="minorHAnsi" w:cstheme="minorHAnsi"/>
          <w:sz w:val="22"/>
          <w:szCs w:val="22"/>
        </w:rPr>
        <w:t>Raportowanie wyników swojej pracy do eksperta wiodącego - lidera podzespołu;</w:t>
      </w:r>
    </w:p>
    <w:p w:rsidR="00547D12" w:rsidRDefault="00705759">
      <w:pPr>
        <w:pStyle w:val="Akapitzlist"/>
        <w:numPr>
          <w:ilvl w:val="0"/>
          <w:numId w:val="5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46B68">
        <w:rPr>
          <w:rFonts w:asciiTheme="minorHAnsi" w:hAnsiTheme="minorHAnsi" w:cstheme="minorHAnsi"/>
          <w:sz w:val="22"/>
          <w:szCs w:val="22"/>
        </w:rPr>
        <w:t>Reprezentowanie projektu na seminariach, konferencjach, spotkaniach środowiskowych z interesariuszami;</w:t>
      </w:r>
    </w:p>
    <w:p w:rsidR="00547D12" w:rsidRDefault="00705759">
      <w:pPr>
        <w:pStyle w:val="Akapitzlist"/>
        <w:numPr>
          <w:ilvl w:val="0"/>
          <w:numId w:val="5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46B68">
        <w:rPr>
          <w:rFonts w:asciiTheme="minorHAnsi" w:hAnsiTheme="minorHAnsi" w:cstheme="minorHAnsi"/>
          <w:sz w:val="22"/>
          <w:szCs w:val="22"/>
        </w:rPr>
        <w:t>Udział w opracowaniu raportu merytorycznego z pracy podzespołu.</w:t>
      </w:r>
    </w:p>
    <w:p w:rsidR="00547D12" w:rsidRDefault="00547D1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66599E" w:rsidRPr="009D50E6" w:rsidRDefault="0066599E" w:rsidP="0066599E">
      <w:pPr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Wymagania:</w:t>
      </w:r>
    </w:p>
    <w:p w:rsidR="0066599E" w:rsidRPr="009D50E6" w:rsidRDefault="0066599E" w:rsidP="0066599E">
      <w:pPr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Ekspert 1</w:t>
      </w:r>
      <w:r w:rsidR="009D50E6">
        <w:rPr>
          <w:rFonts w:asciiTheme="minorHAnsi" w:hAnsiTheme="minorHAnsi" w:cstheme="minorHAnsi"/>
          <w:sz w:val="22"/>
          <w:szCs w:val="22"/>
        </w:rPr>
        <w:t xml:space="preserve"> – profil ogólny</w:t>
      </w:r>
      <w:r w:rsidRPr="009D50E6">
        <w:rPr>
          <w:rFonts w:asciiTheme="minorHAnsi" w:hAnsiTheme="minorHAnsi" w:cstheme="minorHAnsi"/>
          <w:sz w:val="22"/>
          <w:szCs w:val="22"/>
        </w:rPr>
        <w:t>:</w:t>
      </w:r>
    </w:p>
    <w:p w:rsidR="0066599E" w:rsidRPr="009D50E6" w:rsidRDefault="0066599E" w:rsidP="0066599E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Wykształcenie wyższe;</w:t>
      </w:r>
    </w:p>
    <w:p w:rsidR="0066599E" w:rsidRPr="009D50E6" w:rsidRDefault="0066599E" w:rsidP="0066599E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Posiadanie co najmniej 4-letniego doświadczenia w obszarze problematyki związanej z niepełnosprawnością;</w:t>
      </w:r>
    </w:p>
    <w:p w:rsidR="0066599E" w:rsidRPr="009D50E6" w:rsidRDefault="0066599E" w:rsidP="0066599E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Posiadanie co najmniej 5-letniego doświadczenia w obszarze rehabilitacji  zawodowej;</w:t>
      </w:r>
    </w:p>
    <w:p w:rsidR="0066599E" w:rsidRPr="009D50E6" w:rsidRDefault="0066599E" w:rsidP="0066599E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Doświadczenie w prowadzeniu prac analitycznych i koncepcyjnych w obszarze rehabilitacji potwierdzone udziałem w co najmniej 1 projekcie tego typu i/lub 1 publikacją.</w:t>
      </w:r>
    </w:p>
    <w:p w:rsidR="0066599E" w:rsidRPr="009D50E6" w:rsidRDefault="0066599E" w:rsidP="0066599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66599E" w:rsidRPr="009D50E6" w:rsidRDefault="0066599E" w:rsidP="0066599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Ekspert 2</w:t>
      </w:r>
      <w:r w:rsidR="009D50E6">
        <w:rPr>
          <w:rFonts w:asciiTheme="minorHAnsi" w:hAnsiTheme="minorHAnsi" w:cstheme="minorHAnsi"/>
          <w:sz w:val="22"/>
          <w:szCs w:val="22"/>
        </w:rPr>
        <w:t xml:space="preserve"> – profil – przedstawiciel organizacji pracodawców </w:t>
      </w:r>
      <w:r w:rsidRPr="009D50E6">
        <w:rPr>
          <w:rFonts w:asciiTheme="minorHAnsi" w:hAnsiTheme="minorHAnsi" w:cstheme="minorHAnsi"/>
          <w:sz w:val="22"/>
          <w:szCs w:val="22"/>
        </w:rPr>
        <w:t>:</w:t>
      </w:r>
    </w:p>
    <w:p w:rsidR="0066599E" w:rsidRPr="009D50E6" w:rsidRDefault="0066599E" w:rsidP="0066599E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Wykształcenie wyższe;</w:t>
      </w:r>
    </w:p>
    <w:p w:rsidR="0066599E" w:rsidRPr="009D50E6" w:rsidRDefault="0066599E" w:rsidP="0066599E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Posiadanie co najmniej 4-letniego doświadczenia w obszarze problematyki związanej z niepełnosprawnością;</w:t>
      </w:r>
    </w:p>
    <w:p w:rsidR="0066599E" w:rsidRPr="009D50E6" w:rsidRDefault="0066599E" w:rsidP="0066599E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Posiadanie co najmniej 5-letniego doświadczenia w obszarze rehabilitacji  zawodowej;</w:t>
      </w:r>
    </w:p>
    <w:p w:rsidR="0066599E" w:rsidRPr="009D50E6" w:rsidRDefault="0066599E" w:rsidP="0066599E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 xml:space="preserve">Przynależność do jednej z organizacji pracodawców. </w:t>
      </w:r>
    </w:p>
    <w:p w:rsidR="0066599E" w:rsidRPr="009D50E6" w:rsidRDefault="009D50E6" w:rsidP="0066599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Ekspert 3 – profil – przedstawiciel organizacji zrzeszającej pracowników:</w:t>
      </w:r>
    </w:p>
    <w:p w:rsidR="0066599E" w:rsidRPr="009D50E6" w:rsidRDefault="0066599E" w:rsidP="0066599E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Wykształcenie wyższe;</w:t>
      </w:r>
    </w:p>
    <w:p w:rsidR="0066599E" w:rsidRPr="009D50E6" w:rsidRDefault="0066599E" w:rsidP="0066599E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Posiadanie co najmniej 4-letniego doświadczenia w obszarze problematyki związanej z niepełnosprawnością;</w:t>
      </w:r>
    </w:p>
    <w:p w:rsidR="0066599E" w:rsidRPr="009D50E6" w:rsidRDefault="0066599E" w:rsidP="0066599E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Posiadanie co najmniej 5-letniego doświadczenia w obszarze rehabilitacji  zawodowej;</w:t>
      </w:r>
    </w:p>
    <w:p w:rsidR="0066599E" w:rsidRPr="009D50E6" w:rsidRDefault="0066599E" w:rsidP="0066599E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Przynależność do jednej z organizacji zrzeszających pracowników.</w:t>
      </w:r>
    </w:p>
    <w:p w:rsidR="0066599E" w:rsidRPr="009D50E6" w:rsidRDefault="0066599E" w:rsidP="0066599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Ekspert 4</w:t>
      </w:r>
      <w:r w:rsidR="009D50E6">
        <w:rPr>
          <w:rFonts w:asciiTheme="minorHAnsi" w:hAnsiTheme="minorHAnsi" w:cstheme="minorHAnsi"/>
          <w:sz w:val="22"/>
          <w:szCs w:val="22"/>
        </w:rPr>
        <w:t xml:space="preserve"> – profil – przedstawiciel organizacji pozarządowej</w:t>
      </w:r>
      <w:r w:rsidRPr="009D50E6">
        <w:rPr>
          <w:rFonts w:asciiTheme="minorHAnsi" w:hAnsiTheme="minorHAnsi" w:cstheme="minorHAnsi"/>
          <w:sz w:val="22"/>
          <w:szCs w:val="22"/>
        </w:rPr>
        <w:t>:</w:t>
      </w:r>
    </w:p>
    <w:p w:rsidR="0066599E" w:rsidRPr="009D50E6" w:rsidRDefault="0066599E" w:rsidP="0066599E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Wykształcenie wyższe;</w:t>
      </w:r>
    </w:p>
    <w:p w:rsidR="0066599E" w:rsidRPr="009D50E6" w:rsidRDefault="0066599E" w:rsidP="0066599E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Posiadanie co najmniej 4-letniego doświadczenia w obszarze problematyki związanej z niepełnosprawnością;</w:t>
      </w:r>
    </w:p>
    <w:p w:rsidR="0066599E" w:rsidRPr="009D50E6" w:rsidRDefault="0066599E" w:rsidP="0066599E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Posiadanie co najmniej 5-letniego doświadczenia w obszarze rehabilitacji  zawodowej;</w:t>
      </w:r>
    </w:p>
    <w:p w:rsidR="0066599E" w:rsidRPr="009D50E6" w:rsidRDefault="0066599E" w:rsidP="0066599E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Przynależność do organizacji pozarządowej działającej na rzecz osób z niepełnosprawnościami.</w:t>
      </w:r>
    </w:p>
    <w:p w:rsidR="0066599E" w:rsidRPr="009D50E6" w:rsidRDefault="0066599E" w:rsidP="0066599E">
      <w:pPr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Liczba dni pracy: Ekspert 1 – 25 dni – Etap I (2018 rok), 14 dni – Etap II (2022 rok);</w:t>
      </w:r>
    </w:p>
    <w:p w:rsidR="0066599E" w:rsidRPr="009D50E6" w:rsidRDefault="0066599E" w:rsidP="0066599E">
      <w:pPr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Liczba dni pracy: Ekspert 2 – 25 dni – Etap I (2018 rok), 6 dni – Etap II (2022 rok);</w:t>
      </w:r>
    </w:p>
    <w:p w:rsidR="0066599E" w:rsidRPr="009D50E6" w:rsidRDefault="0066599E" w:rsidP="0066599E">
      <w:pPr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Liczba dni pracy: Ekspert 3 – 25 dni – Etap I (2018 rok);</w:t>
      </w:r>
    </w:p>
    <w:p w:rsidR="0066599E" w:rsidRPr="009D50E6" w:rsidRDefault="0066599E" w:rsidP="0066599E">
      <w:pPr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Liczba dni pracy: Ekspert 4 – 25 dni – Etap I (2018 rok).</w:t>
      </w:r>
    </w:p>
    <w:p w:rsidR="0066599E" w:rsidRPr="009D50E6" w:rsidRDefault="0066599E" w:rsidP="0066599E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66599E" w:rsidRPr="009D50E6" w:rsidRDefault="0066599E" w:rsidP="0066599E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9D50E6">
        <w:rPr>
          <w:rFonts w:asciiTheme="minorHAnsi" w:hAnsiTheme="minorHAnsi" w:cstheme="minorHAnsi"/>
          <w:sz w:val="22"/>
          <w:szCs w:val="22"/>
          <w:u w:val="single"/>
        </w:rPr>
        <w:t xml:space="preserve">5 Ekspertów - zespół ds. opracowania koncepcji funkcjonowania ośrodków kompleksowej rehabilitacji </w:t>
      </w:r>
    </w:p>
    <w:p w:rsidR="00547D12" w:rsidRDefault="00BE18B3">
      <w:pPr>
        <w:pStyle w:val="Akapitzlist"/>
        <w:numPr>
          <w:ilvl w:val="0"/>
          <w:numId w:val="52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E18B3">
        <w:rPr>
          <w:rFonts w:asciiTheme="minorHAnsi" w:hAnsiTheme="minorHAnsi" w:cstheme="minorHAnsi"/>
          <w:sz w:val="22"/>
          <w:szCs w:val="22"/>
        </w:rPr>
        <w:t>Opracowywanie produktów merytorycznych;</w:t>
      </w:r>
    </w:p>
    <w:p w:rsidR="00547D12" w:rsidRDefault="00705759">
      <w:pPr>
        <w:pStyle w:val="Akapitzlist"/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46B68">
        <w:rPr>
          <w:rFonts w:asciiTheme="minorHAnsi" w:hAnsiTheme="minorHAnsi" w:cstheme="minorHAnsi"/>
          <w:sz w:val="22"/>
          <w:szCs w:val="22"/>
        </w:rPr>
        <w:t>Udział w spotkaniach podzespołu;</w:t>
      </w:r>
    </w:p>
    <w:p w:rsidR="00547D12" w:rsidRDefault="00705759">
      <w:pPr>
        <w:pStyle w:val="Akapitzlist"/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46B68">
        <w:rPr>
          <w:rFonts w:asciiTheme="minorHAnsi" w:hAnsiTheme="minorHAnsi" w:cstheme="minorHAnsi"/>
          <w:sz w:val="22"/>
          <w:szCs w:val="22"/>
        </w:rPr>
        <w:t>Raportowanie wyników swojej pracy do eksperta wiodącego - lidera podzespołu;</w:t>
      </w:r>
    </w:p>
    <w:p w:rsidR="00547D12" w:rsidRDefault="00705759">
      <w:pPr>
        <w:pStyle w:val="Akapitzlist"/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46B68">
        <w:rPr>
          <w:rFonts w:asciiTheme="minorHAnsi" w:hAnsiTheme="minorHAnsi" w:cstheme="minorHAnsi"/>
          <w:sz w:val="22"/>
          <w:szCs w:val="22"/>
        </w:rPr>
        <w:t>Reprezentowanie projektu na seminariach, konferencjach, spotkaniach środowiskowych z interesariuszami;</w:t>
      </w:r>
    </w:p>
    <w:p w:rsidR="00547D12" w:rsidRDefault="00705759">
      <w:pPr>
        <w:pStyle w:val="Akapitzlist"/>
        <w:numPr>
          <w:ilvl w:val="0"/>
          <w:numId w:val="5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46B68">
        <w:rPr>
          <w:rFonts w:asciiTheme="minorHAnsi" w:hAnsiTheme="minorHAnsi" w:cstheme="minorHAnsi"/>
          <w:sz w:val="22"/>
          <w:szCs w:val="22"/>
        </w:rPr>
        <w:t>Udział w opracowaniu raportu merytorycznego z pracy podzespołu.</w:t>
      </w:r>
    </w:p>
    <w:p w:rsidR="0066599E" w:rsidRPr="009D50E6" w:rsidRDefault="0066599E" w:rsidP="0066599E">
      <w:pPr>
        <w:rPr>
          <w:rFonts w:asciiTheme="minorHAnsi" w:hAnsiTheme="minorHAnsi" w:cstheme="minorHAnsi"/>
          <w:sz w:val="22"/>
          <w:szCs w:val="22"/>
        </w:rPr>
      </w:pPr>
    </w:p>
    <w:p w:rsidR="0066599E" w:rsidRPr="009D50E6" w:rsidRDefault="0066599E" w:rsidP="0066599E">
      <w:pPr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Liczba dni pracy: Ekspert 1 – 30 dni – Etap I (2018 rok), 16 dni – Etap II (2022 rok);</w:t>
      </w:r>
    </w:p>
    <w:p w:rsidR="0066599E" w:rsidRPr="009D50E6" w:rsidRDefault="0066599E" w:rsidP="0066599E">
      <w:pPr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Liczba dni pracy: Ekspert 2 – 30 dni – Etap I (2018 rok), 6 dni – Etap II (2022 rok);</w:t>
      </w:r>
    </w:p>
    <w:p w:rsidR="0066599E" w:rsidRPr="009D50E6" w:rsidRDefault="0066599E" w:rsidP="0066599E">
      <w:pPr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Liczba dni pracy: Ekspert 3 – 30 dni – Etap I (2018 rok);</w:t>
      </w:r>
    </w:p>
    <w:p w:rsidR="0066599E" w:rsidRPr="009D50E6" w:rsidRDefault="0066599E" w:rsidP="0066599E">
      <w:pPr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Liczba dni pracy: Ekspert 4 – 30 dni – Etap I (2018 rok);</w:t>
      </w:r>
    </w:p>
    <w:p w:rsidR="0066599E" w:rsidRPr="009D50E6" w:rsidRDefault="0066599E" w:rsidP="0066599E">
      <w:pPr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Liczba dni pracy: Ekspert 5 – 30 dni – Etap I (2018 rok);</w:t>
      </w:r>
    </w:p>
    <w:p w:rsidR="0066599E" w:rsidRPr="009D50E6" w:rsidRDefault="0066599E" w:rsidP="0066599E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66599E" w:rsidRPr="009D50E6" w:rsidRDefault="0066599E" w:rsidP="0066599E">
      <w:pPr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Wymagania:</w:t>
      </w:r>
    </w:p>
    <w:p w:rsidR="0066599E" w:rsidRPr="009D50E6" w:rsidRDefault="0066599E" w:rsidP="0066599E">
      <w:pPr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Ekspert 1</w:t>
      </w:r>
      <w:r w:rsidR="009D50E6">
        <w:rPr>
          <w:rFonts w:asciiTheme="minorHAnsi" w:hAnsiTheme="minorHAnsi" w:cstheme="minorHAnsi"/>
          <w:sz w:val="22"/>
          <w:szCs w:val="22"/>
        </w:rPr>
        <w:t xml:space="preserve"> –profil ogólny</w:t>
      </w:r>
      <w:r w:rsidRPr="009D50E6">
        <w:rPr>
          <w:rFonts w:asciiTheme="minorHAnsi" w:hAnsiTheme="minorHAnsi" w:cstheme="minorHAnsi"/>
          <w:sz w:val="22"/>
          <w:szCs w:val="22"/>
        </w:rPr>
        <w:t>:</w:t>
      </w:r>
    </w:p>
    <w:p w:rsidR="0066599E" w:rsidRPr="009D50E6" w:rsidRDefault="0066599E" w:rsidP="0066599E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Wykształcenie wyższe;</w:t>
      </w:r>
    </w:p>
    <w:p w:rsidR="0066599E" w:rsidRPr="009D50E6" w:rsidRDefault="0066599E" w:rsidP="0066599E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Posiadanie co najmniej 4-letniego doświadczenia w obszarze problematyki związanej z niepełnosprawnością;</w:t>
      </w:r>
    </w:p>
    <w:p w:rsidR="0066599E" w:rsidRPr="009D50E6" w:rsidRDefault="0066599E" w:rsidP="0066599E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Posiadanie co najmniej 5-letniego doświadczenia w obszarze rehabilitacji;</w:t>
      </w:r>
    </w:p>
    <w:p w:rsidR="0066599E" w:rsidRPr="009D50E6" w:rsidRDefault="0066599E" w:rsidP="0066599E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Doświadczenie w prowadzeniu prac analitycznych i koncepcyjnych w obszarze rehabilitacji potwierdzone udziałem w co najmniej 1 projekcie tego typu i/lub 1 publikacją.</w:t>
      </w:r>
    </w:p>
    <w:p w:rsidR="0066599E" w:rsidRPr="009D50E6" w:rsidRDefault="0066599E" w:rsidP="0066599E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66599E" w:rsidRPr="009D50E6" w:rsidRDefault="0066599E" w:rsidP="0066599E">
      <w:pPr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Ekspert 2</w:t>
      </w:r>
      <w:r w:rsidR="009D50E6">
        <w:rPr>
          <w:rFonts w:asciiTheme="minorHAnsi" w:hAnsiTheme="minorHAnsi" w:cstheme="minorHAnsi"/>
          <w:sz w:val="22"/>
          <w:szCs w:val="22"/>
        </w:rPr>
        <w:t xml:space="preserve"> – profil ogólny</w:t>
      </w:r>
      <w:r w:rsidRPr="009D50E6">
        <w:rPr>
          <w:rFonts w:asciiTheme="minorHAnsi" w:hAnsiTheme="minorHAnsi" w:cstheme="minorHAnsi"/>
          <w:sz w:val="22"/>
          <w:szCs w:val="22"/>
        </w:rPr>
        <w:t>:</w:t>
      </w:r>
    </w:p>
    <w:p w:rsidR="0066599E" w:rsidRPr="009D50E6" w:rsidRDefault="0066599E" w:rsidP="0066599E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Wykształcenie wyższe;</w:t>
      </w:r>
    </w:p>
    <w:p w:rsidR="0066599E" w:rsidRPr="009D50E6" w:rsidRDefault="0066599E" w:rsidP="0066599E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Posiadanie co najmniej 4-letniego doświadczenia w obszarze problematyki związanej z niepełnosprawnością;</w:t>
      </w:r>
    </w:p>
    <w:p w:rsidR="0066599E" w:rsidRPr="009D50E6" w:rsidRDefault="0066599E" w:rsidP="0066599E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Posiadanie co najmniej 5-letniego doświadczenia w obszarze rehabilitacji;</w:t>
      </w:r>
    </w:p>
    <w:p w:rsidR="0066599E" w:rsidRPr="009D50E6" w:rsidRDefault="0066599E" w:rsidP="0066599E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Doświadczenie w prowadzeniu prac analitycznych i koncepcyjnych w obszarze rehabilitacji potwierdzone udziałem w co najmniej 1 projekcie tego typu i/lub 1 publikacją.</w:t>
      </w:r>
    </w:p>
    <w:p w:rsidR="0066599E" w:rsidRPr="009D50E6" w:rsidRDefault="0066599E" w:rsidP="0066599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66599E" w:rsidRPr="009D50E6" w:rsidRDefault="0066599E" w:rsidP="0066599E">
      <w:pPr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Ekspert 3</w:t>
      </w:r>
      <w:r w:rsidR="009D50E6">
        <w:rPr>
          <w:rFonts w:asciiTheme="minorHAnsi" w:hAnsiTheme="minorHAnsi" w:cstheme="minorHAnsi"/>
          <w:sz w:val="22"/>
          <w:szCs w:val="22"/>
        </w:rPr>
        <w:t xml:space="preserve"> – profil ogólny</w:t>
      </w:r>
      <w:r w:rsidRPr="009D50E6">
        <w:rPr>
          <w:rFonts w:asciiTheme="minorHAnsi" w:hAnsiTheme="minorHAnsi" w:cstheme="minorHAnsi"/>
          <w:sz w:val="22"/>
          <w:szCs w:val="22"/>
        </w:rPr>
        <w:t>:</w:t>
      </w:r>
    </w:p>
    <w:p w:rsidR="0066599E" w:rsidRPr="009D50E6" w:rsidRDefault="0066599E" w:rsidP="0066599E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Wykształcenie wyższe;</w:t>
      </w:r>
    </w:p>
    <w:p w:rsidR="0066599E" w:rsidRPr="009D50E6" w:rsidRDefault="0066599E" w:rsidP="0066599E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Posiadanie co najmniej 4-letniego doświadczenia w obszarze problematyki związanej z niepełnosprawnością;</w:t>
      </w:r>
    </w:p>
    <w:p w:rsidR="0066599E" w:rsidRPr="009D50E6" w:rsidRDefault="0066599E" w:rsidP="0066599E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Posiadanie co najmniej 5-letniego doświadczenia w obszarze rehabilitacji;</w:t>
      </w:r>
    </w:p>
    <w:p w:rsidR="0066599E" w:rsidRPr="009D50E6" w:rsidRDefault="0066599E" w:rsidP="0066599E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Doświadczenie w prowadzeniu prac analitycznych i koncepcyjnych w obszarze rehabilitacji potwierdzone udziałem w co najmniej 1 projekcie tego typu i/lub 1 publikacją.</w:t>
      </w:r>
    </w:p>
    <w:p w:rsidR="0066599E" w:rsidRPr="009D50E6" w:rsidRDefault="0066599E" w:rsidP="0066599E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66599E" w:rsidRPr="009D50E6" w:rsidRDefault="0066599E" w:rsidP="0066599E">
      <w:pPr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Ekspert 4</w:t>
      </w:r>
      <w:r w:rsidR="009D50E6">
        <w:rPr>
          <w:rFonts w:asciiTheme="minorHAnsi" w:hAnsiTheme="minorHAnsi" w:cstheme="minorHAnsi"/>
          <w:sz w:val="22"/>
          <w:szCs w:val="22"/>
        </w:rPr>
        <w:t xml:space="preserve"> – profil finansowy</w:t>
      </w:r>
      <w:r w:rsidRPr="009D50E6">
        <w:rPr>
          <w:rFonts w:asciiTheme="minorHAnsi" w:hAnsiTheme="minorHAnsi" w:cstheme="minorHAnsi"/>
          <w:sz w:val="22"/>
          <w:szCs w:val="22"/>
        </w:rPr>
        <w:t>:</w:t>
      </w:r>
    </w:p>
    <w:p w:rsidR="00547D12" w:rsidRDefault="00BE18B3">
      <w:pPr>
        <w:pStyle w:val="Akapitzlist"/>
        <w:numPr>
          <w:ilvl w:val="0"/>
          <w:numId w:val="5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E18B3">
        <w:rPr>
          <w:rFonts w:asciiTheme="minorHAnsi" w:hAnsiTheme="minorHAnsi" w:cstheme="minorHAnsi"/>
          <w:sz w:val="22"/>
          <w:szCs w:val="22"/>
        </w:rPr>
        <w:t>Wykształcenie wyższe.</w:t>
      </w:r>
    </w:p>
    <w:p w:rsidR="00547D12" w:rsidRDefault="00BE18B3">
      <w:pPr>
        <w:pStyle w:val="Akapitzlist"/>
        <w:numPr>
          <w:ilvl w:val="0"/>
          <w:numId w:val="5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E18B3">
        <w:rPr>
          <w:rFonts w:asciiTheme="minorHAnsi" w:hAnsiTheme="minorHAnsi" w:cstheme="minorHAnsi"/>
          <w:sz w:val="22"/>
          <w:szCs w:val="22"/>
        </w:rPr>
        <w:t>Posiadanie co najmniej 4-letniego doświadczenia w projektowaniu i/lub opiniowaniu regulacji finansowych z zakresu zabezpieczenia społecznego i rehabilitacji osób z niepełnosprawnościami.</w:t>
      </w:r>
    </w:p>
    <w:p w:rsidR="00547D12" w:rsidRDefault="00BE18B3">
      <w:pPr>
        <w:pStyle w:val="Akapitzlist"/>
        <w:numPr>
          <w:ilvl w:val="0"/>
          <w:numId w:val="5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E18B3">
        <w:rPr>
          <w:rFonts w:asciiTheme="minorHAnsi" w:hAnsiTheme="minorHAnsi" w:cstheme="minorHAnsi"/>
          <w:sz w:val="22"/>
          <w:szCs w:val="22"/>
        </w:rPr>
        <w:t>Wiedza w zakresie rozwiązań dotyczących finansowania różnych systemów zabezpieczenia społecznego legislacyjnych i rehabilitacji osób z niepełnosprawnościami.</w:t>
      </w:r>
    </w:p>
    <w:p w:rsidR="00547D12" w:rsidRDefault="00BE18B3">
      <w:pPr>
        <w:pStyle w:val="Akapitzlist"/>
        <w:numPr>
          <w:ilvl w:val="0"/>
          <w:numId w:val="5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E18B3">
        <w:rPr>
          <w:rFonts w:asciiTheme="minorHAnsi" w:hAnsiTheme="minorHAnsi" w:cstheme="minorHAnsi"/>
          <w:sz w:val="22"/>
          <w:szCs w:val="22"/>
        </w:rPr>
        <w:t>Doświadczenie w prowadzeniu prac analitycznych i koncepcyjnych w obszarze rehabilitacji, potwierdzone udziałem w co najmniej 1 projekcie tego typu i/lub 1 publikacją.</w:t>
      </w:r>
    </w:p>
    <w:p w:rsidR="0066599E" w:rsidRPr="009D50E6" w:rsidRDefault="0066599E" w:rsidP="0066599E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66599E" w:rsidRPr="009D50E6" w:rsidRDefault="0066599E" w:rsidP="0066599E">
      <w:pPr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Ekspert 5</w:t>
      </w:r>
      <w:r w:rsidR="009D50E6">
        <w:rPr>
          <w:rFonts w:asciiTheme="minorHAnsi" w:hAnsiTheme="minorHAnsi" w:cstheme="minorHAnsi"/>
          <w:sz w:val="22"/>
          <w:szCs w:val="22"/>
        </w:rPr>
        <w:t xml:space="preserve"> – profil - doradztwo organizacyjne</w:t>
      </w:r>
      <w:r w:rsidRPr="009D50E6">
        <w:rPr>
          <w:rFonts w:asciiTheme="minorHAnsi" w:hAnsiTheme="minorHAnsi" w:cstheme="minorHAnsi"/>
          <w:sz w:val="22"/>
          <w:szCs w:val="22"/>
        </w:rPr>
        <w:t>:</w:t>
      </w:r>
    </w:p>
    <w:p w:rsidR="00547D12" w:rsidRDefault="00BE18B3">
      <w:pPr>
        <w:pStyle w:val="Akapitzlist"/>
        <w:numPr>
          <w:ilvl w:val="0"/>
          <w:numId w:val="5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E18B3">
        <w:rPr>
          <w:rFonts w:asciiTheme="minorHAnsi" w:hAnsiTheme="minorHAnsi" w:cstheme="minorHAnsi"/>
          <w:sz w:val="22"/>
          <w:szCs w:val="22"/>
        </w:rPr>
        <w:t>Wykształcenie wyższe</w:t>
      </w:r>
    </w:p>
    <w:p w:rsidR="00547D12" w:rsidRDefault="00BE18B3">
      <w:pPr>
        <w:pStyle w:val="Akapitzlist"/>
        <w:numPr>
          <w:ilvl w:val="0"/>
          <w:numId w:val="5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E18B3">
        <w:rPr>
          <w:rFonts w:asciiTheme="minorHAnsi" w:hAnsiTheme="minorHAnsi" w:cstheme="minorHAnsi"/>
          <w:sz w:val="22"/>
          <w:szCs w:val="22"/>
        </w:rPr>
        <w:t>Posiadanie co najmniej 4-letniego doświadczenia w tworzeniu modeli biznesowych, doskonalenia struktur organizacyjnych.</w:t>
      </w:r>
    </w:p>
    <w:p w:rsidR="00547D12" w:rsidRDefault="00BE18B3">
      <w:pPr>
        <w:pStyle w:val="Akapitzlist"/>
        <w:numPr>
          <w:ilvl w:val="0"/>
          <w:numId w:val="5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E18B3">
        <w:rPr>
          <w:rFonts w:asciiTheme="minorHAnsi" w:hAnsiTheme="minorHAnsi" w:cstheme="minorHAnsi"/>
          <w:sz w:val="22"/>
          <w:szCs w:val="22"/>
        </w:rPr>
        <w:t>Posiadanie co najmniej 5-letniego doświadczenia w obszarze doradztwa organizacyjnego.</w:t>
      </w:r>
    </w:p>
    <w:p w:rsidR="00547D12" w:rsidRDefault="00BE18B3">
      <w:pPr>
        <w:pStyle w:val="Akapitzlist"/>
        <w:numPr>
          <w:ilvl w:val="0"/>
          <w:numId w:val="5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E18B3">
        <w:rPr>
          <w:rFonts w:asciiTheme="minorHAnsi" w:hAnsiTheme="minorHAnsi" w:cstheme="minorHAnsi"/>
          <w:sz w:val="22"/>
          <w:szCs w:val="22"/>
        </w:rPr>
        <w:t>Doświadczenie w prowadzeniu prac analitycznych i koncepcyjnych, potwierdzone udziałem w co najmniej 2 projektach tego typu i/lub 1 publikacją.</w:t>
      </w:r>
    </w:p>
    <w:p w:rsidR="0066599E" w:rsidRPr="009D50E6" w:rsidRDefault="0066599E" w:rsidP="006659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6599E" w:rsidRPr="009D50E6" w:rsidRDefault="0066599E" w:rsidP="0066599E">
      <w:pPr>
        <w:rPr>
          <w:rFonts w:asciiTheme="minorHAnsi" w:hAnsiTheme="minorHAnsi" w:cstheme="minorHAnsi"/>
          <w:sz w:val="22"/>
          <w:szCs w:val="22"/>
          <w:u w:val="single"/>
        </w:rPr>
      </w:pPr>
      <w:r w:rsidRPr="009D50E6">
        <w:rPr>
          <w:rFonts w:asciiTheme="minorHAnsi" w:hAnsiTheme="minorHAnsi" w:cstheme="minorHAnsi"/>
          <w:sz w:val="22"/>
          <w:szCs w:val="22"/>
          <w:u w:val="single"/>
        </w:rPr>
        <w:t>4 Ekspertów- zespół ds. ewaluacji i badań efektywności modelu oraz wypracowania rekomendacji</w:t>
      </w:r>
    </w:p>
    <w:p w:rsidR="00547D12" w:rsidRDefault="00705759">
      <w:pPr>
        <w:pStyle w:val="Akapitzlist"/>
        <w:numPr>
          <w:ilvl w:val="0"/>
          <w:numId w:val="55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46B68">
        <w:rPr>
          <w:rFonts w:asciiTheme="minorHAnsi" w:hAnsiTheme="minorHAnsi" w:cstheme="minorHAnsi"/>
          <w:sz w:val="22"/>
          <w:szCs w:val="22"/>
        </w:rPr>
        <w:t>Opracowywanie produktów merytorycznych;</w:t>
      </w:r>
    </w:p>
    <w:p w:rsidR="00547D12" w:rsidRDefault="00705759">
      <w:pPr>
        <w:pStyle w:val="Akapitzlist"/>
        <w:numPr>
          <w:ilvl w:val="0"/>
          <w:numId w:val="5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46B68">
        <w:rPr>
          <w:rFonts w:asciiTheme="minorHAnsi" w:hAnsiTheme="minorHAnsi" w:cstheme="minorHAnsi"/>
          <w:sz w:val="22"/>
          <w:szCs w:val="22"/>
        </w:rPr>
        <w:t>Udział w spotkaniach podzespołu;</w:t>
      </w:r>
    </w:p>
    <w:p w:rsidR="00547D12" w:rsidRDefault="00705759">
      <w:pPr>
        <w:pStyle w:val="Akapitzlist"/>
        <w:numPr>
          <w:ilvl w:val="0"/>
          <w:numId w:val="5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46B68">
        <w:rPr>
          <w:rFonts w:asciiTheme="minorHAnsi" w:hAnsiTheme="minorHAnsi" w:cstheme="minorHAnsi"/>
          <w:sz w:val="22"/>
          <w:szCs w:val="22"/>
        </w:rPr>
        <w:t>Raportowanie wyników swojej pracy do eksperta wiodącego - lidera podzespołu;</w:t>
      </w:r>
    </w:p>
    <w:p w:rsidR="00547D12" w:rsidRDefault="00705759">
      <w:pPr>
        <w:pStyle w:val="Akapitzlist"/>
        <w:numPr>
          <w:ilvl w:val="0"/>
          <w:numId w:val="5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46B68">
        <w:rPr>
          <w:rFonts w:asciiTheme="minorHAnsi" w:hAnsiTheme="minorHAnsi" w:cstheme="minorHAnsi"/>
          <w:sz w:val="22"/>
          <w:szCs w:val="22"/>
        </w:rPr>
        <w:t>Reprezentowanie projektu na seminariach, konferencjach, spotkaniach środowiskowych z interesariuszami;</w:t>
      </w:r>
    </w:p>
    <w:p w:rsidR="00547D12" w:rsidRDefault="00705759">
      <w:pPr>
        <w:pStyle w:val="Akapitzlist"/>
        <w:numPr>
          <w:ilvl w:val="0"/>
          <w:numId w:val="5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46B68">
        <w:rPr>
          <w:rFonts w:asciiTheme="minorHAnsi" w:hAnsiTheme="minorHAnsi" w:cstheme="minorHAnsi"/>
          <w:sz w:val="22"/>
          <w:szCs w:val="22"/>
        </w:rPr>
        <w:t>Udział w opracowaniu raportu merytorycznego z pracy podzespołu.</w:t>
      </w:r>
    </w:p>
    <w:p w:rsidR="0066599E" w:rsidRPr="009D50E6" w:rsidRDefault="0066599E" w:rsidP="0066599E">
      <w:pPr>
        <w:rPr>
          <w:rFonts w:asciiTheme="minorHAnsi" w:hAnsiTheme="minorHAnsi" w:cstheme="minorHAnsi"/>
          <w:sz w:val="22"/>
          <w:szCs w:val="22"/>
        </w:rPr>
      </w:pPr>
    </w:p>
    <w:p w:rsidR="0066599E" w:rsidRPr="009D50E6" w:rsidRDefault="0066599E" w:rsidP="0066599E">
      <w:pPr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Liczba dni pracy: Ekspert 1 – 15 dni – Etap I (2018 rok), 10 dni – Etap II (2022 rok);</w:t>
      </w:r>
    </w:p>
    <w:p w:rsidR="0066599E" w:rsidRPr="009D50E6" w:rsidRDefault="0066599E" w:rsidP="0066599E">
      <w:pPr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 xml:space="preserve">Liczba dni pracy: Ekspert 2 – 15 dni – Etap I (2018 rok); </w:t>
      </w:r>
    </w:p>
    <w:p w:rsidR="0066599E" w:rsidRPr="009D50E6" w:rsidRDefault="0066599E" w:rsidP="0066599E">
      <w:pPr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Liczba dni pracy: Ekspert 3 – 15 dni – Etap I (2018 rok);</w:t>
      </w:r>
    </w:p>
    <w:p w:rsidR="0066599E" w:rsidRPr="009D50E6" w:rsidRDefault="0066599E" w:rsidP="0066599E">
      <w:pPr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Liczba dni pracy: Ekspert 4 – 15 dni – Etap I (2018 rok).</w:t>
      </w:r>
    </w:p>
    <w:p w:rsidR="0066599E" w:rsidRPr="009D50E6" w:rsidRDefault="0066599E" w:rsidP="0066599E">
      <w:pPr>
        <w:rPr>
          <w:rFonts w:asciiTheme="minorHAnsi" w:hAnsiTheme="minorHAnsi" w:cstheme="minorHAnsi"/>
          <w:sz w:val="22"/>
          <w:szCs w:val="22"/>
        </w:rPr>
      </w:pPr>
    </w:p>
    <w:p w:rsidR="0066599E" w:rsidRPr="009D50E6" w:rsidRDefault="0066599E" w:rsidP="0066599E">
      <w:pPr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Wymagania:</w:t>
      </w:r>
    </w:p>
    <w:p w:rsidR="0066599E" w:rsidRDefault="0066599E" w:rsidP="0066599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9D50E6">
        <w:rPr>
          <w:rFonts w:asciiTheme="minorHAnsi" w:hAnsiTheme="minorHAnsi" w:cstheme="minorHAnsi"/>
          <w:bCs/>
          <w:sz w:val="22"/>
          <w:szCs w:val="22"/>
        </w:rPr>
        <w:t>Ekspert 1</w:t>
      </w:r>
      <w:r w:rsidR="009D50E6">
        <w:rPr>
          <w:rFonts w:asciiTheme="minorHAnsi" w:hAnsiTheme="minorHAnsi" w:cstheme="minorHAnsi"/>
          <w:bCs/>
          <w:sz w:val="22"/>
          <w:szCs w:val="22"/>
        </w:rPr>
        <w:t xml:space="preserve"> – profil - ogólny</w:t>
      </w:r>
      <w:r w:rsidRPr="009D50E6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:rsidR="00547D12" w:rsidRDefault="00705759">
      <w:pPr>
        <w:pStyle w:val="Akapitzlist"/>
        <w:numPr>
          <w:ilvl w:val="0"/>
          <w:numId w:val="60"/>
        </w:numPr>
        <w:autoSpaceDE w:val="0"/>
        <w:autoSpaceDN w:val="0"/>
        <w:adjustRightInd w:val="0"/>
        <w:ind w:left="3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Wykształcenie wyższe;</w:t>
      </w:r>
    </w:p>
    <w:p w:rsidR="00547D12" w:rsidRDefault="00BE18B3">
      <w:pPr>
        <w:pStyle w:val="Akapitzlist"/>
        <w:numPr>
          <w:ilvl w:val="0"/>
          <w:numId w:val="60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E18B3">
        <w:rPr>
          <w:rFonts w:asciiTheme="minorHAnsi" w:hAnsiTheme="minorHAnsi" w:cstheme="minorHAnsi"/>
          <w:sz w:val="22"/>
          <w:szCs w:val="22"/>
        </w:rPr>
        <w:t>Posiadanie co najmniej 4-letniego doświadczenia w obszarze problematyki związanej z niepełnosprawnością;</w:t>
      </w:r>
    </w:p>
    <w:p w:rsidR="00547D12" w:rsidRDefault="00BE18B3">
      <w:pPr>
        <w:pStyle w:val="Akapitzlist"/>
        <w:numPr>
          <w:ilvl w:val="0"/>
          <w:numId w:val="60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E18B3">
        <w:rPr>
          <w:rFonts w:asciiTheme="minorHAnsi" w:hAnsiTheme="minorHAnsi" w:cstheme="minorHAnsi"/>
          <w:sz w:val="22"/>
          <w:szCs w:val="22"/>
        </w:rPr>
        <w:t>Posiadanie co najmniej 5-letniego doświadczenia w obszarze rehabilitacji;</w:t>
      </w:r>
    </w:p>
    <w:p w:rsidR="00547D12" w:rsidRDefault="00BE18B3">
      <w:pPr>
        <w:pStyle w:val="Akapitzlist"/>
        <w:numPr>
          <w:ilvl w:val="0"/>
          <w:numId w:val="60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E18B3">
        <w:rPr>
          <w:rFonts w:asciiTheme="minorHAnsi" w:hAnsiTheme="minorHAnsi" w:cstheme="minorHAnsi"/>
          <w:sz w:val="22"/>
          <w:szCs w:val="22"/>
        </w:rPr>
        <w:t>Doświadczenie w prowadzeniu prac analitycznych i koncepcyjnych w obszarze rehabilitacji, potwierdzone udziałem w co najmniej 1 projekcie tego typu i i/lub 1 publikacją.</w:t>
      </w:r>
    </w:p>
    <w:p w:rsidR="00547D12" w:rsidRDefault="00547D1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66599E" w:rsidRPr="009D50E6" w:rsidRDefault="0066599E" w:rsidP="0066599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9D50E6">
        <w:rPr>
          <w:rFonts w:asciiTheme="minorHAnsi" w:hAnsiTheme="minorHAnsi" w:cstheme="minorHAnsi"/>
          <w:bCs/>
          <w:sz w:val="22"/>
          <w:szCs w:val="22"/>
        </w:rPr>
        <w:t>Ekspert 2</w:t>
      </w:r>
      <w:r w:rsidR="009D50E6">
        <w:rPr>
          <w:rFonts w:asciiTheme="minorHAnsi" w:hAnsiTheme="minorHAnsi" w:cstheme="minorHAnsi"/>
          <w:bCs/>
          <w:sz w:val="22"/>
          <w:szCs w:val="22"/>
        </w:rPr>
        <w:t xml:space="preserve"> – profil - ogólny</w:t>
      </w:r>
      <w:r w:rsidRPr="009D50E6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:rsidR="0066599E" w:rsidRPr="009D50E6" w:rsidRDefault="0066599E" w:rsidP="0066599E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Wykształcenie wyższe;</w:t>
      </w:r>
    </w:p>
    <w:p w:rsidR="0066599E" w:rsidRPr="009D50E6" w:rsidRDefault="0066599E" w:rsidP="0066599E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Posiadanie co najmniej 4-letniego doświadczenia w obszarze problematyki związanej z niepełnosprawnością;</w:t>
      </w:r>
    </w:p>
    <w:p w:rsidR="0066599E" w:rsidRPr="009D50E6" w:rsidRDefault="0066599E" w:rsidP="0066599E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Posiadanie co najmniej 5-letniego doświadczenia w obszarze rehabilitacji;</w:t>
      </w:r>
    </w:p>
    <w:p w:rsidR="0066599E" w:rsidRPr="009D50E6" w:rsidRDefault="0066599E" w:rsidP="0066599E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Doświadczenie w prowadzeniu prac analitycznych i koncepcyjnych w obszarze rehabilitacji, potwierdzone udziałem w co najmniej 1 projekcie tego typu i i/lub 1 publikacją.</w:t>
      </w:r>
    </w:p>
    <w:p w:rsidR="0066599E" w:rsidRPr="009D50E6" w:rsidRDefault="0066599E" w:rsidP="006659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66599E" w:rsidRPr="009D50E6" w:rsidRDefault="0066599E" w:rsidP="0066599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9D50E6">
        <w:rPr>
          <w:rFonts w:asciiTheme="minorHAnsi" w:hAnsiTheme="minorHAnsi" w:cstheme="minorHAnsi"/>
          <w:bCs/>
          <w:sz w:val="22"/>
          <w:szCs w:val="22"/>
        </w:rPr>
        <w:t>Ekspert 3</w:t>
      </w:r>
      <w:r w:rsidR="009D50E6">
        <w:rPr>
          <w:rFonts w:asciiTheme="minorHAnsi" w:hAnsiTheme="minorHAnsi" w:cstheme="minorHAnsi"/>
          <w:bCs/>
          <w:sz w:val="22"/>
          <w:szCs w:val="22"/>
        </w:rPr>
        <w:t xml:space="preserve"> – profil - ewaluacyjny</w:t>
      </w:r>
      <w:r w:rsidRPr="009D50E6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:rsidR="0066599E" w:rsidRPr="009D50E6" w:rsidRDefault="0066599E" w:rsidP="0066599E">
      <w:pPr>
        <w:pStyle w:val="Akapitzlist"/>
        <w:numPr>
          <w:ilvl w:val="3"/>
          <w:numId w:val="30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Wykształcenie wyższe;</w:t>
      </w:r>
    </w:p>
    <w:p w:rsidR="0066599E" w:rsidRPr="009D50E6" w:rsidRDefault="0066599E" w:rsidP="0066599E">
      <w:pPr>
        <w:pStyle w:val="Akapitzlist"/>
        <w:numPr>
          <w:ilvl w:val="3"/>
          <w:numId w:val="30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Posiadanie co najmniej 5-letniego doświadczenia w obszarze pomiaru efektywności rozwiązań organizacyjnych, ewaluacji projektów i programów;</w:t>
      </w:r>
    </w:p>
    <w:p w:rsidR="0066599E" w:rsidRPr="009D50E6" w:rsidRDefault="0066599E" w:rsidP="0066599E">
      <w:pPr>
        <w:pStyle w:val="Akapitzlist"/>
        <w:numPr>
          <w:ilvl w:val="3"/>
          <w:numId w:val="30"/>
        </w:numPr>
        <w:tabs>
          <w:tab w:val="left" w:pos="0"/>
          <w:tab w:val="left" w:pos="142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Doświadczenie w prowadzeniu prac analitycznych i koncepcyjnych w zakresie pomiaru efektywności rozwiązań organizacyjnych, ewaluacji projektów i programów ewaluacji, potwierdzone udziałem w co najmniej 1 projekcie tego typu i/lub 1 publikacją.</w:t>
      </w:r>
    </w:p>
    <w:p w:rsidR="009D50E6" w:rsidRDefault="009D50E6" w:rsidP="0066599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66599E" w:rsidRPr="009D50E6" w:rsidRDefault="0066599E" w:rsidP="0066599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9D50E6">
        <w:rPr>
          <w:rFonts w:asciiTheme="minorHAnsi" w:hAnsiTheme="minorHAnsi" w:cstheme="minorHAnsi"/>
          <w:bCs/>
          <w:sz w:val="22"/>
          <w:szCs w:val="22"/>
        </w:rPr>
        <w:t>Ekspert 4</w:t>
      </w:r>
      <w:r w:rsidR="009D50E6">
        <w:rPr>
          <w:rFonts w:asciiTheme="minorHAnsi" w:hAnsiTheme="minorHAnsi" w:cstheme="minorHAnsi"/>
          <w:bCs/>
          <w:sz w:val="22"/>
          <w:szCs w:val="22"/>
        </w:rPr>
        <w:t xml:space="preserve"> – profil - ewaluacyjny</w:t>
      </w:r>
      <w:r w:rsidRPr="009D50E6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:rsidR="0066599E" w:rsidRPr="009D50E6" w:rsidRDefault="0066599E" w:rsidP="0066599E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Wykształcenie wyższe;</w:t>
      </w:r>
    </w:p>
    <w:p w:rsidR="0066599E" w:rsidRPr="009D50E6" w:rsidRDefault="0066599E" w:rsidP="0066599E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Posiadanie co najmniej 5-letniego doświadczenia w obszarze pomiaru efektywności rozwiązań organizacyjnych, ewaluacji projektów i programów;</w:t>
      </w:r>
    </w:p>
    <w:p w:rsidR="0066599E" w:rsidRPr="009D50E6" w:rsidRDefault="0066599E" w:rsidP="0066599E">
      <w:pPr>
        <w:pStyle w:val="Akapitzlist"/>
        <w:numPr>
          <w:ilvl w:val="0"/>
          <w:numId w:val="29"/>
        </w:numPr>
        <w:tabs>
          <w:tab w:val="left" w:pos="0"/>
          <w:tab w:val="left" w:pos="142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Doświadczenie w prowadzeniu prac analitycznych i koncepcyjnych w zakresie pomiaru efektywności rozwiązań organizacyjnych, ewaluacji projektów i programów ewaluacji, potwierdzone udziałem w co najmniej 1 projekcie tego typu i/lub 1 publikacją.</w:t>
      </w:r>
    </w:p>
    <w:p w:rsidR="0066599E" w:rsidRPr="009D50E6" w:rsidRDefault="0066599E" w:rsidP="0066599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54E09" w:rsidRDefault="00854E09" w:rsidP="0066599E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66599E" w:rsidRPr="009D50E6" w:rsidRDefault="0066599E" w:rsidP="0066599E">
      <w:pPr>
        <w:rPr>
          <w:rFonts w:asciiTheme="minorHAnsi" w:hAnsiTheme="minorHAnsi" w:cstheme="minorHAnsi"/>
          <w:sz w:val="22"/>
          <w:szCs w:val="22"/>
          <w:u w:val="single"/>
        </w:rPr>
      </w:pPr>
      <w:r w:rsidRPr="009D50E6">
        <w:rPr>
          <w:rFonts w:asciiTheme="minorHAnsi" w:hAnsiTheme="minorHAnsi" w:cstheme="minorHAnsi"/>
          <w:sz w:val="22"/>
          <w:szCs w:val="22"/>
          <w:u w:val="single"/>
        </w:rPr>
        <w:lastRenderedPageBreak/>
        <w:t>2 Ekspertów ds. ośrodków</w:t>
      </w:r>
    </w:p>
    <w:p w:rsidR="0066599E" w:rsidRPr="009D50E6" w:rsidRDefault="0066599E" w:rsidP="0066599E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Zapewnienie wsparcia merytorycznego PFRON w pracach nad opracowaniem wstępnej wersji modelu kompleksowej rehabilitacji, w tym:</w:t>
      </w:r>
    </w:p>
    <w:p w:rsidR="0066599E" w:rsidRPr="009D50E6" w:rsidRDefault="0066599E" w:rsidP="0066599E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Wsparcie Koordynatora merytorycznego ds. modelu w weryfikacji poziomu merytorycznego prowadzonych prac związanych z przygotowaniem wstępnej wersji modelu;</w:t>
      </w:r>
    </w:p>
    <w:p w:rsidR="0066599E" w:rsidRPr="009D50E6" w:rsidRDefault="0066599E" w:rsidP="0066599E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Przygotowywanie niezbędnych analiz i raportów na potrzeby zespołu ds. kompleksowej rehabilitacji;</w:t>
      </w:r>
    </w:p>
    <w:p w:rsidR="0066599E" w:rsidRPr="009D50E6" w:rsidRDefault="0066599E" w:rsidP="0066599E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Udział w spotkaniach zespołów eksperckich pracujących nad modelem;</w:t>
      </w:r>
    </w:p>
    <w:p w:rsidR="0066599E" w:rsidRPr="009D50E6" w:rsidRDefault="0066599E" w:rsidP="0066599E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Reprezentowanie projektu na seminariach, konferencjach, spotkaniach środowiskowych z interesariuszami, posiedzeniach Komitetu Sterującego projektu.</w:t>
      </w:r>
    </w:p>
    <w:p w:rsidR="0066599E" w:rsidRPr="009D50E6" w:rsidRDefault="0066599E" w:rsidP="0066599E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Zapewnienie wsparcia PFRON w nadzorze merytorycznym nad pilotażowym wdrożeniem modelu, w tym:</w:t>
      </w:r>
    </w:p>
    <w:p w:rsidR="0066599E" w:rsidRPr="009D50E6" w:rsidRDefault="0066599E" w:rsidP="0066599E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Wsparcie dla Koordynatora merytorycznego ds. modelu w zakresie: analizy danych z monitoringu realizacji wdrożenia (m.in. pozyskanych od specjalistów ds. monitorowania postępów uczestników, zatrudnionych w ośrodkach pilotażowych) i rekomendowanie rozwiązań, weryfikacji poziomu merytorycznego wdrożenia modelu i proponowanie adekwatnych rozwiązań, analizy wyników badań oceny skuteczności wdrażania modelu (3 cykle ewaluacji mid-term) oraz analizy wyników badań diagnostycznych z wykorzystaniem metodyki ICF;</w:t>
      </w:r>
    </w:p>
    <w:p w:rsidR="0066599E" w:rsidRPr="009D50E6" w:rsidRDefault="0066599E" w:rsidP="0066599E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Wizyty monitorujące w ośrodkach pilotażowych;</w:t>
      </w:r>
    </w:p>
    <w:p w:rsidR="0066599E" w:rsidRPr="009D50E6" w:rsidRDefault="0066599E" w:rsidP="0066599E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Reprezentowanie projektu na seminariach, konferencjach, spotkaniach środowiskowych. interesariuszami, posiedzeniach Komitetu Sterującego projektu.</w:t>
      </w:r>
    </w:p>
    <w:p w:rsidR="0066599E" w:rsidRPr="009D50E6" w:rsidRDefault="0066599E" w:rsidP="0066599E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Zapewnienie wsparcia merytorycznego PFRON w pracach nad opracowaniem końcowej wersji modelu kompleksowej rehabilitacji, w tym:.</w:t>
      </w:r>
    </w:p>
    <w:p w:rsidR="0066599E" w:rsidRPr="009D50E6" w:rsidRDefault="0066599E" w:rsidP="0066599E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Wsparcie Koordynatora merytorycznego ds. modelu w weryfikacji poziomu merytorycznego prowadzonych prac związanych z przygotowaniem końcowej wersji modelu;</w:t>
      </w:r>
    </w:p>
    <w:p w:rsidR="0066599E" w:rsidRPr="009D50E6" w:rsidRDefault="0066599E" w:rsidP="0066599E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Przygotowywanie niezbędnych analiz i raportów na potrzeby zespołu ds. kompleksowej rehabilitacji;</w:t>
      </w:r>
    </w:p>
    <w:p w:rsidR="0066599E" w:rsidRPr="009D50E6" w:rsidRDefault="0066599E" w:rsidP="0066599E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Udział w spotkaniach zespołów eksperckich pracujących nad modelem;</w:t>
      </w:r>
    </w:p>
    <w:p w:rsidR="0066599E" w:rsidRPr="009D50E6" w:rsidRDefault="0066599E" w:rsidP="0066599E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9D50E6">
        <w:rPr>
          <w:rFonts w:asciiTheme="minorHAnsi" w:hAnsiTheme="minorHAnsi" w:cstheme="minorHAnsi"/>
          <w:sz w:val="22"/>
          <w:szCs w:val="22"/>
        </w:rPr>
        <w:t>Reprezentowanie projektu na seminariach, konferencjach, spotkaniach środowiskowych z interesariuszami, posiedzeniach Komitetu Sterującego projektu.</w:t>
      </w:r>
    </w:p>
    <w:p w:rsidR="0066599E" w:rsidRPr="009D50E6" w:rsidRDefault="0066599E" w:rsidP="0066599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</w:p>
    <w:p w:rsidR="0066599E" w:rsidRPr="009D50E6" w:rsidRDefault="0066599E" w:rsidP="0066599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 xml:space="preserve">Liczba dni pracy: </w:t>
      </w:r>
    </w:p>
    <w:p w:rsidR="0066599E" w:rsidRPr="009D50E6" w:rsidRDefault="0066599E" w:rsidP="0066599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 xml:space="preserve">Ekspert 1: </w:t>
      </w:r>
    </w:p>
    <w:p w:rsidR="0066599E" w:rsidRPr="009D50E6" w:rsidRDefault="0066599E" w:rsidP="0066599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2018 – 10 dni x 12 miesięcy, 2019 – 10 dni x 12 miesięcy, 2020 – 10 dni x 12 miesięcy, 2021 – 10 dni x 12 miesięcy, 2022 – 10 dni x 9 miesięcy.</w:t>
      </w:r>
    </w:p>
    <w:p w:rsidR="0066599E" w:rsidRPr="009D50E6" w:rsidRDefault="0066599E" w:rsidP="0066599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Ekspert 2:</w:t>
      </w:r>
    </w:p>
    <w:p w:rsidR="0066599E" w:rsidRPr="009D50E6" w:rsidRDefault="0066599E" w:rsidP="0066599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2018 – 10 dni x 12 miesięcy, 2019 – 10 dni x 12 miesięcy, 2020 – 10 dni x 12 miesięcy, 2021 – 10 dni x 12 miesięcy, 2022 – 10 dni x 9 miesięcy.</w:t>
      </w:r>
    </w:p>
    <w:p w:rsidR="0066599E" w:rsidRPr="009D50E6" w:rsidRDefault="0066599E" w:rsidP="0066599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705759" w:rsidRPr="009D50E6" w:rsidRDefault="0066599E" w:rsidP="0066599E">
      <w:pPr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Wymagania:</w:t>
      </w:r>
    </w:p>
    <w:p w:rsidR="00547D12" w:rsidRDefault="00BE18B3">
      <w:pPr>
        <w:pStyle w:val="Akapitzlist"/>
        <w:numPr>
          <w:ilvl w:val="0"/>
          <w:numId w:val="62"/>
        </w:numPr>
        <w:rPr>
          <w:rFonts w:asciiTheme="minorHAnsi" w:hAnsiTheme="minorHAnsi" w:cstheme="minorHAnsi"/>
          <w:sz w:val="22"/>
          <w:szCs w:val="22"/>
        </w:rPr>
      </w:pPr>
      <w:r w:rsidRPr="00BE18B3">
        <w:rPr>
          <w:rFonts w:asciiTheme="minorHAnsi" w:hAnsiTheme="minorHAnsi" w:cstheme="minorHAnsi"/>
          <w:sz w:val="22"/>
          <w:szCs w:val="22"/>
        </w:rPr>
        <w:t>Wykształcenie wyższe</w:t>
      </w:r>
    </w:p>
    <w:p w:rsidR="00547D12" w:rsidRDefault="00BE18B3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E18B3">
        <w:rPr>
          <w:rFonts w:asciiTheme="minorHAnsi" w:hAnsiTheme="minorHAnsi" w:cstheme="minorHAnsi"/>
          <w:sz w:val="22"/>
          <w:szCs w:val="22"/>
        </w:rPr>
        <w:t>Posiadanie co najmniej 4-letniego doświadczenia w obszarze problematyki związanej z niepełnosprawnością.</w:t>
      </w:r>
    </w:p>
    <w:p w:rsidR="00547D12" w:rsidRDefault="00BE18B3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E18B3">
        <w:rPr>
          <w:rFonts w:asciiTheme="minorHAnsi" w:hAnsiTheme="minorHAnsi" w:cstheme="minorHAnsi"/>
          <w:sz w:val="22"/>
          <w:szCs w:val="22"/>
        </w:rPr>
        <w:t>Posiadanie co najmniej 5-letniego doświadczenia w obszarze rehabilitacji.</w:t>
      </w:r>
    </w:p>
    <w:p w:rsidR="00547D12" w:rsidRDefault="00BE18B3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E18B3">
        <w:rPr>
          <w:rFonts w:asciiTheme="minorHAnsi" w:hAnsiTheme="minorHAnsi" w:cstheme="minorHAnsi"/>
          <w:sz w:val="22"/>
          <w:szCs w:val="22"/>
        </w:rPr>
        <w:t>Doświadczenie w prowadzeniu prac analitycznych i koncepcyjnych w obszarze rehabilitacji, potwierdzone udziałem w co najmniej 2 projektach tego typu</w:t>
      </w:r>
    </w:p>
    <w:p w:rsidR="00547D12" w:rsidRDefault="00547D1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6599E" w:rsidRPr="009D50E6" w:rsidRDefault="0066599E" w:rsidP="0066599E">
      <w:pPr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lastRenderedPageBreak/>
        <w:t>W ramach przedstawionej kalkulacji ceny prosimy o podanie cen brutto oraz netto w złotych poszczególnych usług eksperckich za 1 dzień pracy przy założeniu, że 1 dzień = 8 godzin zegarowych, na formularzu stanowiącym załącznik nr 1.</w:t>
      </w:r>
    </w:p>
    <w:p w:rsidR="0066599E" w:rsidRPr="009D50E6" w:rsidRDefault="0066599E" w:rsidP="0066599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6599E" w:rsidRPr="009D50E6" w:rsidRDefault="0066599E" w:rsidP="0066599E">
      <w:pPr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 xml:space="preserve">Prosimy o przekazanie informacji w ww. zakresie w terminie do </w:t>
      </w:r>
      <w:bookmarkStart w:id="0" w:name="_GoBack"/>
      <w:bookmarkEnd w:id="0"/>
      <w:r w:rsidR="007874DF">
        <w:rPr>
          <w:rFonts w:asciiTheme="minorHAnsi" w:hAnsiTheme="minorHAnsi" w:cstheme="minorHAnsi"/>
          <w:sz w:val="22"/>
          <w:szCs w:val="22"/>
        </w:rPr>
        <w:t xml:space="preserve"> </w:t>
      </w:r>
      <w:r w:rsidRPr="007874DF">
        <w:rPr>
          <w:rFonts w:asciiTheme="minorHAnsi" w:hAnsiTheme="minorHAnsi" w:cstheme="minorHAnsi"/>
          <w:sz w:val="22"/>
          <w:szCs w:val="22"/>
        </w:rPr>
        <w:t>1</w:t>
      </w:r>
      <w:r w:rsidR="00691C68">
        <w:rPr>
          <w:rFonts w:asciiTheme="minorHAnsi" w:hAnsiTheme="minorHAnsi" w:cstheme="minorHAnsi"/>
          <w:sz w:val="22"/>
          <w:szCs w:val="22"/>
        </w:rPr>
        <w:t>6</w:t>
      </w:r>
      <w:r w:rsidRPr="009D50E6">
        <w:rPr>
          <w:rFonts w:asciiTheme="minorHAnsi" w:hAnsiTheme="minorHAnsi" w:cstheme="minorHAnsi"/>
          <w:sz w:val="22"/>
          <w:szCs w:val="22"/>
        </w:rPr>
        <w:t xml:space="preserve"> stycznia 201</w:t>
      </w:r>
      <w:r w:rsidR="00691C68">
        <w:rPr>
          <w:rFonts w:asciiTheme="minorHAnsi" w:hAnsiTheme="minorHAnsi" w:cstheme="minorHAnsi"/>
          <w:sz w:val="22"/>
          <w:szCs w:val="22"/>
        </w:rPr>
        <w:t>8</w:t>
      </w:r>
      <w:r w:rsidRPr="009D50E6">
        <w:rPr>
          <w:rFonts w:asciiTheme="minorHAnsi" w:hAnsiTheme="minorHAnsi" w:cstheme="minorHAnsi"/>
          <w:sz w:val="22"/>
          <w:szCs w:val="22"/>
        </w:rPr>
        <w:t xml:space="preserve"> r. na adres: jdlugokecka@pfron.org.pl</w:t>
      </w:r>
    </w:p>
    <w:p w:rsidR="0066599E" w:rsidRPr="009D50E6" w:rsidRDefault="0066599E" w:rsidP="0066599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6599E" w:rsidRPr="009D50E6" w:rsidRDefault="0066599E" w:rsidP="0066599E">
      <w:pPr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 xml:space="preserve">Wszelkich dodatkowych informacji udziela: Joanna Długokęcka, Departament ds. Programów PFRON,jdlugokecka@pfron.org.pl. </w:t>
      </w:r>
    </w:p>
    <w:p w:rsidR="0066599E" w:rsidRPr="009D50E6" w:rsidRDefault="0066599E" w:rsidP="0066599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6599E" w:rsidRPr="009D50E6" w:rsidRDefault="0066599E" w:rsidP="0066599E">
      <w:pPr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 xml:space="preserve">Planowany termin wykonania zamówienia: </w:t>
      </w:r>
    </w:p>
    <w:p w:rsidR="0066599E" w:rsidRPr="009D50E6" w:rsidRDefault="0066599E" w:rsidP="0066599E">
      <w:pPr>
        <w:pStyle w:val="Akapitzlist"/>
        <w:numPr>
          <w:ilvl w:val="0"/>
          <w:numId w:val="12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Etap I – 02.2018-09.2018;</w:t>
      </w:r>
    </w:p>
    <w:p w:rsidR="0066599E" w:rsidRPr="009D50E6" w:rsidRDefault="0066599E" w:rsidP="0066599E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Etap II – 04.2022-09.2022.</w:t>
      </w:r>
    </w:p>
    <w:p w:rsidR="0066599E" w:rsidRPr="009D50E6" w:rsidRDefault="0066599E" w:rsidP="0066599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6599E" w:rsidRPr="009D50E6" w:rsidRDefault="0066599E" w:rsidP="0066599E">
      <w:pPr>
        <w:jc w:val="both"/>
        <w:rPr>
          <w:rFonts w:asciiTheme="minorHAnsi" w:hAnsiTheme="minorHAnsi" w:cstheme="minorHAnsi"/>
          <w:sz w:val="22"/>
          <w:szCs w:val="22"/>
        </w:rPr>
      </w:pPr>
      <w:r w:rsidRPr="009D50E6">
        <w:rPr>
          <w:rFonts w:asciiTheme="minorHAnsi" w:hAnsiTheme="minorHAnsi" w:cstheme="minorHAnsi"/>
          <w:sz w:val="22"/>
          <w:szCs w:val="22"/>
        </w:rPr>
        <w:t>Przedstawione zapytanie nie stanowi oferty w myśl art. 66 Kodeksu Cywilnego, jak również nie jest ogłoszeniem w rozumieniu ustawy Prawo zamówień publicznych. Podane kwoty pozwolą na zaplanowanie budżetu planowanego zamówienia.</w:t>
      </w:r>
    </w:p>
    <w:p w:rsidR="0066599E" w:rsidRPr="009D50E6" w:rsidRDefault="0066599E" w:rsidP="0066599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5BA6" w:rsidRPr="009D50E6" w:rsidRDefault="00035BA6" w:rsidP="0066599E">
      <w:pPr>
        <w:rPr>
          <w:rFonts w:asciiTheme="minorHAnsi" w:hAnsiTheme="minorHAnsi" w:cstheme="minorHAnsi"/>
          <w:sz w:val="22"/>
          <w:szCs w:val="22"/>
        </w:rPr>
      </w:pPr>
    </w:p>
    <w:sectPr w:rsidR="00035BA6" w:rsidRPr="009D50E6" w:rsidSect="009465C7">
      <w:headerReference w:type="default" r:id="rId8"/>
      <w:footerReference w:type="default" r:id="rId9"/>
      <w:pgSz w:w="11906" w:h="16838"/>
      <w:pgMar w:top="1385" w:right="1274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C68" w:rsidRDefault="00691C68" w:rsidP="007163BF">
      <w:r>
        <w:separator/>
      </w:r>
    </w:p>
  </w:endnote>
  <w:endnote w:type="continuationSeparator" w:id="0">
    <w:p w:rsidR="00691C68" w:rsidRDefault="00691C68" w:rsidP="00716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C68" w:rsidRDefault="00691C68" w:rsidP="00EB7F86">
    <w:pPr>
      <w:pStyle w:val="Nagwek"/>
      <w:rPr>
        <w:noProof/>
      </w:rPr>
    </w:pPr>
    <w:r>
      <w:rPr>
        <w:noProof/>
      </w:rPr>
      <w:drawing>
        <wp:inline distT="0" distB="0" distL="0" distR="0">
          <wp:extent cx="1522590" cy="720000"/>
          <wp:effectExtent l="0" t="0" r="1905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59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ptab w:relativeTo="margin" w:alignment="right" w:leader="none"/>
    </w:r>
    <w:r>
      <w:rPr>
        <w:noProof/>
      </w:rPr>
      <w:drawing>
        <wp:inline distT="0" distB="0" distL="0" distR="0">
          <wp:extent cx="2439152" cy="720000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915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1C68" w:rsidRPr="009D50E6" w:rsidRDefault="00691C68" w:rsidP="00EB7F86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9D50E6">
      <w:rPr>
        <w:rFonts w:asciiTheme="minorHAnsi" w:hAnsiTheme="minorHAnsi" w:cstheme="minorHAnsi"/>
        <w:sz w:val="20"/>
        <w:szCs w:val="20"/>
      </w:rPr>
      <w:t xml:space="preserve">Strona </w:t>
    </w:r>
    <w:r w:rsidR="00A752A4" w:rsidRPr="009D50E6">
      <w:rPr>
        <w:rFonts w:asciiTheme="minorHAnsi" w:hAnsiTheme="minorHAnsi" w:cstheme="minorHAnsi"/>
        <w:b/>
        <w:sz w:val="20"/>
        <w:szCs w:val="20"/>
      </w:rPr>
      <w:fldChar w:fldCharType="begin"/>
    </w:r>
    <w:r w:rsidRPr="009D50E6">
      <w:rPr>
        <w:rFonts w:asciiTheme="minorHAnsi" w:hAnsiTheme="minorHAnsi" w:cstheme="minorHAnsi"/>
        <w:b/>
        <w:sz w:val="20"/>
        <w:szCs w:val="20"/>
      </w:rPr>
      <w:instrText>PAGE  \* Arabic  \* MERGEFORMAT</w:instrText>
    </w:r>
    <w:r w:rsidR="00A752A4" w:rsidRPr="009D50E6">
      <w:rPr>
        <w:rFonts w:asciiTheme="minorHAnsi" w:hAnsiTheme="minorHAnsi" w:cstheme="minorHAnsi"/>
        <w:b/>
        <w:sz w:val="20"/>
        <w:szCs w:val="20"/>
      </w:rPr>
      <w:fldChar w:fldCharType="separate"/>
    </w:r>
    <w:r w:rsidR="009D1EF3">
      <w:rPr>
        <w:rFonts w:asciiTheme="minorHAnsi" w:hAnsiTheme="minorHAnsi" w:cstheme="minorHAnsi"/>
        <w:b/>
        <w:noProof/>
        <w:sz w:val="20"/>
        <w:szCs w:val="20"/>
      </w:rPr>
      <w:t>12</w:t>
    </w:r>
    <w:r w:rsidR="00A752A4" w:rsidRPr="009D50E6">
      <w:rPr>
        <w:rFonts w:asciiTheme="minorHAnsi" w:hAnsiTheme="minorHAnsi" w:cstheme="minorHAnsi"/>
        <w:b/>
        <w:sz w:val="20"/>
        <w:szCs w:val="20"/>
      </w:rPr>
      <w:fldChar w:fldCharType="end"/>
    </w:r>
    <w:r w:rsidRPr="009D50E6">
      <w:rPr>
        <w:rFonts w:asciiTheme="minorHAnsi" w:hAnsiTheme="minorHAnsi" w:cstheme="minorHAnsi"/>
        <w:sz w:val="20"/>
        <w:szCs w:val="20"/>
      </w:rPr>
      <w:t xml:space="preserve"> z </w:t>
    </w:r>
    <w:fldSimple w:instr="NUMPAGES  \* Arabic  \* MERGEFORMAT">
      <w:r w:rsidR="009D1EF3" w:rsidRPr="009D1EF3">
        <w:rPr>
          <w:rFonts w:asciiTheme="minorHAnsi" w:hAnsiTheme="minorHAnsi" w:cstheme="minorHAnsi"/>
          <w:b/>
          <w:noProof/>
          <w:sz w:val="20"/>
          <w:szCs w:val="20"/>
        </w:rPr>
        <w:t>12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C68" w:rsidRDefault="00691C68" w:rsidP="007163BF">
      <w:r>
        <w:separator/>
      </w:r>
    </w:p>
  </w:footnote>
  <w:footnote w:type="continuationSeparator" w:id="0">
    <w:p w:rsidR="00691C68" w:rsidRDefault="00691C68" w:rsidP="00716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C68" w:rsidRDefault="00691C68" w:rsidP="009E4027">
    <w:pPr>
      <w:pStyle w:val="Nagwek"/>
    </w:pPr>
    <w:r>
      <w:rPr>
        <w:noProof/>
      </w:rPr>
      <w:drawing>
        <wp:inline distT="0" distB="0" distL="0" distR="0">
          <wp:extent cx="1709564" cy="903600"/>
          <wp:effectExtent l="0" t="0" r="508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ON_wersja podstawowa_RG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564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7ADA"/>
    <w:multiLevelType w:val="hybridMultilevel"/>
    <w:tmpl w:val="951612C2"/>
    <w:lvl w:ilvl="0" w:tplc="0415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>
    <w:nsid w:val="07FA2016"/>
    <w:multiLevelType w:val="multilevel"/>
    <w:tmpl w:val="5FDC10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877767D"/>
    <w:multiLevelType w:val="hybridMultilevel"/>
    <w:tmpl w:val="CCC2D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3012D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B17D0"/>
    <w:multiLevelType w:val="hybridMultilevel"/>
    <w:tmpl w:val="86ACD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3F3F56"/>
    <w:multiLevelType w:val="hybridMultilevel"/>
    <w:tmpl w:val="ECA28C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4E4976"/>
    <w:multiLevelType w:val="multilevel"/>
    <w:tmpl w:val="5BAC4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C6E781F"/>
    <w:multiLevelType w:val="hybridMultilevel"/>
    <w:tmpl w:val="981846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AE7C92"/>
    <w:multiLevelType w:val="multilevel"/>
    <w:tmpl w:val="5BAC4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DBD461B"/>
    <w:multiLevelType w:val="multilevel"/>
    <w:tmpl w:val="5BAC4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06938E7"/>
    <w:multiLevelType w:val="hybridMultilevel"/>
    <w:tmpl w:val="66A8CEFC"/>
    <w:lvl w:ilvl="0" w:tplc="F6E09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8B5966"/>
    <w:multiLevelType w:val="hybridMultilevel"/>
    <w:tmpl w:val="E2C8C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5367AC8"/>
    <w:multiLevelType w:val="hybridMultilevel"/>
    <w:tmpl w:val="31422E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5A04B0A"/>
    <w:multiLevelType w:val="hybridMultilevel"/>
    <w:tmpl w:val="F380023A"/>
    <w:lvl w:ilvl="0" w:tplc="913AE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65C713F"/>
    <w:multiLevelType w:val="hybridMultilevel"/>
    <w:tmpl w:val="8E3887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8325F3E"/>
    <w:multiLevelType w:val="hybridMultilevel"/>
    <w:tmpl w:val="29FAD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811FC"/>
    <w:multiLevelType w:val="hybridMultilevel"/>
    <w:tmpl w:val="26669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C6375B"/>
    <w:multiLevelType w:val="multilevel"/>
    <w:tmpl w:val="CE22A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3A119A9"/>
    <w:multiLevelType w:val="hybridMultilevel"/>
    <w:tmpl w:val="F3500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4C37D4F"/>
    <w:multiLevelType w:val="hybridMultilevel"/>
    <w:tmpl w:val="537292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346E7F"/>
    <w:multiLevelType w:val="hybridMultilevel"/>
    <w:tmpl w:val="A128243E"/>
    <w:lvl w:ilvl="0" w:tplc="DA582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6250689"/>
    <w:multiLevelType w:val="hybridMultilevel"/>
    <w:tmpl w:val="F3500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82249DE"/>
    <w:multiLevelType w:val="hybridMultilevel"/>
    <w:tmpl w:val="2CD2F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5A49E8"/>
    <w:multiLevelType w:val="hybridMultilevel"/>
    <w:tmpl w:val="2A821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5A2A5C"/>
    <w:multiLevelType w:val="hybridMultilevel"/>
    <w:tmpl w:val="99304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52180D"/>
    <w:multiLevelType w:val="hybridMultilevel"/>
    <w:tmpl w:val="C4D0F774"/>
    <w:lvl w:ilvl="0" w:tplc="322C08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5B4A96"/>
    <w:multiLevelType w:val="hybridMultilevel"/>
    <w:tmpl w:val="1CA8B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CE7BC7"/>
    <w:multiLevelType w:val="hybridMultilevel"/>
    <w:tmpl w:val="7A7A3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2B7550"/>
    <w:multiLevelType w:val="hybridMultilevel"/>
    <w:tmpl w:val="535A3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3012D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3C540F"/>
    <w:multiLevelType w:val="hybridMultilevel"/>
    <w:tmpl w:val="16E80070"/>
    <w:lvl w:ilvl="0" w:tplc="322C080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8A9746E"/>
    <w:multiLevelType w:val="hybridMultilevel"/>
    <w:tmpl w:val="FA4AAC90"/>
    <w:lvl w:ilvl="0" w:tplc="322C08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4A6303"/>
    <w:multiLevelType w:val="hybridMultilevel"/>
    <w:tmpl w:val="522A9FE6"/>
    <w:lvl w:ilvl="0" w:tplc="322C08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1853E4"/>
    <w:multiLevelType w:val="hybridMultilevel"/>
    <w:tmpl w:val="23FAB4A2"/>
    <w:lvl w:ilvl="0" w:tplc="8AECE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BD610C"/>
    <w:multiLevelType w:val="hybridMultilevel"/>
    <w:tmpl w:val="A71C83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1CA2F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42EA3B4E"/>
    <w:multiLevelType w:val="hybridMultilevel"/>
    <w:tmpl w:val="66A8CEFC"/>
    <w:lvl w:ilvl="0" w:tplc="F6E09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9ED4E77"/>
    <w:multiLevelType w:val="hybridMultilevel"/>
    <w:tmpl w:val="730AE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DF2417"/>
    <w:multiLevelType w:val="multilevel"/>
    <w:tmpl w:val="36C8D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4D0F02B9"/>
    <w:multiLevelType w:val="hybridMultilevel"/>
    <w:tmpl w:val="3856A57A"/>
    <w:lvl w:ilvl="0" w:tplc="04150001">
      <w:start w:val="1"/>
      <w:numFmt w:val="bullet"/>
      <w:lvlText w:val=""/>
      <w:lvlJc w:val="left"/>
      <w:pPr>
        <w:ind w:left="2868" w:hanging="42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528" w:hanging="360"/>
      </w:pPr>
    </w:lvl>
    <w:lvl w:ilvl="2" w:tplc="0415001B" w:tentative="1">
      <w:start w:val="1"/>
      <w:numFmt w:val="lowerRoman"/>
      <w:lvlText w:val="%3."/>
      <w:lvlJc w:val="right"/>
      <w:pPr>
        <w:ind w:left="4248" w:hanging="180"/>
      </w:pPr>
    </w:lvl>
    <w:lvl w:ilvl="3" w:tplc="0415000F" w:tentative="1">
      <w:start w:val="1"/>
      <w:numFmt w:val="decimal"/>
      <w:lvlText w:val="%4."/>
      <w:lvlJc w:val="left"/>
      <w:pPr>
        <w:ind w:left="4968" w:hanging="360"/>
      </w:pPr>
    </w:lvl>
    <w:lvl w:ilvl="4" w:tplc="04150019" w:tentative="1">
      <w:start w:val="1"/>
      <w:numFmt w:val="lowerLetter"/>
      <w:lvlText w:val="%5."/>
      <w:lvlJc w:val="left"/>
      <w:pPr>
        <w:ind w:left="5688" w:hanging="360"/>
      </w:pPr>
    </w:lvl>
    <w:lvl w:ilvl="5" w:tplc="0415001B" w:tentative="1">
      <w:start w:val="1"/>
      <w:numFmt w:val="lowerRoman"/>
      <w:lvlText w:val="%6."/>
      <w:lvlJc w:val="right"/>
      <w:pPr>
        <w:ind w:left="6408" w:hanging="180"/>
      </w:pPr>
    </w:lvl>
    <w:lvl w:ilvl="6" w:tplc="0415000F" w:tentative="1">
      <w:start w:val="1"/>
      <w:numFmt w:val="decimal"/>
      <w:lvlText w:val="%7."/>
      <w:lvlJc w:val="left"/>
      <w:pPr>
        <w:ind w:left="7128" w:hanging="360"/>
      </w:pPr>
    </w:lvl>
    <w:lvl w:ilvl="7" w:tplc="04150019" w:tentative="1">
      <w:start w:val="1"/>
      <w:numFmt w:val="lowerLetter"/>
      <w:lvlText w:val="%8."/>
      <w:lvlJc w:val="left"/>
      <w:pPr>
        <w:ind w:left="7848" w:hanging="360"/>
      </w:pPr>
    </w:lvl>
    <w:lvl w:ilvl="8" w:tplc="0415001B" w:tentative="1">
      <w:start w:val="1"/>
      <w:numFmt w:val="lowerRoman"/>
      <w:lvlText w:val="%9."/>
      <w:lvlJc w:val="right"/>
      <w:pPr>
        <w:ind w:left="8568" w:hanging="180"/>
      </w:pPr>
    </w:lvl>
  </w:abstractNum>
  <w:abstractNum w:abstractNumId="38">
    <w:nsid w:val="5138106A"/>
    <w:multiLevelType w:val="multilevel"/>
    <w:tmpl w:val="71E87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53C60C4D"/>
    <w:multiLevelType w:val="hybridMultilevel"/>
    <w:tmpl w:val="480EC2EC"/>
    <w:lvl w:ilvl="0" w:tplc="F6E09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4EF2D89"/>
    <w:multiLevelType w:val="multilevel"/>
    <w:tmpl w:val="BCE8B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58CA03E6"/>
    <w:multiLevelType w:val="hybridMultilevel"/>
    <w:tmpl w:val="20ACC5C8"/>
    <w:lvl w:ilvl="0" w:tplc="913AE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41564D"/>
    <w:multiLevelType w:val="hybridMultilevel"/>
    <w:tmpl w:val="03C640F0"/>
    <w:lvl w:ilvl="0" w:tplc="322C08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371096"/>
    <w:multiLevelType w:val="hybridMultilevel"/>
    <w:tmpl w:val="CA0E1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F5B7449"/>
    <w:multiLevelType w:val="hybridMultilevel"/>
    <w:tmpl w:val="15583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31528E"/>
    <w:multiLevelType w:val="hybridMultilevel"/>
    <w:tmpl w:val="A3046D16"/>
    <w:lvl w:ilvl="0" w:tplc="F34C3B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3B1689"/>
    <w:multiLevelType w:val="hybridMultilevel"/>
    <w:tmpl w:val="7A50C338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CBBA136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AA066B"/>
    <w:multiLevelType w:val="hybridMultilevel"/>
    <w:tmpl w:val="535A3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3012D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9DF6FAC"/>
    <w:multiLevelType w:val="hybridMultilevel"/>
    <w:tmpl w:val="209C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A725F5C"/>
    <w:multiLevelType w:val="multilevel"/>
    <w:tmpl w:val="5BAC4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6AA769AC"/>
    <w:multiLevelType w:val="hybridMultilevel"/>
    <w:tmpl w:val="66A8CEFC"/>
    <w:lvl w:ilvl="0" w:tplc="F6E09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B1A1CBF"/>
    <w:multiLevelType w:val="hybridMultilevel"/>
    <w:tmpl w:val="ED742622"/>
    <w:lvl w:ilvl="0" w:tplc="98068F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D1E6072"/>
    <w:multiLevelType w:val="hybridMultilevel"/>
    <w:tmpl w:val="1338A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49C5D46"/>
    <w:multiLevelType w:val="hybridMultilevel"/>
    <w:tmpl w:val="0B3411A0"/>
    <w:lvl w:ilvl="0" w:tplc="913AE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5480F01"/>
    <w:multiLevelType w:val="hybridMultilevel"/>
    <w:tmpl w:val="8C4CA738"/>
    <w:lvl w:ilvl="0" w:tplc="322C08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5C607E1"/>
    <w:multiLevelType w:val="hybridMultilevel"/>
    <w:tmpl w:val="E72AB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5DF3EAF"/>
    <w:multiLevelType w:val="hybridMultilevel"/>
    <w:tmpl w:val="752CBC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A212216"/>
    <w:multiLevelType w:val="hybridMultilevel"/>
    <w:tmpl w:val="614C3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AEB6BCF"/>
    <w:multiLevelType w:val="multilevel"/>
    <w:tmpl w:val="71E87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>
    <w:nsid w:val="7BDA35F6"/>
    <w:multiLevelType w:val="hybridMultilevel"/>
    <w:tmpl w:val="C3AAEEDC"/>
    <w:lvl w:ilvl="0" w:tplc="322C08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C1A3263"/>
    <w:multiLevelType w:val="hybridMultilevel"/>
    <w:tmpl w:val="82A2E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EA55D15"/>
    <w:multiLevelType w:val="hybridMultilevel"/>
    <w:tmpl w:val="82928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3"/>
  </w:num>
  <w:num w:numId="3">
    <w:abstractNumId w:val="61"/>
  </w:num>
  <w:num w:numId="4">
    <w:abstractNumId w:val="48"/>
  </w:num>
  <w:num w:numId="5">
    <w:abstractNumId w:val="37"/>
  </w:num>
  <w:num w:numId="6">
    <w:abstractNumId w:val="23"/>
  </w:num>
  <w:num w:numId="7">
    <w:abstractNumId w:val="15"/>
  </w:num>
  <w:num w:numId="8">
    <w:abstractNumId w:val="47"/>
  </w:num>
  <w:num w:numId="9">
    <w:abstractNumId w:val="0"/>
  </w:num>
  <w:num w:numId="10">
    <w:abstractNumId w:val="26"/>
  </w:num>
  <w:num w:numId="11">
    <w:abstractNumId w:val="40"/>
  </w:num>
  <w:num w:numId="12">
    <w:abstractNumId w:val="14"/>
  </w:num>
  <w:num w:numId="13">
    <w:abstractNumId w:val="18"/>
  </w:num>
  <w:num w:numId="14">
    <w:abstractNumId w:val="60"/>
  </w:num>
  <w:num w:numId="15">
    <w:abstractNumId w:val="55"/>
  </w:num>
  <w:num w:numId="16">
    <w:abstractNumId w:val="22"/>
  </w:num>
  <w:num w:numId="17">
    <w:abstractNumId w:val="56"/>
  </w:num>
  <w:num w:numId="18">
    <w:abstractNumId w:val="8"/>
  </w:num>
  <w:num w:numId="19">
    <w:abstractNumId w:val="7"/>
  </w:num>
  <w:num w:numId="20">
    <w:abstractNumId w:val="5"/>
  </w:num>
  <w:num w:numId="21">
    <w:abstractNumId w:val="16"/>
  </w:num>
  <w:num w:numId="22">
    <w:abstractNumId w:val="49"/>
  </w:num>
  <w:num w:numId="23">
    <w:abstractNumId w:val="58"/>
  </w:num>
  <w:num w:numId="24">
    <w:abstractNumId w:val="39"/>
  </w:num>
  <w:num w:numId="25">
    <w:abstractNumId w:val="50"/>
  </w:num>
  <w:num w:numId="26">
    <w:abstractNumId w:val="9"/>
  </w:num>
  <w:num w:numId="27">
    <w:abstractNumId w:val="34"/>
  </w:num>
  <w:num w:numId="28">
    <w:abstractNumId w:val="38"/>
  </w:num>
  <w:num w:numId="29">
    <w:abstractNumId w:val="32"/>
  </w:num>
  <w:num w:numId="30">
    <w:abstractNumId w:val="35"/>
  </w:num>
  <w:num w:numId="31">
    <w:abstractNumId w:val="27"/>
  </w:num>
  <w:num w:numId="32">
    <w:abstractNumId w:val="36"/>
  </w:num>
  <w:num w:numId="33">
    <w:abstractNumId w:val="1"/>
  </w:num>
  <w:num w:numId="34">
    <w:abstractNumId w:val="2"/>
  </w:num>
  <w:num w:numId="35">
    <w:abstractNumId w:val="21"/>
  </w:num>
  <w:num w:numId="36">
    <w:abstractNumId w:val="25"/>
  </w:num>
  <w:num w:numId="37">
    <w:abstractNumId w:val="4"/>
  </w:num>
  <w:num w:numId="38">
    <w:abstractNumId w:val="44"/>
  </w:num>
  <w:num w:numId="39">
    <w:abstractNumId w:val="52"/>
  </w:num>
  <w:num w:numId="40">
    <w:abstractNumId w:val="13"/>
  </w:num>
  <w:num w:numId="41">
    <w:abstractNumId w:val="17"/>
  </w:num>
  <w:num w:numId="42">
    <w:abstractNumId w:val="57"/>
  </w:num>
  <w:num w:numId="43">
    <w:abstractNumId w:val="51"/>
  </w:num>
  <w:num w:numId="44">
    <w:abstractNumId w:val="6"/>
  </w:num>
  <w:num w:numId="45">
    <w:abstractNumId w:val="19"/>
  </w:num>
  <w:num w:numId="46">
    <w:abstractNumId w:val="20"/>
  </w:num>
  <w:num w:numId="47">
    <w:abstractNumId w:val="12"/>
  </w:num>
  <w:num w:numId="48">
    <w:abstractNumId w:val="53"/>
  </w:num>
  <w:num w:numId="49">
    <w:abstractNumId w:val="41"/>
  </w:num>
  <w:num w:numId="50">
    <w:abstractNumId w:val="45"/>
  </w:num>
  <w:num w:numId="51">
    <w:abstractNumId w:val="31"/>
  </w:num>
  <w:num w:numId="52">
    <w:abstractNumId w:val="10"/>
  </w:num>
  <w:num w:numId="53">
    <w:abstractNumId w:val="11"/>
  </w:num>
  <w:num w:numId="54">
    <w:abstractNumId w:val="43"/>
  </w:num>
  <w:num w:numId="55">
    <w:abstractNumId w:val="28"/>
  </w:num>
  <w:num w:numId="56">
    <w:abstractNumId w:val="42"/>
  </w:num>
  <w:num w:numId="57">
    <w:abstractNumId w:val="24"/>
  </w:num>
  <w:num w:numId="58">
    <w:abstractNumId w:val="29"/>
  </w:num>
  <w:num w:numId="59">
    <w:abstractNumId w:val="59"/>
  </w:num>
  <w:num w:numId="60">
    <w:abstractNumId w:val="30"/>
  </w:num>
  <w:num w:numId="61">
    <w:abstractNumId w:val="54"/>
  </w:num>
  <w:num w:numId="62">
    <w:abstractNumId w:val="3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7163BF"/>
    <w:rsid w:val="00003BAB"/>
    <w:rsid w:val="00017089"/>
    <w:rsid w:val="00027E1C"/>
    <w:rsid w:val="00031C77"/>
    <w:rsid w:val="00032F8D"/>
    <w:rsid w:val="00035BA6"/>
    <w:rsid w:val="00042C98"/>
    <w:rsid w:val="00043233"/>
    <w:rsid w:val="00043C0C"/>
    <w:rsid w:val="00047E63"/>
    <w:rsid w:val="00067832"/>
    <w:rsid w:val="0007192B"/>
    <w:rsid w:val="00074245"/>
    <w:rsid w:val="000819F3"/>
    <w:rsid w:val="000829C3"/>
    <w:rsid w:val="00086684"/>
    <w:rsid w:val="000A1C3C"/>
    <w:rsid w:val="000C3A0B"/>
    <w:rsid w:val="000C75DC"/>
    <w:rsid w:val="000D7C4E"/>
    <w:rsid w:val="000E2BF1"/>
    <w:rsid w:val="00115AD2"/>
    <w:rsid w:val="00121289"/>
    <w:rsid w:val="00126CFA"/>
    <w:rsid w:val="00132E7F"/>
    <w:rsid w:val="001361F0"/>
    <w:rsid w:val="001416B6"/>
    <w:rsid w:val="001628AE"/>
    <w:rsid w:val="00171169"/>
    <w:rsid w:val="00180610"/>
    <w:rsid w:val="00180FDF"/>
    <w:rsid w:val="001815E0"/>
    <w:rsid w:val="0019364A"/>
    <w:rsid w:val="00194F4D"/>
    <w:rsid w:val="001A0431"/>
    <w:rsid w:val="001B0FB3"/>
    <w:rsid w:val="001B1DE1"/>
    <w:rsid w:val="001C3AAC"/>
    <w:rsid w:val="001E6E90"/>
    <w:rsid w:val="001F4BFF"/>
    <w:rsid w:val="0021259D"/>
    <w:rsid w:val="0022394D"/>
    <w:rsid w:val="00231119"/>
    <w:rsid w:val="002343FD"/>
    <w:rsid w:val="00236EE2"/>
    <w:rsid w:val="00242359"/>
    <w:rsid w:val="00246DD7"/>
    <w:rsid w:val="00257168"/>
    <w:rsid w:val="002A4BD7"/>
    <w:rsid w:val="002E650F"/>
    <w:rsid w:val="002E7225"/>
    <w:rsid w:val="002F34DD"/>
    <w:rsid w:val="00302785"/>
    <w:rsid w:val="00324280"/>
    <w:rsid w:val="00333AC9"/>
    <w:rsid w:val="00340E69"/>
    <w:rsid w:val="00364B95"/>
    <w:rsid w:val="00374805"/>
    <w:rsid w:val="00380D5C"/>
    <w:rsid w:val="003871BF"/>
    <w:rsid w:val="00396924"/>
    <w:rsid w:val="003B74D5"/>
    <w:rsid w:val="003C0F2F"/>
    <w:rsid w:val="003C71B5"/>
    <w:rsid w:val="003D71C0"/>
    <w:rsid w:val="003E29BC"/>
    <w:rsid w:val="004015FE"/>
    <w:rsid w:val="0040530E"/>
    <w:rsid w:val="0041741D"/>
    <w:rsid w:val="004220AF"/>
    <w:rsid w:val="00434FAA"/>
    <w:rsid w:val="00441D70"/>
    <w:rsid w:val="00442BB6"/>
    <w:rsid w:val="004526DC"/>
    <w:rsid w:val="004574BB"/>
    <w:rsid w:val="004666DC"/>
    <w:rsid w:val="004729A8"/>
    <w:rsid w:val="00480279"/>
    <w:rsid w:val="004809E6"/>
    <w:rsid w:val="0049115C"/>
    <w:rsid w:val="004A2105"/>
    <w:rsid w:val="004B3167"/>
    <w:rsid w:val="004B6E51"/>
    <w:rsid w:val="004D210B"/>
    <w:rsid w:val="004D6F57"/>
    <w:rsid w:val="004D6F58"/>
    <w:rsid w:val="004E0DC3"/>
    <w:rsid w:val="004F3BD6"/>
    <w:rsid w:val="00506408"/>
    <w:rsid w:val="00523EE1"/>
    <w:rsid w:val="0053344D"/>
    <w:rsid w:val="00534357"/>
    <w:rsid w:val="0054656F"/>
    <w:rsid w:val="00547D12"/>
    <w:rsid w:val="005614EB"/>
    <w:rsid w:val="0058352F"/>
    <w:rsid w:val="005855B9"/>
    <w:rsid w:val="005D7274"/>
    <w:rsid w:val="005E0D2C"/>
    <w:rsid w:val="005F1CCC"/>
    <w:rsid w:val="006267E7"/>
    <w:rsid w:val="00626BDC"/>
    <w:rsid w:val="0062705D"/>
    <w:rsid w:val="0066599E"/>
    <w:rsid w:val="006734AD"/>
    <w:rsid w:val="00682E21"/>
    <w:rsid w:val="00691838"/>
    <w:rsid w:val="00691C68"/>
    <w:rsid w:val="006A2F1F"/>
    <w:rsid w:val="006C1BF5"/>
    <w:rsid w:val="006D5316"/>
    <w:rsid w:val="006D6D74"/>
    <w:rsid w:val="006F5C3D"/>
    <w:rsid w:val="006F65AE"/>
    <w:rsid w:val="00705759"/>
    <w:rsid w:val="007142E9"/>
    <w:rsid w:val="007163BF"/>
    <w:rsid w:val="00727B32"/>
    <w:rsid w:val="007874DF"/>
    <w:rsid w:val="0079121F"/>
    <w:rsid w:val="00792349"/>
    <w:rsid w:val="00797ED5"/>
    <w:rsid w:val="007A0B06"/>
    <w:rsid w:val="007A3E5D"/>
    <w:rsid w:val="007B2D82"/>
    <w:rsid w:val="007C40DE"/>
    <w:rsid w:val="007C4F64"/>
    <w:rsid w:val="007C6A15"/>
    <w:rsid w:val="007D13F2"/>
    <w:rsid w:val="007D5314"/>
    <w:rsid w:val="007D5660"/>
    <w:rsid w:val="007E5006"/>
    <w:rsid w:val="00800B28"/>
    <w:rsid w:val="00807530"/>
    <w:rsid w:val="008136BB"/>
    <w:rsid w:val="00837CAE"/>
    <w:rsid w:val="008529C7"/>
    <w:rsid w:val="00854E09"/>
    <w:rsid w:val="008571ED"/>
    <w:rsid w:val="00857E8D"/>
    <w:rsid w:val="0088515C"/>
    <w:rsid w:val="008B58C5"/>
    <w:rsid w:val="008C0A47"/>
    <w:rsid w:val="008C138C"/>
    <w:rsid w:val="008C37D6"/>
    <w:rsid w:val="008C709F"/>
    <w:rsid w:val="008E5D5D"/>
    <w:rsid w:val="00901F8F"/>
    <w:rsid w:val="00903F3E"/>
    <w:rsid w:val="009079F7"/>
    <w:rsid w:val="00916D9F"/>
    <w:rsid w:val="00930A18"/>
    <w:rsid w:val="009310D7"/>
    <w:rsid w:val="009465C7"/>
    <w:rsid w:val="009472C0"/>
    <w:rsid w:val="00950F6F"/>
    <w:rsid w:val="00981607"/>
    <w:rsid w:val="00992C07"/>
    <w:rsid w:val="009A6DBC"/>
    <w:rsid w:val="009B2179"/>
    <w:rsid w:val="009D1EF3"/>
    <w:rsid w:val="009D50E6"/>
    <w:rsid w:val="009E4027"/>
    <w:rsid w:val="009E7216"/>
    <w:rsid w:val="009F13CD"/>
    <w:rsid w:val="009F6476"/>
    <w:rsid w:val="00A0011B"/>
    <w:rsid w:val="00A0508F"/>
    <w:rsid w:val="00A17231"/>
    <w:rsid w:val="00A23679"/>
    <w:rsid w:val="00A32450"/>
    <w:rsid w:val="00A33238"/>
    <w:rsid w:val="00A34C50"/>
    <w:rsid w:val="00A368DF"/>
    <w:rsid w:val="00A444F6"/>
    <w:rsid w:val="00A46AC2"/>
    <w:rsid w:val="00A4739D"/>
    <w:rsid w:val="00A54187"/>
    <w:rsid w:val="00A752A4"/>
    <w:rsid w:val="00A8161C"/>
    <w:rsid w:val="00A86A14"/>
    <w:rsid w:val="00A874FB"/>
    <w:rsid w:val="00A87DAB"/>
    <w:rsid w:val="00A95916"/>
    <w:rsid w:val="00A95F7B"/>
    <w:rsid w:val="00A960DD"/>
    <w:rsid w:val="00AB136A"/>
    <w:rsid w:val="00AB190A"/>
    <w:rsid w:val="00AC79A7"/>
    <w:rsid w:val="00B10F75"/>
    <w:rsid w:val="00B1722A"/>
    <w:rsid w:val="00B25564"/>
    <w:rsid w:val="00B321A6"/>
    <w:rsid w:val="00B343E7"/>
    <w:rsid w:val="00B4672B"/>
    <w:rsid w:val="00B7790A"/>
    <w:rsid w:val="00B80DA1"/>
    <w:rsid w:val="00B819CC"/>
    <w:rsid w:val="00B87454"/>
    <w:rsid w:val="00BA083A"/>
    <w:rsid w:val="00BB01BA"/>
    <w:rsid w:val="00BC45E3"/>
    <w:rsid w:val="00BE18B3"/>
    <w:rsid w:val="00BF5291"/>
    <w:rsid w:val="00C06845"/>
    <w:rsid w:val="00C06E60"/>
    <w:rsid w:val="00C34ED8"/>
    <w:rsid w:val="00C6787A"/>
    <w:rsid w:val="00C764F9"/>
    <w:rsid w:val="00C8634D"/>
    <w:rsid w:val="00C94053"/>
    <w:rsid w:val="00CE07F1"/>
    <w:rsid w:val="00CE3F33"/>
    <w:rsid w:val="00CF7E12"/>
    <w:rsid w:val="00D66643"/>
    <w:rsid w:val="00D71CE2"/>
    <w:rsid w:val="00D87DA7"/>
    <w:rsid w:val="00DC57C7"/>
    <w:rsid w:val="00DE06B4"/>
    <w:rsid w:val="00DE4057"/>
    <w:rsid w:val="00E1244A"/>
    <w:rsid w:val="00E21A8C"/>
    <w:rsid w:val="00E26440"/>
    <w:rsid w:val="00E30ED7"/>
    <w:rsid w:val="00E362BB"/>
    <w:rsid w:val="00E36E88"/>
    <w:rsid w:val="00E42ABA"/>
    <w:rsid w:val="00E440A5"/>
    <w:rsid w:val="00E67025"/>
    <w:rsid w:val="00E7529D"/>
    <w:rsid w:val="00E878E7"/>
    <w:rsid w:val="00E91CA6"/>
    <w:rsid w:val="00E97005"/>
    <w:rsid w:val="00EA175D"/>
    <w:rsid w:val="00EA2D8D"/>
    <w:rsid w:val="00EB76BF"/>
    <w:rsid w:val="00EB7F86"/>
    <w:rsid w:val="00ED35F8"/>
    <w:rsid w:val="00EE5B7D"/>
    <w:rsid w:val="00EF7CF2"/>
    <w:rsid w:val="00F03F86"/>
    <w:rsid w:val="00F14486"/>
    <w:rsid w:val="00F458C6"/>
    <w:rsid w:val="00F63EC1"/>
    <w:rsid w:val="00F710DE"/>
    <w:rsid w:val="00F77706"/>
    <w:rsid w:val="00F92BDF"/>
    <w:rsid w:val="00F96AD4"/>
    <w:rsid w:val="00FA29B5"/>
    <w:rsid w:val="00FA69E5"/>
    <w:rsid w:val="00FA72B9"/>
    <w:rsid w:val="00FB6C25"/>
    <w:rsid w:val="00FB73A5"/>
    <w:rsid w:val="00FC5102"/>
    <w:rsid w:val="00FC7BE4"/>
    <w:rsid w:val="00FF686E"/>
    <w:rsid w:val="00FF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94F4D"/>
    <w:pPr>
      <w:keepNext/>
      <w:keepLines/>
      <w:shd w:val="clear" w:color="auto" w:fill="FFFFFF"/>
      <w:spacing w:before="240" w:after="120"/>
      <w:jc w:val="both"/>
      <w:outlineLvl w:val="0"/>
    </w:pPr>
    <w:rPr>
      <w:rFonts w:asciiTheme="minorHAnsi" w:eastAsiaTheme="majorEastAsia" w:hAnsiTheme="minorHAnsi" w:cstheme="minorHAnsi"/>
      <w:b/>
      <w:bCs/>
      <w:spacing w:val="10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B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614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444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444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44F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FA72B9"/>
    <w:pPr>
      <w:ind w:left="720"/>
      <w:contextualSpacing/>
    </w:pPr>
    <w:rPr>
      <w:rFonts w:ascii="Calibri" w:eastAsia="Calibri" w:hAnsi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CF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59"/>
    <w:rsid w:val="004A2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194F4D"/>
    <w:rPr>
      <w:rFonts w:eastAsiaTheme="majorEastAsia" w:cstheme="minorHAnsi"/>
      <w:b/>
      <w:bCs/>
      <w:spacing w:val="10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444F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444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44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PFRON">
    <w:name w:val="PFRON"/>
    <w:basedOn w:val="Normalny"/>
    <w:rsid w:val="00A444F6"/>
    <w:rPr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5614EB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B2D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B2D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26B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Guidelines2">
    <w:name w:val="Guidelines 2"/>
    <w:basedOn w:val="Normalny"/>
    <w:rsid w:val="00FF686E"/>
    <w:pPr>
      <w:widowControl w:val="0"/>
      <w:spacing w:before="240" w:after="240"/>
      <w:jc w:val="both"/>
    </w:pPr>
    <w:rPr>
      <w:b/>
      <w:bCs/>
      <w:smallCaps/>
      <w:lang w:val="en-GB"/>
    </w:rPr>
  </w:style>
  <w:style w:type="character" w:customStyle="1" w:styleId="AkapitzlistZnak">
    <w:name w:val="Akapit z listą Znak"/>
    <w:link w:val="Akapitzlist"/>
    <w:uiPriority w:val="34"/>
    <w:locked/>
    <w:rsid w:val="0066599E"/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6659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10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D13F2"/>
    <w:pPr>
      <w:keepNext/>
      <w:keepLines/>
      <w:numPr>
        <w:numId w:val="24"/>
      </w:numPr>
      <w:spacing w:before="240" w:after="120" w:line="288" w:lineRule="auto"/>
      <w:ind w:left="1077" w:hanging="357"/>
      <w:jc w:val="both"/>
      <w:outlineLvl w:val="0"/>
    </w:pPr>
    <w:rPr>
      <w:rFonts w:eastAsiaTheme="majorEastAsia" w:cstheme="majorBidi"/>
      <w:b/>
      <w:bCs/>
      <w:color w:val="2F5496" w:themeColor="accent5" w:themeShade="BF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uiPriority w:val="99"/>
    <w:qFormat/>
    <w:rsid w:val="00FA72B9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CF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59"/>
    <w:rsid w:val="004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7D13F2"/>
    <w:rPr>
      <w:rFonts w:eastAsiaTheme="majorEastAsia" w:cstheme="majorBidi"/>
      <w:b/>
      <w:bCs/>
      <w:color w:val="2F5496" w:themeColor="accent5" w:themeShade="BF"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A6C4A-5DEE-4BD9-96E6-486B2D287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4110</Words>
  <Characters>24663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28716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 Burchuladze-Sobczynska</dc:creator>
  <cp:lastModifiedBy>*</cp:lastModifiedBy>
  <cp:revision>2</cp:revision>
  <cp:lastPrinted>2018-01-09T09:24:00Z</cp:lastPrinted>
  <dcterms:created xsi:type="dcterms:W3CDTF">2018-01-09T09:58:00Z</dcterms:created>
  <dcterms:modified xsi:type="dcterms:W3CDTF">2018-01-09T09:58:00Z</dcterms:modified>
</cp:coreProperties>
</file>