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26B3A6E8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04234D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FC687F">
        <w:rPr>
          <w:rFonts w:ascii="Times New Roman" w:hAnsi="Times New Roman"/>
          <w:sz w:val="24"/>
          <w:szCs w:val="24"/>
        </w:rPr>
        <w:t>__________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3398AB45" w14:textId="29EF1D4E" w:rsidR="003C16AD" w:rsidRDefault="003C16AD" w:rsidP="003C16AD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</w:t>
      </w:r>
      <w:r>
        <w:rPr>
          <w:rFonts w:ascii="Times New Roman" w:hAnsi="Times New Roman"/>
        </w:rPr>
        <w:t>miasto Bielsko-Biała</w:t>
      </w:r>
    </w:p>
    <w:p w14:paraId="1CC354D5" w14:textId="02EF3B01" w:rsidR="008603B9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F53B98F" w14:textId="4A02A373" w:rsidR="003C16AD" w:rsidRDefault="003C16AD" w:rsidP="00AC0D62">
      <w:pPr>
        <w:spacing w:after="0"/>
        <w:rPr>
          <w:rFonts w:ascii="Times New Roman" w:hAnsi="Times New Roman"/>
          <w:sz w:val="24"/>
          <w:szCs w:val="24"/>
        </w:rPr>
      </w:pPr>
    </w:p>
    <w:p w14:paraId="705C6C0D" w14:textId="77777777" w:rsidR="00FC687F" w:rsidRPr="00FE71C1" w:rsidRDefault="00FC687F" w:rsidP="00FC68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</w:t>
      </w:r>
      <w:r>
        <w:rPr>
          <w:rFonts w:ascii="Times New Roman" w:hAnsi="Times New Roman"/>
          <w:b/>
          <w:sz w:val="24"/>
          <w:szCs w:val="24"/>
        </w:rPr>
        <w:t>NIEUDZIELENIU ZAMÓWIENIA</w:t>
      </w:r>
      <w:r w:rsidRPr="00FE71C1">
        <w:rPr>
          <w:rFonts w:ascii="Times New Roman" w:hAnsi="Times New Roman"/>
          <w:b/>
          <w:sz w:val="24"/>
          <w:szCs w:val="24"/>
        </w:rPr>
        <w:t xml:space="preserve"> </w:t>
      </w:r>
    </w:p>
    <w:p w14:paraId="24AA154D" w14:textId="77777777" w:rsidR="00FC687F" w:rsidRPr="00FE71C1" w:rsidRDefault="00FC687F" w:rsidP="00FC68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</w:t>
      </w:r>
      <w:r>
        <w:rPr>
          <w:rFonts w:ascii="Times New Roman" w:hAnsi="Times New Roman"/>
          <w:b/>
          <w:sz w:val="24"/>
          <w:szCs w:val="24"/>
        </w:rPr>
        <w:t>3</w:t>
      </w:r>
      <w:r w:rsidRPr="00FE71C1">
        <w:rPr>
          <w:rFonts w:ascii="Times New Roman" w:hAnsi="Times New Roman"/>
          <w:b/>
          <w:sz w:val="24"/>
          <w:szCs w:val="24"/>
        </w:rPr>
        <w:t xml:space="preserve">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04C9146A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</w:t>
      </w:r>
      <w:r w:rsidR="005A7D99">
        <w:rPr>
          <w:rFonts w:ascii="Times New Roman" w:hAnsi="Times New Roman"/>
        </w:rPr>
        <w:t xml:space="preserve">miasto </w:t>
      </w:r>
      <w:r w:rsidR="003C16AD">
        <w:rPr>
          <w:rFonts w:ascii="Times New Roman" w:hAnsi="Times New Roman"/>
        </w:rPr>
        <w:t>Bielsko-Biała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2978E7C8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</w:t>
      </w:r>
      <w:r w:rsidR="00FC687F">
        <w:rPr>
          <w:rFonts w:ascii="Times New Roman" w:hAnsi="Times New Roman"/>
        </w:rPr>
        <w:t>ł</w:t>
      </w:r>
      <w:r w:rsidRPr="00FE71C1">
        <w:rPr>
          <w:rFonts w:ascii="Times New Roman" w:hAnsi="Times New Roman"/>
        </w:rPr>
        <w:t xml:space="preserve"> udzielić zamówienia:</w:t>
      </w:r>
    </w:p>
    <w:p w14:paraId="67035455" w14:textId="7EC49F11" w:rsidR="008603B9" w:rsidRPr="00FC687F" w:rsidRDefault="001121DE" w:rsidP="00FC687F">
      <w:pPr>
        <w:ind w:firstLine="284"/>
        <w:rPr>
          <w:rFonts w:ascii="Times New Roman" w:hAnsi="Times New Roman"/>
          <w:sz w:val="24"/>
          <w:szCs w:val="24"/>
        </w:rPr>
      </w:pPr>
      <w:r w:rsidRPr="00FC687F">
        <w:rPr>
          <w:rFonts w:ascii="Times New Roman" w:hAnsi="Times New Roman"/>
          <w:sz w:val="24"/>
          <w:szCs w:val="24"/>
        </w:rPr>
        <w:t xml:space="preserve">Miasto </w:t>
      </w:r>
      <w:r w:rsidR="003C16AD" w:rsidRPr="00FC687F">
        <w:rPr>
          <w:rFonts w:ascii="Times New Roman" w:hAnsi="Times New Roman"/>
          <w:sz w:val="24"/>
          <w:szCs w:val="24"/>
        </w:rPr>
        <w:t>Bielsko-Biała</w:t>
      </w:r>
      <w:r w:rsidR="0039702A" w:rsidRPr="00FC687F">
        <w:rPr>
          <w:rFonts w:ascii="Times New Roman" w:hAnsi="Times New Roman"/>
          <w:sz w:val="24"/>
          <w:szCs w:val="24"/>
        </w:rPr>
        <w:t xml:space="preserve">, </w:t>
      </w:r>
      <w:r w:rsidR="002860AF" w:rsidRPr="00FC687F">
        <w:rPr>
          <w:rFonts w:ascii="Times New Roman" w:hAnsi="Times New Roman"/>
          <w:sz w:val="24"/>
          <w:szCs w:val="24"/>
        </w:rPr>
        <w:t xml:space="preserve">ul. </w:t>
      </w:r>
      <w:r w:rsidR="003C16AD" w:rsidRPr="00FC687F">
        <w:rPr>
          <w:rFonts w:ascii="Times New Roman" w:hAnsi="Times New Roman"/>
          <w:sz w:val="24"/>
          <w:szCs w:val="24"/>
        </w:rPr>
        <w:t>Plac Ratuszowy 1</w:t>
      </w:r>
      <w:r w:rsidRPr="00FC687F">
        <w:rPr>
          <w:rFonts w:ascii="Times New Roman" w:hAnsi="Times New Roman"/>
          <w:sz w:val="24"/>
          <w:szCs w:val="24"/>
        </w:rPr>
        <w:t>, 4</w:t>
      </w:r>
      <w:r w:rsidR="003C16AD" w:rsidRPr="00FC687F">
        <w:rPr>
          <w:rFonts w:ascii="Times New Roman" w:hAnsi="Times New Roman"/>
          <w:sz w:val="24"/>
          <w:szCs w:val="24"/>
        </w:rPr>
        <w:t>3</w:t>
      </w:r>
      <w:r w:rsidRPr="00FC687F">
        <w:rPr>
          <w:rFonts w:ascii="Times New Roman" w:hAnsi="Times New Roman"/>
          <w:sz w:val="24"/>
          <w:szCs w:val="24"/>
        </w:rPr>
        <w:t>-</w:t>
      </w:r>
      <w:r w:rsidR="003C16AD" w:rsidRPr="00FC687F">
        <w:rPr>
          <w:rFonts w:ascii="Times New Roman" w:hAnsi="Times New Roman"/>
          <w:sz w:val="24"/>
          <w:szCs w:val="24"/>
        </w:rPr>
        <w:t>3</w:t>
      </w:r>
      <w:r w:rsidRPr="00FC687F">
        <w:rPr>
          <w:rFonts w:ascii="Times New Roman" w:hAnsi="Times New Roman"/>
          <w:sz w:val="24"/>
          <w:szCs w:val="24"/>
        </w:rPr>
        <w:t xml:space="preserve">00 </w:t>
      </w:r>
      <w:r w:rsidR="003C16AD" w:rsidRPr="00FC687F">
        <w:rPr>
          <w:rFonts w:ascii="Times New Roman" w:hAnsi="Times New Roman"/>
          <w:sz w:val="24"/>
          <w:szCs w:val="24"/>
        </w:rPr>
        <w:t>Bielsko-Biała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10E0995D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</w:t>
      </w:r>
      <w:r w:rsidR="00FC687F">
        <w:rPr>
          <w:rFonts w:ascii="Times New Roman" w:hAnsi="Times New Roman"/>
          <w:sz w:val="24"/>
          <w:szCs w:val="24"/>
          <w:shd w:val="clear" w:color="auto" w:fill="FFFFFF"/>
        </w:rPr>
        <w:t xml:space="preserve"> była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usługa polegająca na wydaniu opinii eksperckiej lekarza orzekającego oraz psychologa na temat spełnienia przez kandydata do kompleksowej rehabilitacji warunków udziału w realizowanym projekcie na terenie</w:t>
      </w:r>
      <w:r w:rsidR="005A7D99">
        <w:rPr>
          <w:rFonts w:ascii="Times New Roman" w:hAnsi="Times New Roman"/>
          <w:sz w:val="24"/>
          <w:szCs w:val="24"/>
          <w:shd w:val="clear" w:color="auto" w:fill="FFFFFF"/>
        </w:rPr>
        <w:t xml:space="preserve"> miasta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C16AD">
        <w:rPr>
          <w:rFonts w:ascii="Times New Roman" w:hAnsi="Times New Roman"/>
          <w:sz w:val="24"/>
          <w:szCs w:val="24"/>
          <w:shd w:val="clear" w:color="auto" w:fill="FFFFFF"/>
        </w:rPr>
        <w:t>Bielsko-Biała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Kwalifikacja uczestników do projektu </w:t>
      </w:r>
      <w:r w:rsidR="00FC687F">
        <w:rPr>
          <w:rFonts w:ascii="Times New Roman" w:hAnsi="Times New Roman"/>
          <w:sz w:val="24"/>
          <w:szCs w:val="24"/>
          <w:shd w:val="clear" w:color="auto" w:fill="FFFFFF"/>
        </w:rPr>
        <w:t>miała być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względu stroną zawieranych umów będą powiaty (w przypadku powiatowych zespołów ds. orzekania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136847D9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Ze względu na specyfikę i charakter działalności powiatowych zespołów orzekania o niepełnosprawności, PFRON jako Zamawiający zamierza</w:t>
      </w:r>
      <w:r w:rsidR="00FC687F">
        <w:rPr>
          <w:rFonts w:ascii="Times New Roman" w:hAnsi="Times New Roman"/>
          <w:color w:val="000000"/>
          <w:sz w:val="24"/>
          <w:szCs w:val="24"/>
        </w:rPr>
        <w:t>ł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zawrzeć umowy z w/w podmiotami w trybie zamówienia z wolnej ręki. Jedną z przesłanek zastosowania trybu zamówienia z wolnej ręki jest sytuacja opisana w </w:t>
      </w:r>
      <w:bookmarkStart w:id="2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2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09D74462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>2019 roku do lipca 2021, przy czym zakłada</w:t>
      </w:r>
      <w:r w:rsidR="00FC687F">
        <w:rPr>
          <w:rFonts w:ascii="Times New Roman" w:hAnsi="Times New Roman"/>
        </w:rPr>
        <w:t>no</w:t>
      </w:r>
      <w:r w:rsidR="003B1DDD" w:rsidRPr="00291C70">
        <w:rPr>
          <w:rFonts w:ascii="Times New Roman" w:hAnsi="Times New Roman"/>
        </w:rPr>
        <w:t xml:space="preserve">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</w:t>
      </w:r>
      <w:r w:rsidR="00FC687F">
        <w:rPr>
          <w:rFonts w:ascii="Times New Roman" w:hAnsi="Times New Roman"/>
        </w:rPr>
        <w:t>no</w:t>
      </w:r>
      <w:r w:rsidR="003B1DDD" w:rsidRPr="00291C70">
        <w:rPr>
          <w:rFonts w:ascii="Times New Roman" w:hAnsi="Times New Roman"/>
        </w:rPr>
        <w:t>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7048E017" w:rsidR="008603B9" w:rsidRPr="00291C70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D26CD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publicznych</w:t>
      </w:r>
      <w:r w:rsidR="00FC687F">
        <w:rPr>
          <w:rFonts w:ascii="Times New Roman" w:hAnsi="Times New Roman"/>
        </w:rPr>
        <w:t xml:space="preserve"> w Biuletynie Zamówień Publicznych w dniu</w:t>
      </w:r>
      <w:r w:rsidR="00F84F2F">
        <w:rPr>
          <w:rFonts w:ascii="Times New Roman" w:hAnsi="Times New Roman"/>
        </w:rPr>
        <w:t xml:space="preserve"> </w:t>
      </w:r>
      <w:r w:rsidR="00650854" w:rsidRPr="00650854">
        <w:rPr>
          <w:rFonts w:ascii="Times New Roman" w:hAnsi="Times New Roman"/>
        </w:rPr>
        <w:t>27</w:t>
      </w:r>
      <w:r w:rsidR="00F84F2F" w:rsidRPr="00650854">
        <w:rPr>
          <w:rFonts w:ascii="Times New Roman" w:hAnsi="Times New Roman"/>
        </w:rPr>
        <w:t>.</w:t>
      </w:r>
      <w:r w:rsidR="00F84F2F">
        <w:rPr>
          <w:rFonts w:ascii="Times New Roman" w:hAnsi="Times New Roman"/>
        </w:rPr>
        <w:t>06.2019</w:t>
      </w:r>
      <w:r w:rsidR="00350225">
        <w:rPr>
          <w:rFonts w:ascii="Times New Roman" w:hAnsi="Times New Roman"/>
        </w:rPr>
        <w:t xml:space="preserve"> r. nr </w:t>
      </w:r>
      <w:r w:rsidR="00FC687F">
        <w:rPr>
          <w:rFonts w:ascii="Times New Roman" w:hAnsi="Times New Roman"/>
        </w:rPr>
        <w:t>ogłoszenia:</w:t>
      </w:r>
      <w:bookmarkStart w:id="3" w:name="_GoBack"/>
      <w:bookmarkEnd w:id="3"/>
      <w:r w:rsidR="00FC687F">
        <w:rPr>
          <w:rFonts w:ascii="Times New Roman" w:hAnsi="Times New Roman"/>
        </w:rPr>
        <w:t xml:space="preserve"> </w:t>
      </w:r>
      <w:r w:rsidR="00350225" w:rsidRPr="00350225">
        <w:rPr>
          <w:rFonts w:ascii="Times New Roman" w:hAnsi="Times New Roman"/>
        </w:rPr>
        <w:t>550130236-N-2019</w:t>
      </w:r>
      <w:r w:rsidR="00F84F2F" w:rsidRPr="00350225">
        <w:rPr>
          <w:rFonts w:ascii="Times New Roman" w:hAnsi="Times New Roman"/>
        </w:rPr>
        <w:t>.</w:t>
      </w:r>
    </w:p>
    <w:sectPr w:rsidR="008603B9" w:rsidRPr="00291C70" w:rsidSect="00B7557E">
      <w:headerReference w:type="even" r:id="rId8"/>
      <w:headerReference w:type="default" r:id="rId9"/>
      <w:headerReference w:type="first" r:id="rId10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CF32C" w14:textId="77777777" w:rsidR="00FF012C" w:rsidRDefault="00FF012C" w:rsidP="004A4EE4">
      <w:pPr>
        <w:spacing w:after="0" w:line="240" w:lineRule="auto"/>
      </w:pPr>
      <w:r>
        <w:separator/>
      </w:r>
    </w:p>
  </w:endnote>
  <w:endnote w:type="continuationSeparator" w:id="0">
    <w:p w14:paraId="3A7BB31E" w14:textId="77777777" w:rsidR="00FF012C" w:rsidRDefault="00FF012C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F7BF4" w14:textId="77777777" w:rsidR="00FF012C" w:rsidRDefault="00FF012C" w:rsidP="004A4EE4">
      <w:pPr>
        <w:spacing w:after="0" w:line="240" w:lineRule="auto"/>
      </w:pPr>
      <w:r>
        <w:separator/>
      </w:r>
    </w:p>
  </w:footnote>
  <w:footnote w:type="continuationSeparator" w:id="0">
    <w:p w14:paraId="3D6F9CDD" w14:textId="77777777" w:rsidR="00FF012C" w:rsidRDefault="00FF012C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FF012C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3DC3BF9E" w:rsidR="00785D31" w:rsidRDefault="00D04127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99AD4E3" wp14:editId="0FD2FDBD">
          <wp:simplePos x="0" y="0"/>
          <wp:positionH relativeFrom="page">
            <wp:align>left</wp:align>
          </wp:positionH>
          <wp:positionV relativeFrom="margin">
            <wp:posOffset>-1519555</wp:posOffset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FF012C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4234D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1DE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0225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16AD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C703C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A7D99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0854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0D62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49A4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15912"/>
    <w:rsid w:val="00C2159D"/>
    <w:rsid w:val="00C2414F"/>
    <w:rsid w:val="00C50BF4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01D3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4127"/>
    <w:rsid w:val="00D07904"/>
    <w:rsid w:val="00D15C8A"/>
    <w:rsid w:val="00D20102"/>
    <w:rsid w:val="00D205E9"/>
    <w:rsid w:val="00D20907"/>
    <w:rsid w:val="00D26CD7"/>
    <w:rsid w:val="00D34182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679C"/>
    <w:rsid w:val="00EE6A2D"/>
    <w:rsid w:val="00EF6F5D"/>
    <w:rsid w:val="00F01318"/>
    <w:rsid w:val="00F068FC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84F2F"/>
    <w:rsid w:val="00FA163E"/>
    <w:rsid w:val="00FA312D"/>
    <w:rsid w:val="00FB03E7"/>
    <w:rsid w:val="00FB2244"/>
    <w:rsid w:val="00FB2767"/>
    <w:rsid w:val="00FB484C"/>
    <w:rsid w:val="00FB598B"/>
    <w:rsid w:val="00FC362E"/>
    <w:rsid w:val="00FC556B"/>
    <w:rsid w:val="00FC687F"/>
    <w:rsid w:val="00FE71C1"/>
    <w:rsid w:val="00FE7FE9"/>
    <w:rsid w:val="00FF012C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62F0F-9187-4235-A093-F0439B132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1042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Katarzyna Mazurkiewicz</cp:lastModifiedBy>
  <cp:revision>2</cp:revision>
  <cp:lastPrinted>2019-06-25T14:30:00Z</cp:lastPrinted>
  <dcterms:created xsi:type="dcterms:W3CDTF">2019-08-23T07:59:00Z</dcterms:created>
  <dcterms:modified xsi:type="dcterms:W3CDTF">2019-08-23T07:59:00Z</dcterms:modified>
</cp:coreProperties>
</file>