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0763" w14:textId="77777777" w:rsidR="00FE03F3" w:rsidRDefault="00FE03F3" w:rsidP="008047FE">
      <w:pPr>
        <w:jc w:val="right"/>
        <w:rPr>
          <w:rFonts w:ascii="Tahoma" w:eastAsia="Arial Unicode MS" w:hAnsi="Tahoma" w:cs="Tahoma"/>
          <w:sz w:val="22"/>
          <w:szCs w:val="22"/>
        </w:rPr>
      </w:pPr>
    </w:p>
    <w:p w14:paraId="66D75B07" w14:textId="07255E68" w:rsidR="008047FE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3E13A1">
        <w:rPr>
          <w:rFonts w:ascii="Tahoma" w:eastAsia="Arial Unicode MS" w:hAnsi="Tahoma" w:cs="Tahoma"/>
          <w:sz w:val="22"/>
          <w:szCs w:val="22"/>
        </w:rPr>
        <w:t>1</w:t>
      </w:r>
      <w:r w:rsidR="0015112B">
        <w:rPr>
          <w:rFonts w:ascii="Tahoma" w:eastAsia="Arial Unicode MS" w:hAnsi="Tahoma" w:cs="Tahoma"/>
          <w:sz w:val="22"/>
          <w:szCs w:val="22"/>
        </w:rPr>
        <w:t>8</w:t>
      </w:r>
      <w:r w:rsidR="003E13A1">
        <w:rPr>
          <w:rFonts w:ascii="Tahoma" w:eastAsia="Arial Unicode MS" w:hAnsi="Tahoma" w:cs="Tahoma"/>
          <w:sz w:val="22"/>
          <w:szCs w:val="22"/>
        </w:rPr>
        <w:t xml:space="preserve"> grudnia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20</w:t>
      </w:r>
      <w:r w:rsidR="00CD13D0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470AB74B" w14:textId="77777777" w:rsidR="0015112B" w:rsidRPr="0015112B" w:rsidRDefault="0015112B" w:rsidP="0015112B">
      <w:pPr>
        <w:pStyle w:val="Nagwek1"/>
        <w:rPr>
          <w:rFonts w:eastAsia="Arial Unicode MS"/>
        </w:rPr>
      </w:pPr>
    </w:p>
    <w:p w14:paraId="3FA3825D" w14:textId="1C7B591F" w:rsidR="0015112B" w:rsidRPr="0015112B" w:rsidRDefault="0015112B" w:rsidP="0015112B">
      <w:pPr>
        <w:pStyle w:val="Nagwek1"/>
        <w:rPr>
          <w:rFonts w:ascii="Tahoma" w:eastAsia="Arial Unicode MS" w:hAnsi="Tahoma" w:cs="Tahoma"/>
          <w:color w:val="auto"/>
          <w:sz w:val="22"/>
          <w:szCs w:val="22"/>
        </w:rPr>
      </w:pPr>
      <w:r w:rsidRPr="0015112B">
        <w:rPr>
          <w:rFonts w:ascii="Tahoma" w:eastAsia="Arial Unicode MS" w:hAnsi="Tahoma" w:cs="Tahoma"/>
          <w:b/>
          <w:bCs/>
          <w:color w:val="auto"/>
          <w:sz w:val="22"/>
          <w:szCs w:val="22"/>
        </w:rPr>
        <w:t xml:space="preserve">ZAWIADOMIENIE O UNIEWAŻNIENIU POSTĘPOWANIA O WARTOŚCI PONIŻEJ </w:t>
      </w:r>
      <w:r>
        <w:rPr>
          <w:rFonts w:ascii="Tahoma" w:eastAsia="Arial Unicode MS" w:hAnsi="Tahoma" w:cs="Tahoma"/>
          <w:b/>
          <w:bCs/>
          <w:color w:val="auto"/>
          <w:sz w:val="22"/>
          <w:szCs w:val="22"/>
        </w:rPr>
        <w:br/>
      </w:r>
      <w:r w:rsidRPr="0015112B">
        <w:rPr>
          <w:rFonts w:ascii="Tahoma" w:eastAsia="Arial Unicode MS" w:hAnsi="Tahoma" w:cs="Tahoma"/>
          <w:b/>
          <w:bCs/>
          <w:color w:val="auto"/>
          <w:sz w:val="22"/>
          <w:szCs w:val="22"/>
        </w:rPr>
        <w:t>30 000 EURO</w:t>
      </w:r>
    </w:p>
    <w:p w14:paraId="6ECC12E7" w14:textId="77777777"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23E93503" w14:textId="56242F3A" w:rsidR="003E13A1" w:rsidRPr="003E13A1" w:rsidRDefault="0015112B" w:rsidP="0015112B">
      <w:pPr>
        <w:pStyle w:val="Nagwek1"/>
        <w:spacing w:line="276" w:lineRule="auto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eastAsia="Arial Unicode MS" w:hAnsi="Tahoma" w:cs="Tahoma"/>
          <w:color w:val="auto"/>
          <w:sz w:val="22"/>
          <w:szCs w:val="22"/>
        </w:rPr>
        <w:t xml:space="preserve">Państwowy Fundusz Rehabilitacji Osób Niepełnosprawnych zawiadamia o unieważnieniu postępowania z dnia 4 grudnia 2020 r. </w:t>
      </w:r>
      <w:r w:rsidR="008047FE" w:rsidRPr="00884DF0">
        <w:rPr>
          <w:rFonts w:ascii="Tahoma" w:eastAsia="Arial Unicode MS" w:hAnsi="Tahoma" w:cs="Tahoma"/>
          <w:color w:val="auto"/>
          <w:sz w:val="22"/>
          <w:szCs w:val="22"/>
        </w:rPr>
        <w:t xml:space="preserve">o udzielenie zamówienia publicznego prowadzonego na podstawie </w:t>
      </w:r>
      <w:r w:rsidR="003E13A1" w:rsidRPr="003E13A1">
        <w:rPr>
          <w:rFonts w:ascii="Tahoma" w:eastAsia="Arial Unicode MS" w:hAnsi="Tahoma" w:cs="Tahoma"/>
          <w:color w:val="auto"/>
          <w:sz w:val="22"/>
          <w:szCs w:val="22"/>
        </w:rPr>
        <w:t xml:space="preserve">art. 4 pkt 8 ustawy z dnia 29 stycznia 2004 r. Prawo zamówień publicznych </w:t>
      </w:r>
      <w:r w:rsidR="008047FE" w:rsidRPr="00884DF0">
        <w:rPr>
          <w:rFonts w:ascii="Tahoma" w:eastAsia="Arial Unicode MS" w:hAnsi="Tahoma" w:cs="Tahoma"/>
          <w:color w:val="auto"/>
          <w:sz w:val="22"/>
          <w:szCs w:val="22"/>
        </w:rPr>
        <w:t>(</w:t>
      </w:r>
      <w:proofErr w:type="spellStart"/>
      <w:r w:rsidR="008047FE" w:rsidRPr="00884DF0">
        <w:rPr>
          <w:rFonts w:ascii="Tahoma" w:eastAsia="Arial Unicode MS" w:hAnsi="Tahoma" w:cs="Tahoma"/>
          <w:color w:val="auto"/>
          <w:sz w:val="22"/>
          <w:szCs w:val="22"/>
        </w:rPr>
        <w:t>t.j</w:t>
      </w:r>
      <w:proofErr w:type="spellEnd"/>
      <w:r w:rsidR="008047FE" w:rsidRPr="00884DF0">
        <w:rPr>
          <w:rFonts w:ascii="Tahoma" w:eastAsia="Arial Unicode MS" w:hAnsi="Tahoma" w:cs="Tahoma"/>
          <w:color w:val="auto"/>
          <w:sz w:val="22"/>
          <w:szCs w:val="22"/>
        </w:rPr>
        <w:t>. Dz. U. z 201</w:t>
      </w:r>
      <w:r w:rsidR="00CD13D0" w:rsidRPr="00884DF0">
        <w:rPr>
          <w:rFonts w:ascii="Tahoma" w:eastAsia="Arial Unicode MS" w:hAnsi="Tahoma" w:cs="Tahoma"/>
          <w:color w:val="auto"/>
          <w:sz w:val="22"/>
          <w:szCs w:val="22"/>
        </w:rPr>
        <w:t>9</w:t>
      </w:r>
      <w:r w:rsidR="008047FE" w:rsidRPr="00884DF0">
        <w:rPr>
          <w:rFonts w:ascii="Tahoma" w:eastAsia="Arial Unicode MS" w:hAnsi="Tahoma" w:cs="Tahoma"/>
          <w:color w:val="auto"/>
          <w:sz w:val="22"/>
          <w:szCs w:val="22"/>
        </w:rPr>
        <w:t xml:space="preserve"> r. poz. 18</w:t>
      </w:r>
      <w:r w:rsidR="00CD13D0" w:rsidRPr="00884DF0">
        <w:rPr>
          <w:rFonts w:ascii="Tahoma" w:eastAsia="Arial Unicode MS" w:hAnsi="Tahoma" w:cs="Tahoma"/>
          <w:color w:val="auto"/>
          <w:sz w:val="22"/>
          <w:szCs w:val="22"/>
        </w:rPr>
        <w:t>43</w:t>
      </w:r>
      <w:r w:rsidR="00FE03F3" w:rsidRPr="00884DF0">
        <w:rPr>
          <w:rFonts w:ascii="Tahoma" w:eastAsia="Arial Unicode MS" w:hAnsi="Tahoma" w:cs="Tahoma"/>
          <w:color w:val="auto"/>
          <w:sz w:val="22"/>
          <w:szCs w:val="22"/>
        </w:rPr>
        <w:t xml:space="preserve"> ze zm.</w:t>
      </w:r>
      <w:r w:rsidR="008047FE" w:rsidRPr="00884DF0">
        <w:rPr>
          <w:rFonts w:ascii="Tahoma" w:eastAsia="Arial Unicode MS" w:hAnsi="Tahoma" w:cs="Tahoma"/>
          <w:color w:val="auto"/>
          <w:sz w:val="22"/>
          <w:szCs w:val="22"/>
        </w:rPr>
        <w:t xml:space="preserve">), na </w:t>
      </w:r>
      <w:r w:rsidR="003E13A1">
        <w:rPr>
          <w:rFonts w:ascii="Tahoma" w:hAnsi="Tahoma" w:cs="Tahoma"/>
          <w:b/>
          <w:bCs/>
          <w:color w:val="auto"/>
          <w:sz w:val="22"/>
          <w:szCs w:val="22"/>
        </w:rPr>
        <w:t>R</w:t>
      </w:r>
      <w:r w:rsidR="003E13A1" w:rsidRPr="003E13A1">
        <w:rPr>
          <w:rFonts w:ascii="Tahoma" w:hAnsi="Tahoma" w:cs="Tahoma"/>
          <w:b/>
          <w:bCs/>
          <w:color w:val="auto"/>
          <w:sz w:val="22"/>
          <w:szCs w:val="22"/>
        </w:rPr>
        <w:t>ealizacj</w:t>
      </w:r>
      <w:r w:rsidR="003E13A1">
        <w:rPr>
          <w:rFonts w:ascii="Tahoma" w:hAnsi="Tahoma" w:cs="Tahoma"/>
          <w:b/>
          <w:bCs/>
          <w:color w:val="auto"/>
          <w:sz w:val="22"/>
          <w:szCs w:val="22"/>
        </w:rPr>
        <w:t>ę</w:t>
      </w:r>
      <w:r w:rsidR="003E13A1" w:rsidRPr="003E13A1">
        <w:rPr>
          <w:rFonts w:ascii="Tahoma" w:hAnsi="Tahoma" w:cs="Tahoma"/>
          <w:b/>
          <w:bCs/>
          <w:color w:val="auto"/>
          <w:sz w:val="22"/>
          <w:szCs w:val="22"/>
        </w:rPr>
        <w:t xml:space="preserve"> usługi polegającej na:</w:t>
      </w:r>
    </w:p>
    <w:p w14:paraId="44A37A13" w14:textId="27A2E705" w:rsidR="003E13A1" w:rsidRDefault="003E13A1" w:rsidP="0015112B">
      <w:pPr>
        <w:pStyle w:val="Nagwek1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  <w:color w:val="auto"/>
          <w:sz w:val="22"/>
          <w:szCs w:val="22"/>
        </w:rPr>
      </w:pPr>
      <w:r w:rsidRPr="003E13A1">
        <w:rPr>
          <w:rFonts w:ascii="Tahoma" w:hAnsi="Tahoma" w:cs="Tahoma"/>
          <w:b/>
          <w:bCs/>
          <w:color w:val="auto"/>
          <w:sz w:val="22"/>
          <w:szCs w:val="22"/>
        </w:rPr>
        <w:t>przygotowaniu projektu graficznego, składzie, łamaniu, korekcie językowej i redakcji stylistycznej elektronicznych materiałów szkoleniowych;</w:t>
      </w:r>
    </w:p>
    <w:p w14:paraId="25FE0F52" w14:textId="26F8ECD9" w:rsidR="008047FE" w:rsidRPr="00884DF0" w:rsidRDefault="003E13A1" w:rsidP="0015112B">
      <w:pPr>
        <w:pStyle w:val="Nagwek1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  <w:color w:val="auto"/>
          <w:sz w:val="22"/>
          <w:szCs w:val="22"/>
        </w:rPr>
      </w:pPr>
      <w:r w:rsidRPr="003E13A1">
        <w:rPr>
          <w:rFonts w:ascii="Tahoma" w:hAnsi="Tahoma" w:cs="Tahoma"/>
          <w:b/>
          <w:bCs/>
          <w:color w:val="auto"/>
          <w:sz w:val="22"/>
          <w:szCs w:val="22"/>
        </w:rPr>
        <w:t>przygotowaniu projektu graficznego, składzie, łamaniu i druku plakatu</w:t>
      </w:r>
      <w:r w:rsidR="00FE03F3" w:rsidRPr="00884DF0">
        <w:rPr>
          <w:rFonts w:ascii="Tahoma" w:hAnsi="Tahoma" w:cs="Tahoma"/>
          <w:b/>
          <w:bCs/>
          <w:color w:val="auto"/>
          <w:sz w:val="22"/>
          <w:szCs w:val="22"/>
        </w:rPr>
        <w:t>.</w:t>
      </w:r>
    </w:p>
    <w:p w14:paraId="1E9E89BE" w14:textId="77777777" w:rsidR="008047FE" w:rsidRPr="00742DB0" w:rsidRDefault="008047FE" w:rsidP="0015112B">
      <w:pPr>
        <w:spacing w:line="276" w:lineRule="auto"/>
        <w:rPr>
          <w:rFonts w:ascii="Tahoma" w:hAnsi="Tahoma" w:cs="Tahoma"/>
          <w:b/>
        </w:rPr>
      </w:pPr>
    </w:p>
    <w:p w14:paraId="35A16A32" w14:textId="5AA808A2" w:rsidR="008047FE" w:rsidRPr="0015112B" w:rsidRDefault="0015112B" w:rsidP="0015112B">
      <w:pPr>
        <w:pStyle w:val="Nagwek1"/>
        <w:spacing w:line="276" w:lineRule="auto"/>
        <w:rPr>
          <w:rFonts w:ascii="Tahoma" w:eastAsia="Arial Unicode MS" w:hAnsi="Tahoma" w:cs="Tahoma"/>
          <w:color w:val="auto"/>
          <w:sz w:val="22"/>
          <w:szCs w:val="22"/>
          <w:highlight w:val="yellow"/>
        </w:rPr>
      </w:pPr>
      <w:r w:rsidRPr="0015112B">
        <w:rPr>
          <w:rFonts w:ascii="Tahoma" w:eastAsia="Arial Unicode MS" w:hAnsi="Tahoma" w:cs="Tahoma"/>
          <w:color w:val="auto"/>
          <w:sz w:val="22"/>
          <w:szCs w:val="22"/>
        </w:rPr>
        <w:t xml:space="preserve">W odpowiedzi na </w:t>
      </w:r>
      <w:r>
        <w:rPr>
          <w:rFonts w:ascii="Tahoma" w:eastAsia="Arial Unicode MS" w:hAnsi="Tahoma" w:cs="Tahoma"/>
          <w:color w:val="auto"/>
          <w:sz w:val="22"/>
          <w:szCs w:val="22"/>
        </w:rPr>
        <w:t xml:space="preserve">Zapytanie ofertowe </w:t>
      </w:r>
      <w:r w:rsidRPr="0015112B">
        <w:rPr>
          <w:rFonts w:ascii="Tahoma" w:eastAsia="Arial Unicode MS" w:hAnsi="Tahoma" w:cs="Tahoma"/>
          <w:color w:val="auto"/>
          <w:sz w:val="22"/>
          <w:szCs w:val="22"/>
        </w:rPr>
        <w:t>w prowadzonym postępowaniu o udzielenie powyższego zamówienia</w:t>
      </w:r>
      <w:r>
        <w:rPr>
          <w:rFonts w:ascii="Tahoma" w:eastAsia="Arial Unicode MS" w:hAnsi="Tahoma" w:cs="Tahoma"/>
          <w:color w:val="auto"/>
          <w:sz w:val="22"/>
          <w:szCs w:val="22"/>
        </w:rPr>
        <w:t>,</w:t>
      </w:r>
      <w:r w:rsidRPr="0015112B">
        <w:rPr>
          <w:rFonts w:ascii="Tahoma" w:eastAsia="Arial Unicode MS" w:hAnsi="Tahoma" w:cs="Tahoma"/>
          <w:color w:val="auto"/>
          <w:sz w:val="22"/>
          <w:szCs w:val="22"/>
        </w:rPr>
        <w:t xml:space="preserve"> wpłynęła jedna </w:t>
      </w:r>
      <w:r>
        <w:rPr>
          <w:rFonts w:ascii="Tahoma" w:eastAsia="Arial Unicode MS" w:hAnsi="Tahoma" w:cs="Tahoma"/>
          <w:color w:val="auto"/>
          <w:sz w:val="22"/>
          <w:szCs w:val="22"/>
        </w:rPr>
        <w:t xml:space="preserve">ważna </w:t>
      </w:r>
      <w:r w:rsidRPr="0015112B">
        <w:rPr>
          <w:rFonts w:ascii="Tahoma" w:eastAsia="Arial Unicode MS" w:hAnsi="Tahoma" w:cs="Tahoma"/>
          <w:color w:val="auto"/>
          <w:sz w:val="22"/>
          <w:szCs w:val="22"/>
        </w:rPr>
        <w:t>oferta. Oferta przewyższa możliwości finansowe Zamawiającego.</w:t>
      </w:r>
    </w:p>
    <w:p w14:paraId="0C73CD92" w14:textId="77777777" w:rsidR="008047FE" w:rsidRPr="0015112B" w:rsidRDefault="008047FE" w:rsidP="008047FE">
      <w:pPr>
        <w:widowControl w:val="0"/>
        <w:suppressAutoHyphens/>
        <w:rPr>
          <w:rFonts w:ascii="Tahoma" w:eastAsia="Arial Unicode MS" w:hAnsi="Tahoma" w:cs="Tahoma"/>
          <w:kern w:val="2"/>
          <w:sz w:val="22"/>
          <w:szCs w:val="22"/>
        </w:rPr>
      </w:pPr>
    </w:p>
    <w:p w14:paraId="4ED3CACF" w14:textId="77777777" w:rsidR="008047FE" w:rsidRPr="00367A0D" w:rsidRDefault="008047FE" w:rsidP="008047FE">
      <w:pPr>
        <w:rPr>
          <w:rFonts w:ascii="Tahoma" w:hAnsi="Tahoma" w:cs="Tahoma"/>
          <w:sz w:val="22"/>
          <w:szCs w:val="22"/>
        </w:rPr>
      </w:pPr>
    </w:p>
    <w:p w14:paraId="2E1843F6" w14:textId="175E90EF" w:rsidR="003E4F2D" w:rsidRDefault="003E4F2D"/>
    <w:p w14:paraId="21EAD700" w14:textId="7A649A66" w:rsidR="009F4A15" w:rsidRPr="009F4A15" w:rsidRDefault="009F4A15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A1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>Sebastian Szymonik</w:t>
      </w:r>
    </w:p>
    <w:p w14:paraId="033F3CA7" w14:textId="008434F8" w:rsidR="009F4A15" w:rsidRPr="009F4A15" w:rsidRDefault="009F4A15">
      <w:pPr>
        <w:rPr>
          <w:rFonts w:ascii="Tahoma" w:hAnsi="Tahoma" w:cs="Tahoma"/>
          <w:sz w:val="22"/>
          <w:szCs w:val="22"/>
        </w:rPr>
      </w:pPr>
      <w:r w:rsidRPr="009F4A15"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F4A15">
        <w:rPr>
          <w:rFonts w:ascii="Tahoma" w:hAnsi="Tahoma" w:cs="Tahoma"/>
          <w:sz w:val="22"/>
          <w:szCs w:val="22"/>
        </w:rPr>
        <w:t>Dyrektor Generalny</w:t>
      </w:r>
    </w:p>
    <w:p w14:paraId="27F85CA6" w14:textId="7E0724B7" w:rsidR="00B456FC" w:rsidRPr="009F4A15" w:rsidRDefault="00B456FC">
      <w:pPr>
        <w:rPr>
          <w:rFonts w:ascii="Tahoma" w:hAnsi="Tahoma" w:cs="Tahoma"/>
          <w:sz w:val="22"/>
          <w:szCs w:val="22"/>
        </w:rPr>
      </w:pPr>
    </w:p>
    <w:p w14:paraId="73188D91" w14:textId="0FFBF515" w:rsidR="00B456FC" w:rsidRDefault="00B456FC"/>
    <w:p w14:paraId="7534A8A6" w14:textId="3382EE01" w:rsidR="00B456FC" w:rsidRPr="00B456FC" w:rsidRDefault="00B456FC" w:rsidP="003E13A1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56FC" w:rsidRPr="00B45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947D" w14:textId="77777777" w:rsidR="0000032E" w:rsidRDefault="0000032E" w:rsidP="00733E76">
      <w:r>
        <w:separator/>
      </w:r>
    </w:p>
  </w:endnote>
  <w:endnote w:type="continuationSeparator" w:id="0">
    <w:p w14:paraId="2FAF416E" w14:textId="77777777" w:rsidR="0000032E" w:rsidRDefault="0000032E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E7D6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0B01CA1F" wp14:editId="5EB3B6FD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2F7FFCCD" wp14:editId="5C1205BC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3A72DF27" wp14:editId="63E7BD8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208FC2A8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0942" w14:textId="77777777" w:rsidR="0000032E" w:rsidRDefault="0000032E" w:rsidP="00733E76">
      <w:r>
        <w:separator/>
      </w:r>
    </w:p>
  </w:footnote>
  <w:footnote w:type="continuationSeparator" w:id="0">
    <w:p w14:paraId="435488B4" w14:textId="77777777" w:rsidR="0000032E" w:rsidRDefault="0000032E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7002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02957B03" wp14:editId="3B9CD770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559A"/>
    <w:multiLevelType w:val="hybridMultilevel"/>
    <w:tmpl w:val="3A4A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0032E"/>
    <w:rsid w:val="0007548D"/>
    <w:rsid w:val="0015112B"/>
    <w:rsid w:val="00182AD8"/>
    <w:rsid w:val="0032641E"/>
    <w:rsid w:val="003E13A1"/>
    <w:rsid w:val="003E4F2D"/>
    <w:rsid w:val="004279FB"/>
    <w:rsid w:val="005B093C"/>
    <w:rsid w:val="006E28C6"/>
    <w:rsid w:val="00733E76"/>
    <w:rsid w:val="008047FE"/>
    <w:rsid w:val="00855775"/>
    <w:rsid w:val="00884DF0"/>
    <w:rsid w:val="009C145C"/>
    <w:rsid w:val="009F4A15"/>
    <w:rsid w:val="00A31C8A"/>
    <w:rsid w:val="00A35F21"/>
    <w:rsid w:val="00AD328E"/>
    <w:rsid w:val="00B456FC"/>
    <w:rsid w:val="00CD13D0"/>
    <w:rsid w:val="00EE2175"/>
    <w:rsid w:val="00FE03F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3D4CFC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A2FE-5C05-42B8-BE6F-2ECF8E7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Adriana Niedoszewska</cp:lastModifiedBy>
  <cp:revision>9</cp:revision>
  <cp:lastPrinted>2020-12-16T14:06:00Z</cp:lastPrinted>
  <dcterms:created xsi:type="dcterms:W3CDTF">2020-09-29T05:20:00Z</dcterms:created>
  <dcterms:modified xsi:type="dcterms:W3CDTF">2020-12-21T07:37:00Z</dcterms:modified>
</cp:coreProperties>
</file>