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AB47A" w14:textId="524678C5" w:rsidR="00100D0F" w:rsidRPr="00241839" w:rsidRDefault="00241839">
      <w:pPr>
        <w:rPr>
          <w:sz w:val="24"/>
          <w:szCs w:val="24"/>
        </w:rPr>
      </w:pPr>
      <w:r w:rsidRPr="00241839">
        <w:rPr>
          <w:sz w:val="24"/>
          <w:szCs w:val="24"/>
        </w:rPr>
        <w:t>Zestawienie otrzymanych ofert na wykonanie usługi dotyczącej realizacji badania „Zajęcia klubowe w WTZ” - dotyczy zapytania ofertowego z dnia 02.06.2021.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5054"/>
        <w:gridCol w:w="1827"/>
        <w:gridCol w:w="1709"/>
      </w:tblGrid>
      <w:tr w:rsidR="00241839" w:rsidRPr="00241839" w14:paraId="4C8577ED" w14:textId="77777777" w:rsidTr="00241839"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14:paraId="0B112955" w14:textId="608323BB" w:rsidR="00241839" w:rsidRPr="00241839" w:rsidRDefault="00241839" w:rsidP="00241839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418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p.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14:paraId="2C6B5ECC" w14:textId="33C895BD" w:rsidR="00241839" w:rsidRPr="00241839" w:rsidRDefault="00241839" w:rsidP="00241839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418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Oferent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14:paraId="2E208570" w14:textId="74AF9D83" w:rsidR="00241839" w:rsidRPr="00241839" w:rsidRDefault="00241839" w:rsidP="00241839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418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Miejscowość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14:paraId="30ABDE8C" w14:textId="77777777" w:rsidR="00241839" w:rsidRPr="00241839" w:rsidRDefault="00241839" w:rsidP="00241839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418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brutto</w:t>
            </w:r>
          </w:p>
        </w:tc>
      </w:tr>
      <w:tr w:rsidR="00241839" w:rsidRPr="00241839" w14:paraId="1CEC552F" w14:textId="77777777" w:rsidTr="00241839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69B7C" w14:textId="77777777" w:rsidR="00241839" w:rsidRPr="00241839" w:rsidRDefault="00241839" w:rsidP="00241839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183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7BC77" w14:textId="6F61B09B" w:rsidR="00241839" w:rsidRPr="00241839" w:rsidRDefault="00241839" w:rsidP="00241839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proofErr w:type="spellStart"/>
            <w:r w:rsidRPr="00241839">
              <w:rPr>
                <w:rFonts w:ascii="Calibri" w:eastAsia="Times New Roman" w:hAnsi="Calibri" w:cs="Calibri"/>
                <w:color w:val="000000"/>
                <w:lang w:val="en-GB" w:eastAsia="pl-PL"/>
              </w:rPr>
              <w:t>Openfield</w:t>
            </w:r>
            <w:proofErr w:type="spellEnd"/>
            <w:r w:rsidRPr="00241839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</w:t>
            </w:r>
            <w:r w:rsidRPr="00241839">
              <w:rPr>
                <w:rFonts w:ascii="Calibri" w:eastAsia="Times New Roman" w:hAnsi="Calibri" w:cs="Calibri"/>
                <w:color w:val="000000"/>
                <w:lang w:val="en-GB" w:eastAsia="pl-PL"/>
              </w:rPr>
              <w:t>SP. Z O.O.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5E198" w14:textId="7D12B094" w:rsidR="00241839" w:rsidRPr="00241839" w:rsidRDefault="00241839" w:rsidP="00241839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1839">
              <w:rPr>
                <w:rFonts w:ascii="Calibri" w:eastAsia="Times New Roman" w:hAnsi="Calibri" w:cs="Calibri"/>
                <w:color w:val="000000"/>
                <w:lang w:eastAsia="pl-PL"/>
              </w:rPr>
              <w:t>Opole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C5F2E" w14:textId="77777777" w:rsidR="00241839" w:rsidRPr="00241839" w:rsidRDefault="00241839" w:rsidP="00241839">
            <w:pPr>
              <w:spacing w:before="40" w:after="4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1839">
              <w:rPr>
                <w:rFonts w:ascii="Calibri" w:eastAsia="Times New Roman" w:hAnsi="Calibri" w:cs="Calibri"/>
                <w:color w:val="000000"/>
                <w:lang w:eastAsia="pl-PL"/>
              </w:rPr>
              <w:t>84 181,20 zł</w:t>
            </w:r>
          </w:p>
        </w:tc>
      </w:tr>
      <w:tr w:rsidR="00241839" w:rsidRPr="00241839" w14:paraId="17BC69D9" w14:textId="77777777" w:rsidTr="00241839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CAE03" w14:textId="77777777" w:rsidR="00241839" w:rsidRPr="00241839" w:rsidRDefault="00241839" w:rsidP="00241839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183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C7CEE" w14:textId="62023EBA" w:rsidR="00241839" w:rsidRPr="00241839" w:rsidRDefault="00241839" w:rsidP="00241839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1839">
              <w:rPr>
                <w:rFonts w:ascii="Calibri" w:eastAsia="Times New Roman" w:hAnsi="Calibri" w:cs="Calibri"/>
                <w:color w:val="000000"/>
                <w:lang w:eastAsia="pl-PL"/>
              </w:rPr>
              <w:t>Badania Społeczne M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arzena </w:t>
            </w:r>
            <w:r w:rsidRPr="00241839">
              <w:rPr>
                <w:rFonts w:ascii="Calibri" w:eastAsia="Times New Roman" w:hAnsi="Calibri" w:cs="Calibri"/>
                <w:color w:val="000000"/>
                <w:lang w:eastAsia="pl-PL"/>
              </w:rPr>
              <w:t>Sochańska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1C07A" w14:textId="7BFF0A65" w:rsidR="00241839" w:rsidRPr="00241839" w:rsidRDefault="00241839" w:rsidP="00241839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1839">
              <w:rPr>
                <w:rFonts w:ascii="Calibri" w:eastAsia="Times New Roman" w:hAnsi="Calibri" w:cs="Calibri"/>
                <w:color w:val="000000"/>
                <w:lang w:eastAsia="pl-PL"/>
              </w:rPr>
              <w:t>Żyrardów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1F8A3" w14:textId="77777777" w:rsidR="00241839" w:rsidRPr="00241839" w:rsidRDefault="00241839" w:rsidP="00241839">
            <w:pPr>
              <w:spacing w:before="40" w:after="4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1839">
              <w:rPr>
                <w:rFonts w:ascii="Calibri" w:eastAsia="Times New Roman" w:hAnsi="Calibri" w:cs="Calibri"/>
                <w:color w:val="000000"/>
                <w:lang w:eastAsia="pl-PL"/>
              </w:rPr>
              <w:t>88 000,00 zł</w:t>
            </w:r>
          </w:p>
        </w:tc>
      </w:tr>
      <w:tr w:rsidR="00241839" w:rsidRPr="00241839" w14:paraId="0F97DF7F" w14:textId="77777777" w:rsidTr="00241839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55B23" w14:textId="77777777" w:rsidR="00241839" w:rsidRPr="00241839" w:rsidRDefault="00241839" w:rsidP="00241839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183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6151F" w14:textId="75AAD902" w:rsidR="00241839" w:rsidRPr="00241839" w:rsidRDefault="00241839" w:rsidP="00241839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41839">
              <w:rPr>
                <w:rFonts w:ascii="Calibri" w:eastAsia="Times New Roman" w:hAnsi="Calibri" w:cs="Calibri"/>
                <w:color w:val="000000"/>
                <w:lang w:eastAsia="pl-PL"/>
              </w:rPr>
              <w:t>Infondo</w:t>
            </w:r>
            <w:proofErr w:type="spellEnd"/>
            <w:r w:rsidRPr="0024183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Pracownia Badawcza Sp.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</w:t>
            </w:r>
            <w:r w:rsidRPr="0024183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 w:rsidRPr="00241839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 w:rsidRPr="00241839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52412" w14:textId="3E816697" w:rsidR="00241839" w:rsidRPr="00241839" w:rsidRDefault="00241839" w:rsidP="00241839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1839">
              <w:rPr>
                <w:rFonts w:ascii="Calibri" w:eastAsia="Times New Roman" w:hAnsi="Calibri" w:cs="Calibri"/>
                <w:color w:val="000000"/>
                <w:lang w:eastAsia="pl-PL"/>
              </w:rPr>
              <w:t>Legionowo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5B043" w14:textId="77777777" w:rsidR="00241839" w:rsidRPr="00241839" w:rsidRDefault="00241839" w:rsidP="00241839">
            <w:pPr>
              <w:spacing w:before="40" w:after="4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41839">
              <w:rPr>
                <w:rFonts w:ascii="Calibri" w:eastAsia="Times New Roman" w:hAnsi="Calibri" w:cs="Calibri"/>
                <w:lang w:eastAsia="pl-PL"/>
              </w:rPr>
              <w:t>67 900,00 zł</w:t>
            </w:r>
          </w:p>
        </w:tc>
      </w:tr>
    </w:tbl>
    <w:p w14:paraId="7493FB13" w14:textId="77777777" w:rsidR="00241839" w:rsidRPr="00241839" w:rsidRDefault="00241839">
      <w:pPr>
        <w:rPr>
          <w:sz w:val="24"/>
          <w:szCs w:val="24"/>
        </w:rPr>
      </w:pPr>
    </w:p>
    <w:sectPr w:rsidR="00241839" w:rsidRPr="00241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39"/>
    <w:rsid w:val="00233CC8"/>
    <w:rsid w:val="00241839"/>
    <w:rsid w:val="004B196D"/>
    <w:rsid w:val="00BC049C"/>
    <w:rsid w:val="00D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A9BE"/>
  <w15:chartTrackingRefBased/>
  <w15:docId w15:val="{2365CCA6-41CC-450B-A36C-03DD62C5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0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309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Żuchowski Grzegorz</dc:creator>
  <cp:keywords/>
  <dc:description/>
  <cp:lastModifiedBy>Żuchowski Grzegorz</cp:lastModifiedBy>
  <cp:revision>1</cp:revision>
  <dcterms:created xsi:type="dcterms:W3CDTF">2021-06-23T12:56:00Z</dcterms:created>
  <dcterms:modified xsi:type="dcterms:W3CDTF">2021-06-23T13:01:00Z</dcterms:modified>
</cp:coreProperties>
</file>