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6582" w14:textId="476B22EB" w:rsidR="00A31730" w:rsidRDefault="00A31730" w:rsidP="00A31730">
      <w:pPr>
        <w:pStyle w:val="Nagwek1"/>
      </w:pPr>
    </w:p>
    <w:p w14:paraId="7C8AD9F8" w14:textId="5FF60E9A" w:rsidR="0012319B" w:rsidRPr="00A31730" w:rsidRDefault="0012319B" w:rsidP="00A31730">
      <w:pPr>
        <w:pStyle w:val="Nagwek1"/>
      </w:pPr>
      <w:r w:rsidRPr="00A31730">
        <w:t>Oświadczenie o niekaralności</w:t>
      </w:r>
      <w:r w:rsidR="00FB6D84" w:rsidRPr="00A31730">
        <w:t xml:space="preserve"> </w:t>
      </w:r>
      <w:r w:rsidRPr="00A31730">
        <w:t xml:space="preserve">dla Audytora </w:t>
      </w:r>
      <w:r w:rsidR="00A31730">
        <w:t>W</w:t>
      </w:r>
      <w:r w:rsidRPr="00A31730">
        <w:t>ewnętrznego</w:t>
      </w:r>
    </w:p>
    <w:p w14:paraId="086BF6BE" w14:textId="77777777" w:rsidR="00B8057B" w:rsidRPr="00B4764F" w:rsidRDefault="00B8057B" w:rsidP="00FB6D84">
      <w:pPr>
        <w:pStyle w:val="Calibri12"/>
        <w:rPr>
          <w:lang w:eastAsia="pl-PL"/>
        </w:rPr>
      </w:pPr>
      <w:bookmarkStart w:id="0" w:name="_GoBack"/>
      <w:bookmarkEnd w:id="0"/>
    </w:p>
    <w:p w14:paraId="6FF7018B" w14:textId="3A75411B" w:rsidR="00B8057B" w:rsidRDefault="00B8057B" w:rsidP="00FB6D84">
      <w:pPr>
        <w:rPr>
          <w:lang w:eastAsia="pl-PL"/>
        </w:rPr>
      </w:pPr>
      <w:r w:rsidRPr="00B4764F">
        <w:rPr>
          <w:lang w:eastAsia="pl-PL"/>
        </w:rPr>
        <w:t>(miejscowość i data)</w:t>
      </w:r>
    </w:p>
    <w:p w14:paraId="3F4F81E6" w14:textId="77777777" w:rsidR="00FB6D84" w:rsidRPr="00FB6D84" w:rsidRDefault="00FB6D84" w:rsidP="00FB6D84">
      <w:pPr>
        <w:pStyle w:val="Calibri12"/>
        <w:rPr>
          <w:lang w:eastAsia="pl-PL"/>
        </w:rPr>
      </w:pPr>
    </w:p>
    <w:p w14:paraId="60471779" w14:textId="77777777" w:rsidR="00B8057B" w:rsidRDefault="00B8057B" w:rsidP="00FB6D84">
      <w:pPr>
        <w:rPr>
          <w:lang w:eastAsia="pl-PL"/>
        </w:rPr>
      </w:pPr>
      <w:r w:rsidRPr="00B4764F">
        <w:rPr>
          <w:lang w:eastAsia="pl-PL"/>
        </w:rPr>
        <w:t>(imię i nazwisko osoby składającej oświadczenie)</w:t>
      </w:r>
    </w:p>
    <w:p w14:paraId="76250F96" w14:textId="77777777" w:rsidR="00FB6D84" w:rsidRPr="00A31730" w:rsidRDefault="00FB6D84" w:rsidP="00562874">
      <w:pPr>
        <w:spacing w:before="480"/>
        <w:rPr>
          <w:rFonts w:cs="Calibri"/>
          <w:sz w:val="24"/>
          <w:szCs w:val="24"/>
          <w:lang w:eastAsia="pl-PL"/>
        </w:rPr>
      </w:pPr>
    </w:p>
    <w:p w14:paraId="0AADDF65" w14:textId="06D3D20D" w:rsidR="00B8057B" w:rsidRPr="00B4764F" w:rsidRDefault="00B8057B" w:rsidP="00FB6D84">
      <w:pPr>
        <w:rPr>
          <w:lang w:eastAsia="pl-PL"/>
        </w:rPr>
      </w:pPr>
      <w:r w:rsidRPr="00B4764F">
        <w:rPr>
          <w:lang w:eastAsia="pl-PL"/>
        </w:rPr>
        <w:t>(</w:t>
      </w:r>
      <w:r>
        <w:rPr>
          <w:lang w:eastAsia="pl-PL"/>
        </w:rPr>
        <w:t xml:space="preserve">miejsce </w:t>
      </w:r>
      <w:r w:rsidRPr="00B4764F">
        <w:rPr>
          <w:lang w:eastAsia="pl-PL"/>
        </w:rPr>
        <w:t>zamieszkania)</w:t>
      </w:r>
    </w:p>
    <w:p w14:paraId="635F3533" w14:textId="77777777" w:rsidR="0012319B" w:rsidRPr="00843641" w:rsidRDefault="0012319B" w:rsidP="00FB6D84">
      <w:pPr>
        <w:pStyle w:val="Calibri12"/>
        <w:spacing w:before="360"/>
        <w:rPr>
          <w:lang w:eastAsia="pl-PL"/>
        </w:rPr>
      </w:pPr>
      <w:r w:rsidRPr="00843641">
        <w:rPr>
          <w:lang w:eastAsia="pl-PL"/>
        </w:rPr>
        <w:t>Oświadczam, że:</w:t>
      </w:r>
    </w:p>
    <w:p w14:paraId="5688C296" w14:textId="592F17F9" w:rsidR="0012319B" w:rsidRPr="00843641" w:rsidRDefault="0012319B" w:rsidP="00FB6D84">
      <w:pPr>
        <w:pStyle w:val="Calibri12A"/>
        <w:rPr>
          <w:lang w:eastAsia="pl-PL"/>
        </w:rPr>
      </w:pPr>
      <w:r w:rsidRPr="00843641">
        <w:rPr>
          <w:lang w:eastAsia="pl-PL"/>
        </w:rPr>
        <w:t>posiadam obywatelstwo państwa członkowskiego Unii Europejskiej lub innego państwa tj.</w:t>
      </w:r>
      <w:r w:rsidR="00347514">
        <w:rPr>
          <w:lang w:eastAsia="pl-PL"/>
        </w:rPr>
        <w:tab/>
      </w:r>
      <w:r w:rsidR="00FF47FC">
        <w:rPr>
          <w:vertAlign w:val="subscript"/>
          <w:lang w:eastAsia="pl-PL"/>
        </w:rPr>
        <w:tab/>
      </w:r>
      <w:r w:rsidRPr="00843641">
        <w:rPr>
          <w:lang w:eastAsia="pl-PL"/>
        </w:rPr>
        <w:t>, którego obywatelom, na podstawie umów międzynarodowych lub przepisów prawa wspólnotowego, przysługuje prawo podjęcia zatrudnienia na terytorium Rzeczypospolitej Polskiej,</w:t>
      </w:r>
    </w:p>
    <w:p w14:paraId="579DE542" w14:textId="77777777" w:rsidR="0012319B" w:rsidRPr="00843641" w:rsidRDefault="0012319B" w:rsidP="00FB6D84">
      <w:pPr>
        <w:pStyle w:val="Calibri12A"/>
        <w:rPr>
          <w:lang w:eastAsia="pl-PL"/>
        </w:rPr>
      </w:pPr>
      <w:r w:rsidRPr="00843641">
        <w:rPr>
          <w:lang w:eastAsia="pl-PL"/>
        </w:rPr>
        <w:t>posiadam pełną zdolność do czynności prawnych oraz korzystam z pełni praw publicznych,</w:t>
      </w:r>
    </w:p>
    <w:p w14:paraId="5F70FCFA" w14:textId="037C5B05" w:rsidR="0012319B" w:rsidRPr="00843641" w:rsidRDefault="0012319B" w:rsidP="00FB6D84">
      <w:pPr>
        <w:pStyle w:val="Calibri12A"/>
        <w:rPr>
          <w:lang w:eastAsia="pl-PL"/>
        </w:rPr>
      </w:pPr>
      <w:r w:rsidRPr="00843641">
        <w:rPr>
          <w:lang w:eastAsia="pl-PL"/>
        </w:rPr>
        <w:t>nie byłem/nie byłam karany/a za umyślne</w:t>
      </w:r>
      <w:r w:rsidR="00DC725C" w:rsidRPr="00DC725C">
        <w:rPr>
          <w:szCs w:val="20"/>
          <w:lang w:eastAsia="pl-PL"/>
        </w:rPr>
        <w:t>*(niepotrzebne skreślić)</w:t>
      </w:r>
      <w:r w:rsidRPr="00843641">
        <w:rPr>
          <w:lang w:eastAsia="pl-PL"/>
        </w:rPr>
        <w:t xml:space="preserve"> przestępstwo lub umyślne przestępstwo skarbowe.</w:t>
      </w:r>
    </w:p>
    <w:p w14:paraId="662986F9" w14:textId="128F6DBC" w:rsidR="00293595" w:rsidRPr="00932388" w:rsidRDefault="00B8057B" w:rsidP="00FB6D84">
      <w:pPr>
        <w:spacing w:before="1320" w:line="240" w:lineRule="auto"/>
      </w:pPr>
      <w:r w:rsidRPr="00B4764F">
        <w:rPr>
          <w:rFonts w:cs="Calibri"/>
          <w:szCs w:val="24"/>
          <w:lang w:eastAsia="pl-PL"/>
        </w:rPr>
        <w:t>(data i podpis</w:t>
      </w:r>
      <w:r>
        <w:rPr>
          <w:rFonts w:cs="Calibri"/>
          <w:szCs w:val="24"/>
          <w:lang w:eastAsia="pl-PL"/>
        </w:rPr>
        <w:t>)</w:t>
      </w:r>
    </w:p>
    <w:sectPr w:rsidR="00293595" w:rsidRPr="00932388" w:rsidSect="00064E2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A12B" w14:textId="77777777" w:rsidR="002A4067" w:rsidRDefault="002A4067">
      <w:pPr>
        <w:spacing w:line="240" w:lineRule="auto"/>
      </w:pPr>
      <w:r>
        <w:separator/>
      </w:r>
    </w:p>
  </w:endnote>
  <w:endnote w:type="continuationSeparator" w:id="0">
    <w:p w14:paraId="5DBC3706" w14:textId="77777777" w:rsidR="002A4067" w:rsidRDefault="002A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0031B49B" w:rsidR="00333B7D" w:rsidRPr="00333B7D" w:rsidRDefault="00333B7D" w:rsidP="00DA7D0E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333B7D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333B7D">
      <w:rPr>
        <w:rFonts w:ascii="Calibri" w:hAnsi="Calibri" w:cs="Calibri"/>
        <w:bCs/>
        <w:color w:val="53565A"/>
      </w:rPr>
      <w:t xml:space="preserve">Strona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PAGE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  <w:r w:rsidRPr="00333B7D">
      <w:rPr>
        <w:rFonts w:ascii="Calibri" w:hAnsi="Calibri" w:cs="Calibri"/>
        <w:bCs/>
        <w:color w:val="53565A"/>
      </w:rPr>
      <w:t xml:space="preserve"> z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NUMPAGES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3862" w14:textId="77777777" w:rsidR="002A4067" w:rsidRDefault="002A40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DDF0D9" w14:textId="77777777" w:rsidR="002A4067" w:rsidRDefault="002A4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49142F05" w:rsidR="00224FAE" w:rsidRPr="00024F2B" w:rsidRDefault="00265742" w:rsidP="00064E21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  <w:r w:rsidRPr="00224FAE">
      <w:rPr>
        <w:rFonts w:ascii="Calibri" w:hAnsi="Calibri"/>
        <w:noProof/>
        <w:color w:val="53565A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686"/>
    <w:multiLevelType w:val="hybridMultilevel"/>
    <w:tmpl w:val="93465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E27"/>
    <w:multiLevelType w:val="hybridMultilevel"/>
    <w:tmpl w:val="8BD8584A"/>
    <w:lvl w:ilvl="0" w:tplc="75D27E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28D"/>
    <w:multiLevelType w:val="hybridMultilevel"/>
    <w:tmpl w:val="DFFC4D22"/>
    <w:lvl w:ilvl="0" w:tplc="AD96F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A6BF8"/>
    <w:multiLevelType w:val="hybridMultilevel"/>
    <w:tmpl w:val="E0AA68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2A3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798F498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3764E8"/>
    <w:multiLevelType w:val="hybridMultilevel"/>
    <w:tmpl w:val="E19E1F9C"/>
    <w:lvl w:ilvl="0" w:tplc="F4A62082">
      <w:start w:val="1"/>
      <w:numFmt w:val="decimal"/>
      <w:pStyle w:val="Calibri12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175F"/>
    <w:multiLevelType w:val="hybridMultilevel"/>
    <w:tmpl w:val="87EABA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F6053"/>
    <w:multiLevelType w:val="hybridMultilevel"/>
    <w:tmpl w:val="BB845BE0"/>
    <w:lvl w:ilvl="0" w:tplc="199A68A6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18E0891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2528B"/>
    <w:multiLevelType w:val="hybridMultilevel"/>
    <w:tmpl w:val="D55E19D2"/>
    <w:lvl w:ilvl="0" w:tplc="D056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0446"/>
    <w:multiLevelType w:val="hybridMultilevel"/>
    <w:tmpl w:val="48CC2A58"/>
    <w:lvl w:ilvl="0" w:tplc="50DA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A5BBF"/>
    <w:multiLevelType w:val="hybridMultilevel"/>
    <w:tmpl w:val="0060DCBA"/>
    <w:lvl w:ilvl="0" w:tplc="7B7CA3AA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3DB4"/>
    <w:rsid w:val="00014327"/>
    <w:rsid w:val="00023737"/>
    <w:rsid w:val="00024F2B"/>
    <w:rsid w:val="00043A04"/>
    <w:rsid w:val="000477B4"/>
    <w:rsid w:val="00050604"/>
    <w:rsid w:val="00053CA8"/>
    <w:rsid w:val="00054D9A"/>
    <w:rsid w:val="00064E21"/>
    <w:rsid w:val="00091E7E"/>
    <w:rsid w:val="00092842"/>
    <w:rsid w:val="00096E87"/>
    <w:rsid w:val="000A34FB"/>
    <w:rsid w:val="000B09F4"/>
    <w:rsid w:val="000B4976"/>
    <w:rsid w:val="000C3174"/>
    <w:rsid w:val="000D6D45"/>
    <w:rsid w:val="0012319B"/>
    <w:rsid w:val="00132623"/>
    <w:rsid w:val="0014029D"/>
    <w:rsid w:val="00145559"/>
    <w:rsid w:val="001472E8"/>
    <w:rsid w:val="00161E95"/>
    <w:rsid w:val="00163201"/>
    <w:rsid w:val="00186FC8"/>
    <w:rsid w:val="001D38B6"/>
    <w:rsid w:val="001E0590"/>
    <w:rsid w:val="001F0D0C"/>
    <w:rsid w:val="001F42F2"/>
    <w:rsid w:val="00224FAE"/>
    <w:rsid w:val="002461E7"/>
    <w:rsid w:val="0026333F"/>
    <w:rsid w:val="00265742"/>
    <w:rsid w:val="00265AD3"/>
    <w:rsid w:val="00274544"/>
    <w:rsid w:val="00293595"/>
    <w:rsid w:val="00297868"/>
    <w:rsid w:val="002A3319"/>
    <w:rsid w:val="002A4067"/>
    <w:rsid w:val="002D2710"/>
    <w:rsid w:val="0032268E"/>
    <w:rsid w:val="00323140"/>
    <w:rsid w:val="003306FC"/>
    <w:rsid w:val="00333B7D"/>
    <w:rsid w:val="00342BCC"/>
    <w:rsid w:val="003436A6"/>
    <w:rsid w:val="003438CC"/>
    <w:rsid w:val="00346CB6"/>
    <w:rsid w:val="00347514"/>
    <w:rsid w:val="00383A7F"/>
    <w:rsid w:val="00387E8F"/>
    <w:rsid w:val="003B48DF"/>
    <w:rsid w:val="003B68DC"/>
    <w:rsid w:val="003C4918"/>
    <w:rsid w:val="003C5FB0"/>
    <w:rsid w:val="003C6828"/>
    <w:rsid w:val="003E5F06"/>
    <w:rsid w:val="0041072C"/>
    <w:rsid w:val="004124EF"/>
    <w:rsid w:val="00420DED"/>
    <w:rsid w:val="0043376A"/>
    <w:rsid w:val="004440B7"/>
    <w:rsid w:val="00454EFE"/>
    <w:rsid w:val="00481B19"/>
    <w:rsid w:val="004A14D8"/>
    <w:rsid w:val="004A66A9"/>
    <w:rsid w:val="004C0768"/>
    <w:rsid w:val="004D7961"/>
    <w:rsid w:val="004D7A10"/>
    <w:rsid w:val="005017C2"/>
    <w:rsid w:val="00502415"/>
    <w:rsid w:val="005070F0"/>
    <w:rsid w:val="00523F81"/>
    <w:rsid w:val="00542D99"/>
    <w:rsid w:val="00546DEE"/>
    <w:rsid w:val="00547E63"/>
    <w:rsid w:val="00555D90"/>
    <w:rsid w:val="00556962"/>
    <w:rsid w:val="00561E68"/>
    <w:rsid w:val="00562874"/>
    <w:rsid w:val="00567974"/>
    <w:rsid w:val="005B4445"/>
    <w:rsid w:val="005E09D8"/>
    <w:rsid w:val="005E1628"/>
    <w:rsid w:val="005F3E5D"/>
    <w:rsid w:val="005F4C43"/>
    <w:rsid w:val="00622986"/>
    <w:rsid w:val="0062731B"/>
    <w:rsid w:val="00633FB3"/>
    <w:rsid w:val="00644574"/>
    <w:rsid w:val="00645141"/>
    <w:rsid w:val="00675D65"/>
    <w:rsid w:val="00676641"/>
    <w:rsid w:val="006771E9"/>
    <w:rsid w:val="00681BB6"/>
    <w:rsid w:val="0069353D"/>
    <w:rsid w:val="006B3880"/>
    <w:rsid w:val="006B7D97"/>
    <w:rsid w:val="006E0532"/>
    <w:rsid w:val="006E60D7"/>
    <w:rsid w:val="006F73B9"/>
    <w:rsid w:val="0070142F"/>
    <w:rsid w:val="00702097"/>
    <w:rsid w:val="0072438C"/>
    <w:rsid w:val="007456C4"/>
    <w:rsid w:val="00752ECC"/>
    <w:rsid w:val="00763D8C"/>
    <w:rsid w:val="00783955"/>
    <w:rsid w:val="0079581E"/>
    <w:rsid w:val="007C0BE1"/>
    <w:rsid w:val="007D1C8E"/>
    <w:rsid w:val="007E1ED6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18E6"/>
    <w:rsid w:val="0092417A"/>
    <w:rsid w:val="0092652F"/>
    <w:rsid w:val="009269D2"/>
    <w:rsid w:val="00932388"/>
    <w:rsid w:val="00942206"/>
    <w:rsid w:val="00945190"/>
    <w:rsid w:val="00946765"/>
    <w:rsid w:val="009C11ED"/>
    <w:rsid w:val="009E04F7"/>
    <w:rsid w:val="009F7C09"/>
    <w:rsid w:val="00A06A80"/>
    <w:rsid w:val="00A23326"/>
    <w:rsid w:val="00A31730"/>
    <w:rsid w:val="00A32D58"/>
    <w:rsid w:val="00A45B62"/>
    <w:rsid w:val="00A46E5A"/>
    <w:rsid w:val="00A64B48"/>
    <w:rsid w:val="00A837E1"/>
    <w:rsid w:val="00A94D81"/>
    <w:rsid w:val="00AA1C80"/>
    <w:rsid w:val="00AC1539"/>
    <w:rsid w:val="00AC41A8"/>
    <w:rsid w:val="00AE259D"/>
    <w:rsid w:val="00AE3F2B"/>
    <w:rsid w:val="00B0369E"/>
    <w:rsid w:val="00B04DF2"/>
    <w:rsid w:val="00B21482"/>
    <w:rsid w:val="00B26F75"/>
    <w:rsid w:val="00B66B2F"/>
    <w:rsid w:val="00B71470"/>
    <w:rsid w:val="00B8016B"/>
    <w:rsid w:val="00B8057B"/>
    <w:rsid w:val="00B90A5A"/>
    <w:rsid w:val="00B9108D"/>
    <w:rsid w:val="00BA4E9E"/>
    <w:rsid w:val="00BC0EB6"/>
    <w:rsid w:val="00BD2BDD"/>
    <w:rsid w:val="00BD5ED4"/>
    <w:rsid w:val="00BD7975"/>
    <w:rsid w:val="00C376B7"/>
    <w:rsid w:val="00C37978"/>
    <w:rsid w:val="00C72B8F"/>
    <w:rsid w:val="00C81DFB"/>
    <w:rsid w:val="00D33B5A"/>
    <w:rsid w:val="00D43420"/>
    <w:rsid w:val="00D44CF7"/>
    <w:rsid w:val="00D526F6"/>
    <w:rsid w:val="00D6570A"/>
    <w:rsid w:val="00D9647D"/>
    <w:rsid w:val="00DA4570"/>
    <w:rsid w:val="00DA7D0E"/>
    <w:rsid w:val="00DB3F16"/>
    <w:rsid w:val="00DC2F20"/>
    <w:rsid w:val="00DC725C"/>
    <w:rsid w:val="00DD7B90"/>
    <w:rsid w:val="00DF0878"/>
    <w:rsid w:val="00E01178"/>
    <w:rsid w:val="00E26AD6"/>
    <w:rsid w:val="00E302A6"/>
    <w:rsid w:val="00E3069E"/>
    <w:rsid w:val="00E441DC"/>
    <w:rsid w:val="00E514B6"/>
    <w:rsid w:val="00E6277D"/>
    <w:rsid w:val="00E81CB4"/>
    <w:rsid w:val="00EC5246"/>
    <w:rsid w:val="00EE2184"/>
    <w:rsid w:val="00F10A31"/>
    <w:rsid w:val="00F21BFA"/>
    <w:rsid w:val="00F33C07"/>
    <w:rsid w:val="00F43CA8"/>
    <w:rsid w:val="00F743D8"/>
    <w:rsid w:val="00F85BF9"/>
    <w:rsid w:val="00FA1C80"/>
    <w:rsid w:val="00FA6CB1"/>
    <w:rsid w:val="00FB6D84"/>
    <w:rsid w:val="00FD7B49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5E1628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A31730"/>
    <w:pPr>
      <w:spacing w:before="120" w:line="276" w:lineRule="auto"/>
      <w:jc w:val="center"/>
      <w:outlineLvl w:val="0"/>
    </w:pPr>
    <w:rPr>
      <w:rFonts w:cstheme="minorHAnsi"/>
      <w:b/>
      <w:bCs/>
      <w:color w:val="auto"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FB6D84"/>
    <w:pPr>
      <w:spacing w:after="360"/>
      <w:jc w:val="center"/>
      <w:outlineLvl w:val="1"/>
    </w:pPr>
    <w:rPr>
      <w:rFonts w:cstheme="minorHAnsi"/>
      <w:b/>
      <w:bCs/>
      <w:sz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3306FC"/>
    <w:pPr>
      <w:numPr>
        <w:numId w:val="1"/>
      </w:numPr>
      <w:spacing w:before="120"/>
      <w:ind w:left="567" w:hanging="567"/>
      <w:outlineLvl w:val="2"/>
    </w:pPr>
    <w:rPr>
      <w:b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A31730"/>
    <w:rPr>
      <w:rFonts w:cstheme="minorHAnsi"/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FB6D84"/>
    <w:rPr>
      <w:rFonts w:cstheme="minorHAnsi"/>
      <w:b/>
      <w:bCs/>
      <w:color w:val="53565A"/>
      <w:sz w:val="3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">
    <w:name w:val="Calibri 12"/>
    <w:basedOn w:val="Normalny"/>
    <w:next w:val="Nagwek1"/>
    <w:link w:val="Calibri12Znak"/>
    <w:qFormat/>
    <w:rsid w:val="00FB6D84"/>
    <w:rPr>
      <w:sz w:val="24"/>
    </w:rPr>
  </w:style>
  <w:style w:type="paragraph" w:customStyle="1" w:styleId="Calibri12A">
    <w:name w:val="Calibri 12 A"/>
    <w:basedOn w:val="Calibri12"/>
    <w:link w:val="Calibri12AZnak"/>
    <w:qFormat/>
    <w:rsid w:val="00FB6D84"/>
    <w:pPr>
      <w:numPr>
        <w:numId w:val="11"/>
      </w:numPr>
      <w:ind w:left="567" w:hanging="567"/>
    </w:pPr>
  </w:style>
  <w:style w:type="character" w:customStyle="1" w:styleId="Calibri12Znak">
    <w:name w:val="Calibri 12 Znak"/>
    <w:basedOn w:val="Nagwek3Znak"/>
    <w:link w:val="Calibri12"/>
    <w:rsid w:val="00FB6D84"/>
    <w:rPr>
      <w:b w:val="0"/>
      <w:color w:val="53565A"/>
      <w:sz w:val="24"/>
      <w:szCs w:val="22"/>
      <w:lang w:eastAsia="en-US"/>
    </w:rPr>
  </w:style>
  <w:style w:type="character" w:customStyle="1" w:styleId="Calibri12AZnak">
    <w:name w:val="Calibri 12 A Znak"/>
    <w:basedOn w:val="Calibri12Znak"/>
    <w:link w:val="Calibri12A"/>
    <w:rsid w:val="00FB6D84"/>
    <w:rPr>
      <w:b w:val="0"/>
      <w:color w:val="53565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551B-13E1-4B73-82CA-9A4409AF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424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wydania nr 3 Procedury do procesu nr 3.3.1 - Formularz nr 13 Oświadczenie o niekaralności dla Audytora Wewnętrznego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wydania nr 3 Procedury do procesu nr 3.3.1 - Formularz nr 13 pn. Oświadczenie o niekaralności dla Audytora Wewnętrznego</dc:title>
  <dc:creator>ewa_krupa@pfron.org.pl</dc:creator>
  <cp:lastModifiedBy>Krupa Ewa</cp:lastModifiedBy>
  <cp:revision>57</cp:revision>
  <cp:lastPrinted>2019-11-07T11:21:00Z</cp:lastPrinted>
  <dcterms:created xsi:type="dcterms:W3CDTF">2021-01-13T14:41:00Z</dcterms:created>
  <dcterms:modified xsi:type="dcterms:W3CDTF">2021-03-03T10:44:00Z</dcterms:modified>
</cp:coreProperties>
</file>