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AFF8A" w14:textId="77777777" w:rsidR="0064075F" w:rsidRPr="0070396E" w:rsidRDefault="0064075F" w:rsidP="00831907">
      <w:pPr>
        <w:jc w:val="right"/>
        <w:rPr>
          <w:rFonts w:ascii="Times New Roman" w:hAnsi="Times New Roman" w:cs="Times New Roman"/>
          <w:sz w:val="24"/>
          <w:szCs w:val="24"/>
        </w:rPr>
      </w:pPr>
      <w:r w:rsidRPr="0070396E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863CED" w:rsidRPr="0070396E">
        <w:rPr>
          <w:rFonts w:ascii="Times New Roman" w:hAnsi="Times New Roman" w:cs="Times New Roman"/>
          <w:sz w:val="24"/>
          <w:szCs w:val="24"/>
        </w:rPr>
        <w:t>7</w:t>
      </w:r>
      <w:r w:rsidRPr="0070396E">
        <w:rPr>
          <w:rFonts w:ascii="Times New Roman" w:hAnsi="Times New Roman" w:cs="Times New Roman"/>
          <w:sz w:val="24"/>
          <w:szCs w:val="24"/>
        </w:rPr>
        <w:t xml:space="preserve"> do </w:t>
      </w:r>
      <w:r w:rsidR="003F6FA3" w:rsidRPr="0070396E">
        <w:rPr>
          <w:rFonts w:ascii="Times New Roman" w:hAnsi="Times New Roman" w:cs="Times New Roman"/>
          <w:sz w:val="24"/>
          <w:szCs w:val="24"/>
        </w:rPr>
        <w:t>Szczegółowych zasad finansowania badań w konkurs</w:t>
      </w:r>
      <w:r w:rsidR="00365991" w:rsidRPr="0070396E">
        <w:rPr>
          <w:rFonts w:ascii="Times New Roman" w:hAnsi="Times New Roman" w:cs="Times New Roman"/>
          <w:sz w:val="24"/>
          <w:szCs w:val="24"/>
        </w:rPr>
        <w:t>ie</w:t>
      </w:r>
      <w:r w:rsidR="002229B5" w:rsidRPr="0070396E">
        <w:rPr>
          <w:rFonts w:ascii="Times New Roman" w:hAnsi="Times New Roman" w:cs="Times New Roman"/>
          <w:sz w:val="24"/>
          <w:szCs w:val="24"/>
        </w:rPr>
        <w:br/>
      </w:r>
      <w:r w:rsidR="003F6FA3" w:rsidRPr="0070396E">
        <w:rPr>
          <w:rFonts w:ascii="Times New Roman" w:hAnsi="Times New Roman" w:cs="Times New Roman"/>
          <w:sz w:val="24"/>
          <w:szCs w:val="24"/>
        </w:rPr>
        <w:t>„</w:t>
      </w:r>
      <w:r w:rsidR="00277EE2" w:rsidRPr="0070396E">
        <w:rPr>
          <w:rFonts w:ascii="Times New Roman" w:hAnsi="Times New Roman" w:cs="Times New Roman"/>
          <w:sz w:val="24"/>
          <w:szCs w:val="24"/>
        </w:rPr>
        <w:t>Reprezentacje niepełnosprawności w kulturze i edukacji</w:t>
      </w:r>
      <w:r w:rsidR="003F6FA3" w:rsidRPr="0070396E">
        <w:rPr>
          <w:rFonts w:ascii="Times New Roman" w:hAnsi="Times New Roman" w:cs="Times New Roman"/>
          <w:sz w:val="24"/>
          <w:szCs w:val="24"/>
        </w:rPr>
        <w:t>”</w:t>
      </w:r>
    </w:p>
    <w:p w14:paraId="08AA1A31" w14:textId="77777777" w:rsidR="0064075F" w:rsidRPr="0070396E" w:rsidRDefault="0064075F" w:rsidP="0064075F">
      <w:pPr>
        <w:rPr>
          <w:rFonts w:ascii="Times New Roman" w:hAnsi="Times New Roman" w:cs="Times New Roman"/>
          <w:sz w:val="24"/>
          <w:szCs w:val="24"/>
        </w:rPr>
      </w:pPr>
    </w:p>
    <w:p w14:paraId="00BB811A" w14:textId="77777777" w:rsidR="0064075F" w:rsidRPr="0070396E" w:rsidRDefault="0064075F" w:rsidP="006407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96E">
        <w:rPr>
          <w:rFonts w:ascii="Times New Roman" w:hAnsi="Times New Roman" w:cs="Times New Roman"/>
          <w:b/>
          <w:sz w:val="24"/>
          <w:szCs w:val="24"/>
        </w:rPr>
        <w:t xml:space="preserve">Sprawozdanie końcowe </w:t>
      </w:r>
    </w:p>
    <w:p w14:paraId="345477DF" w14:textId="77777777" w:rsidR="0064075F" w:rsidRPr="0070396E" w:rsidRDefault="0064075F" w:rsidP="00EF4FA3">
      <w:pPr>
        <w:pStyle w:val="Styl1"/>
      </w:pPr>
      <w:r w:rsidRPr="0070396E">
        <w:t xml:space="preserve">Część 1: Dane ogólne 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1671"/>
        <w:gridCol w:w="1697"/>
        <w:gridCol w:w="1266"/>
        <w:gridCol w:w="1687"/>
        <w:gridCol w:w="2050"/>
        <w:gridCol w:w="1122"/>
      </w:tblGrid>
      <w:tr w:rsidR="0064075F" w:rsidRPr="0070396E" w14:paraId="116F2BD5" w14:textId="77777777" w:rsidTr="002229B5">
        <w:tc>
          <w:tcPr>
            <w:tcW w:w="9493" w:type="dxa"/>
            <w:gridSpan w:val="6"/>
            <w:shd w:val="clear" w:color="auto" w:fill="BFBFBF" w:themeFill="background1" w:themeFillShade="BF"/>
          </w:tcPr>
          <w:p w14:paraId="27876D0C" w14:textId="77777777" w:rsidR="0064075F" w:rsidRPr="0070396E" w:rsidRDefault="00F168BB" w:rsidP="001B728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96E">
              <w:rPr>
                <w:rFonts w:ascii="Times New Roman" w:hAnsi="Times New Roman" w:cs="Times New Roman"/>
                <w:b/>
                <w:sz w:val="24"/>
                <w:szCs w:val="24"/>
              </w:rPr>
              <w:t>INFORMACJE O WNIOSKODAWCY - LIDER BADANIA</w:t>
            </w:r>
          </w:p>
        </w:tc>
      </w:tr>
      <w:tr w:rsidR="0064075F" w:rsidRPr="0070396E" w14:paraId="73C8E62D" w14:textId="77777777" w:rsidTr="002229B5">
        <w:tc>
          <w:tcPr>
            <w:tcW w:w="9493" w:type="dxa"/>
            <w:gridSpan w:val="6"/>
            <w:shd w:val="clear" w:color="auto" w:fill="D9D9D9" w:themeFill="background1" w:themeFillShade="D9"/>
          </w:tcPr>
          <w:p w14:paraId="70F14AA1" w14:textId="77777777" w:rsidR="0064075F" w:rsidRPr="0070396E" w:rsidRDefault="0064075F" w:rsidP="00EF4FA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96E">
              <w:rPr>
                <w:rFonts w:ascii="Times New Roman" w:hAnsi="Times New Roman" w:cs="Times New Roman"/>
                <w:b/>
                <w:sz w:val="24"/>
                <w:szCs w:val="24"/>
              </w:rPr>
              <w:t>Pełna nazwa Wnioskodawcy</w:t>
            </w:r>
          </w:p>
        </w:tc>
      </w:tr>
      <w:tr w:rsidR="0064075F" w:rsidRPr="0070396E" w14:paraId="350F4355" w14:textId="77777777" w:rsidTr="002229B5">
        <w:tc>
          <w:tcPr>
            <w:tcW w:w="9493" w:type="dxa"/>
            <w:gridSpan w:val="6"/>
          </w:tcPr>
          <w:p w14:paraId="7D33534A" w14:textId="77777777" w:rsidR="0064075F" w:rsidRPr="0070396E" w:rsidRDefault="0064075F" w:rsidP="00EF4FA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5F" w:rsidRPr="0070396E" w14:paraId="7AB717FB" w14:textId="77777777" w:rsidTr="002229B5">
        <w:tc>
          <w:tcPr>
            <w:tcW w:w="1513" w:type="dxa"/>
            <w:shd w:val="clear" w:color="auto" w:fill="D9D9D9" w:themeFill="background1" w:themeFillShade="D9"/>
          </w:tcPr>
          <w:p w14:paraId="2596DAB0" w14:textId="77777777" w:rsidR="0064075F" w:rsidRPr="0070396E" w:rsidRDefault="0064075F" w:rsidP="002229B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96E">
              <w:rPr>
                <w:rFonts w:ascii="Times New Roman" w:hAnsi="Times New Roman" w:cs="Times New Roman"/>
                <w:b/>
                <w:sz w:val="24"/>
                <w:szCs w:val="24"/>
              </w:rPr>
              <w:t>Województwo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14:paraId="27505E5E" w14:textId="77777777" w:rsidR="0064075F" w:rsidRPr="0070396E" w:rsidRDefault="0064075F" w:rsidP="002229B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96E">
              <w:rPr>
                <w:rFonts w:ascii="Times New Roman" w:hAnsi="Times New Roman" w:cs="Times New Roman"/>
                <w:b/>
                <w:sz w:val="24"/>
                <w:szCs w:val="24"/>
              </w:rPr>
              <w:t>Powiat</w:t>
            </w:r>
          </w:p>
        </w:tc>
        <w:tc>
          <w:tcPr>
            <w:tcW w:w="1278" w:type="dxa"/>
            <w:shd w:val="clear" w:color="auto" w:fill="D9D9D9" w:themeFill="background1" w:themeFillShade="D9"/>
          </w:tcPr>
          <w:p w14:paraId="5140FA1D" w14:textId="77777777" w:rsidR="0064075F" w:rsidRPr="0070396E" w:rsidRDefault="0064075F" w:rsidP="002229B5">
            <w:pPr>
              <w:spacing w:before="40" w:after="40"/>
              <w:ind w:left="-105"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96E">
              <w:rPr>
                <w:rFonts w:ascii="Times New Roman" w:hAnsi="Times New Roman" w:cs="Times New Roman"/>
                <w:b/>
                <w:sz w:val="24"/>
                <w:szCs w:val="24"/>
              </w:rPr>
              <w:t>Kod pocztowy</w:t>
            </w:r>
          </w:p>
        </w:tc>
        <w:tc>
          <w:tcPr>
            <w:tcW w:w="1698" w:type="dxa"/>
            <w:shd w:val="clear" w:color="auto" w:fill="D9D9D9" w:themeFill="background1" w:themeFillShade="D9"/>
          </w:tcPr>
          <w:p w14:paraId="44C80CB1" w14:textId="77777777" w:rsidR="0064075F" w:rsidRPr="0070396E" w:rsidRDefault="0064075F" w:rsidP="002229B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96E">
              <w:rPr>
                <w:rFonts w:ascii="Times New Roman" w:hAnsi="Times New Roman" w:cs="Times New Roman"/>
                <w:b/>
                <w:sz w:val="24"/>
                <w:szCs w:val="24"/>
              </w:rPr>
              <w:t>Miejscowość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499BBA31" w14:textId="77777777" w:rsidR="0064075F" w:rsidRPr="0070396E" w:rsidRDefault="0064075F" w:rsidP="002229B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96E">
              <w:rPr>
                <w:rFonts w:ascii="Times New Roman" w:hAnsi="Times New Roman" w:cs="Times New Roman"/>
                <w:b/>
                <w:sz w:val="24"/>
                <w:szCs w:val="24"/>
              </w:rPr>
              <w:t>Ulica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642C61C" w14:textId="77777777" w:rsidR="0064075F" w:rsidRPr="0070396E" w:rsidRDefault="0064075F" w:rsidP="002229B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96E">
              <w:rPr>
                <w:rFonts w:ascii="Times New Roman" w:hAnsi="Times New Roman" w:cs="Times New Roman"/>
                <w:b/>
                <w:sz w:val="24"/>
                <w:szCs w:val="24"/>
              </w:rPr>
              <w:t>Nr posesji</w:t>
            </w:r>
          </w:p>
        </w:tc>
      </w:tr>
      <w:tr w:rsidR="0064075F" w:rsidRPr="0070396E" w14:paraId="58D93AD8" w14:textId="77777777" w:rsidTr="002229B5">
        <w:tc>
          <w:tcPr>
            <w:tcW w:w="1513" w:type="dxa"/>
          </w:tcPr>
          <w:p w14:paraId="5D1FE31B" w14:textId="77777777" w:rsidR="0064075F" w:rsidRPr="0070396E" w:rsidRDefault="0064075F" w:rsidP="001B728B">
            <w:pPr>
              <w:spacing w:before="1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2B586471" w14:textId="77777777" w:rsidR="0064075F" w:rsidRPr="0070396E" w:rsidRDefault="0064075F" w:rsidP="001B728B">
            <w:pPr>
              <w:spacing w:before="1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14:paraId="79121086" w14:textId="77777777" w:rsidR="0064075F" w:rsidRPr="0070396E" w:rsidRDefault="0064075F" w:rsidP="001B728B">
            <w:pPr>
              <w:spacing w:before="1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14:paraId="4510DDD7" w14:textId="77777777" w:rsidR="0064075F" w:rsidRPr="0070396E" w:rsidRDefault="0064075F" w:rsidP="001B728B">
            <w:pPr>
              <w:spacing w:before="1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31B5002" w14:textId="77777777" w:rsidR="0064075F" w:rsidRPr="0070396E" w:rsidRDefault="0064075F" w:rsidP="001B728B">
            <w:pPr>
              <w:spacing w:before="1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D91A78" w14:textId="77777777" w:rsidR="0064075F" w:rsidRPr="0070396E" w:rsidRDefault="0064075F" w:rsidP="001B728B">
            <w:pPr>
              <w:spacing w:before="1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5F" w:rsidRPr="0070396E" w14:paraId="684EB27B" w14:textId="77777777" w:rsidTr="002229B5">
        <w:tc>
          <w:tcPr>
            <w:tcW w:w="1513" w:type="dxa"/>
            <w:shd w:val="clear" w:color="auto" w:fill="D9D9D9" w:themeFill="background1" w:themeFillShade="D9"/>
          </w:tcPr>
          <w:p w14:paraId="20B354BA" w14:textId="77777777" w:rsidR="0064075F" w:rsidRPr="0070396E" w:rsidRDefault="0064075F" w:rsidP="002229B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96E">
              <w:rPr>
                <w:rFonts w:ascii="Times New Roman" w:hAnsi="Times New Roman" w:cs="Times New Roman"/>
                <w:b/>
                <w:sz w:val="24"/>
                <w:szCs w:val="24"/>
              </w:rPr>
              <w:t>Gmina</w:t>
            </w:r>
          </w:p>
        </w:tc>
        <w:tc>
          <w:tcPr>
            <w:tcW w:w="3021" w:type="dxa"/>
            <w:gridSpan w:val="2"/>
          </w:tcPr>
          <w:p w14:paraId="1AC61866" w14:textId="77777777" w:rsidR="0064075F" w:rsidRPr="0070396E" w:rsidRDefault="0064075F" w:rsidP="001B728B">
            <w:pPr>
              <w:spacing w:before="12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D9D9D9" w:themeFill="background1" w:themeFillShade="D9"/>
          </w:tcPr>
          <w:p w14:paraId="3CA2B6B4" w14:textId="77777777" w:rsidR="0064075F" w:rsidRPr="0070396E" w:rsidRDefault="0064075F" w:rsidP="002229B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96E">
              <w:rPr>
                <w:rFonts w:ascii="Times New Roman" w:hAnsi="Times New Roman" w:cs="Times New Roman"/>
                <w:b/>
                <w:sz w:val="24"/>
                <w:szCs w:val="24"/>
              </w:rPr>
              <w:t>Poczta</w:t>
            </w:r>
          </w:p>
        </w:tc>
        <w:tc>
          <w:tcPr>
            <w:tcW w:w="3261" w:type="dxa"/>
            <w:gridSpan w:val="2"/>
          </w:tcPr>
          <w:p w14:paraId="4947F354" w14:textId="77777777" w:rsidR="0064075F" w:rsidRPr="0070396E" w:rsidRDefault="0064075F" w:rsidP="001B728B">
            <w:pPr>
              <w:spacing w:before="12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E221823" w14:textId="77777777" w:rsidR="00B05FFC" w:rsidRPr="0070396E" w:rsidRDefault="00B05FFC" w:rsidP="002229B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494" w:type="dxa"/>
        <w:tblLook w:val="04A0" w:firstRow="1" w:lastRow="0" w:firstColumn="1" w:lastColumn="0" w:noHBand="0" w:noVBand="1"/>
      </w:tblPr>
      <w:tblGrid>
        <w:gridCol w:w="1671"/>
        <w:gridCol w:w="1698"/>
        <w:gridCol w:w="1266"/>
        <w:gridCol w:w="1687"/>
        <w:gridCol w:w="2050"/>
        <w:gridCol w:w="1122"/>
      </w:tblGrid>
      <w:tr w:rsidR="00B05FFC" w:rsidRPr="0070396E" w14:paraId="6C968B32" w14:textId="77777777" w:rsidTr="002229B5">
        <w:tc>
          <w:tcPr>
            <w:tcW w:w="9494" w:type="dxa"/>
            <w:gridSpan w:val="6"/>
            <w:shd w:val="clear" w:color="auto" w:fill="BFBFBF" w:themeFill="background1" w:themeFillShade="BF"/>
          </w:tcPr>
          <w:p w14:paraId="6D04CF6D" w14:textId="77777777" w:rsidR="00B05FFC" w:rsidRPr="0070396E" w:rsidRDefault="00F168BB" w:rsidP="00EF4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96E">
              <w:rPr>
                <w:rFonts w:ascii="Times New Roman" w:hAnsi="Times New Roman" w:cs="Times New Roman"/>
                <w:b/>
                <w:sz w:val="24"/>
                <w:szCs w:val="24"/>
              </w:rPr>
              <w:t>INFORMACJE O WNIOSKODAWCY - PARTNER BADANIA</w:t>
            </w:r>
            <w:r w:rsidR="00EF4FA3" w:rsidRPr="0070396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B05FFC" w:rsidRPr="0070396E">
              <w:rPr>
                <w:rFonts w:ascii="Times New Roman" w:hAnsi="Times New Roman" w:cs="Times New Roman"/>
                <w:i/>
                <w:sz w:val="24"/>
                <w:szCs w:val="24"/>
              </w:rPr>
              <w:t>należy wypełnić w przypadku składania wniosku wspólnego</w:t>
            </w:r>
          </w:p>
        </w:tc>
      </w:tr>
      <w:tr w:rsidR="00B05FFC" w:rsidRPr="0070396E" w14:paraId="15C86B48" w14:textId="77777777" w:rsidTr="002229B5">
        <w:tc>
          <w:tcPr>
            <w:tcW w:w="9494" w:type="dxa"/>
            <w:gridSpan w:val="6"/>
            <w:shd w:val="clear" w:color="auto" w:fill="D9D9D9" w:themeFill="background1" w:themeFillShade="D9"/>
          </w:tcPr>
          <w:p w14:paraId="6666EE14" w14:textId="77777777" w:rsidR="00B05FFC" w:rsidRPr="0070396E" w:rsidRDefault="00B05FFC" w:rsidP="002229B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96E">
              <w:rPr>
                <w:rFonts w:ascii="Times New Roman" w:hAnsi="Times New Roman" w:cs="Times New Roman"/>
                <w:b/>
                <w:sz w:val="24"/>
                <w:szCs w:val="24"/>
              </w:rPr>
              <w:t>Pełna nazwa Wnioskodawcy</w:t>
            </w:r>
          </w:p>
        </w:tc>
      </w:tr>
      <w:tr w:rsidR="00B05FFC" w:rsidRPr="0070396E" w14:paraId="56121EF6" w14:textId="77777777" w:rsidTr="002229B5">
        <w:tc>
          <w:tcPr>
            <w:tcW w:w="9494" w:type="dxa"/>
            <w:gridSpan w:val="6"/>
          </w:tcPr>
          <w:p w14:paraId="44C85FDB" w14:textId="77777777" w:rsidR="00B05FFC" w:rsidRPr="0070396E" w:rsidRDefault="00B05FFC" w:rsidP="002229B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FFC" w:rsidRPr="0070396E" w14:paraId="28224F9E" w14:textId="77777777" w:rsidTr="002229B5">
        <w:tc>
          <w:tcPr>
            <w:tcW w:w="1513" w:type="dxa"/>
            <w:shd w:val="clear" w:color="auto" w:fill="D9D9D9" w:themeFill="background1" w:themeFillShade="D9"/>
          </w:tcPr>
          <w:p w14:paraId="103AAB5F" w14:textId="77777777" w:rsidR="00B05FFC" w:rsidRPr="0070396E" w:rsidRDefault="00B05FFC" w:rsidP="002229B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96E">
              <w:rPr>
                <w:rFonts w:ascii="Times New Roman" w:hAnsi="Times New Roman" w:cs="Times New Roman"/>
                <w:b/>
                <w:sz w:val="24"/>
                <w:szCs w:val="24"/>
              </w:rPr>
              <w:t>Województwo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14:paraId="35CD137C" w14:textId="77777777" w:rsidR="00B05FFC" w:rsidRPr="0070396E" w:rsidRDefault="00B05FFC" w:rsidP="002229B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96E">
              <w:rPr>
                <w:rFonts w:ascii="Times New Roman" w:hAnsi="Times New Roman" w:cs="Times New Roman"/>
                <w:b/>
                <w:sz w:val="24"/>
                <w:szCs w:val="24"/>
              </w:rPr>
              <w:t>Powiat</w:t>
            </w:r>
          </w:p>
        </w:tc>
        <w:tc>
          <w:tcPr>
            <w:tcW w:w="1278" w:type="dxa"/>
            <w:shd w:val="clear" w:color="auto" w:fill="D9D9D9" w:themeFill="background1" w:themeFillShade="D9"/>
          </w:tcPr>
          <w:p w14:paraId="177149D3" w14:textId="77777777" w:rsidR="00B05FFC" w:rsidRPr="0070396E" w:rsidRDefault="00B05FFC" w:rsidP="002229B5">
            <w:pPr>
              <w:spacing w:before="40" w:after="40"/>
              <w:ind w:left="-105"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96E">
              <w:rPr>
                <w:rFonts w:ascii="Times New Roman" w:hAnsi="Times New Roman" w:cs="Times New Roman"/>
                <w:b/>
                <w:sz w:val="24"/>
                <w:szCs w:val="24"/>
              </w:rPr>
              <w:t>Kod pocztowy</w:t>
            </w:r>
          </w:p>
        </w:tc>
        <w:tc>
          <w:tcPr>
            <w:tcW w:w="1698" w:type="dxa"/>
            <w:shd w:val="clear" w:color="auto" w:fill="D9D9D9" w:themeFill="background1" w:themeFillShade="D9"/>
          </w:tcPr>
          <w:p w14:paraId="7029EBF5" w14:textId="77777777" w:rsidR="00B05FFC" w:rsidRPr="0070396E" w:rsidRDefault="00B05FFC" w:rsidP="002229B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96E">
              <w:rPr>
                <w:rFonts w:ascii="Times New Roman" w:hAnsi="Times New Roman" w:cs="Times New Roman"/>
                <w:b/>
                <w:sz w:val="24"/>
                <w:szCs w:val="24"/>
              </w:rPr>
              <w:t>Miejscowość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134DFAB6" w14:textId="77777777" w:rsidR="00B05FFC" w:rsidRPr="0070396E" w:rsidRDefault="00B05FFC" w:rsidP="002229B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96E">
              <w:rPr>
                <w:rFonts w:ascii="Times New Roman" w:hAnsi="Times New Roman" w:cs="Times New Roman"/>
                <w:b/>
                <w:sz w:val="24"/>
                <w:szCs w:val="24"/>
              </w:rPr>
              <w:t>Ulica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197D064" w14:textId="77777777" w:rsidR="00B05FFC" w:rsidRPr="0070396E" w:rsidRDefault="00B05FFC" w:rsidP="002229B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96E">
              <w:rPr>
                <w:rFonts w:ascii="Times New Roman" w:hAnsi="Times New Roman" w:cs="Times New Roman"/>
                <w:b/>
                <w:sz w:val="24"/>
                <w:szCs w:val="24"/>
              </w:rPr>
              <w:t>Nr posesji</w:t>
            </w:r>
          </w:p>
        </w:tc>
      </w:tr>
      <w:tr w:rsidR="00B05FFC" w:rsidRPr="0070396E" w14:paraId="795B8213" w14:textId="77777777" w:rsidTr="002229B5">
        <w:tc>
          <w:tcPr>
            <w:tcW w:w="1513" w:type="dxa"/>
          </w:tcPr>
          <w:p w14:paraId="47551838" w14:textId="77777777" w:rsidR="00B05FFC" w:rsidRPr="0070396E" w:rsidRDefault="00B05FFC" w:rsidP="001B728B">
            <w:pPr>
              <w:spacing w:before="1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268F028C" w14:textId="77777777" w:rsidR="00B05FFC" w:rsidRPr="0070396E" w:rsidRDefault="00B05FFC" w:rsidP="001B728B">
            <w:pPr>
              <w:spacing w:before="1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14:paraId="57618568" w14:textId="77777777" w:rsidR="00B05FFC" w:rsidRPr="0070396E" w:rsidRDefault="00B05FFC" w:rsidP="001B728B">
            <w:pPr>
              <w:spacing w:before="1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14:paraId="5347CABC" w14:textId="77777777" w:rsidR="00B05FFC" w:rsidRPr="0070396E" w:rsidRDefault="00B05FFC" w:rsidP="001B728B">
            <w:pPr>
              <w:spacing w:before="1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43973FB" w14:textId="77777777" w:rsidR="00B05FFC" w:rsidRPr="0070396E" w:rsidRDefault="00B05FFC" w:rsidP="001B728B">
            <w:pPr>
              <w:spacing w:before="1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2303F4" w14:textId="77777777" w:rsidR="00B05FFC" w:rsidRPr="0070396E" w:rsidRDefault="00B05FFC" w:rsidP="001B728B">
            <w:pPr>
              <w:spacing w:before="1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FFC" w:rsidRPr="0070396E" w14:paraId="708DDF88" w14:textId="77777777" w:rsidTr="002229B5">
        <w:tc>
          <w:tcPr>
            <w:tcW w:w="1513" w:type="dxa"/>
            <w:shd w:val="clear" w:color="auto" w:fill="D9D9D9" w:themeFill="background1" w:themeFillShade="D9"/>
          </w:tcPr>
          <w:p w14:paraId="469A1C52" w14:textId="77777777" w:rsidR="00B05FFC" w:rsidRPr="0070396E" w:rsidRDefault="00B05FFC" w:rsidP="002229B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96E">
              <w:rPr>
                <w:rFonts w:ascii="Times New Roman" w:hAnsi="Times New Roman" w:cs="Times New Roman"/>
                <w:b/>
                <w:sz w:val="24"/>
                <w:szCs w:val="24"/>
              </w:rPr>
              <w:t>Gmina</w:t>
            </w:r>
          </w:p>
        </w:tc>
        <w:tc>
          <w:tcPr>
            <w:tcW w:w="3021" w:type="dxa"/>
            <w:gridSpan w:val="2"/>
            <w:shd w:val="clear" w:color="auto" w:fill="auto"/>
          </w:tcPr>
          <w:p w14:paraId="213D54BA" w14:textId="77777777" w:rsidR="00B05FFC" w:rsidRPr="0070396E" w:rsidRDefault="00B05FFC" w:rsidP="001B728B">
            <w:pPr>
              <w:spacing w:before="12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D9D9D9" w:themeFill="background1" w:themeFillShade="D9"/>
          </w:tcPr>
          <w:p w14:paraId="48E81C5E" w14:textId="77777777" w:rsidR="00B05FFC" w:rsidRPr="0070396E" w:rsidRDefault="00B05FFC" w:rsidP="002229B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96E">
              <w:rPr>
                <w:rFonts w:ascii="Times New Roman" w:hAnsi="Times New Roman" w:cs="Times New Roman"/>
                <w:b/>
                <w:sz w:val="24"/>
                <w:szCs w:val="24"/>
              </w:rPr>
              <w:t>Poczta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B950FDA" w14:textId="77777777" w:rsidR="00B05FFC" w:rsidRPr="0070396E" w:rsidRDefault="00B05FFC" w:rsidP="001B728B">
            <w:pPr>
              <w:spacing w:before="12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DC54D3C" w14:textId="77777777" w:rsidR="00B05FFC" w:rsidRPr="0070396E" w:rsidRDefault="00B05FFC" w:rsidP="002229B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114"/>
        <w:gridCol w:w="6379"/>
      </w:tblGrid>
      <w:tr w:rsidR="0064075F" w:rsidRPr="0070396E" w14:paraId="17AD8958" w14:textId="77777777" w:rsidTr="002229B5">
        <w:tc>
          <w:tcPr>
            <w:tcW w:w="9493" w:type="dxa"/>
            <w:gridSpan w:val="2"/>
            <w:shd w:val="clear" w:color="auto" w:fill="BFBFBF" w:themeFill="background1" w:themeFillShade="BF"/>
          </w:tcPr>
          <w:p w14:paraId="6530AEC4" w14:textId="77777777" w:rsidR="0064075F" w:rsidRPr="0070396E" w:rsidRDefault="0064075F" w:rsidP="00640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96E">
              <w:rPr>
                <w:rFonts w:ascii="Times New Roman" w:hAnsi="Times New Roman" w:cs="Times New Roman"/>
                <w:b/>
                <w:sz w:val="24"/>
                <w:szCs w:val="24"/>
              </w:rPr>
              <w:t>INFORMACJE O BADANIU</w:t>
            </w:r>
          </w:p>
        </w:tc>
      </w:tr>
      <w:tr w:rsidR="0064075F" w:rsidRPr="0070396E" w14:paraId="5B03F5FC" w14:textId="77777777" w:rsidTr="002229B5">
        <w:tc>
          <w:tcPr>
            <w:tcW w:w="3114" w:type="dxa"/>
            <w:shd w:val="clear" w:color="auto" w:fill="D9D9D9" w:themeFill="background1" w:themeFillShade="D9"/>
          </w:tcPr>
          <w:p w14:paraId="777ABD46" w14:textId="77777777" w:rsidR="0064075F" w:rsidRPr="0070396E" w:rsidRDefault="0064075F" w:rsidP="002229B5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96E">
              <w:rPr>
                <w:rFonts w:ascii="Times New Roman" w:hAnsi="Times New Roman" w:cs="Times New Roman"/>
                <w:b/>
                <w:sz w:val="24"/>
                <w:szCs w:val="24"/>
              </w:rPr>
              <w:t>Tytuł badania</w:t>
            </w:r>
          </w:p>
        </w:tc>
        <w:tc>
          <w:tcPr>
            <w:tcW w:w="6379" w:type="dxa"/>
          </w:tcPr>
          <w:p w14:paraId="3ABC0B22" w14:textId="77777777" w:rsidR="0064075F" w:rsidRPr="0070396E" w:rsidRDefault="0064075F" w:rsidP="002229B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5F" w:rsidRPr="0070396E" w14:paraId="1C264689" w14:textId="77777777" w:rsidTr="002229B5">
        <w:tc>
          <w:tcPr>
            <w:tcW w:w="3114" w:type="dxa"/>
            <w:shd w:val="clear" w:color="auto" w:fill="D9D9D9" w:themeFill="background1" w:themeFillShade="D9"/>
          </w:tcPr>
          <w:p w14:paraId="4200AE32" w14:textId="77777777" w:rsidR="0064075F" w:rsidRPr="0070396E" w:rsidRDefault="0064075F" w:rsidP="002229B5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96E">
              <w:rPr>
                <w:rFonts w:ascii="Times New Roman" w:hAnsi="Times New Roman" w:cs="Times New Roman"/>
                <w:b/>
                <w:sz w:val="24"/>
                <w:szCs w:val="24"/>
              </w:rPr>
              <w:t>Okres</w:t>
            </w:r>
            <w:r w:rsidR="00B05FFC" w:rsidRPr="007039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realizacji badania</w:t>
            </w:r>
          </w:p>
        </w:tc>
        <w:tc>
          <w:tcPr>
            <w:tcW w:w="6379" w:type="dxa"/>
          </w:tcPr>
          <w:p w14:paraId="2F27925A" w14:textId="77777777" w:rsidR="0064075F" w:rsidRPr="0070396E" w:rsidRDefault="0064075F" w:rsidP="002229B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5F" w:rsidRPr="0070396E" w14:paraId="62D26FEA" w14:textId="77777777" w:rsidTr="002229B5">
        <w:tc>
          <w:tcPr>
            <w:tcW w:w="3114" w:type="dxa"/>
            <w:shd w:val="clear" w:color="auto" w:fill="D9D9D9" w:themeFill="background1" w:themeFillShade="D9"/>
          </w:tcPr>
          <w:p w14:paraId="036CC652" w14:textId="77777777" w:rsidR="0064075F" w:rsidRPr="0070396E" w:rsidRDefault="0064075F" w:rsidP="002229B5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96E">
              <w:rPr>
                <w:rFonts w:ascii="Times New Roman" w:hAnsi="Times New Roman" w:cs="Times New Roman"/>
                <w:b/>
                <w:sz w:val="24"/>
                <w:szCs w:val="24"/>
              </w:rPr>
              <w:t>Kwota dofinansowania ze środków PFRON [</w:t>
            </w:r>
            <w:r w:rsidR="00BB17EB" w:rsidRPr="0070396E">
              <w:rPr>
                <w:rFonts w:ascii="Times New Roman" w:hAnsi="Times New Roman" w:cs="Times New Roman"/>
                <w:b/>
                <w:sz w:val="24"/>
                <w:szCs w:val="24"/>
              </w:rPr>
              <w:t>zł</w:t>
            </w:r>
            <w:r w:rsidRPr="0070396E">
              <w:rPr>
                <w:rFonts w:ascii="Times New Roman" w:hAnsi="Times New Roman" w:cs="Times New Roman"/>
                <w:b/>
                <w:sz w:val="24"/>
                <w:szCs w:val="24"/>
              </w:rPr>
              <w:t>]</w:t>
            </w:r>
          </w:p>
        </w:tc>
        <w:tc>
          <w:tcPr>
            <w:tcW w:w="6379" w:type="dxa"/>
          </w:tcPr>
          <w:p w14:paraId="7F00F560" w14:textId="77777777" w:rsidR="0064075F" w:rsidRPr="0070396E" w:rsidRDefault="0064075F" w:rsidP="002229B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1C5094" w14:textId="77777777" w:rsidR="00B05FFC" w:rsidRPr="0070396E" w:rsidRDefault="00B05FFC" w:rsidP="00EF4FA3">
      <w:pPr>
        <w:pStyle w:val="Styl1"/>
      </w:pPr>
      <w:r w:rsidRPr="0070396E">
        <w:t xml:space="preserve">Część 2: Sprawozdanie merytoryczne </w:t>
      </w:r>
    </w:p>
    <w:p w14:paraId="5F4C1F2C" w14:textId="77777777" w:rsidR="00B05FFC" w:rsidRPr="0070396E" w:rsidRDefault="009E5325" w:rsidP="00EF4FA3">
      <w:pPr>
        <w:pStyle w:val="Styl2"/>
      </w:pPr>
      <w:r w:rsidRPr="0070396E">
        <w:t>Opis wykonania badania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B05FFC" w:rsidRPr="0070396E" w14:paraId="51CFB5E1" w14:textId="77777777" w:rsidTr="002229B5">
        <w:tc>
          <w:tcPr>
            <w:tcW w:w="9385" w:type="dxa"/>
          </w:tcPr>
          <w:p w14:paraId="0654B9EC" w14:textId="77777777" w:rsidR="00B05FFC" w:rsidRPr="0070396E" w:rsidRDefault="00B05FFC" w:rsidP="002229B5">
            <w:pPr>
              <w:spacing w:after="0" w:line="240" w:lineRule="auto"/>
              <w:rPr>
                <w:rFonts w:ascii="Times New Roman" w:hAnsi="Times New Roman" w:cs="Times New Roman"/>
                <w:i/>
                <w:spacing w:val="10"/>
                <w:sz w:val="24"/>
                <w:szCs w:val="24"/>
              </w:rPr>
            </w:pPr>
            <w:r w:rsidRPr="0070396E">
              <w:rPr>
                <w:rFonts w:ascii="Times New Roman" w:hAnsi="Times New Roman" w:cs="Times New Roman"/>
                <w:i/>
                <w:spacing w:val="10"/>
                <w:sz w:val="24"/>
                <w:szCs w:val="24"/>
              </w:rPr>
              <w:t>Opis musi zawierać</w:t>
            </w:r>
            <w:r w:rsidR="00CE6D6B" w:rsidRPr="0070396E">
              <w:rPr>
                <w:rFonts w:ascii="Times New Roman" w:hAnsi="Times New Roman" w:cs="Times New Roman"/>
                <w:i/>
                <w:spacing w:val="10"/>
                <w:sz w:val="24"/>
                <w:szCs w:val="24"/>
              </w:rPr>
              <w:t xml:space="preserve"> </w:t>
            </w:r>
            <w:r w:rsidRPr="0070396E">
              <w:rPr>
                <w:rFonts w:ascii="Times New Roman" w:hAnsi="Times New Roman" w:cs="Times New Roman"/>
                <w:i/>
                <w:spacing w:val="10"/>
                <w:sz w:val="24"/>
                <w:szCs w:val="24"/>
              </w:rPr>
              <w:t xml:space="preserve">szczegółową informację o </w:t>
            </w:r>
            <w:r w:rsidR="00EE335D" w:rsidRPr="0070396E">
              <w:rPr>
                <w:rFonts w:ascii="Times New Roman" w:hAnsi="Times New Roman" w:cs="Times New Roman"/>
                <w:i/>
                <w:spacing w:val="10"/>
                <w:sz w:val="24"/>
                <w:szCs w:val="24"/>
              </w:rPr>
              <w:t xml:space="preserve">wszystkich </w:t>
            </w:r>
            <w:r w:rsidRPr="0070396E">
              <w:rPr>
                <w:rFonts w:ascii="Times New Roman" w:hAnsi="Times New Roman" w:cs="Times New Roman"/>
                <w:i/>
                <w:spacing w:val="10"/>
                <w:sz w:val="24"/>
                <w:szCs w:val="24"/>
              </w:rPr>
              <w:t>zrealizowanych działaniach</w:t>
            </w:r>
            <w:r w:rsidR="001547E5" w:rsidRPr="0070396E">
              <w:rPr>
                <w:rFonts w:ascii="Times New Roman" w:hAnsi="Times New Roman" w:cs="Times New Roman"/>
                <w:i/>
                <w:spacing w:val="10"/>
                <w:sz w:val="24"/>
                <w:szCs w:val="24"/>
              </w:rPr>
              <w:t>.</w:t>
            </w:r>
          </w:p>
          <w:p w14:paraId="7B6D4B87" w14:textId="77777777" w:rsidR="00B05FFC" w:rsidRPr="0070396E" w:rsidRDefault="00B05FFC" w:rsidP="002229B5">
            <w:pPr>
              <w:spacing w:after="0" w:line="240" w:lineRule="auto"/>
              <w:rPr>
                <w:rFonts w:ascii="Times New Roman" w:hAnsi="Times New Roman" w:cs="Times New Roman"/>
                <w:i/>
                <w:spacing w:val="10"/>
                <w:sz w:val="24"/>
                <w:szCs w:val="24"/>
              </w:rPr>
            </w:pPr>
            <w:r w:rsidRPr="0070396E">
              <w:rPr>
                <w:rFonts w:ascii="Times New Roman" w:hAnsi="Times New Roman" w:cs="Times New Roman"/>
                <w:i/>
                <w:spacing w:val="10"/>
                <w:sz w:val="24"/>
                <w:szCs w:val="24"/>
              </w:rPr>
              <w:t>W opisie konieczne jest</w:t>
            </w:r>
            <w:r w:rsidR="00EE335D" w:rsidRPr="0070396E">
              <w:rPr>
                <w:rFonts w:ascii="Times New Roman" w:hAnsi="Times New Roman" w:cs="Times New Roman"/>
                <w:i/>
                <w:spacing w:val="10"/>
                <w:sz w:val="24"/>
                <w:szCs w:val="24"/>
              </w:rPr>
              <w:t>:</w:t>
            </w:r>
          </w:p>
          <w:p w14:paraId="2AF76E1C" w14:textId="77777777" w:rsidR="00B05FFC" w:rsidRPr="0070396E" w:rsidRDefault="00EE335D" w:rsidP="001547E5">
            <w:pPr>
              <w:numPr>
                <w:ilvl w:val="0"/>
                <w:numId w:val="2"/>
              </w:numPr>
              <w:spacing w:after="0" w:line="240" w:lineRule="auto"/>
              <w:ind w:left="627" w:hanging="284"/>
              <w:rPr>
                <w:rFonts w:ascii="Times New Roman" w:hAnsi="Times New Roman" w:cs="Times New Roman"/>
                <w:i/>
                <w:spacing w:val="10"/>
                <w:sz w:val="24"/>
                <w:szCs w:val="24"/>
              </w:rPr>
            </w:pPr>
            <w:r w:rsidRPr="0070396E">
              <w:rPr>
                <w:rFonts w:ascii="Times New Roman" w:hAnsi="Times New Roman" w:cs="Times New Roman"/>
                <w:i/>
                <w:spacing w:val="10"/>
                <w:sz w:val="24"/>
                <w:szCs w:val="24"/>
              </w:rPr>
              <w:t xml:space="preserve">uwzględnienie </w:t>
            </w:r>
            <w:r w:rsidR="00B05FFC" w:rsidRPr="0070396E">
              <w:rPr>
                <w:rFonts w:ascii="Times New Roman" w:hAnsi="Times New Roman" w:cs="Times New Roman"/>
                <w:i/>
                <w:spacing w:val="10"/>
                <w:sz w:val="24"/>
                <w:szCs w:val="24"/>
              </w:rPr>
              <w:t>wszystkich planowanych działań</w:t>
            </w:r>
            <w:r w:rsidRPr="0070396E">
              <w:rPr>
                <w:rFonts w:ascii="Times New Roman" w:hAnsi="Times New Roman" w:cs="Times New Roman"/>
                <w:i/>
                <w:spacing w:val="10"/>
                <w:sz w:val="24"/>
                <w:szCs w:val="24"/>
              </w:rPr>
              <w:t xml:space="preserve"> oraz </w:t>
            </w:r>
            <w:r w:rsidR="00B05FFC" w:rsidRPr="0070396E">
              <w:rPr>
                <w:rFonts w:ascii="Times New Roman" w:hAnsi="Times New Roman" w:cs="Times New Roman"/>
                <w:i/>
                <w:spacing w:val="10"/>
                <w:sz w:val="24"/>
                <w:szCs w:val="24"/>
              </w:rPr>
              <w:t>określenie zakresu</w:t>
            </w:r>
            <w:r w:rsidRPr="0070396E">
              <w:rPr>
                <w:rFonts w:ascii="Times New Roman" w:hAnsi="Times New Roman" w:cs="Times New Roman"/>
                <w:i/>
                <w:spacing w:val="10"/>
                <w:sz w:val="24"/>
                <w:szCs w:val="24"/>
              </w:rPr>
              <w:t>,</w:t>
            </w:r>
            <w:r w:rsidR="00B05FFC" w:rsidRPr="0070396E">
              <w:rPr>
                <w:rFonts w:ascii="Times New Roman" w:hAnsi="Times New Roman" w:cs="Times New Roman"/>
                <w:i/>
                <w:spacing w:val="10"/>
                <w:sz w:val="24"/>
                <w:szCs w:val="24"/>
              </w:rPr>
              <w:t xml:space="preserve"> w jakim zostały one zrealizowane</w:t>
            </w:r>
          </w:p>
          <w:p w14:paraId="7147E995" w14:textId="77777777" w:rsidR="00B05FFC" w:rsidRPr="0070396E" w:rsidRDefault="00B05FFC" w:rsidP="001547E5">
            <w:pPr>
              <w:numPr>
                <w:ilvl w:val="0"/>
                <w:numId w:val="2"/>
              </w:numPr>
              <w:spacing w:after="0" w:line="240" w:lineRule="auto"/>
              <w:ind w:left="627" w:hanging="284"/>
              <w:rPr>
                <w:rFonts w:ascii="Times New Roman" w:hAnsi="Times New Roman" w:cs="Times New Roman"/>
                <w:i/>
                <w:spacing w:val="10"/>
                <w:sz w:val="24"/>
                <w:szCs w:val="24"/>
              </w:rPr>
            </w:pPr>
            <w:r w:rsidRPr="0070396E">
              <w:rPr>
                <w:rFonts w:ascii="Times New Roman" w:hAnsi="Times New Roman" w:cs="Times New Roman"/>
                <w:i/>
                <w:spacing w:val="10"/>
                <w:sz w:val="24"/>
                <w:szCs w:val="24"/>
              </w:rPr>
              <w:t>wyjaśnienie ewentualnych odstępstw w ich realizacji, zarówno w odniesieniu do ich zakresu, jak i harmonogramu realizacji</w:t>
            </w:r>
          </w:p>
          <w:p w14:paraId="6ED8E8EB" w14:textId="77777777" w:rsidR="00B05FFC" w:rsidRPr="0070396E" w:rsidRDefault="00B05FFC" w:rsidP="002229B5">
            <w:pPr>
              <w:spacing w:after="0" w:line="240" w:lineRule="auto"/>
              <w:rPr>
                <w:rFonts w:ascii="Times New Roman" w:hAnsi="Times New Roman" w:cs="Times New Roman"/>
                <w:i/>
                <w:spacing w:val="10"/>
                <w:sz w:val="24"/>
                <w:szCs w:val="24"/>
              </w:rPr>
            </w:pPr>
          </w:p>
          <w:p w14:paraId="73EC4863" w14:textId="77777777" w:rsidR="00B05FFC" w:rsidRPr="0070396E" w:rsidRDefault="00B05FFC" w:rsidP="002229B5">
            <w:pPr>
              <w:spacing w:after="0" w:line="240" w:lineRule="auto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</w:p>
          <w:p w14:paraId="4AA1E717" w14:textId="77777777" w:rsidR="00B05FFC" w:rsidRPr="0070396E" w:rsidRDefault="00B05FFC" w:rsidP="002229B5">
            <w:pPr>
              <w:spacing w:after="0" w:line="240" w:lineRule="auto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</w:p>
          <w:p w14:paraId="402B3133" w14:textId="77777777" w:rsidR="002229B5" w:rsidRPr="0070396E" w:rsidRDefault="002229B5" w:rsidP="002229B5">
            <w:pPr>
              <w:spacing w:after="0" w:line="240" w:lineRule="auto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</w:p>
          <w:p w14:paraId="540B552E" w14:textId="77777777" w:rsidR="00B05FFC" w:rsidRPr="0070396E" w:rsidRDefault="00B05FFC" w:rsidP="0029174A">
            <w:pPr>
              <w:tabs>
                <w:tab w:val="left" w:pos="3644"/>
              </w:tabs>
              <w:spacing w:after="0" w:line="240" w:lineRule="auto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28814F5B" w14:textId="77777777" w:rsidR="00B05FFC" w:rsidRPr="0070396E" w:rsidRDefault="00B05FFC" w:rsidP="00EF4FA3">
      <w:pPr>
        <w:pStyle w:val="Styl2"/>
      </w:pPr>
      <w:r w:rsidRPr="0070396E">
        <w:lastRenderedPageBreak/>
        <w:t>Stopień realizacji zakładanego celu badania</w:t>
      </w:r>
    </w:p>
    <w:p w14:paraId="03CE2F01" w14:textId="77777777" w:rsidR="0064075F" w:rsidRPr="0070396E" w:rsidRDefault="00B05FFC" w:rsidP="009E5325">
      <w:pPr>
        <w:spacing w:before="60" w:after="120"/>
        <w:ind w:left="340"/>
        <w:jc w:val="both"/>
        <w:rPr>
          <w:rFonts w:ascii="Times New Roman" w:hAnsi="Times New Roman" w:cs="Times New Roman"/>
          <w:i/>
          <w:spacing w:val="10"/>
          <w:sz w:val="24"/>
          <w:szCs w:val="24"/>
        </w:rPr>
      </w:pPr>
      <w:r w:rsidRPr="0070396E">
        <w:rPr>
          <w:rFonts w:ascii="Times New Roman" w:hAnsi="Times New Roman" w:cs="Times New Roman"/>
          <w:i/>
          <w:spacing w:val="10"/>
          <w:sz w:val="24"/>
          <w:szCs w:val="24"/>
        </w:rPr>
        <w:t>Czy zakładany cel badania został osiągnięty w wymiarze określonym we</w:t>
      </w:r>
      <w:r w:rsidR="009E5325" w:rsidRPr="0070396E">
        <w:rPr>
          <w:rFonts w:ascii="Times New Roman" w:hAnsi="Times New Roman" w:cs="Times New Roman"/>
          <w:i/>
          <w:spacing w:val="10"/>
          <w:sz w:val="24"/>
          <w:szCs w:val="24"/>
        </w:rPr>
        <w:t xml:space="preserve"> wniosku? </w:t>
      </w:r>
    </w:p>
    <w:p w14:paraId="17EDDDC8" w14:textId="4BB3556F" w:rsidR="002229B5" w:rsidRPr="0070396E" w:rsidRDefault="00DA0B6E" w:rsidP="00DF55D9">
      <w:pPr>
        <w:spacing w:after="0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70396E">
        <w:rPr>
          <w:rFonts w:ascii="Times New Roman" w:hAnsi="Times New Roman" w:cs="Times New Roman"/>
          <w:sz w:val="24"/>
          <w:szCs w:val="24"/>
          <w:lang w:val="de-DE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9D1196" w:rsidRPr="0070396E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259E6">
        <w:rPr>
          <w:rFonts w:ascii="Times New Roman" w:hAnsi="Times New Roman" w:cs="Times New Roman"/>
          <w:sz w:val="24"/>
          <w:szCs w:val="24"/>
          <w:lang w:val="de-DE"/>
        </w:rPr>
      </w:r>
      <w:r w:rsidR="00A259E6">
        <w:rPr>
          <w:rFonts w:ascii="Times New Roman" w:hAnsi="Times New Roman" w:cs="Times New Roman"/>
          <w:sz w:val="24"/>
          <w:szCs w:val="24"/>
          <w:lang w:val="de-DE"/>
        </w:rPr>
        <w:fldChar w:fldCharType="separate"/>
      </w:r>
      <w:r w:rsidRPr="0070396E">
        <w:rPr>
          <w:rFonts w:ascii="Times New Roman" w:hAnsi="Times New Roman" w:cs="Times New Roman"/>
          <w:sz w:val="24"/>
          <w:szCs w:val="24"/>
          <w:lang w:val="de-DE"/>
        </w:rPr>
        <w:fldChar w:fldCharType="end"/>
      </w:r>
      <w:r w:rsidR="007A213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2229B5" w:rsidRPr="0070396E">
        <w:rPr>
          <w:rFonts w:ascii="Times New Roman" w:hAnsi="Times New Roman" w:cs="Times New Roman"/>
          <w:sz w:val="24"/>
          <w:szCs w:val="24"/>
        </w:rPr>
        <w:t>Tak</w:t>
      </w:r>
    </w:p>
    <w:p w14:paraId="1B61FFC6" w14:textId="709881B0" w:rsidR="009E5325" w:rsidRPr="0070396E" w:rsidRDefault="00DA0B6E" w:rsidP="007A64A8">
      <w:pPr>
        <w:spacing w:before="60" w:after="120"/>
        <w:ind w:left="426"/>
        <w:rPr>
          <w:rFonts w:ascii="Times New Roman" w:hAnsi="Times New Roman" w:cs="Times New Roman"/>
          <w:i/>
          <w:spacing w:val="10"/>
          <w:sz w:val="24"/>
          <w:szCs w:val="24"/>
        </w:rPr>
      </w:pPr>
      <w:r w:rsidRPr="0070396E">
        <w:rPr>
          <w:rFonts w:ascii="Times New Roman" w:hAnsi="Times New Roman" w:cs="Times New Roman"/>
          <w:sz w:val="24"/>
          <w:szCs w:val="24"/>
          <w:lang w:val="de-DE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9D1196" w:rsidRPr="0070396E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259E6">
        <w:rPr>
          <w:rFonts w:ascii="Times New Roman" w:hAnsi="Times New Roman" w:cs="Times New Roman"/>
          <w:sz w:val="24"/>
          <w:szCs w:val="24"/>
          <w:lang w:val="de-DE"/>
        </w:rPr>
      </w:r>
      <w:r w:rsidR="00A259E6">
        <w:rPr>
          <w:rFonts w:ascii="Times New Roman" w:hAnsi="Times New Roman" w:cs="Times New Roman"/>
          <w:sz w:val="24"/>
          <w:szCs w:val="24"/>
          <w:lang w:val="de-DE"/>
        </w:rPr>
        <w:fldChar w:fldCharType="separate"/>
      </w:r>
      <w:r w:rsidRPr="0070396E">
        <w:rPr>
          <w:rFonts w:ascii="Times New Roman" w:hAnsi="Times New Roman" w:cs="Times New Roman"/>
          <w:sz w:val="24"/>
          <w:szCs w:val="24"/>
          <w:lang w:val="de-DE"/>
        </w:rPr>
        <w:fldChar w:fldCharType="end"/>
      </w:r>
      <w:r w:rsidR="002229B5" w:rsidRPr="0070396E">
        <w:rPr>
          <w:rFonts w:ascii="Times New Roman" w:hAnsi="Times New Roman" w:cs="Times New Roman"/>
          <w:sz w:val="24"/>
          <w:szCs w:val="24"/>
          <w:lang w:val="de-DE"/>
        </w:rPr>
        <w:t xml:space="preserve"> Nie, </w:t>
      </w:r>
      <w:proofErr w:type="spellStart"/>
      <w:r w:rsidR="002229B5" w:rsidRPr="0070396E">
        <w:rPr>
          <w:rFonts w:ascii="Times New Roman" w:hAnsi="Times New Roman" w:cs="Times New Roman"/>
          <w:sz w:val="24"/>
          <w:szCs w:val="24"/>
          <w:lang w:val="de-DE"/>
        </w:rPr>
        <w:t>dlaczego</w:t>
      </w:r>
      <w:proofErr w:type="spellEnd"/>
      <w:r w:rsidR="002229B5" w:rsidRPr="0070396E">
        <w:rPr>
          <w:rFonts w:ascii="Times New Roman" w:hAnsi="Times New Roman" w:cs="Times New Roman"/>
          <w:sz w:val="24"/>
          <w:szCs w:val="24"/>
          <w:lang w:val="de-DE"/>
        </w:rPr>
        <w:t xml:space="preserve">? </w:t>
      </w:r>
      <w:r w:rsidR="002229B5" w:rsidRPr="007A213B">
        <w:rPr>
          <w:rFonts w:ascii="Times New Roman" w:hAnsi="Times New Roman" w:cs="Times New Roman"/>
          <w:lang w:val="de-DE"/>
        </w:rPr>
        <w:t>……………………………………………………………………</w:t>
      </w:r>
      <w:r w:rsidR="007A213B">
        <w:rPr>
          <w:rFonts w:ascii="Times New Roman" w:hAnsi="Times New Roman" w:cs="Times New Roman"/>
          <w:lang w:val="de-DE"/>
        </w:rPr>
        <w:t>…….</w:t>
      </w:r>
      <w:r w:rsidR="002229B5" w:rsidRPr="007A213B">
        <w:rPr>
          <w:rFonts w:ascii="Times New Roman" w:hAnsi="Times New Roman" w:cs="Times New Roman"/>
          <w:lang w:val="de-DE"/>
        </w:rPr>
        <w:t>………….</w:t>
      </w:r>
    </w:p>
    <w:p w14:paraId="199E18A9" w14:textId="77777777" w:rsidR="009E5325" w:rsidRPr="0070396E" w:rsidRDefault="009E5325" w:rsidP="00EF4FA3">
      <w:pPr>
        <w:pStyle w:val="Styl1"/>
      </w:pPr>
      <w:r w:rsidRPr="0070396E">
        <w:t>Część III. Sprawozdanie finansowe</w:t>
      </w:r>
    </w:p>
    <w:p w14:paraId="6124DB0B" w14:textId="77777777" w:rsidR="009E5325" w:rsidRPr="0070396E" w:rsidRDefault="009E5325" w:rsidP="009E5325">
      <w:pPr>
        <w:pStyle w:val="Stopka"/>
        <w:tabs>
          <w:tab w:val="clear" w:pos="4536"/>
          <w:tab w:val="clear" w:pos="9072"/>
        </w:tabs>
        <w:spacing w:before="120"/>
        <w:jc w:val="both"/>
        <w:rPr>
          <w:spacing w:val="10"/>
        </w:rPr>
      </w:pPr>
      <w:r w:rsidRPr="0070396E">
        <w:rPr>
          <w:b/>
          <w:spacing w:val="10"/>
        </w:rPr>
        <w:t xml:space="preserve">Uwaga! </w:t>
      </w:r>
      <w:r w:rsidRPr="0070396E">
        <w:rPr>
          <w:spacing w:val="10"/>
        </w:rPr>
        <w:t xml:space="preserve">w sprawozdaniu końcowym informacje należy podać </w:t>
      </w:r>
      <w:r w:rsidRPr="0070396E">
        <w:rPr>
          <w:b/>
          <w:spacing w:val="10"/>
          <w:u w:val="single"/>
        </w:rPr>
        <w:t>narastająco</w:t>
      </w:r>
      <w:r w:rsidR="00026F14" w:rsidRPr="0070396E">
        <w:rPr>
          <w:b/>
          <w:spacing w:val="10"/>
          <w:u w:val="single"/>
        </w:rPr>
        <w:t>.</w:t>
      </w:r>
    </w:p>
    <w:p w14:paraId="5DF4120E" w14:textId="25B43580" w:rsidR="009E5325" w:rsidRDefault="009E5325" w:rsidP="00EF4FA3">
      <w:pPr>
        <w:pStyle w:val="Styl2"/>
        <w:numPr>
          <w:ilvl w:val="0"/>
          <w:numId w:val="12"/>
        </w:numPr>
      </w:pPr>
      <w:r w:rsidRPr="0070396E">
        <w:t>Informacje ogólne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237"/>
        <w:gridCol w:w="1134"/>
        <w:gridCol w:w="1469"/>
      </w:tblGrid>
      <w:tr w:rsidR="007A213B" w14:paraId="7CEA5E3E" w14:textId="77777777" w:rsidTr="007A213B">
        <w:tc>
          <w:tcPr>
            <w:tcW w:w="562" w:type="dxa"/>
          </w:tcPr>
          <w:p w14:paraId="7E508E02" w14:textId="77777777" w:rsidR="007A213B" w:rsidRPr="007A213B" w:rsidRDefault="007A213B" w:rsidP="007A213B">
            <w:pPr>
              <w:pStyle w:val="Akapitzlist"/>
              <w:numPr>
                <w:ilvl w:val="0"/>
                <w:numId w:val="20"/>
              </w:numPr>
              <w:spacing w:before="120" w:after="0" w:line="240" w:lineRule="auto"/>
              <w:ind w:left="414" w:hanging="357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40" w:type="dxa"/>
            <w:gridSpan w:val="3"/>
          </w:tcPr>
          <w:p w14:paraId="7364CBC6" w14:textId="32C6ABE2" w:rsidR="007A213B" w:rsidRPr="007A213B" w:rsidRDefault="007A213B" w:rsidP="007A213B">
            <w:pPr>
              <w:spacing w:before="2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A213B">
              <w:rPr>
                <w:rFonts w:ascii="Times New Roman" w:hAnsi="Times New Roman" w:cs="Times New Roman"/>
                <w:sz w:val="24"/>
                <w:szCs w:val="24"/>
              </w:rPr>
              <w:t xml:space="preserve">Całkowite koszty projektu:                           </w:t>
            </w:r>
            <w:r w:rsidRPr="007A2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zł</w:t>
            </w:r>
            <w:r w:rsidRPr="007A213B">
              <w:rPr>
                <w:rFonts w:ascii="Times New Roman" w:hAnsi="Times New Roman" w:cs="Times New Roman"/>
                <w:sz w:val="24"/>
                <w:szCs w:val="24"/>
              </w:rPr>
              <w:t xml:space="preserve"> (słownie złotych:                   )</w:t>
            </w:r>
          </w:p>
        </w:tc>
      </w:tr>
      <w:tr w:rsidR="007A213B" w14:paraId="067D4A27" w14:textId="77777777" w:rsidTr="007A213B">
        <w:tc>
          <w:tcPr>
            <w:tcW w:w="562" w:type="dxa"/>
          </w:tcPr>
          <w:p w14:paraId="462E5F58" w14:textId="77777777" w:rsidR="007A213B" w:rsidRPr="007A213B" w:rsidRDefault="007A213B" w:rsidP="007A213B">
            <w:pPr>
              <w:pStyle w:val="Akapitzlist"/>
              <w:numPr>
                <w:ilvl w:val="0"/>
                <w:numId w:val="20"/>
              </w:numPr>
              <w:spacing w:before="120" w:after="0" w:line="240" w:lineRule="auto"/>
              <w:ind w:left="414" w:hanging="357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40" w:type="dxa"/>
            <w:gridSpan w:val="3"/>
          </w:tcPr>
          <w:p w14:paraId="7C0C7F51" w14:textId="3CFF7544" w:rsidR="007A213B" w:rsidRPr="007A213B" w:rsidRDefault="007A213B" w:rsidP="007A213B">
            <w:pPr>
              <w:spacing w:before="2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A213B">
              <w:rPr>
                <w:rFonts w:ascii="Times New Roman" w:hAnsi="Times New Roman" w:cs="Times New Roman"/>
                <w:sz w:val="24"/>
                <w:szCs w:val="24"/>
              </w:rPr>
              <w:t xml:space="preserve">Całkowite koszty kwalifikowalne projektu:                   </w:t>
            </w:r>
            <w:r w:rsidRPr="007A2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zł</w:t>
            </w:r>
            <w:r w:rsidRPr="007A213B">
              <w:rPr>
                <w:rFonts w:ascii="Times New Roman" w:hAnsi="Times New Roman" w:cs="Times New Roman"/>
                <w:sz w:val="24"/>
                <w:szCs w:val="24"/>
              </w:rPr>
              <w:t xml:space="preserve"> (słownie złotych:                  )</w:t>
            </w:r>
          </w:p>
        </w:tc>
      </w:tr>
      <w:tr w:rsidR="007A213B" w14:paraId="100FF20F" w14:textId="77777777" w:rsidTr="007A213B">
        <w:tc>
          <w:tcPr>
            <w:tcW w:w="562" w:type="dxa"/>
          </w:tcPr>
          <w:p w14:paraId="0F927A3C" w14:textId="77777777" w:rsidR="007A213B" w:rsidRPr="007A213B" w:rsidRDefault="007A213B" w:rsidP="007A213B">
            <w:pPr>
              <w:pStyle w:val="Akapitzlist"/>
              <w:numPr>
                <w:ilvl w:val="0"/>
                <w:numId w:val="20"/>
              </w:numPr>
              <w:spacing w:before="120" w:after="0" w:line="240" w:lineRule="auto"/>
              <w:ind w:left="414" w:hanging="357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40" w:type="dxa"/>
            <w:gridSpan w:val="3"/>
          </w:tcPr>
          <w:p w14:paraId="01680EE4" w14:textId="42D80438" w:rsidR="007A213B" w:rsidRPr="007A213B" w:rsidRDefault="007A213B" w:rsidP="007A213B">
            <w:pPr>
              <w:spacing w:before="2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A213B">
              <w:rPr>
                <w:rFonts w:ascii="Times New Roman" w:hAnsi="Times New Roman" w:cs="Times New Roman"/>
                <w:sz w:val="24"/>
                <w:szCs w:val="24"/>
              </w:rPr>
              <w:t xml:space="preserve">Dofinansowanie ze środków PFRON:                        </w:t>
            </w:r>
            <w:r w:rsidRPr="007A213B">
              <w:rPr>
                <w:rFonts w:ascii="Times New Roman" w:hAnsi="Times New Roman" w:cs="Times New Roman"/>
                <w:b/>
                <w:sz w:val="24"/>
                <w:szCs w:val="24"/>
              </w:rPr>
              <w:t>zł</w:t>
            </w:r>
            <w:r w:rsidRPr="007A213B">
              <w:rPr>
                <w:rFonts w:ascii="Times New Roman" w:hAnsi="Times New Roman" w:cs="Times New Roman"/>
                <w:sz w:val="24"/>
                <w:szCs w:val="24"/>
              </w:rPr>
              <w:t xml:space="preserve"> (słownie złotych:                   )</w:t>
            </w:r>
          </w:p>
        </w:tc>
      </w:tr>
      <w:tr w:rsidR="007A213B" w14:paraId="146FA88B" w14:textId="77777777" w:rsidTr="007A213B">
        <w:tc>
          <w:tcPr>
            <w:tcW w:w="562" w:type="dxa"/>
            <w:vMerge w:val="restart"/>
          </w:tcPr>
          <w:p w14:paraId="28DBCAE7" w14:textId="77777777" w:rsidR="007A213B" w:rsidRPr="007A213B" w:rsidRDefault="007A213B" w:rsidP="007A213B">
            <w:pPr>
              <w:pStyle w:val="Akapitzlist"/>
              <w:numPr>
                <w:ilvl w:val="0"/>
                <w:numId w:val="20"/>
              </w:numPr>
              <w:spacing w:before="120" w:after="0" w:line="240" w:lineRule="auto"/>
              <w:ind w:left="414" w:hanging="357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40" w:type="dxa"/>
            <w:gridSpan w:val="3"/>
          </w:tcPr>
          <w:p w14:paraId="1303D0D8" w14:textId="38665D6A" w:rsidR="007A213B" w:rsidRPr="007A213B" w:rsidRDefault="007A213B" w:rsidP="007A213B">
            <w:pPr>
              <w:spacing w:before="12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A2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Kwota środków PFRON</w:t>
            </w:r>
            <w:r w:rsidRPr="007A213B">
              <w:rPr>
                <w:rFonts w:ascii="Times New Roman" w:hAnsi="Times New Roman" w:cs="Times New Roman"/>
                <w:sz w:val="24"/>
                <w:szCs w:val="24"/>
              </w:rPr>
              <w:t xml:space="preserve"> poniesiona na realizację projektu                   </w:t>
            </w:r>
            <w:r w:rsidRPr="007A213B">
              <w:rPr>
                <w:rFonts w:ascii="Times New Roman" w:hAnsi="Times New Roman" w:cs="Times New Roman"/>
                <w:b/>
                <w:sz w:val="24"/>
                <w:szCs w:val="24"/>
              </w:rPr>
              <w:t>zł</w:t>
            </w:r>
            <w:r w:rsidRPr="007A21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(słownie złotych:                   ), </w:t>
            </w:r>
            <w:r w:rsidRPr="007A213B">
              <w:rPr>
                <w:rFonts w:ascii="Times New Roman" w:hAnsi="Times New Roman" w:cs="Times New Roman"/>
                <w:b/>
                <w:sz w:val="24"/>
                <w:szCs w:val="24"/>
              </w:rPr>
              <w:t>w tym:</w:t>
            </w:r>
          </w:p>
        </w:tc>
      </w:tr>
      <w:tr w:rsidR="007A213B" w14:paraId="79ADF0EA" w14:textId="77777777" w:rsidTr="007A213B">
        <w:tc>
          <w:tcPr>
            <w:tcW w:w="562" w:type="dxa"/>
            <w:vMerge/>
          </w:tcPr>
          <w:p w14:paraId="0F989D1B" w14:textId="77777777" w:rsidR="007A213B" w:rsidRPr="007A213B" w:rsidRDefault="007A213B" w:rsidP="007A213B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D9D9D9" w:themeFill="background1" w:themeFillShade="D9"/>
          </w:tcPr>
          <w:p w14:paraId="4F42D65E" w14:textId="0B5A1C84" w:rsidR="007A213B" w:rsidRPr="007A213B" w:rsidRDefault="007A213B" w:rsidP="007A213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7A213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Koszty bezpośrednie (zł):</w:t>
            </w:r>
          </w:p>
        </w:tc>
        <w:tc>
          <w:tcPr>
            <w:tcW w:w="2603" w:type="dxa"/>
            <w:gridSpan w:val="2"/>
          </w:tcPr>
          <w:p w14:paraId="6CCFC463" w14:textId="30A54488" w:rsidR="007A213B" w:rsidRPr="007A213B" w:rsidRDefault="007A213B" w:rsidP="007A213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213B" w14:paraId="00B9E340" w14:textId="77777777" w:rsidTr="007A213B">
        <w:tc>
          <w:tcPr>
            <w:tcW w:w="562" w:type="dxa"/>
            <w:vMerge/>
          </w:tcPr>
          <w:p w14:paraId="732537B5" w14:textId="77777777" w:rsidR="007A213B" w:rsidRPr="007A213B" w:rsidRDefault="007A213B" w:rsidP="007A213B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D9D9D9" w:themeFill="background1" w:themeFillShade="D9"/>
          </w:tcPr>
          <w:p w14:paraId="75D718DB" w14:textId="47C6ECE3" w:rsidR="007A213B" w:rsidRPr="007A213B" w:rsidRDefault="007A213B" w:rsidP="007A213B">
            <w:pPr>
              <w:pStyle w:val="Akapitzlist"/>
              <w:numPr>
                <w:ilvl w:val="0"/>
                <w:numId w:val="21"/>
              </w:numPr>
              <w:spacing w:before="40" w:after="40" w:line="240" w:lineRule="auto"/>
              <w:ind w:left="317" w:hanging="3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A213B">
              <w:rPr>
                <w:rFonts w:ascii="Times New Roman" w:hAnsi="Times New Roman"/>
                <w:sz w:val="24"/>
                <w:szCs w:val="24"/>
              </w:rPr>
              <w:t>koszty osobowe personelu merytorycznego i technicznego</w:t>
            </w:r>
          </w:p>
        </w:tc>
        <w:tc>
          <w:tcPr>
            <w:tcW w:w="2603" w:type="dxa"/>
            <w:gridSpan w:val="2"/>
          </w:tcPr>
          <w:p w14:paraId="57E17E5F" w14:textId="77777777" w:rsidR="007A213B" w:rsidRPr="007A213B" w:rsidRDefault="007A213B" w:rsidP="007A213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213B" w14:paraId="3C8F10F8" w14:textId="77777777" w:rsidTr="007A213B">
        <w:tc>
          <w:tcPr>
            <w:tcW w:w="562" w:type="dxa"/>
            <w:vMerge/>
          </w:tcPr>
          <w:p w14:paraId="0846880A" w14:textId="77777777" w:rsidR="007A213B" w:rsidRPr="007A213B" w:rsidRDefault="007A213B" w:rsidP="007A213B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D9D9D9" w:themeFill="background1" w:themeFillShade="D9"/>
          </w:tcPr>
          <w:p w14:paraId="14DD9FD5" w14:textId="357AA1CC" w:rsidR="007A213B" w:rsidRPr="007A213B" w:rsidRDefault="007A213B" w:rsidP="007A213B">
            <w:pPr>
              <w:pStyle w:val="Akapitzlist"/>
              <w:numPr>
                <w:ilvl w:val="0"/>
                <w:numId w:val="21"/>
              </w:numPr>
              <w:spacing w:before="40" w:after="40" w:line="240" w:lineRule="auto"/>
              <w:ind w:left="317" w:hanging="3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A213B">
              <w:rPr>
                <w:rFonts w:ascii="Times New Roman" w:hAnsi="Times New Roman"/>
                <w:sz w:val="24"/>
                <w:szCs w:val="24"/>
              </w:rPr>
              <w:t>koszty podróży służbowych</w:t>
            </w:r>
          </w:p>
        </w:tc>
        <w:tc>
          <w:tcPr>
            <w:tcW w:w="2603" w:type="dxa"/>
            <w:gridSpan w:val="2"/>
          </w:tcPr>
          <w:p w14:paraId="15496AB3" w14:textId="77777777" w:rsidR="007A213B" w:rsidRPr="007A213B" w:rsidRDefault="007A213B" w:rsidP="007A213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213B" w14:paraId="2800CACA" w14:textId="77777777" w:rsidTr="007A213B">
        <w:tc>
          <w:tcPr>
            <w:tcW w:w="562" w:type="dxa"/>
            <w:vMerge/>
          </w:tcPr>
          <w:p w14:paraId="606DFC1A" w14:textId="77777777" w:rsidR="007A213B" w:rsidRPr="007A213B" w:rsidRDefault="007A213B" w:rsidP="007A213B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D9D9D9" w:themeFill="background1" w:themeFillShade="D9"/>
          </w:tcPr>
          <w:p w14:paraId="766D5E2A" w14:textId="3C9DE713" w:rsidR="007A213B" w:rsidRPr="007A213B" w:rsidRDefault="007A213B" w:rsidP="007A213B">
            <w:pPr>
              <w:pStyle w:val="Akapitzlist"/>
              <w:numPr>
                <w:ilvl w:val="0"/>
                <w:numId w:val="21"/>
              </w:numPr>
              <w:spacing w:before="40" w:after="40" w:line="240" w:lineRule="auto"/>
              <w:ind w:left="317" w:hanging="3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A213B">
              <w:rPr>
                <w:rFonts w:ascii="Times New Roman" w:hAnsi="Times New Roman"/>
                <w:sz w:val="24"/>
                <w:szCs w:val="24"/>
              </w:rPr>
              <w:t>koszty materiałów</w:t>
            </w:r>
          </w:p>
        </w:tc>
        <w:tc>
          <w:tcPr>
            <w:tcW w:w="2603" w:type="dxa"/>
            <w:gridSpan w:val="2"/>
          </w:tcPr>
          <w:p w14:paraId="5CC2609A" w14:textId="77777777" w:rsidR="007A213B" w:rsidRPr="007A213B" w:rsidRDefault="007A213B" w:rsidP="007A213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213B" w14:paraId="7EA71404" w14:textId="77777777" w:rsidTr="007A213B">
        <w:tc>
          <w:tcPr>
            <w:tcW w:w="562" w:type="dxa"/>
            <w:vMerge/>
          </w:tcPr>
          <w:p w14:paraId="50E81DCE" w14:textId="77777777" w:rsidR="007A213B" w:rsidRPr="007A213B" w:rsidRDefault="007A213B" w:rsidP="007A213B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D9D9D9" w:themeFill="background1" w:themeFillShade="D9"/>
          </w:tcPr>
          <w:p w14:paraId="6BD58A36" w14:textId="10B6A72F" w:rsidR="007A213B" w:rsidRPr="007A213B" w:rsidRDefault="007A213B" w:rsidP="007A213B">
            <w:pPr>
              <w:pStyle w:val="Akapitzlist"/>
              <w:numPr>
                <w:ilvl w:val="0"/>
                <w:numId w:val="21"/>
              </w:numPr>
              <w:spacing w:before="40" w:after="40" w:line="240" w:lineRule="auto"/>
              <w:ind w:left="317" w:hanging="3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A213B">
              <w:rPr>
                <w:rFonts w:ascii="Times New Roman" w:hAnsi="Times New Roman"/>
                <w:sz w:val="24"/>
                <w:szCs w:val="24"/>
              </w:rPr>
              <w:t>koszty działań popularyzujących badanie</w:t>
            </w:r>
          </w:p>
        </w:tc>
        <w:tc>
          <w:tcPr>
            <w:tcW w:w="2603" w:type="dxa"/>
            <w:gridSpan w:val="2"/>
          </w:tcPr>
          <w:p w14:paraId="73CC4605" w14:textId="0DA77238" w:rsidR="007A213B" w:rsidRPr="007A213B" w:rsidRDefault="007A213B" w:rsidP="007A213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213B" w14:paraId="688CDED9" w14:textId="77777777" w:rsidTr="007A213B">
        <w:tc>
          <w:tcPr>
            <w:tcW w:w="562" w:type="dxa"/>
            <w:vMerge/>
          </w:tcPr>
          <w:p w14:paraId="73F8D927" w14:textId="77777777" w:rsidR="007A213B" w:rsidRPr="007A213B" w:rsidRDefault="007A213B" w:rsidP="007A213B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D9D9D9" w:themeFill="background1" w:themeFillShade="D9"/>
          </w:tcPr>
          <w:p w14:paraId="78858901" w14:textId="4A388366" w:rsidR="007A213B" w:rsidRPr="007A213B" w:rsidRDefault="007A213B" w:rsidP="007A213B">
            <w:pPr>
              <w:pStyle w:val="Akapitzlist"/>
              <w:numPr>
                <w:ilvl w:val="0"/>
                <w:numId w:val="21"/>
              </w:numPr>
              <w:spacing w:before="40" w:after="40" w:line="240" w:lineRule="auto"/>
              <w:ind w:left="317" w:hanging="3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A213B">
              <w:rPr>
                <w:rFonts w:ascii="Times New Roman" w:hAnsi="Times New Roman"/>
                <w:sz w:val="24"/>
                <w:szCs w:val="24"/>
              </w:rPr>
              <w:t>koszty publikacji raportu</w:t>
            </w:r>
          </w:p>
        </w:tc>
        <w:tc>
          <w:tcPr>
            <w:tcW w:w="2603" w:type="dxa"/>
            <w:gridSpan w:val="2"/>
          </w:tcPr>
          <w:p w14:paraId="2CAF9FA9" w14:textId="06E41EFD" w:rsidR="007A213B" w:rsidRPr="007A213B" w:rsidRDefault="007A213B" w:rsidP="007A213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213B" w14:paraId="691CDE48" w14:textId="77777777" w:rsidTr="007A213B">
        <w:tc>
          <w:tcPr>
            <w:tcW w:w="562" w:type="dxa"/>
            <w:vMerge/>
          </w:tcPr>
          <w:p w14:paraId="191025C3" w14:textId="77777777" w:rsidR="007A213B" w:rsidRPr="007A213B" w:rsidRDefault="007A213B" w:rsidP="007A213B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D9D9D9" w:themeFill="background1" w:themeFillShade="D9"/>
          </w:tcPr>
          <w:p w14:paraId="3DAA7FD7" w14:textId="34A33183" w:rsidR="007A213B" w:rsidRPr="007A213B" w:rsidRDefault="007A213B" w:rsidP="007A213B">
            <w:pPr>
              <w:pStyle w:val="Akapitzlist"/>
              <w:numPr>
                <w:ilvl w:val="0"/>
                <w:numId w:val="21"/>
              </w:numPr>
              <w:spacing w:before="40" w:after="40" w:line="240" w:lineRule="auto"/>
              <w:ind w:left="317" w:hanging="3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A213B">
              <w:rPr>
                <w:rFonts w:ascii="Times New Roman" w:hAnsi="Times New Roman"/>
                <w:sz w:val="24"/>
                <w:szCs w:val="24"/>
              </w:rPr>
              <w:t>inne</w:t>
            </w:r>
          </w:p>
        </w:tc>
        <w:tc>
          <w:tcPr>
            <w:tcW w:w="2603" w:type="dxa"/>
            <w:gridSpan w:val="2"/>
          </w:tcPr>
          <w:p w14:paraId="1B856FC0" w14:textId="2EBA570E" w:rsidR="007A213B" w:rsidRPr="007A213B" w:rsidRDefault="007A213B" w:rsidP="007A213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213B" w14:paraId="04B37B07" w14:textId="77777777" w:rsidTr="007A213B">
        <w:tc>
          <w:tcPr>
            <w:tcW w:w="562" w:type="dxa"/>
          </w:tcPr>
          <w:p w14:paraId="09F0099A" w14:textId="77777777" w:rsidR="007A213B" w:rsidRPr="007A213B" w:rsidRDefault="007A213B" w:rsidP="007A213B">
            <w:pPr>
              <w:pStyle w:val="Akapitzlist"/>
              <w:numPr>
                <w:ilvl w:val="0"/>
                <w:numId w:val="20"/>
              </w:numPr>
              <w:spacing w:before="120" w:after="0" w:line="240" w:lineRule="auto"/>
              <w:ind w:left="414" w:hanging="357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40" w:type="dxa"/>
            <w:gridSpan w:val="3"/>
          </w:tcPr>
          <w:p w14:paraId="08027433" w14:textId="77777777" w:rsidR="007A213B" w:rsidRPr="00A81350" w:rsidRDefault="007A213B" w:rsidP="007A213B">
            <w:pPr>
              <w:pStyle w:val="PFRON"/>
              <w:spacing w:before="120" w:after="120"/>
              <w:rPr>
                <w:szCs w:val="24"/>
              </w:rPr>
            </w:pPr>
            <w:r w:rsidRPr="00A81350">
              <w:rPr>
                <w:b/>
                <w:bCs/>
                <w:iCs/>
                <w:szCs w:val="24"/>
              </w:rPr>
              <w:t>Informacja o wysokości wkładu własnego oraz źródłach jego finansowania</w:t>
            </w:r>
            <w:r w:rsidRPr="00A81350">
              <w:rPr>
                <w:szCs w:val="24"/>
              </w:rPr>
              <w:t>:</w:t>
            </w:r>
          </w:p>
          <w:p w14:paraId="613085AB" w14:textId="59AC7C16" w:rsidR="007A213B" w:rsidRPr="00A81350" w:rsidRDefault="007A213B" w:rsidP="007A213B">
            <w:pPr>
              <w:pStyle w:val="PFRON"/>
              <w:spacing w:before="120" w:after="120"/>
              <w:rPr>
                <w:szCs w:val="24"/>
              </w:rPr>
            </w:pPr>
            <w:r w:rsidRPr="00A81350">
              <w:rPr>
                <w:szCs w:val="24"/>
              </w:rPr>
              <w:t xml:space="preserve">Kwota wydatkowana w obszarze kosztów całkowitych: </w:t>
            </w:r>
            <w:r w:rsidR="00A81350" w:rsidRPr="00A81350">
              <w:rPr>
                <w:szCs w:val="24"/>
              </w:rPr>
              <w:t xml:space="preserve">….. </w:t>
            </w:r>
            <w:r w:rsidRPr="00A81350">
              <w:rPr>
                <w:b/>
                <w:szCs w:val="24"/>
              </w:rPr>
              <w:t>z</w:t>
            </w:r>
            <w:r w:rsidRPr="00A81350">
              <w:rPr>
                <w:b/>
                <w:bCs/>
                <w:szCs w:val="24"/>
              </w:rPr>
              <w:t>ł</w:t>
            </w:r>
            <w:r w:rsidRPr="00A81350">
              <w:rPr>
                <w:szCs w:val="24"/>
              </w:rPr>
              <w:t xml:space="preserve"> (słownie złotych:              )</w:t>
            </w:r>
          </w:p>
          <w:p w14:paraId="58AD200D" w14:textId="16787B9B" w:rsidR="007A213B" w:rsidRPr="00A81350" w:rsidRDefault="007A213B" w:rsidP="007A213B">
            <w:pPr>
              <w:spacing w:before="120"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1350">
              <w:rPr>
                <w:rFonts w:ascii="Times New Roman" w:hAnsi="Times New Roman" w:cs="Times New Roman"/>
                <w:sz w:val="24"/>
                <w:szCs w:val="24"/>
              </w:rPr>
              <w:t xml:space="preserve">Kwota wydatkowana w obszarze kosztów kwalifikowalnych: … </w:t>
            </w:r>
            <w:r w:rsidRPr="00A813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zł</w:t>
            </w:r>
            <w:r w:rsidRPr="00A81350">
              <w:rPr>
                <w:rFonts w:ascii="Times New Roman" w:hAnsi="Times New Roman" w:cs="Times New Roman"/>
                <w:sz w:val="24"/>
                <w:szCs w:val="24"/>
              </w:rPr>
              <w:t xml:space="preserve"> (słownie złotych:      )</w:t>
            </w:r>
          </w:p>
        </w:tc>
      </w:tr>
      <w:tr w:rsidR="007A213B" w14:paraId="4C49C845" w14:textId="77777777" w:rsidTr="007A213B">
        <w:tc>
          <w:tcPr>
            <w:tcW w:w="562" w:type="dxa"/>
          </w:tcPr>
          <w:p w14:paraId="6A7A791D" w14:textId="77777777" w:rsidR="007A213B" w:rsidRPr="007A213B" w:rsidRDefault="007A213B" w:rsidP="007A213B">
            <w:pPr>
              <w:pStyle w:val="Akapitzlist"/>
              <w:numPr>
                <w:ilvl w:val="0"/>
                <w:numId w:val="20"/>
              </w:numPr>
              <w:spacing w:before="120" w:after="0" w:line="240" w:lineRule="auto"/>
              <w:ind w:left="414" w:hanging="357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40" w:type="dxa"/>
            <w:gridSpan w:val="3"/>
          </w:tcPr>
          <w:p w14:paraId="2EE6C501" w14:textId="77777777" w:rsidR="00A81350" w:rsidRPr="0070396E" w:rsidRDefault="00A81350" w:rsidP="00A81350">
            <w:pPr>
              <w:pStyle w:val="PFRON"/>
              <w:spacing w:before="120" w:after="120"/>
              <w:rPr>
                <w:b/>
                <w:szCs w:val="24"/>
              </w:rPr>
            </w:pPr>
            <w:r w:rsidRPr="0070396E">
              <w:rPr>
                <w:b/>
                <w:szCs w:val="24"/>
              </w:rPr>
              <w:t>Kwota dofinansowania zwrócona na rachunek bankowy PFRON (środki niewykorzystane):</w:t>
            </w:r>
          </w:p>
          <w:p w14:paraId="778534DC" w14:textId="662073D4" w:rsidR="007A213B" w:rsidRPr="0070396E" w:rsidRDefault="00A81350" w:rsidP="00A81350">
            <w:pPr>
              <w:pStyle w:val="PFRON"/>
              <w:spacing w:before="120" w:after="120"/>
              <w:rPr>
                <w:b/>
                <w:bCs/>
                <w:iCs/>
                <w:szCs w:val="24"/>
              </w:rPr>
            </w:pPr>
            <w:r w:rsidRPr="0070396E">
              <w:rPr>
                <w:b/>
                <w:bCs/>
                <w:szCs w:val="24"/>
              </w:rPr>
              <w:t>zł</w:t>
            </w:r>
            <w:r w:rsidRPr="0070396E">
              <w:rPr>
                <w:szCs w:val="24"/>
              </w:rPr>
              <w:t xml:space="preserve"> (słownie złotych:                   )</w:t>
            </w:r>
          </w:p>
        </w:tc>
      </w:tr>
      <w:tr w:rsidR="00A81350" w14:paraId="5CE61ED2" w14:textId="77777777" w:rsidTr="00A81350">
        <w:trPr>
          <w:trHeight w:val="408"/>
        </w:trPr>
        <w:tc>
          <w:tcPr>
            <w:tcW w:w="562" w:type="dxa"/>
            <w:vMerge w:val="restart"/>
          </w:tcPr>
          <w:p w14:paraId="5741E221" w14:textId="77777777" w:rsidR="00A81350" w:rsidRPr="007A213B" w:rsidRDefault="00A81350" w:rsidP="007A213B">
            <w:pPr>
              <w:pStyle w:val="Akapitzlist"/>
              <w:numPr>
                <w:ilvl w:val="0"/>
                <w:numId w:val="20"/>
              </w:numPr>
              <w:spacing w:before="120" w:after="0" w:line="240" w:lineRule="auto"/>
              <w:ind w:left="414" w:hanging="357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14:paraId="480C3765" w14:textId="49823BD6" w:rsidR="00A81350" w:rsidRPr="0070396E" w:rsidRDefault="00A81350" w:rsidP="00A81350">
            <w:pPr>
              <w:pStyle w:val="PFRON"/>
              <w:spacing w:before="40" w:after="40"/>
              <w:rPr>
                <w:b/>
                <w:szCs w:val="24"/>
              </w:rPr>
            </w:pPr>
            <w:r w:rsidRPr="0070396E">
              <w:rPr>
                <w:szCs w:val="24"/>
              </w:rPr>
              <w:t>Jako personel administracyjny i/lub merytoryczny projektu zatrudnione zostały także osoby niepełnosprawne (</w:t>
            </w:r>
            <w:r w:rsidRPr="0070396E">
              <w:rPr>
                <w:i/>
                <w:szCs w:val="24"/>
              </w:rPr>
              <w:t>przy właściwej odpowiedzi należy wstawić znak „</w:t>
            </w:r>
            <w:r w:rsidRPr="0070396E">
              <w:rPr>
                <w:b/>
                <w:i/>
                <w:szCs w:val="24"/>
              </w:rPr>
              <w:t>X</w:t>
            </w:r>
            <w:r w:rsidRPr="0070396E">
              <w:rPr>
                <w:i/>
                <w:szCs w:val="24"/>
              </w:rPr>
              <w:t>”)</w:t>
            </w:r>
          </w:p>
        </w:tc>
        <w:tc>
          <w:tcPr>
            <w:tcW w:w="1469" w:type="dxa"/>
          </w:tcPr>
          <w:p w14:paraId="354E6323" w14:textId="34C2B109" w:rsidR="00A81350" w:rsidRPr="00A81350" w:rsidRDefault="00A81350" w:rsidP="00A81350">
            <w:pPr>
              <w:pStyle w:val="PFRON"/>
              <w:spacing w:before="60" w:after="60"/>
              <w:jc w:val="center"/>
              <w:rPr>
                <w:szCs w:val="24"/>
                <w:lang w:val="de-DE"/>
              </w:rPr>
            </w:pPr>
            <w:r w:rsidRPr="00A81350">
              <w:rPr>
                <w:szCs w:val="24"/>
              </w:rPr>
              <w:t xml:space="preserve">Tak: </w:t>
            </w:r>
            <w:r w:rsidRPr="00A81350">
              <w:rPr>
                <w:szCs w:val="24"/>
                <w:lang w:val="de-DE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350">
              <w:rPr>
                <w:szCs w:val="24"/>
              </w:rPr>
              <w:instrText xml:space="preserve"> FORMCHECKBOX </w:instrText>
            </w:r>
            <w:r w:rsidR="00A259E6">
              <w:rPr>
                <w:szCs w:val="24"/>
                <w:lang w:val="de-DE"/>
              </w:rPr>
            </w:r>
            <w:r w:rsidR="00A259E6">
              <w:rPr>
                <w:szCs w:val="24"/>
                <w:lang w:val="de-DE"/>
              </w:rPr>
              <w:fldChar w:fldCharType="separate"/>
            </w:r>
            <w:r w:rsidRPr="00A81350">
              <w:rPr>
                <w:szCs w:val="24"/>
                <w:lang w:val="de-DE"/>
              </w:rPr>
              <w:fldChar w:fldCharType="end"/>
            </w:r>
          </w:p>
          <w:p w14:paraId="158CFD82" w14:textId="6E6A9EB4" w:rsidR="00A81350" w:rsidRPr="00A81350" w:rsidRDefault="00A81350" w:rsidP="00A81350">
            <w:pPr>
              <w:pStyle w:val="PFRON"/>
              <w:spacing w:before="60" w:after="60"/>
              <w:jc w:val="center"/>
              <w:rPr>
                <w:bCs/>
                <w:szCs w:val="24"/>
              </w:rPr>
            </w:pPr>
            <w:r w:rsidRPr="00A81350">
              <w:rPr>
                <w:szCs w:val="24"/>
              </w:rPr>
              <w:t xml:space="preserve">Nie: </w:t>
            </w:r>
            <w:r w:rsidRPr="00A81350">
              <w:rPr>
                <w:szCs w:val="24"/>
                <w:lang w:val="de-DE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350">
              <w:rPr>
                <w:szCs w:val="24"/>
              </w:rPr>
              <w:instrText xml:space="preserve"> FORMCHECKBOX </w:instrText>
            </w:r>
            <w:r w:rsidR="00A259E6">
              <w:rPr>
                <w:szCs w:val="24"/>
                <w:lang w:val="de-DE"/>
              </w:rPr>
            </w:r>
            <w:r w:rsidR="00A259E6">
              <w:rPr>
                <w:szCs w:val="24"/>
                <w:lang w:val="de-DE"/>
              </w:rPr>
              <w:fldChar w:fldCharType="separate"/>
            </w:r>
            <w:r w:rsidRPr="00A81350">
              <w:rPr>
                <w:szCs w:val="24"/>
                <w:lang w:val="de-DE"/>
              </w:rPr>
              <w:fldChar w:fldCharType="end"/>
            </w:r>
          </w:p>
        </w:tc>
      </w:tr>
      <w:tr w:rsidR="00A81350" w14:paraId="7EF38248" w14:textId="77777777" w:rsidTr="00A81350">
        <w:trPr>
          <w:trHeight w:val="408"/>
        </w:trPr>
        <w:tc>
          <w:tcPr>
            <w:tcW w:w="562" w:type="dxa"/>
            <w:vMerge/>
          </w:tcPr>
          <w:p w14:paraId="20F20C52" w14:textId="77777777" w:rsidR="00A81350" w:rsidRPr="007A213B" w:rsidRDefault="00A81350" w:rsidP="007A213B">
            <w:pPr>
              <w:pStyle w:val="Akapitzlist"/>
              <w:numPr>
                <w:ilvl w:val="0"/>
                <w:numId w:val="20"/>
              </w:numPr>
              <w:spacing w:before="120" w:after="0" w:line="240" w:lineRule="auto"/>
              <w:ind w:left="414" w:hanging="357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14:paraId="00CF6389" w14:textId="4C67E9D4" w:rsidR="00A81350" w:rsidRPr="0070396E" w:rsidRDefault="00A81350" w:rsidP="00A81350">
            <w:pPr>
              <w:pStyle w:val="PFRON"/>
              <w:spacing w:before="120" w:after="120"/>
              <w:rPr>
                <w:szCs w:val="24"/>
              </w:rPr>
            </w:pPr>
            <w:r w:rsidRPr="0070396E">
              <w:rPr>
                <w:szCs w:val="24"/>
              </w:rPr>
              <w:t>Liczba zatrudnionych osób niepełnosprawnych:</w:t>
            </w:r>
          </w:p>
        </w:tc>
        <w:tc>
          <w:tcPr>
            <w:tcW w:w="1469" w:type="dxa"/>
          </w:tcPr>
          <w:p w14:paraId="2F2A25A9" w14:textId="76647562" w:rsidR="00A81350" w:rsidRPr="0070396E" w:rsidRDefault="00A81350" w:rsidP="00A81350">
            <w:pPr>
              <w:pStyle w:val="PFRON"/>
              <w:spacing w:before="120" w:after="60"/>
              <w:jc w:val="center"/>
              <w:rPr>
                <w:szCs w:val="24"/>
              </w:rPr>
            </w:pPr>
            <w:r w:rsidRPr="00A81350">
              <w:rPr>
                <w:bCs/>
                <w:szCs w:val="24"/>
                <w:lang w:val="de-DE"/>
              </w:rPr>
              <w:t>……</w:t>
            </w:r>
            <w:r>
              <w:rPr>
                <w:bCs/>
                <w:szCs w:val="24"/>
                <w:lang w:val="de-DE"/>
              </w:rPr>
              <w:t>….</w:t>
            </w:r>
            <w:r w:rsidRPr="00A81350">
              <w:rPr>
                <w:bCs/>
                <w:szCs w:val="24"/>
                <w:lang w:val="de-DE"/>
              </w:rPr>
              <w:t>…..</w:t>
            </w:r>
          </w:p>
        </w:tc>
      </w:tr>
    </w:tbl>
    <w:p w14:paraId="0D752D05" w14:textId="634CD129" w:rsidR="007A213B" w:rsidRDefault="007A213B" w:rsidP="007A213B"/>
    <w:p w14:paraId="3651EF13" w14:textId="77777777" w:rsidR="009E5325" w:rsidRPr="0070396E" w:rsidRDefault="009E5325" w:rsidP="00EF4FA3">
      <w:pPr>
        <w:pStyle w:val="Styl2"/>
      </w:pPr>
      <w:r w:rsidRPr="0070396E">
        <w:t xml:space="preserve">Uwagi mogące mieć znaczenie przy ocenie realizacji budżetu </w:t>
      </w:r>
      <w:r w:rsidR="00C953F5" w:rsidRPr="0070396E">
        <w:t>badania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9E5325" w:rsidRPr="0070396E" w14:paraId="3A2A44E3" w14:textId="77777777" w:rsidTr="00DF55D9">
        <w:trPr>
          <w:trHeight w:val="977"/>
        </w:trPr>
        <w:tc>
          <w:tcPr>
            <w:tcW w:w="9493" w:type="dxa"/>
          </w:tcPr>
          <w:p w14:paraId="004D7C28" w14:textId="77777777" w:rsidR="009E5325" w:rsidRPr="0070396E" w:rsidRDefault="009E5325" w:rsidP="00DF55D9">
            <w:pPr>
              <w:spacing w:after="0" w:line="240" w:lineRule="auto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</w:p>
          <w:p w14:paraId="37A0AC40" w14:textId="77777777" w:rsidR="00DF55D9" w:rsidRPr="0070396E" w:rsidRDefault="00DF55D9" w:rsidP="00DF55D9">
            <w:pPr>
              <w:spacing w:after="0" w:line="240" w:lineRule="auto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</w:p>
          <w:p w14:paraId="29FCE30D" w14:textId="77777777" w:rsidR="00DF55D9" w:rsidRPr="0070396E" w:rsidRDefault="00DF55D9" w:rsidP="00DF55D9">
            <w:pPr>
              <w:spacing w:after="0" w:line="240" w:lineRule="auto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</w:p>
          <w:p w14:paraId="659F3CBE" w14:textId="77777777" w:rsidR="002D3E71" w:rsidRPr="0070396E" w:rsidRDefault="002D3E71" w:rsidP="00DF55D9">
            <w:pPr>
              <w:spacing w:after="0" w:line="240" w:lineRule="auto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</w:p>
          <w:p w14:paraId="28EA28C1" w14:textId="77777777" w:rsidR="00DF55D9" w:rsidRPr="0070396E" w:rsidRDefault="00DF55D9" w:rsidP="00DF55D9">
            <w:pPr>
              <w:spacing w:after="0" w:line="240" w:lineRule="auto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</w:p>
        </w:tc>
      </w:tr>
    </w:tbl>
    <w:p w14:paraId="02A18AF7" w14:textId="5533057C" w:rsidR="00736297" w:rsidRPr="0070396E" w:rsidRDefault="00736297" w:rsidP="00DF55D9">
      <w:pPr>
        <w:keepNext/>
        <w:jc w:val="both"/>
        <w:rPr>
          <w:rFonts w:ascii="Times New Roman" w:hAnsi="Times New Roman" w:cs="Times New Roman"/>
          <w:b/>
          <w:spacing w:val="10"/>
          <w:sz w:val="24"/>
          <w:szCs w:val="24"/>
        </w:rPr>
      </w:pPr>
      <w:r w:rsidRPr="0070396E">
        <w:rPr>
          <w:rFonts w:ascii="Times New Roman" w:hAnsi="Times New Roman" w:cs="Times New Roman"/>
          <w:b/>
          <w:spacing w:val="10"/>
          <w:sz w:val="24"/>
          <w:szCs w:val="24"/>
          <w:u w:val="single"/>
        </w:rPr>
        <w:lastRenderedPageBreak/>
        <w:t>Oświadczam, że</w:t>
      </w:r>
      <w:r w:rsidRPr="0070396E">
        <w:rPr>
          <w:rFonts w:ascii="Times New Roman" w:hAnsi="Times New Roman" w:cs="Times New Roman"/>
          <w:b/>
          <w:spacing w:val="10"/>
          <w:sz w:val="24"/>
          <w:szCs w:val="24"/>
        </w:rPr>
        <w:t>:</w:t>
      </w:r>
    </w:p>
    <w:p w14:paraId="0A5CD8AF" w14:textId="77777777" w:rsidR="00736297" w:rsidRPr="0070396E" w:rsidRDefault="00736297" w:rsidP="002A657C">
      <w:pPr>
        <w:pStyle w:val="Akapitzlist"/>
        <w:numPr>
          <w:ilvl w:val="1"/>
          <w:numId w:val="15"/>
        </w:numPr>
        <w:spacing w:after="12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0396E">
        <w:rPr>
          <w:rFonts w:ascii="Times New Roman" w:hAnsi="Times New Roman"/>
          <w:sz w:val="24"/>
          <w:szCs w:val="24"/>
        </w:rPr>
        <w:t>od daty zawarcia umowy nie zmienił się status prawny Beneficjenta,</w:t>
      </w:r>
    </w:p>
    <w:p w14:paraId="26F178D6" w14:textId="77777777" w:rsidR="00736297" w:rsidRPr="0070396E" w:rsidRDefault="00736297" w:rsidP="002A657C">
      <w:pPr>
        <w:pStyle w:val="Akapitzlist"/>
        <w:numPr>
          <w:ilvl w:val="1"/>
          <w:numId w:val="15"/>
        </w:numPr>
        <w:spacing w:after="12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0396E">
        <w:rPr>
          <w:rFonts w:ascii="Times New Roman" w:hAnsi="Times New Roman"/>
          <w:sz w:val="24"/>
          <w:szCs w:val="24"/>
        </w:rPr>
        <w:t>wszystkie podane w niniejszym sprawozdaniu informacje są zgodne z aktualnym stanem prawnym i faktycznym,</w:t>
      </w:r>
    </w:p>
    <w:p w14:paraId="18B56A40" w14:textId="77777777" w:rsidR="00736297" w:rsidRPr="0070396E" w:rsidRDefault="00736297" w:rsidP="002A657C">
      <w:pPr>
        <w:pStyle w:val="Akapitzlist"/>
        <w:numPr>
          <w:ilvl w:val="1"/>
          <w:numId w:val="15"/>
        </w:numPr>
        <w:spacing w:after="12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0396E">
        <w:rPr>
          <w:rFonts w:ascii="Times New Roman" w:hAnsi="Times New Roman"/>
          <w:sz w:val="24"/>
          <w:szCs w:val="24"/>
        </w:rPr>
        <w:t>wszystkie kwoty wymienione w zestawieniu kosztów realizacji projektu (załącznik do sprawozdania) zostały faktycznie poniesione; wszelkie płatności publiczno-prawne wynikające z odrębnych przepisów, związane z przedstawionymi w rozliczeniu dowodami księgowymi zostały opłacone,</w:t>
      </w:r>
    </w:p>
    <w:p w14:paraId="02B9CC8B" w14:textId="77777777" w:rsidR="00736297" w:rsidRPr="0070396E" w:rsidRDefault="00736297" w:rsidP="002A657C">
      <w:pPr>
        <w:pStyle w:val="Akapitzlist"/>
        <w:numPr>
          <w:ilvl w:val="1"/>
          <w:numId w:val="15"/>
        </w:numPr>
        <w:spacing w:after="12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0396E">
        <w:rPr>
          <w:rFonts w:ascii="Times New Roman" w:hAnsi="Times New Roman"/>
          <w:sz w:val="24"/>
          <w:szCs w:val="24"/>
        </w:rPr>
        <w:t>przedstawione w zestawieniu kosztów dowody księgowe zostały sprawdzone pod względem merytorycznym i formalno-rachunkowym,</w:t>
      </w:r>
    </w:p>
    <w:p w14:paraId="2CE89D91" w14:textId="77777777" w:rsidR="00736297" w:rsidRPr="0070396E" w:rsidRDefault="00736297" w:rsidP="002A657C">
      <w:pPr>
        <w:pStyle w:val="Akapitzlist"/>
        <w:numPr>
          <w:ilvl w:val="1"/>
          <w:numId w:val="15"/>
        </w:numPr>
        <w:spacing w:after="12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0396E">
        <w:rPr>
          <w:rFonts w:ascii="Times New Roman" w:hAnsi="Times New Roman"/>
          <w:sz w:val="24"/>
          <w:szCs w:val="24"/>
        </w:rPr>
        <w:t>dowody księgowe dokumentujące zdarzen</w:t>
      </w:r>
      <w:r w:rsidR="00BB681A" w:rsidRPr="0070396E">
        <w:rPr>
          <w:rFonts w:ascii="Times New Roman" w:hAnsi="Times New Roman"/>
          <w:sz w:val="24"/>
          <w:szCs w:val="24"/>
        </w:rPr>
        <w:t>ia dotyczące realizacji badania</w:t>
      </w:r>
      <w:r w:rsidRPr="0070396E">
        <w:rPr>
          <w:rFonts w:ascii="Times New Roman" w:hAnsi="Times New Roman"/>
          <w:sz w:val="24"/>
          <w:szCs w:val="24"/>
        </w:rPr>
        <w:t xml:space="preserve"> zostały opatrzone następującymi klauzulami:</w:t>
      </w:r>
    </w:p>
    <w:p w14:paraId="72F19430" w14:textId="77777777" w:rsidR="00736297" w:rsidRPr="0070396E" w:rsidRDefault="00736297" w:rsidP="002A657C">
      <w:pPr>
        <w:pStyle w:val="Akapitzlist"/>
        <w:numPr>
          <w:ilvl w:val="0"/>
          <w:numId w:val="19"/>
        </w:numPr>
        <w:spacing w:after="120" w:line="240" w:lineRule="auto"/>
        <w:ind w:left="851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70396E">
        <w:rPr>
          <w:rFonts w:ascii="Times New Roman" w:hAnsi="Times New Roman"/>
          <w:bCs/>
          <w:iCs/>
          <w:sz w:val="24"/>
          <w:szCs w:val="24"/>
        </w:rPr>
        <w:t>„</w:t>
      </w:r>
      <w:r w:rsidRPr="0070396E">
        <w:rPr>
          <w:rFonts w:ascii="Times New Roman" w:hAnsi="Times New Roman"/>
          <w:bCs/>
          <w:i/>
          <w:iCs/>
          <w:sz w:val="24"/>
          <w:szCs w:val="24"/>
        </w:rPr>
        <w:t xml:space="preserve">płatne ze środków PFRON w wysokości... – dot. umowy nr ..., </w:t>
      </w:r>
      <w:r w:rsidR="00C953F5" w:rsidRPr="0070396E">
        <w:rPr>
          <w:rFonts w:ascii="Times New Roman" w:hAnsi="Times New Roman"/>
          <w:bCs/>
          <w:i/>
          <w:iCs/>
          <w:sz w:val="24"/>
          <w:szCs w:val="24"/>
        </w:rPr>
        <w:t>badania</w:t>
      </w:r>
      <w:r w:rsidRPr="0070396E">
        <w:rPr>
          <w:rFonts w:ascii="Times New Roman" w:hAnsi="Times New Roman"/>
          <w:bCs/>
          <w:i/>
          <w:iCs/>
          <w:sz w:val="24"/>
          <w:szCs w:val="24"/>
        </w:rPr>
        <w:t xml:space="preserve"> pn. ....”</w:t>
      </w:r>
      <w:r w:rsidRPr="0070396E">
        <w:rPr>
          <w:rFonts w:ascii="Times New Roman" w:hAnsi="Times New Roman"/>
          <w:bCs/>
          <w:iCs/>
          <w:sz w:val="24"/>
          <w:szCs w:val="24"/>
        </w:rPr>
        <w:t xml:space="preserve"> – w przypadku kosztów finansowanych w całości lub w części ze środków PFRON,</w:t>
      </w:r>
    </w:p>
    <w:p w14:paraId="38CED9BB" w14:textId="77777777" w:rsidR="00736297" w:rsidRPr="0070396E" w:rsidRDefault="00736297" w:rsidP="002A657C">
      <w:pPr>
        <w:pStyle w:val="Akapitzlist"/>
        <w:numPr>
          <w:ilvl w:val="0"/>
          <w:numId w:val="19"/>
        </w:numPr>
        <w:spacing w:after="120" w:line="240" w:lineRule="auto"/>
        <w:ind w:left="851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70396E">
        <w:rPr>
          <w:rFonts w:ascii="Times New Roman" w:hAnsi="Times New Roman"/>
          <w:bCs/>
          <w:i/>
          <w:iCs/>
          <w:sz w:val="24"/>
          <w:szCs w:val="24"/>
        </w:rPr>
        <w:t xml:space="preserve">„płatne ze środków stanowiących wkład własny Beneficjenta </w:t>
      </w:r>
    </w:p>
    <w:p w14:paraId="7283A689" w14:textId="77777777" w:rsidR="00736297" w:rsidRPr="0070396E" w:rsidRDefault="00736297" w:rsidP="002A657C">
      <w:pPr>
        <w:pStyle w:val="Akapitzlist"/>
        <w:numPr>
          <w:ilvl w:val="0"/>
          <w:numId w:val="19"/>
        </w:numPr>
        <w:spacing w:after="120" w:line="240" w:lineRule="auto"/>
        <w:ind w:left="851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70396E">
        <w:rPr>
          <w:rFonts w:ascii="Times New Roman" w:hAnsi="Times New Roman"/>
          <w:i/>
          <w:sz w:val="24"/>
          <w:szCs w:val="24"/>
        </w:rPr>
        <w:t>„sprawdzono pod względem merytorycznym i formalno-rachunkowym”</w:t>
      </w:r>
      <w:r w:rsidRPr="0070396E">
        <w:rPr>
          <w:rFonts w:ascii="Times New Roman" w:hAnsi="Times New Roman"/>
          <w:bCs/>
          <w:iCs/>
          <w:sz w:val="24"/>
          <w:szCs w:val="24"/>
        </w:rPr>
        <w:t>.</w:t>
      </w:r>
    </w:p>
    <w:p w14:paraId="3F98BA2C" w14:textId="77777777" w:rsidR="00736297" w:rsidRPr="0070396E" w:rsidRDefault="00736297" w:rsidP="002A657C">
      <w:pPr>
        <w:pStyle w:val="Akapitzlist"/>
        <w:numPr>
          <w:ilvl w:val="1"/>
          <w:numId w:val="15"/>
        </w:numPr>
        <w:spacing w:after="12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0396E">
        <w:rPr>
          <w:rFonts w:ascii="Times New Roman" w:hAnsi="Times New Roman"/>
          <w:sz w:val="24"/>
          <w:szCs w:val="24"/>
        </w:rPr>
        <w:t xml:space="preserve">koszty przedstawione w załączniku do niniejszego sprawozdania nie zostały dofinansowane ze środków PFRON na podstawie innego tytułu </w:t>
      </w:r>
      <w:r w:rsidRPr="0070396E">
        <w:rPr>
          <w:rFonts w:ascii="Times New Roman" w:hAnsi="Times New Roman"/>
          <w:i/>
          <w:sz w:val="24"/>
          <w:szCs w:val="24"/>
        </w:rPr>
        <w:t>ustawy z dnia 27 sierpnia 1997 r. o rehabilitacji zawodowej i społecznej oraz zatrudnianiu osób niepełnosprawnych</w:t>
      </w:r>
      <w:r w:rsidRPr="0070396E">
        <w:rPr>
          <w:rFonts w:ascii="Times New Roman" w:hAnsi="Times New Roman"/>
          <w:sz w:val="24"/>
          <w:szCs w:val="24"/>
        </w:rPr>
        <w:t xml:space="preserve">, w tym również w ramach programów zatwierdzonych przez Radę Nadzorczą PFRON. </w:t>
      </w:r>
    </w:p>
    <w:p w14:paraId="612B131B" w14:textId="77777777" w:rsidR="00736297" w:rsidRPr="0070396E" w:rsidRDefault="00736297" w:rsidP="002A657C">
      <w:pPr>
        <w:spacing w:before="6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</w:tblGrid>
      <w:tr w:rsidR="002D3E71" w:rsidRPr="0070396E" w14:paraId="3BF6B63D" w14:textId="77777777" w:rsidTr="00A52052">
        <w:trPr>
          <w:trHeight w:hRule="exact" w:val="2247"/>
          <w:jc w:val="center"/>
        </w:trPr>
        <w:tc>
          <w:tcPr>
            <w:tcW w:w="4210" w:type="dxa"/>
            <w:vAlign w:val="bottom"/>
          </w:tcPr>
          <w:p w14:paraId="4C88ECF1" w14:textId="77777777" w:rsidR="00736297" w:rsidRPr="0070396E" w:rsidRDefault="00A52052" w:rsidP="002061DE">
            <w:pPr>
              <w:jc w:val="center"/>
              <w:rPr>
                <w:rFonts w:ascii="Times New Roman" w:hAnsi="Times New Roman" w:cs="Times New Roman"/>
                <w:i/>
                <w:spacing w:val="10"/>
                <w:sz w:val="24"/>
                <w:szCs w:val="24"/>
              </w:rPr>
            </w:pPr>
            <w:r w:rsidRPr="0070396E">
              <w:rPr>
                <w:rFonts w:ascii="Times New Roman" w:hAnsi="Times New Roman" w:cs="Times New Roman"/>
                <w:i/>
                <w:spacing w:val="10"/>
                <w:sz w:val="24"/>
                <w:szCs w:val="24"/>
              </w:rPr>
              <w:t xml:space="preserve">Podpis i </w:t>
            </w:r>
            <w:r w:rsidR="00736297" w:rsidRPr="0070396E">
              <w:rPr>
                <w:rFonts w:ascii="Times New Roman" w:hAnsi="Times New Roman" w:cs="Times New Roman"/>
                <w:i/>
                <w:spacing w:val="10"/>
                <w:sz w:val="24"/>
                <w:szCs w:val="24"/>
              </w:rPr>
              <w:t>pieczęć firmowa Beneficjenta</w:t>
            </w:r>
          </w:p>
        </w:tc>
      </w:tr>
    </w:tbl>
    <w:p w14:paraId="02BA1017" w14:textId="77777777" w:rsidR="00736297" w:rsidRPr="0070396E" w:rsidRDefault="00736297" w:rsidP="00736297">
      <w:pPr>
        <w:pStyle w:val="Nagwek6"/>
        <w:spacing w:before="0" w:after="0"/>
        <w:rPr>
          <w:rFonts w:ascii="Times New Roman" w:hAnsi="Times New Roman"/>
          <w:spacing w:val="10"/>
          <w:sz w:val="24"/>
          <w:szCs w:val="24"/>
          <w:u w:val="single"/>
        </w:rPr>
      </w:pPr>
    </w:p>
    <w:p w14:paraId="3707F23C" w14:textId="77777777" w:rsidR="00736297" w:rsidRPr="0070396E" w:rsidRDefault="00736297" w:rsidP="00EF4FA3">
      <w:pPr>
        <w:pStyle w:val="Nagwek6"/>
        <w:spacing w:before="0" w:after="120"/>
        <w:rPr>
          <w:rFonts w:ascii="Times New Roman" w:hAnsi="Times New Roman"/>
          <w:sz w:val="24"/>
          <w:szCs w:val="24"/>
          <w:u w:val="single"/>
        </w:rPr>
      </w:pPr>
      <w:r w:rsidRPr="0070396E">
        <w:rPr>
          <w:rFonts w:ascii="Times New Roman" w:hAnsi="Times New Roman"/>
          <w:sz w:val="24"/>
          <w:szCs w:val="24"/>
          <w:u w:val="single"/>
        </w:rPr>
        <w:t>POUCZENIE</w:t>
      </w:r>
    </w:p>
    <w:p w14:paraId="46E4C443" w14:textId="77777777" w:rsidR="00736297" w:rsidRPr="0070396E" w:rsidRDefault="00736297" w:rsidP="00DF55D9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396E">
        <w:rPr>
          <w:rFonts w:ascii="Times New Roman" w:hAnsi="Times New Roman" w:cs="Times New Roman"/>
          <w:sz w:val="24"/>
          <w:szCs w:val="24"/>
        </w:rPr>
        <w:t>Beneficjent zobowiązany jest do złożenia sprawozdania w</w:t>
      </w:r>
      <w:r w:rsidR="00D54FE9" w:rsidRPr="0070396E">
        <w:rPr>
          <w:rFonts w:ascii="Times New Roman" w:hAnsi="Times New Roman" w:cs="Times New Roman"/>
          <w:sz w:val="24"/>
          <w:szCs w:val="24"/>
        </w:rPr>
        <w:t xml:space="preserve"> formie </w:t>
      </w:r>
      <w:r w:rsidR="004D3ED5" w:rsidRPr="0070396E">
        <w:rPr>
          <w:rFonts w:ascii="Times New Roman" w:hAnsi="Times New Roman" w:cs="Times New Roman"/>
          <w:sz w:val="24"/>
          <w:szCs w:val="24"/>
        </w:rPr>
        <w:t xml:space="preserve">elektronicznej. </w:t>
      </w:r>
    </w:p>
    <w:p w14:paraId="514A0E5D" w14:textId="77777777" w:rsidR="00736297" w:rsidRPr="0070396E" w:rsidRDefault="00736297" w:rsidP="00DF55D9">
      <w:pPr>
        <w:spacing w:after="12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70396E">
        <w:rPr>
          <w:rFonts w:ascii="Times New Roman" w:hAnsi="Times New Roman" w:cs="Times New Roman"/>
          <w:sz w:val="24"/>
          <w:szCs w:val="24"/>
        </w:rPr>
        <w:t>Do sprawozdania należy załączyć:</w:t>
      </w:r>
    </w:p>
    <w:p w14:paraId="2115DF54" w14:textId="77777777" w:rsidR="00BC1B8F" w:rsidRPr="0070396E" w:rsidRDefault="001C029F" w:rsidP="001C029F">
      <w:pPr>
        <w:pStyle w:val="Akapitzlist"/>
        <w:numPr>
          <w:ilvl w:val="0"/>
          <w:numId w:val="13"/>
        </w:numPr>
        <w:spacing w:after="12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1" w:name="_Hlk536624338"/>
      <w:bookmarkStart w:id="2" w:name="_Hlk15297250"/>
      <w:r w:rsidRPr="0070396E">
        <w:rPr>
          <w:rFonts w:ascii="Times New Roman" w:hAnsi="Times New Roman"/>
          <w:sz w:val="24"/>
          <w:szCs w:val="24"/>
        </w:rPr>
        <w:t>raport z badania w formie elektronicznej</w:t>
      </w:r>
      <w:r w:rsidR="00736297" w:rsidRPr="0070396E">
        <w:rPr>
          <w:rFonts w:ascii="Times New Roman" w:hAnsi="Times New Roman"/>
          <w:sz w:val="24"/>
          <w:szCs w:val="24"/>
        </w:rPr>
        <w:t>,</w:t>
      </w:r>
      <w:bookmarkEnd w:id="1"/>
    </w:p>
    <w:p w14:paraId="5F254F50" w14:textId="77777777" w:rsidR="00736297" w:rsidRPr="0070396E" w:rsidRDefault="00736297" w:rsidP="00DF55D9">
      <w:pPr>
        <w:pStyle w:val="Akapitzlist"/>
        <w:numPr>
          <w:ilvl w:val="0"/>
          <w:numId w:val="13"/>
        </w:numPr>
        <w:spacing w:after="12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0396E">
        <w:rPr>
          <w:rFonts w:ascii="Times New Roman" w:hAnsi="Times New Roman"/>
          <w:sz w:val="24"/>
          <w:szCs w:val="24"/>
        </w:rPr>
        <w:t>kserokopie przelewów na rachunek bankowy PFRON, dotyczące zwrotu niewykorzystanych przez Beneficjenta środków przekazanych przez PFRON w ramach realizacji umowy</w:t>
      </w:r>
      <w:r w:rsidR="00586DB1" w:rsidRPr="0070396E">
        <w:rPr>
          <w:rFonts w:ascii="Times New Roman" w:hAnsi="Times New Roman"/>
          <w:sz w:val="24"/>
          <w:szCs w:val="24"/>
        </w:rPr>
        <w:t>,</w:t>
      </w:r>
    </w:p>
    <w:p w14:paraId="356099F0" w14:textId="77777777" w:rsidR="00A52052" w:rsidRPr="0070396E" w:rsidRDefault="00736297" w:rsidP="00DF55D9">
      <w:pPr>
        <w:pStyle w:val="Tekstpodstawowywcity"/>
        <w:numPr>
          <w:ilvl w:val="0"/>
          <w:numId w:val="13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536624104"/>
      <w:r w:rsidRPr="0070396E">
        <w:rPr>
          <w:rFonts w:ascii="Times New Roman" w:hAnsi="Times New Roman" w:cs="Times New Roman"/>
          <w:sz w:val="24"/>
          <w:szCs w:val="24"/>
        </w:rPr>
        <w:t>historię rachunku bankowego Beneficjenta, wydzielonego dla środków PFRON w ramach realizacji umowy,</w:t>
      </w:r>
    </w:p>
    <w:bookmarkEnd w:id="3"/>
    <w:p w14:paraId="55FE58EA" w14:textId="77777777" w:rsidR="00A52052" w:rsidRPr="0070396E" w:rsidRDefault="00736297" w:rsidP="00DF55D9">
      <w:pPr>
        <w:pStyle w:val="Tekstpodstawowywcity"/>
        <w:numPr>
          <w:ilvl w:val="0"/>
          <w:numId w:val="13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396E">
        <w:rPr>
          <w:rFonts w:ascii="Times New Roman" w:hAnsi="Times New Roman" w:cs="Times New Roman"/>
          <w:sz w:val="24"/>
          <w:szCs w:val="24"/>
        </w:rPr>
        <w:t xml:space="preserve">informację o przesunięciach kwot pomiędzy poszczególnymi pozycjami budżetu </w:t>
      </w:r>
      <w:r w:rsidR="00C953F5" w:rsidRPr="0070396E">
        <w:rPr>
          <w:rFonts w:ascii="Times New Roman" w:hAnsi="Times New Roman" w:cs="Times New Roman"/>
          <w:sz w:val="24"/>
          <w:szCs w:val="24"/>
        </w:rPr>
        <w:t>badania</w:t>
      </w:r>
      <w:r w:rsidRPr="0070396E">
        <w:rPr>
          <w:rFonts w:ascii="Times New Roman" w:hAnsi="Times New Roman" w:cs="Times New Roman"/>
          <w:sz w:val="24"/>
          <w:szCs w:val="24"/>
        </w:rPr>
        <w:t>, dokonanych zgodnie z postanowieniami § </w:t>
      </w:r>
      <w:r w:rsidR="00BB17EB" w:rsidRPr="0070396E">
        <w:rPr>
          <w:rFonts w:ascii="Times New Roman" w:hAnsi="Times New Roman" w:cs="Times New Roman"/>
          <w:sz w:val="24"/>
          <w:szCs w:val="24"/>
        </w:rPr>
        <w:t>9</w:t>
      </w:r>
      <w:r w:rsidRPr="0070396E">
        <w:rPr>
          <w:rFonts w:ascii="Times New Roman" w:hAnsi="Times New Roman" w:cs="Times New Roman"/>
          <w:sz w:val="24"/>
          <w:szCs w:val="24"/>
        </w:rPr>
        <w:t xml:space="preserve"> ust. 1 umowy o dofinansowanie (należy podać, które pozycje budżetu </w:t>
      </w:r>
      <w:r w:rsidR="00C953F5" w:rsidRPr="0070396E">
        <w:rPr>
          <w:rFonts w:ascii="Times New Roman" w:hAnsi="Times New Roman" w:cs="Times New Roman"/>
          <w:sz w:val="24"/>
          <w:szCs w:val="24"/>
        </w:rPr>
        <w:t>badania</w:t>
      </w:r>
      <w:r w:rsidRPr="0070396E">
        <w:rPr>
          <w:rFonts w:ascii="Times New Roman" w:hAnsi="Times New Roman" w:cs="Times New Roman"/>
          <w:sz w:val="24"/>
          <w:szCs w:val="24"/>
        </w:rPr>
        <w:t xml:space="preserve"> zostały zmienione wraz z wysokością kwoty, która została zaoszczędzona i przesunięta)</w:t>
      </w:r>
      <w:r w:rsidR="00586DB1" w:rsidRPr="0070396E">
        <w:rPr>
          <w:rFonts w:ascii="Times New Roman" w:hAnsi="Times New Roman" w:cs="Times New Roman"/>
          <w:sz w:val="24"/>
          <w:szCs w:val="24"/>
        </w:rPr>
        <w:t>,</w:t>
      </w:r>
    </w:p>
    <w:p w14:paraId="19A5E2D9" w14:textId="52F3704F" w:rsidR="00A52052" w:rsidRPr="0070396E" w:rsidRDefault="00BC1B8F" w:rsidP="001C029F">
      <w:pPr>
        <w:pStyle w:val="Akapitzlist"/>
        <w:numPr>
          <w:ilvl w:val="0"/>
          <w:numId w:val="13"/>
        </w:numPr>
        <w:spacing w:after="12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0396E">
        <w:rPr>
          <w:rFonts w:ascii="Times New Roman" w:hAnsi="Times New Roman"/>
          <w:sz w:val="24"/>
          <w:szCs w:val="24"/>
        </w:rPr>
        <w:t xml:space="preserve">materiały potwierdzające spełnienie obowiązku zawartego w § 8 umowy dokumentujące zamieszczanie widocznej informacji o dofinansowaniu realizacji badania ze środków PFRON, </w:t>
      </w:r>
      <w:r w:rsidRPr="0070396E">
        <w:rPr>
          <w:rFonts w:ascii="Times New Roman" w:hAnsi="Times New Roman"/>
          <w:sz w:val="24"/>
          <w:szCs w:val="24"/>
        </w:rPr>
        <w:lastRenderedPageBreak/>
        <w:t>zawierającej wyeksponowane logo PFRON. Zaleca się, aby publikacje dotyczące zrealizowanego badania były przygotowywane zgodnie z zasadami WCAG 2.0,</w:t>
      </w:r>
    </w:p>
    <w:p w14:paraId="0BFC7082" w14:textId="77777777" w:rsidR="001C029F" w:rsidRPr="0070396E" w:rsidRDefault="00185130" w:rsidP="00DF55D9">
      <w:pPr>
        <w:pStyle w:val="Tekstpodstawowywcity"/>
        <w:numPr>
          <w:ilvl w:val="0"/>
          <w:numId w:val="13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396E">
        <w:rPr>
          <w:rFonts w:ascii="Times New Roman" w:hAnsi="Times New Roman" w:cs="Times New Roman"/>
          <w:sz w:val="24"/>
          <w:szCs w:val="24"/>
        </w:rPr>
        <w:t>zestawienie kosztów z realizacji badania</w:t>
      </w:r>
      <w:r w:rsidR="00A30F09" w:rsidRPr="0070396E">
        <w:rPr>
          <w:rFonts w:ascii="Times New Roman" w:hAnsi="Times New Roman" w:cs="Times New Roman"/>
          <w:sz w:val="24"/>
          <w:szCs w:val="24"/>
        </w:rPr>
        <w:t xml:space="preserve"> będące załącznikiem nr 7 do </w:t>
      </w:r>
      <w:r w:rsidR="001C029F" w:rsidRPr="0070396E">
        <w:rPr>
          <w:rFonts w:ascii="Times New Roman" w:hAnsi="Times New Roman" w:cs="Times New Roman"/>
          <w:sz w:val="24"/>
          <w:szCs w:val="24"/>
        </w:rPr>
        <w:t xml:space="preserve">Szczegółowych </w:t>
      </w:r>
      <w:r w:rsidR="00365991" w:rsidRPr="0070396E">
        <w:rPr>
          <w:rFonts w:ascii="Times New Roman" w:hAnsi="Times New Roman" w:cs="Times New Roman"/>
          <w:sz w:val="24"/>
          <w:szCs w:val="24"/>
        </w:rPr>
        <w:t>zasad</w:t>
      </w:r>
      <w:r w:rsidR="00A30F09" w:rsidRPr="0070396E">
        <w:rPr>
          <w:rFonts w:ascii="Times New Roman" w:hAnsi="Times New Roman" w:cs="Times New Roman"/>
          <w:sz w:val="24"/>
          <w:szCs w:val="24"/>
        </w:rPr>
        <w:t xml:space="preserve"> konkursu „</w:t>
      </w:r>
      <w:r w:rsidR="001C029F" w:rsidRPr="0070396E">
        <w:rPr>
          <w:rFonts w:ascii="Times New Roman" w:hAnsi="Times New Roman" w:cs="Times New Roman"/>
          <w:sz w:val="24"/>
          <w:szCs w:val="24"/>
        </w:rPr>
        <w:t>Reprezentacje niepełnosprawności w kulturze i edukacji</w:t>
      </w:r>
      <w:r w:rsidR="00A30F09" w:rsidRPr="0070396E">
        <w:rPr>
          <w:rFonts w:ascii="Times New Roman" w:hAnsi="Times New Roman" w:cs="Times New Roman"/>
          <w:sz w:val="24"/>
          <w:szCs w:val="24"/>
        </w:rPr>
        <w:t>”</w:t>
      </w:r>
      <w:r w:rsidR="001C029F" w:rsidRPr="0070396E">
        <w:rPr>
          <w:rFonts w:ascii="Times New Roman" w:hAnsi="Times New Roman" w:cs="Times New Roman"/>
          <w:sz w:val="24"/>
          <w:szCs w:val="24"/>
        </w:rPr>
        <w:t>,</w:t>
      </w:r>
    </w:p>
    <w:p w14:paraId="6E74DE40" w14:textId="77777777" w:rsidR="00185130" w:rsidRPr="0070396E" w:rsidRDefault="001C029F" w:rsidP="00DF55D9">
      <w:pPr>
        <w:pStyle w:val="Tekstpodstawowywcity"/>
        <w:numPr>
          <w:ilvl w:val="0"/>
          <w:numId w:val="13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396E">
        <w:rPr>
          <w:rFonts w:ascii="Times New Roman" w:hAnsi="Times New Roman" w:cs="Times New Roman"/>
          <w:sz w:val="24"/>
          <w:szCs w:val="24"/>
        </w:rPr>
        <w:t xml:space="preserve">materiały potwierdzające organizację działań mających na celu popularyzację wyników badania (np. sprawozdanie z konferencji/seminarium poświęconego badaniu, informacje prasowe, informacje zamieszczone w </w:t>
      </w:r>
      <w:proofErr w:type="spellStart"/>
      <w:r w:rsidRPr="0070396E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70396E">
        <w:rPr>
          <w:rFonts w:ascii="Times New Roman" w:hAnsi="Times New Roman" w:cs="Times New Roman"/>
          <w:sz w:val="24"/>
          <w:szCs w:val="24"/>
        </w:rPr>
        <w:t xml:space="preserve"> media)</w:t>
      </w:r>
      <w:r w:rsidR="00A30F09" w:rsidRPr="0070396E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2"/>
    <w:p w14:paraId="147F31D7" w14:textId="77777777" w:rsidR="00736297" w:rsidRPr="0070396E" w:rsidRDefault="00736297" w:rsidP="00DF55D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96E">
        <w:rPr>
          <w:rFonts w:ascii="Times New Roman" w:hAnsi="Times New Roman" w:cs="Times New Roman"/>
          <w:sz w:val="24"/>
          <w:szCs w:val="24"/>
        </w:rPr>
        <w:t>Do sprawozdania nie załącza się poszczególnych dowodów księgowych, które należy przechowywać zgodnie z obowiązującymi przepisami i udostępniać podczas przeprowadzanych czynności kontrolnych.</w:t>
      </w:r>
    </w:p>
    <w:p w14:paraId="6EA7D0DB" w14:textId="77777777" w:rsidR="00736297" w:rsidRPr="0070396E" w:rsidRDefault="00736297" w:rsidP="00EF4FA3">
      <w:pPr>
        <w:spacing w:after="120"/>
        <w:rPr>
          <w:rFonts w:ascii="Times New Roman" w:hAnsi="Times New Roman" w:cs="Times New Roman"/>
          <w:sz w:val="24"/>
          <w:szCs w:val="24"/>
        </w:rPr>
      </w:pPr>
    </w:p>
    <w:sectPr w:rsidR="00736297" w:rsidRPr="0070396E" w:rsidSect="001B728B">
      <w:footerReference w:type="default" r:id="rId8"/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FC8D0" w14:textId="77777777" w:rsidR="00067A8A" w:rsidRDefault="00067A8A" w:rsidP="009E5325">
      <w:pPr>
        <w:spacing w:after="0" w:line="240" w:lineRule="auto"/>
      </w:pPr>
      <w:r>
        <w:separator/>
      </w:r>
    </w:p>
  </w:endnote>
  <w:endnote w:type="continuationSeparator" w:id="0">
    <w:p w14:paraId="601E30BD" w14:textId="77777777" w:rsidR="00067A8A" w:rsidRDefault="00067A8A" w:rsidP="009E5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9A790" w14:textId="6E2F9B3A" w:rsidR="00736297" w:rsidRPr="001B728B" w:rsidRDefault="00736297" w:rsidP="007A64A8">
    <w:pPr>
      <w:pStyle w:val="Nagwek"/>
      <w:ind w:firstLine="360"/>
      <w:jc w:val="center"/>
      <w:rPr>
        <w:rFonts w:cstheme="minorHAnsi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C35AAF" w14:textId="77777777" w:rsidR="00067A8A" w:rsidRDefault="00067A8A" w:rsidP="009E5325">
      <w:pPr>
        <w:spacing w:after="0" w:line="240" w:lineRule="auto"/>
      </w:pPr>
      <w:r>
        <w:separator/>
      </w:r>
    </w:p>
  </w:footnote>
  <w:footnote w:type="continuationSeparator" w:id="0">
    <w:p w14:paraId="351AFF94" w14:textId="77777777" w:rsidR="00067A8A" w:rsidRDefault="00067A8A" w:rsidP="009E5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455CF"/>
    <w:multiLevelType w:val="hybridMultilevel"/>
    <w:tmpl w:val="5870514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97D8C"/>
    <w:multiLevelType w:val="hybridMultilevel"/>
    <w:tmpl w:val="EAF0A13A"/>
    <w:lvl w:ilvl="0" w:tplc="C43CE7D6">
      <w:start w:val="1"/>
      <w:numFmt w:val="decimal"/>
      <w:pStyle w:val="Styl2"/>
      <w:lvlText w:val="%1."/>
      <w:lvlJc w:val="left"/>
      <w:pPr>
        <w:ind w:left="720" w:hanging="360"/>
      </w:pPr>
    </w:lvl>
    <w:lvl w:ilvl="1" w:tplc="B0FE93E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A27E8"/>
    <w:multiLevelType w:val="hybridMultilevel"/>
    <w:tmpl w:val="955A07BA"/>
    <w:lvl w:ilvl="0" w:tplc="DD2A2EF2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1A40309F"/>
    <w:multiLevelType w:val="hybridMultilevel"/>
    <w:tmpl w:val="9698A88A"/>
    <w:lvl w:ilvl="0" w:tplc="4442FF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3796D"/>
    <w:multiLevelType w:val="hybridMultilevel"/>
    <w:tmpl w:val="2F3212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5536A"/>
    <w:multiLevelType w:val="hybridMultilevel"/>
    <w:tmpl w:val="662AD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06AC1"/>
    <w:multiLevelType w:val="hybridMultilevel"/>
    <w:tmpl w:val="7E003B60"/>
    <w:lvl w:ilvl="0" w:tplc="04150017">
      <w:start w:val="1"/>
      <w:numFmt w:val="lowerLetter"/>
      <w:lvlText w:val="%1)"/>
      <w:lvlJc w:val="left"/>
      <w:pPr>
        <w:ind w:left="2680" w:hanging="360"/>
      </w:pPr>
    </w:lvl>
    <w:lvl w:ilvl="1" w:tplc="04150019" w:tentative="1">
      <w:start w:val="1"/>
      <w:numFmt w:val="lowerLetter"/>
      <w:lvlText w:val="%2."/>
      <w:lvlJc w:val="left"/>
      <w:pPr>
        <w:ind w:left="3400" w:hanging="360"/>
      </w:pPr>
    </w:lvl>
    <w:lvl w:ilvl="2" w:tplc="0415001B" w:tentative="1">
      <w:start w:val="1"/>
      <w:numFmt w:val="lowerRoman"/>
      <w:lvlText w:val="%3."/>
      <w:lvlJc w:val="right"/>
      <w:pPr>
        <w:ind w:left="4120" w:hanging="180"/>
      </w:pPr>
    </w:lvl>
    <w:lvl w:ilvl="3" w:tplc="0415000F" w:tentative="1">
      <w:start w:val="1"/>
      <w:numFmt w:val="decimal"/>
      <w:lvlText w:val="%4."/>
      <w:lvlJc w:val="left"/>
      <w:pPr>
        <w:ind w:left="4840" w:hanging="360"/>
      </w:pPr>
    </w:lvl>
    <w:lvl w:ilvl="4" w:tplc="04150019" w:tentative="1">
      <w:start w:val="1"/>
      <w:numFmt w:val="lowerLetter"/>
      <w:lvlText w:val="%5."/>
      <w:lvlJc w:val="left"/>
      <w:pPr>
        <w:ind w:left="5560" w:hanging="360"/>
      </w:pPr>
    </w:lvl>
    <w:lvl w:ilvl="5" w:tplc="0415001B" w:tentative="1">
      <w:start w:val="1"/>
      <w:numFmt w:val="lowerRoman"/>
      <w:lvlText w:val="%6."/>
      <w:lvlJc w:val="right"/>
      <w:pPr>
        <w:ind w:left="6280" w:hanging="180"/>
      </w:pPr>
    </w:lvl>
    <w:lvl w:ilvl="6" w:tplc="0415000F" w:tentative="1">
      <w:start w:val="1"/>
      <w:numFmt w:val="decimal"/>
      <w:lvlText w:val="%7."/>
      <w:lvlJc w:val="left"/>
      <w:pPr>
        <w:ind w:left="7000" w:hanging="360"/>
      </w:pPr>
    </w:lvl>
    <w:lvl w:ilvl="7" w:tplc="04150019" w:tentative="1">
      <w:start w:val="1"/>
      <w:numFmt w:val="lowerLetter"/>
      <w:lvlText w:val="%8."/>
      <w:lvlJc w:val="left"/>
      <w:pPr>
        <w:ind w:left="7720" w:hanging="360"/>
      </w:pPr>
    </w:lvl>
    <w:lvl w:ilvl="8" w:tplc="0415001B" w:tentative="1">
      <w:start w:val="1"/>
      <w:numFmt w:val="lowerRoman"/>
      <w:lvlText w:val="%9."/>
      <w:lvlJc w:val="right"/>
      <w:pPr>
        <w:ind w:left="8440" w:hanging="180"/>
      </w:pPr>
    </w:lvl>
  </w:abstractNum>
  <w:abstractNum w:abstractNumId="7" w15:restartNumberingAfterBreak="0">
    <w:nsid w:val="3843232A"/>
    <w:multiLevelType w:val="hybridMultilevel"/>
    <w:tmpl w:val="02747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71278"/>
    <w:multiLevelType w:val="hybridMultilevel"/>
    <w:tmpl w:val="8DBAA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866F9"/>
    <w:multiLevelType w:val="hybridMultilevel"/>
    <w:tmpl w:val="35184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100FF0"/>
    <w:multiLevelType w:val="hybridMultilevel"/>
    <w:tmpl w:val="58C271B8"/>
    <w:lvl w:ilvl="0" w:tplc="418611C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E0208D"/>
    <w:multiLevelType w:val="hybridMultilevel"/>
    <w:tmpl w:val="0BC4CA58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4D451B74"/>
    <w:multiLevelType w:val="hybridMultilevel"/>
    <w:tmpl w:val="DB0039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435B3"/>
    <w:multiLevelType w:val="hybridMultilevel"/>
    <w:tmpl w:val="8616A4E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FCE5F2D"/>
    <w:multiLevelType w:val="hybridMultilevel"/>
    <w:tmpl w:val="09F2FE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37A4E"/>
    <w:multiLevelType w:val="hybridMultilevel"/>
    <w:tmpl w:val="C51687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B7A2E"/>
    <w:multiLevelType w:val="hybridMultilevel"/>
    <w:tmpl w:val="713CA1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1CC0531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3D773E"/>
    <w:multiLevelType w:val="hybridMultilevel"/>
    <w:tmpl w:val="A8CC3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97A83"/>
    <w:multiLevelType w:val="hybridMultilevel"/>
    <w:tmpl w:val="8528C5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DA29A8"/>
    <w:multiLevelType w:val="hybridMultilevel"/>
    <w:tmpl w:val="B5BA19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18"/>
  </w:num>
  <w:num w:numId="5">
    <w:abstractNumId w:val="17"/>
  </w:num>
  <w:num w:numId="6">
    <w:abstractNumId w:val="9"/>
  </w:num>
  <w:num w:numId="7">
    <w:abstractNumId w:val="5"/>
  </w:num>
  <w:num w:numId="8">
    <w:abstractNumId w:val="3"/>
  </w:num>
  <w:num w:numId="9">
    <w:abstractNumId w:val="13"/>
  </w:num>
  <w:num w:numId="10">
    <w:abstractNumId w:val="7"/>
  </w:num>
  <w:num w:numId="11">
    <w:abstractNumId w:val="1"/>
  </w:num>
  <w:num w:numId="12">
    <w:abstractNumId w:val="1"/>
    <w:lvlOverride w:ilvl="0">
      <w:startOverride w:val="1"/>
    </w:lvlOverride>
  </w:num>
  <w:num w:numId="13">
    <w:abstractNumId w:val="19"/>
  </w:num>
  <w:num w:numId="14">
    <w:abstractNumId w:val="12"/>
  </w:num>
  <w:num w:numId="15">
    <w:abstractNumId w:val="16"/>
  </w:num>
  <w:num w:numId="16">
    <w:abstractNumId w:val="14"/>
  </w:num>
  <w:num w:numId="17">
    <w:abstractNumId w:val="4"/>
  </w:num>
  <w:num w:numId="18">
    <w:abstractNumId w:val="11"/>
  </w:num>
  <w:num w:numId="19">
    <w:abstractNumId w:val="6"/>
  </w:num>
  <w:num w:numId="20">
    <w:abstractNumId w:val="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75F"/>
    <w:rsid w:val="00026F14"/>
    <w:rsid w:val="00067A8A"/>
    <w:rsid w:val="000904ED"/>
    <w:rsid w:val="001547E5"/>
    <w:rsid w:val="00185130"/>
    <w:rsid w:val="001A4122"/>
    <w:rsid w:val="001B728B"/>
    <w:rsid w:val="001C029F"/>
    <w:rsid w:val="002229B5"/>
    <w:rsid w:val="00277EE2"/>
    <w:rsid w:val="0029174A"/>
    <w:rsid w:val="002A657C"/>
    <w:rsid w:val="002D3E71"/>
    <w:rsid w:val="00365991"/>
    <w:rsid w:val="003E38F8"/>
    <w:rsid w:val="003F6FA3"/>
    <w:rsid w:val="00433D84"/>
    <w:rsid w:val="004D3ED5"/>
    <w:rsid w:val="00586CFE"/>
    <w:rsid w:val="00586DB1"/>
    <w:rsid w:val="00631634"/>
    <w:rsid w:val="00631B94"/>
    <w:rsid w:val="0064075F"/>
    <w:rsid w:val="00692051"/>
    <w:rsid w:val="0070396E"/>
    <w:rsid w:val="00736297"/>
    <w:rsid w:val="007A213B"/>
    <w:rsid w:val="007A64A8"/>
    <w:rsid w:val="00831907"/>
    <w:rsid w:val="00833514"/>
    <w:rsid w:val="00863CED"/>
    <w:rsid w:val="008F3D49"/>
    <w:rsid w:val="00906DA1"/>
    <w:rsid w:val="00943ACB"/>
    <w:rsid w:val="009670B6"/>
    <w:rsid w:val="009D1196"/>
    <w:rsid w:val="009E5325"/>
    <w:rsid w:val="00A259E6"/>
    <w:rsid w:val="00A30F09"/>
    <w:rsid w:val="00A52052"/>
    <w:rsid w:val="00A81350"/>
    <w:rsid w:val="00B05FFC"/>
    <w:rsid w:val="00B412DD"/>
    <w:rsid w:val="00BB17EB"/>
    <w:rsid w:val="00BB681A"/>
    <w:rsid w:val="00BC1B8F"/>
    <w:rsid w:val="00BE2624"/>
    <w:rsid w:val="00C02971"/>
    <w:rsid w:val="00C953F5"/>
    <w:rsid w:val="00CE6D6B"/>
    <w:rsid w:val="00D36324"/>
    <w:rsid w:val="00D47D01"/>
    <w:rsid w:val="00D54FE9"/>
    <w:rsid w:val="00D8760F"/>
    <w:rsid w:val="00DA0B6E"/>
    <w:rsid w:val="00DF55D9"/>
    <w:rsid w:val="00E82ADE"/>
    <w:rsid w:val="00EE335D"/>
    <w:rsid w:val="00EF4FA3"/>
    <w:rsid w:val="00F11EB9"/>
    <w:rsid w:val="00F168BB"/>
    <w:rsid w:val="00FE2E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D64D2"/>
  <w15:docId w15:val="{7D9C42DC-0277-4F46-80ED-A7FDDF0B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075F"/>
  </w:style>
  <w:style w:type="paragraph" w:styleId="Nagwek2">
    <w:name w:val="heading 2"/>
    <w:basedOn w:val="Normalny"/>
    <w:next w:val="Normalny"/>
    <w:link w:val="Nagwek2Znak"/>
    <w:qFormat/>
    <w:rsid w:val="009E5325"/>
    <w:pPr>
      <w:keepNext/>
      <w:tabs>
        <w:tab w:val="left" w:pos="360"/>
      </w:tabs>
      <w:spacing w:after="0" w:line="240" w:lineRule="auto"/>
      <w:ind w:left="360" w:hanging="360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E5325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736297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40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64075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Nagwek2Znak">
    <w:name w:val="Nagłówek 2 Znak"/>
    <w:basedOn w:val="Domylnaczcionkaakapitu"/>
    <w:link w:val="Nagwek2"/>
    <w:rsid w:val="009E532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9E5325"/>
    <w:rPr>
      <w:rFonts w:ascii="Arial" w:eastAsia="Times New Roman" w:hAnsi="Arial" w:cs="Arial"/>
      <w:b/>
      <w:bCs/>
      <w:lang w:eastAsia="pl-PL"/>
    </w:rPr>
  </w:style>
  <w:style w:type="paragraph" w:styleId="Stopka">
    <w:name w:val="footer"/>
    <w:basedOn w:val="Normalny"/>
    <w:link w:val="StopkaZnak"/>
    <w:uiPriority w:val="99"/>
    <w:rsid w:val="009E532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E53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9E53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E532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9E5325"/>
    <w:rPr>
      <w:vertAlign w:val="superscript"/>
    </w:rPr>
  </w:style>
  <w:style w:type="paragraph" w:styleId="Tekstpodstawowy2">
    <w:name w:val="Body Text 2"/>
    <w:basedOn w:val="Normalny"/>
    <w:link w:val="Tekstpodstawowy2Znak"/>
    <w:semiHidden/>
    <w:unhideWhenUsed/>
    <w:rsid w:val="009E532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E53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FRON">
    <w:name w:val="PFRON"/>
    <w:basedOn w:val="Normalny"/>
    <w:rsid w:val="009E53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9E5325"/>
    <w:pPr>
      <w:spacing w:before="60" w:after="0" w:line="240" w:lineRule="auto"/>
      <w:ind w:left="340" w:hanging="340"/>
      <w:jc w:val="both"/>
    </w:pPr>
    <w:rPr>
      <w:rFonts w:ascii="Arial" w:eastAsia="Times New Roman" w:hAnsi="Arial" w:cs="Arial"/>
      <w:spacing w:val="10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E5325"/>
    <w:rPr>
      <w:rFonts w:ascii="Arial" w:eastAsia="Times New Roman" w:hAnsi="Arial" w:cs="Arial"/>
      <w:spacing w:val="10"/>
      <w:sz w:val="24"/>
      <w:szCs w:val="24"/>
      <w:lang w:eastAsia="pl-PL"/>
    </w:rPr>
  </w:style>
  <w:style w:type="paragraph" w:customStyle="1" w:styleId="Plattetekst21">
    <w:name w:val="Platte tekst 21"/>
    <w:basedOn w:val="Normalny"/>
    <w:rsid w:val="009E5325"/>
    <w:pPr>
      <w:spacing w:before="120" w:after="120" w:line="240" w:lineRule="auto"/>
      <w:ind w:left="284" w:hanging="284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3629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36297"/>
  </w:style>
  <w:style w:type="character" w:customStyle="1" w:styleId="Nagwek6Znak">
    <w:name w:val="Nagłówek 6 Znak"/>
    <w:basedOn w:val="Domylnaczcionkaakapitu"/>
    <w:link w:val="Nagwek6"/>
    <w:rsid w:val="00736297"/>
    <w:rPr>
      <w:rFonts w:ascii="Calibri" w:eastAsia="Times New Roman" w:hAnsi="Calibri" w:cs="Times New Roman"/>
      <w:b/>
      <w:bCs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6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297"/>
  </w:style>
  <w:style w:type="paragraph" w:styleId="Tekstdymka">
    <w:name w:val="Balloon Text"/>
    <w:basedOn w:val="Normalny"/>
    <w:link w:val="TekstdymkaZnak"/>
    <w:uiPriority w:val="99"/>
    <w:semiHidden/>
    <w:unhideWhenUsed/>
    <w:rsid w:val="00EE3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335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33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33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33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33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335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E335D"/>
    <w:pPr>
      <w:spacing w:after="0" w:line="240" w:lineRule="auto"/>
    </w:pPr>
  </w:style>
  <w:style w:type="paragraph" w:customStyle="1" w:styleId="Styl1">
    <w:name w:val="Styl1"/>
    <w:basedOn w:val="Normalny"/>
    <w:link w:val="Styl1Znak"/>
    <w:qFormat/>
    <w:rsid w:val="00EF4FA3"/>
    <w:pPr>
      <w:spacing w:before="240" w:after="120"/>
    </w:pPr>
    <w:rPr>
      <w:rFonts w:ascii="Times New Roman" w:hAnsi="Times New Roman" w:cs="Times New Roman"/>
      <w:b/>
      <w:sz w:val="24"/>
      <w:szCs w:val="24"/>
    </w:rPr>
  </w:style>
  <w:style w:type="paragraph" w:customStyle="1" w:styleId="Styl2">
    <w:name w:val="Styl2"/>
    <w:basedOn w:val="Akapitzlist"/>
    <w:link w:val="Styl2Znak"/>
    <w:qFormat/>
    <w:rsid w:val="00EF4FA3"/>
    <w:pPr>
      <w:numPr>
        <w:numId w:val="11"/>
      </w:numPr>
      <w:spacing w:before="240" w:after="120"/>
      <w:ind w:left="714" w:hanging="357"/>
      <w:contextualSpacing w:val="0"/>
    </w:pPr>
    <w:rPr>
      <w:rFonts w:ascii="Times New Roman" w:hAnsi="Times New Roman"/>
      <w:b/>
      <w:sz w:val="24"/>
      <w:szCs w:val="24"/>
    </w:rPr>
  </w:style>
  <w:style w:type="character" w:customStyle="1" w:styleId="Styl1Znak">
    <w:name w:val="Styl1 Znak"/>
    <w:basedOn w:val="Domylnaczcionkaakapitu"/>
    <w:link w:val="Styl1"/>
    <w:rsid w:val="00EF4FA3"/>
    <w:rPr>
      <w:rFonts w:ascii="Times New Roman" w:hAnsi="Times New Roman" w:cs="Times New Roman"/>
      <w:b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EF4FA3"/>
    <w:rPr>
      <w:rFonts w:ascii="Calibri" w:eastAsia="Times New Roman" w:hAnsi="Calibri" w:cs="Times New Roman"/>
      <w:lang w:eastAsia="pl-PL"/>
    </w:rPr>
  </w:style>
  <w:style w:type="character" w:customStyle="1" w:styleId="Styl2Znak">
    <w:name w:val="Styl2 Znak"/>
    <w:basedOn w:val="AkapitzlistZnak"/>
    <w:link w:val="Styl2"/>
    <w:rsid w:val="00EF4FA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unhideWhenUsed/>
    <w:rsid w:val="00703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5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47156-ABE6-4F5C-8F09-A7B0CC44A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811</Words>
  <Characters>4866</Characters>
  <Application>Microsoft Office Word</Application>
  <DocSecurity>4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Natallia Pamuła</dc:creator>
  <cp:lastModifiedBy>Pamuła Natalia</cp:lastModifiedBy>
  <cp:revision>2</cp:revision>
  <cp:lastPrinted>2019-03-18T12:56:00Z</cp:lastPrinted>
  <dcterms:created xsi:type="dcterms:W3CDTF">2019-11-19T11:29:00Z</dcterms:created>
  <dcterms:modified xsi:type="dcterms:W3CDTF">2019-11-19T11:29:00Z</dcterms:modified>
</cp:coreProperties>
</file>