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42458" w14:textId="6026D117" w:rsidR="005608DF" w:rsidRDefault="005608DF" w:rsidP="005608DF">
      <w:pPr>
        <w:ind w:left="6096"/>
      </w:pPr>
      <w:r w:rsidRPr="00C273C6">
        <w:t>Załącznik nr 1</w:t>
      </w:r>
      <w:r>
        <w:t>6</w:t>
      </w:r>
      <w:r w:rsidRPr="00C273C6">
        <w:t xml:space="preserve"> do Procedury realizacji „Programu wyrównywania różnic między regionami III”</w:t>
      </w:r>
    </w:p>
    <w:p w14:paraId="24E434F3" w14:textId="314984A8" w:rsidR="0098129B" w:rsidRDefault="00AE0129" w:rsidP="00AE0129">
      <w:pPr>
        <w:tabs>
          <w:tab w:val="left" w:leader="underscore" w:pos="7088"/>
          <w:tab w:val="left" w:leader="underscore" w:pos="8647"/>
        </w:tabs>
        <w:ind w:left="5103"/>
      </w:pPr>
      <w:r w:rsidRPr="00AE0129">
        <w:tab/>
      </w:r>
      <w:r w:rsidRPr="00AE0129">
        <w:tab/>
      </w:r>
    </w:p>
    <w:p w14:paraId="49E87DA5" w14:textId="71782361" w:rsidR="00AE0129" w:rsidRPr="00AE0129" w:rsidRDefault="00AE0129" w:rsidP="00AE0129">
      <w:pPr>
        <w:tabs>
          <w:tab w:val="left" w:pos="7513"/>
          <w:tab w:val="left" w:leader="underscore" w:pos="8647"/>
        </w:tabs>
        <w:ind w:left="5387"/>
      </w:pPr>
      <w:r>
        <w:t>(miejscowość)</w:t>
      </w:r>
      <w:r>
        <w:tab/>
        <w:t>(data)</w:t>
      </w:r>
    </w:p>
    <w:p w14:paraId="16C9470A" w14:textId="5FA25D12" w:rsidR="007C0BE1" w:rsidRDefault="0098129B" w:rsidP="008C38E4">
      <w:pPr>
        <w:tabs>
          <w:tab w:val="left" w:leader="underscore" w:pos="7938"/>
        </w:tabs>
        <w:ind w:left="5103"/>
        <w:rPr>
          <w:b/>
          <w:bCs/>
        </w:rPr>
      </w:pPr>
      <w:r>
        <w:rPr>
          <w:b/>
          <w:bCs/>
        </w:rPr>
        <w:t>Pani/</w:t>
      </w:r>
      <w:r w:rsidR="00D9647D" w:rsidRPr="00065135">
        <w:rPr>
          <w:b/>
          <w:bCs/>
        </w:rPr>
        <w:t>Pan</w:t>
      </w:r>
      <w:r w:rsidR="00D9647D" w:rsidRPr="00065135">
        <w:rPr>
          <w:b/>
          <w:bCs/>
        </w:rPr>
        <w:br/>
      </w:r>
      <w:r w:rsidR="008C38E4">
        <w:rPr>
          <w:b/>
          <w:bCs/>
        </w:rPr>
        <w:tab/>
      </w:r>
    </w:p>
    <w:p w14:paraId="344D99C0" w14:textId="1A1B0DB3" w:rsidR="008C38E4" w:rsidRPr="00065135" w:rsidRDefault="008C38E4" w:rsidP="008C38E4">
      <w:pPr>
        <w:tabs>
          <w:tab w:val="left" w:leader="underscore" w:pos="7938"/>
        </w:tabs>
        <w:ind w:left="5812"/>
        <w:rPr>
          <w:b/>
          <w:bCs/>
        </w:rPr>
      </w:pPr>
      <w:r>
        <w:rPr>
          <w:b/>
          <w:bCs/>
        </w:rPr>
        <w:t>(imię, nazwisko)</w:t>
      </w:r>
    </w:p>
    <w:p w14:paraId="1789E308" w14:textId="1FD77297" w:rsidR="008C38E4" w:rsidRDefault="008C38E4" w:rsidP="008C38E4">
      <w:pPr>
        <w:tabs>
          <w:tab w:val="left" w:leader="underscore" w:pos="7938"/>
        </w:tabs>
        <w:ind w:left="5103"/>
        <w:contextualSpacing/>
      </w:pPr>
      <w:r>
        <w:tab/>
      </w:r>
    </w:p>
    <w:p w14:paraId="087C26F2" w14:textId="77777777" w:rsidR="008C38E4" w:rsidRDefault="008C38E4" w:rsidP="008C38E4">
      <w:pPr>
        <w:tabs>
          <w:tab w:val="left" w:leader="underscore" w:pos="7938"/>
        </w:tabs>
        <w:ind w:left="6096"/>
        <w:contextualSpacing/>
      </w:pPr>
      <w:r>
        <w:t>(funkcja)</w:t>
      </w:r>
    </w:p>
    <w:p w14:paraId="1930DE58" w14:textId="77777777" w:rsidR="008C38E4" w:rsidRDefault="008C38E4" w:rsidP="008C38E4">
      <w:pPr>
        <w:tabs>
          <w:tab w:val="left" w:leader="underscore" w:pos="7938"/>
        </w:tabs>
        <w:ind w:left="5103"/>
      </w:pPr>
      <w:r>
        <w:tab/>
      </w:r>
    </w:p>
    <w:p w14:paraId="5FAB43DA" w14:textId="77777777" w:rsidR="008C38E4" w:rsidRDefault="008C38E4" w:rsidP="008C38E4">
      <w:pPr>
        <w:tabs>
          <w:tab w:val="left" w:leader="underscore" w:pos="7938"/>
        </w:tabs>
        <w:ind w:left="5103"/>
      </w:pPr>
      <w:r>
        <w:tab/>
      </w:r>
    </w:p>
    <w:p w14:paraId="50111C36" w14:textId="48552AA8" w:rsidR="008C0DD2" w:rsidRDefault="008C38E4" w:rsidP="008C38E4">
      <w:pPr>
        <w:tabs>
          <w:tab w:val="left" w:leader="underscore" w:pos="7938"/>
        </w:tabs>
        <w:ind w:left="5103"/>
      </w:pPr>
      <w:r>
        <w:tab/>
      </w:r>
    </w:p>
    <w:p w14:paraId="1C83530B" w14:textId="2D61FD0E" w:rsidR="008C38E4" w:rsidRDefault="008C38E4" w:rsidP="008C38E4">
      <w:pPr>
        <w:tabs>
          <w:tab w:val="left" w:pos="7938"/>
        </w:tabs>
        <w:ind w:left="5103"/>
      </w:pPr>
      <w:r>
        <w:t xml:space="preserve">(nazwa i adres </w:t>
      </w:r>
      <w:r w:rsidR="00556CF0">
        <w:t>P</w:t>
      </w:r>
      <w:r>
        <w:t>rojektodawcy)</w:t>
      </w:r>
    </w:p>
    <w:p w14:paraId="5C169119" w14:textId="7C30A69E" w:rsidR="008C38E4" w:rsidRDefault="008C38E4" w:rsidP="00AE0129">
      <w:pPr>
        <w:pStyle w:val="Nagwek1"/>
        <w:tabs>
          <w:tab w:val="left" w:leader="underscore" w:pos="3686"/>
          <w:tab w:val="left" w:pos="4820"/>
          <w:tab w:val="left" w:pos="5529"/>
          <w:tab w:val="left" w:pos="5812"/>
          <w:tab w:val="left" w:leader="underscore" w:pos="8080"/>
          <w:tab w:val="left" w:leader="underscore" w:pos="8222"/>
        </w:tabs>
        <w:spacing w:before="480" w:after="360"/>
        <w:jc w:val="center"/>
      </w:pPr>
      <w:r>
        <w:t xml:space="preserve">Promesa nr </w:t>
      </w:r>
      <w:r w:rsidR="00441FF0">
        <w:tab/>
      </w:r>
      <w:r>
        <w:t xml:space="preserve"> </w:t>
      </w:r>
    </w:p>
    <w:p w14:paraId="4EA34C43" w14:textId="5FF3FB35" w:rsidR="008C38E4" w:rsidRDefault="008C38E4" w:rsidP="00AE0129">
      <w:pPr>
        <w:pStyle w:val="Akapitzlist"/>
        <w:numPr>
          <w:ilvl w:val="0"/>
          <w:numId w:val="21"/>
        </w:numPr>
        <w:tabs>
          <w:tab w:val="left" w:leader="underscore" w:pos="3119"/>
          <w:tab w:val="left" w:leader="underscore" w:pos="8505"/>
        </w:tabs>
        <w:ind w:left="425" w:hanging="425"/>
        <w:rPr>
          <w:rFonts w:asciiTheme="minorHAnsi" w:hAnsiTheme="minorHAnsi" w:cstheme="minorHAnsi"/>
        </w:rPr>
      </w:pPr>
      <w:r w:rsidRPr="008C38E4">
        <w:rPr>
          <w:rFonts w:asciiTheme="minorHAnsi" w:hAnsiTheme="minorHAnsi" w:cstheme="minorHAnsi"/>
        </w:rPr>
        <w:t>Uprzejmie informuję, że decyzją Pełnomocników Zarządu Państwowego Funduszu Rehabilitacji Osób Niepełnosprawnych, Państwa wniosek nr</w:t>
      </w:r>
      <w:r>
        <w:rPr>
          <w:rFonts w:asciiTheme="minorHAnsi" w:hAnsiTheme="minorHAnsi" w:cstheme="minorHAnsi"/>
        </w:rPr>
        <w:tab/>
        <w:t>z dnia</w:t>
      </w:r>
      <w:r>
        <w:rPr>
          <w:rFonts w:asciiTheme="minorHAnsi" w:hAnsiTheme="minorHAnsi" w:cstheme="minorHAnsi"/>
        </w:rPr>
        <w:tab/>
        <w:t xml:space="preserve">o dofinansowanie wkładu własnego w projekcie </w:t>
      </w:r>
      <w:r>
        <w:rPr>
          <w:rFonts w:asciiTheme="minorHAnsi" w:hAnsiTheme="minorHAnsi" w:cstheme="minorHAnsi"/>
        </w:rPr>
        <w:tab/>
      </w:r>
    </w:p>
    <w:p w14:paraId="283B24C5" w14:textId="7FFE714E" w:rsidR="00671029" w:rsidRDefault="00671029" w:rsidP="00671029">
      <w:pPr>
        <w:pStyle w:val="Akapitzlist"/>
        <w:tabs>
          <w:tab w:val="left" w:leader="underscore" w:pos="8505"/>
        </w:tabs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0E1A763" w14:textId="1D859B6A" w:rsidR="00671029" w:rsidRDefault="00671029" w:rsidP="00671029">
      <w:pPr>
        <w:pStyle w:val="Akapitzlist"/>
        <w:tabs>
          <w:tab w:val="left" w:leader="underscore" w:pos="8505"/>
        </w:tabs>
        <w:ind w:left="2835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projektu)</w:t>
      </w:r>
    </w:p>
    <w:p w14:paraId="584191A9" w14:textId="4BB3A802" w:rsidR="00671029" w:rsidRDefault="00671029" w:rsidP="00671029">
      <w:pPr>
        <w:pStyle w:val="Akapitzlist"/>
        <w:tabs>
          <w:tab w:val="left" w:leader="underscore" w:pos="8505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dotyczącym aktywizacji i/lub integracji osób niepełnosprawnych, który </w:t>
      </w:r>
      <w:r>
        <w:rPr>
          <w:rFonts w:asciiTheme="minorHAnsi" w:hAnsiTheme="minorHAnsi" w:cstheme="minorHAnsi"/>
        </w:rPr>
        <w:tab/>
      </w:r>
    </w:p>
    <w:p w14:paraId="4C3A12A4" w14:textId="6AEA0B7F" w:rsidR="00671029" w:rsidRDefault="00671029" w:rsidP="00671029">
      <w:pPr>
        <w:pStyle w:val="Akapitzlist"/>
        <w:tabs>
          <w:tab w:val="left" w:leader="underscore" w:pos="8505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4BDA9BC" w14:textId="5F971A91" w:rsidR="00671029" w:rsidRDefault="00671029" w:rsidP="00671029">
      <w:pPr>
        <w:pStyle w:val="Akapitzlist"/>
        <w:tabs>
          <w:tab w:val="left" w:leader="underscore" w:pos="8505"/>
        </w:tabs>
        <w:ind w:left="32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(nazwa </w:t>
      </w:r>
      <w:r w:rsidR="00556CF0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rojektodawcy)</w:t>
      </w:r>
    </w:p>
    <w:p w14:paraId="3876E609" w14:textId="56E79D96" w:rsidR="00671029" w:rsidRDefault="00671029" w:rsidP="00671029">
      <w:pPr>
        <w:pStyle w:val="Akapitzlist"/>
        <w:tabs>
          <w:tab w:val="left" w:leader="underscore" w:pos="8505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zamierza realizować w ramach Programu pod nazwą:</w:t>
      </w:r>
    </w:p>
    <w:p w14:paraId="12BA3C99" w14:textId="0DB373E1" w:rsidR="00671029" w:rsidRDefault="00671029" w:rsidP="00671029">
      <w:pPr>
        <w:pStyle w:val="Akapitzlist"/>
        <w:tabs>
          <w:tab w:val="left" w:leader="underscore" w:pos="8505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7543D7B" w14:textId="47BD6222" w:rsidR="00671029" w:rsidRDefault="00671029" w:rsidP="00671029">
      <w:pPr>
        <w:pStyle w:val="Akapitzlist"/>
        <w:tabs>
          <w:tab w:val="left" w:pos="3402"/>
          <w:tab w:val="left" w:leader="underscore" w:pos="8505"/>
        </w:tabs>
        <w:ind w:left="35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Programu)</w:t>
      </w:r>
    </w:p>
    <w:p w14:paraId="6B71E4B3" w14:textId="0B5F9759" w:rsidR="00671029" w:rsidRDefault="00671029" w:rsidP="00671029">
      <w:pPr>
        <w:pStyle w:val="Akapitzlist"/>
        <w:tabs>
          <w:tab w:val="left" w:leader="underscore" w:pos="8505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15A2E11" w14:textId="7721FC25" w:rsidR="00671029" w:rsidRDefault="00671029" w:rsidP="00671029">
      <w:pPr>
        <w:pStyle w:val="Akapitzlist"/>
        <w:tabs>
          <w:tab w:val="left" w:leader="underscore" w:pos="8505"/>
        </w:tabs>
        <w:ind w:left="39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(Priorytet)</w:t>
      </w:r>
    </w:p>
    <w:p w14:paraId="7C1D983F" w14:textId="166696CF" w:rsidR="00671029" w:rsidRDefault="00671029" w:rsidP="00671029">
      <w:pPr>
        <w:pStyle w:val="Akapitzlist"/>
        <w:tabs>
          <w:tab w:val="left" w:leader="underscore" w:pos="8505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8568A6D" w14:textId="222D97F6" w:rsidR="00671029" w:rsidRDefault="00671029" w:rsidP="00671029">
      <w:pPr>
        <w:pStyle w:val="Akapitzlist"/>
        <w:tabs>
          <w:tab w:val="left" w:leader="underscore" w:pos="8505"/>
        </w:tabs>
        <w:ind w:left="39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(Działanie)</w:t>
      </w:r>
    </w:p>
    <w:p w14:paraId="0BC66CAE" w14:textId="27853474" w:rsidR="00671029" w:rsidRDefault="00671029" w:rsidP="00671029">
      <w:pPr>
        <w:pStyle w:val="Akapitzlist"/>
        <w:widowControl w:val="0"/>
        <w:tabs>
          <w:tab w:val="left" w:leader="underscore" w:pos="8505"/>
        </w:tabs>
        <w:ind w:left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wstępnie otrzymał dofinansowanie ze środków PFRON do kwoty </w:t>
      </w:r>
      <w:r>
        <w:rPr>
          <w:rFonts w:asciiTheme="minorHAnsi" w:hAnsiTheme="minorHAnsi" w:cstheme="minorHAnsi"/>
        </w:rPr>
        <w:tab/>
        <w:t xml:space="preserve"> (słownie złotych</w:t>
      </w:r>
      <w:r>
        <w:rPr>
          <w:rFonts w:asciiTheme="minorHAnsi" w:hAnsiTheme="minorHAnsi" w:cstheme="minorHAnsi"/>
        </w:rPr>
        <w:tab/>
        <w:t>), w tym:</w:t>
      </w:r>
    </w:p>
    <w:p w14:paraId="1C9EF538" w14:textId="39307C53" w:rsidR="00671029" w:rsidRDefault="00671029" w:rsidP="00AE0129">
      <w:pPr>
        <w:pStyle w:val="Akapitzlist"/>
        <w:widowControl w:val="0"/>
        <w:numPr>
          <w:ilvl w:val="1"/>
          <w:numId w:val="21"/>
        </w:numPr>
        <w:tabs>
          <w:tab w:val="left" w:leader="underscore" w:pos="3119"/>
          <w:tab w:val="left" w:leader="underscore" w:pos="5954"/>
          <w:tab w:val="left" w:leader="underscore" w:pos="8505"/>
        </w:tabs>
        <w:ind w:left="1134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roku </w:t>
      </w:r>
      <w:r w:rsidR="00AE0129">
        <w:rPr>
          <w:rFonts w:asciiTheme="minorHAnsi" w:hAnsiTheme="minorHAnsi" w:cstheme="minorHAnsi"/>
        </w:rPr>
        <w:tab/>
        <w:t xml:space="preserve">do kwoty </w:t>
      </w:r>
      <w:r w:rsidR="00AE0129">
        <w:rPr>
          <w:rFonts w:asciiTheme="minorHAnsi" w:hAnsiTheme="minorHAnsi" w:cstheme="minorHAnsi"/>
        </w:rPr>
        <w:tab/>
        <w:t>(słownie złotych:</w:t>
      </w:r>
      <w:r w:rsidR="00AE0129">
        <w:rPr>
          <w:rFonts w:asciiTheme="minorHAnsi" w:hAnsiTheme="minorHAnsi" w:cstheme="minorHAnsi"/>
        </w:rPr>
        <w:tab/>
      </w:r>
      <w:r w:rsidR="00AE0129">
        <w:rPr>
          <w:rFonts w:asciiTheme="minorHAnsi" w:hAnsiTheme="minorHAnsi" w:cstheme="minorHAnsi"/>
        </w:rPr>
        <w:tab/>
      </w:r>
    </w:p>
    <w:p w14:paraId="6B48BDC5" w14:textId="230876FC" w:rsidR="00AE0129" w:rsidRDefault="00AE0129" w:rsidP="00AE0129">
      <w:pPr>
        <w:pStyle w:val="Akapitzlist"/>
        <w:widowControl w:val="0"/>
        <w:tabs>
          <w:tab w:val="left" w:leader="underscore" w:pos="8505"/>
        </w:tabs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6170D">
        <w:rPr>
          <w:rFonts w:asciiTheme="minorHAnsi" w:hAnsiTheme="minorHAnsi" w:cstheme="minorHAnsi"/>
        </w:rPr>
        <w:t>;</w:t>
      </w:r>
    </w:p>
    <w:p w14:paraId="0E3C93F7" w14:textId="77777777" w:rsidR="00AE0129" w:rsidRDefault="00AE0129" w:rsidP="00AE0129">
      <w:pPr>
        <w:pStyle w:val="Akapitzlist"/>
        <w:widowControl w:val="0"/>
        <w:numPr>
          <w:ilvl w:val="1"/>
          <w:numId w:val="21"/>
        </w:numPr>
        <w:tabs>
          <w:tab w:val="left" w:leader="underscore" w:pos="3119"/>
          <w:tab w:val="left" w:leader="underscore" w:pos="5954"/>
          <w:tab w:val="left" w:leader="underscore" w:pos="8505"/>
        </w:tabs>
        <w:ind w:left="1134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roku </w:t>
      </w:r>
      <w:r>
        <w:rPr>
          <w:rFonts w:asciiTheme="minorHAnsi" w:hAnsiTheme="minorHAnsi" w:cstheme="minorHAnsi"/>
        </w:rPr>
        <w:tab/>
        <w:t xml:space="preserve">do kwoty </w:t>
      </w:r>
      <w:r>
        <w:rPr>
          <w:rFonts w:asciiTheme="minorHAnsi" w:hAnsiTheme="minorHAnsi" w:cstheme="minorHAnsi"/>
        </w:rPr>
        <w:tab/>
        <w:t>(słownie złotych: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9762E53" w14:textId="4A63E5C6" w:rsidR="00AE0129" w:rsidRDefault="0006170D" w:rsidP="0006170D">
      <w:pPr>
        <w:pStyle w:val="Akapitzlist"/>
        <w:widowControl w:val="0"/>
        <w:tabs>
          <w:tab w:val="left" w:leader="underscore" w:pos="8505"/>
        </w:tabs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;</w:t>
      </w:r>
    </w:p>
    <w:p w14:paraId="2B361042" w14:textId="77777777" w:rsidR="00AE0129" w:rsidRDefault="00AE0129" w:rsidP="00AE0129">
      <w:pPr>
        <w:pStyle w:val="Akapitzlist"/>
        <w:widowControl w:val="0"/>
        <w:numPr>
          <w:ilvl w:val="1"/>
          <w:numId w:val="21"/>
        </w:numPr>
        <w:tabs>
          <w:tab w:val="left" w:leader="underscore" w:pos="3119"/>
          <w:tab w:val="left" w:leader="underscore" w:pos="5954"/>
          <w:tab w:val="left" w:leader="underscore" w:pos="8505"/>
        </w:tabs>
        <w:ind w:left="1134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roku </w:t>
      </w:r>
      <w:r>
        <w:rPr>
          <w:rFonts w:asciiTheme="minorHAnsi" w:hAnsiTheme="minorHAnsi" w:cstheme="minorHAnsi"/>
        </w:rPr>
        <w:tab/>
        <w:t xml:space="preserve">do kwoty </w:t>
      </w:r>
      <w:r>
        <w:rPr>
          <w:rFonts w:asciiTheme="minorHAnsi" w:hAnsiTheme="minorHAnsi" w:cstheme="minorHAnsi"/>
        </w:rPr>
        <w:tab/>
        <w:t>(słownie złotych: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E05FA05" w14:textId="223B62FB" w:rsidR="00AE0129" w:rsidRDefault="00AE0129" w:rsidP="00AE0129">
      <w:pPr>
        <w:pStyle w:val="Akapitzlist"/>
        <w:widowControl w:val="0"/>
        <w:tabs>
          <w:tab w:val="left" w:leader="underscore" w:pos="8505"/>
        </w:tabs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6170D">
        <w:rPr>
          <w:rFonts w:asciiTheme="minorHAnsi" w:hAnsiTheme="minorHAnsi" w:cstheme="minorHAnsi"/>
        </w:rPr>
        <w:t>;</w:t>
      </w:r>
    </w:p>
    <w:p w14:paraId="2888BD4C" w14:textId="06AFE806" w:rsidR="00AE0129" w:rsidRDefault="00AE0129" w:rsidP="00AE0129">
      <w:pPr>
        <w:widowControl w:val="0"/>
        <w:tabs>
          <w:tab w:val="left" w:leader="underscore" w:pos="8505"/>
        </w:tabs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„Programu wyrównywania różnic między regionami III” obszar E.</w:t>
      </w:r>
    </w:p>
    <w:p w14:paraId="2A17DCDE" w14:textId="5F826AB1" w:rsidR="00AE0129" w:rsidRDefault="00AE0129" w:rsidP="00556CF0">
      <w:pPr>
        <w:pStyle w:val="Akapitzlist"/>
        <w:widowControl w:val="0"/>
        <w:numPr>
          <w:ilvl w:val="0"/>
          <w:numId w:val="21"/>
        </w:numPr>
        <w:tabs>
          <w:tab w:val="left" w:leader="underscore" w:pos="8505"/>
        </w:tabs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Rzeczywistą wysokość przyznanego dofinansowania, sposób </w:t>
      </w:r>
      <w:r w:rsidR="00556CF0">
        <w:rPr>
          <w:rFonts w:asciiTheme="minorHAnsi" w:hAnsiTheme="minorHAnsi" w:cstheme="minorHAnsi"/>
        </w:rPr>
        <w:t>przekazania środków oraz termin i sposób ich rozliczenia określi umowa podpisana między Funduszem a Projektodawcą do której zawarcia dojdzie po spełnieniu przez Projektodawcę następujących warunków:</w:t>
      </w:r>
    </w:p>
    <w:p w14:paraId="2D47253E" w14:textId="5B50EB68" w:rsidR="00556CF0" w:rsidRDefault="00556CF0" w:rsidP="00556CF0">
      <w:pPr>
        <w:pStyle w:val="Akapitzlist"/>
        <w:widowControl w:val="0"/>
        <w:numPr>
          <w:ilvl w:val="1"/>
          <w:numId w:val="21"/>
        </w:numPr>
        <w:tabs>
          <w:tab w:val="left" w:leader="underscore" w:pos="6663"/>
          <w:tab w:val="left" w:leader="underscore" w:pos="8505"/>
        </w:tabs>
        <w:ind w:left="1134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Przedstawieni</w:t>
      </w:r>
      <w:r w:rsidR="0006170D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w Oddziale </w:t>
      </w:r>
      <w:r>
        <w:rPr>
          <w:rFonts w:asciiTheme="minorHAnsi" w:hAnsiTheme="minorHAnsi" w:cstheme="minorHAnsi"/>
        </w:rPr>
        <w:tab/>
        <w:t xml:space="preserve"> PFRON z siedzibą w </w:t>
      </w:r>
      <w:r>
        <w:rPr>
          <w:rFonts w:asciiTheme="minorHAnsi" w:hAnsiTheme="minorHAnsi" w:cstheme="minorHAnsi"/>
        </w:rPr>
        <w:tab/>
        <w:t xml:space="preserve"> w terminie do dwóch miesięcy od daty wydania niniejszej promesy potwierdzenia złożenia do instytucji wdrażającej wniosku o </w:t>
      </w:r>
      <w:r w:rsidR="0006170D">
        <w:rPr>
          <w:rFonts w:asciiTheme="minorHAnsi" w:hAnsiTheme="minorHAnsi" w:cstheme="minorHAnsi"/>
        </w:rPr>
        <w:t>dofinansowanie projektu o którym mowa w punkcie 1;</w:t>
      </w:r>
    </w:p>
    <w:p w14:paraId="2794826C" w14:textId="7572B378" w:rsidR="0006170D" w:rsidRDefault="0006170D" w:rsidP="00556CF0">
      <w:pPr>
        <w:pStyle w:val="Akapitzlist"/>
        <w:widowControl w:val="0"/>
        <w:numPr>
          <w:ilvl w:val="1"/>
          <w:numId w:val="21"/>
        </w:numPr>
        <w:tabs>
          <w:tab w:val="left" w:leader="underscore" w:pos="6663"/>
          <w:tab w:val="left" w:leader="underscore" w:pos="8505"/>
        </w:tabs>
        <w:ind w:left="1134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Pisemnym poinformowaniu Oddziału PFRON o wyniku uczestnictwa projektu w konkursie w terminie 5 dni roboczych od daty ogłoszenia rozstrzygnięcia konkursu;</w:t>
      </w:r>
    </w:p>
    <w:p w14:paraId="7FB64B82" w14:textId="5CB27614" w:rsidR="0006170D" w:rsidRDefault="0006170D" w:rsidP="00556CF0">
      <w:pPr>
        <w:pStyle w:val="Akapitzlist"/>
        <w:widowControl w:val="0"/>
        <w:numPr>
          <w:ilvl w:val="1"/>
          <w:numId w:val="21"/>
        </w:numPr>
        <w:tabs>
          <w:tab w:val="left" w:leader="underscore" w:pos="6663"/>
          <w:tab w:val="left" w:leader="underscore" w:pos="8505"/>
        </w:tabs>
        <w:ind w:left="1134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Przedstawieniu w Oddziale PFRON umowy zawartej z instytucją wdrażającą na realizację projektu dotyczącego aktywizacji i/lub integracji osób niepełnosprawnych w terminie do siedmiu dni od daty jej podpisania, nie później jednak niż do 12 miesięcy od daty wydania niniejszej promesy.</w:t>
      </w:r>
    </w:p>
    <w:p w14:paraId="5D341941" w14:textId="08A642AE" w:rsidR="0006170D" w:rsidRDefault="0006170D" w:rsidP="0006170D">
      <w:pPr>
        <w:pStyle w:val="Akapitzlist"/>
        <w:widowControl w:val="0"/>
        <w:numPr>
          <w:ilvl w:val="0"/>
          <w:numId w:val="21"/>
        </w:numPr>
        <w:tabs>
          <w:tab w:val="left" w:leader="underscore" w:pos="6663"/>
          <w:tab w:val="left" w:leader="underscore" w:pos="8505"/>
        </w:tabs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spełnienie któregokolwiek z warunków o których mowa w punkcie 2 będzie oznaczało brak możliwości zawarcia umowy z PFRON i cofnięcie przyznanego wstępnie dofinansowania. </w:t>
      </w:r>
    </w:p>
    <w:p w14:paraId="739622EF" w14:textId="2287C658" w:rsidR="0006170D" w:rsidRPr="0006170D" w:rsidRDefault="0006170D" w:rsidP="0006170D">
      <w:pPr>
        <w:pStyle w:val="Akapitzlist"/>
        <w:widowControl w:val="0"/>
        <w:tabs>
          <w:tab w:val="left" w:leader="underscore" w:pos="6663"/>
          <w:tab w:val="left" w:leader="underscore" w:pos="8505"/>
        </w:tabs>
        <w:spacing w:before="360"/>
        <w:ind w:left="581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poważaniem</w:t>
      </w:r>
    </w:p>
    <w:p w14:paraId="31D2B93F" w14:textId="77777777" w:rsidR="00521308" w:rsidRPr="00065135" w:rsidRDefault="00357D2D" w:rsidP="0006170D">
      <w:pPr>
        <w:pStyle w:val="Nagwek2"/>
        <w:spacing w:before="1800"/>
      </w:pPr>
      <w:r w:rsidRPr="00065135">
        <w:t>Treść ze stopki pisma</w:t>
      </w:r>
    </w:p>
    <w:p w14:paraId="7C197755" w14:textId="77777777" w:rsidR="00357D2D" w:rsidRPr="00065135" w:rsidRDefault="00357D2D" w:rsidP="008D2F1F">
      <w:r w:rsidRPr="00065135">
        <w:t>al. Jana Pawła II 13</w:t>
      </w:r>
      <w:r w:rsidR="006A310D" w:rsidRPr="00065135">
        <w:t>, 00-828 Warszawa, POLSKA, te</w:t>
      </w:r>
      <w:r w:rsidR="00AC545F">
        <w:t>l</w:t>
      </w:r>
      <w:r w:rsidR="006A310D" w:rsidRPr="00065135">
        <w:t>. +</w:t>
      </w:r>
      <w:r w:rsidR="00F223FC" w:rsidRPr="00065135">
        <w:t xml:space="preserve">48 22 50 55 500, </w:t>
      </w:r>
      <w:hyperlink r:id="rId8" w:history="1">
        <w:r w:rsidR="00F223FC" w:rsidRPr="00065135">
          <w:rPr>
            <w:rStyle w:val="Hipercze"/>
            <w:color w:val="auto"/>
          </w:rPr>
          <w:t>www.pfron.org.pl</w:t>
        </w:r>
      </w:hyperlink>
    </w:p>
    <w:sectPr w:rsidR="00357D2D" w:rsidRPr="00065135" w:rsidSect="00AC54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99B7A" w14:textId="77777777" w:rsidR="0098129B" w:rsidRDefault="0098129B" w:rsidP="008D2F1F">
      <w:r>
        <w:separator/>
      </w:r>
    </w:p>
  </w:endnote>
  <w:endnote w:type="continuationSeparator" w:id="0">
    <w:p w14:paraId="27C943E4" w14:textId="77777777" w:rsidR="0098129B" w:rsidRDefault="0098129B" w:rsidP="008D2F1F">
      <w:r>
        <w:continuationSeparator/>
      </w:r>
    </w:p>
  </w:endnote>
  <w:endnote w:type="continuationNotice" w:id="1">
    <w:p w14:paraId="446286F9" w14:textId="77777777" w:rsidR="0098129B" w:rsidRDefault="009812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0837B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FA706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2BE9035" wp14:editId="13AF2968">
          <wp:extent cx="7557685" cy="630644"/>
          <wp:effectExtent l="0" t="0" r="0" b="0"/>
          <wp:docPr id="181467689" name="Obraz 18146768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60061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D082D94" wp14:editId="4DC9652D">
          <wp:extent cx="7557685" cy="630644"/>
          <wp:effectExtent l="0" t="0" r="0" b="0"/>
          <wp:docPr id="872534419" name="Obraz 87253441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AE5DF" w14:textId="77777777" w:rsidR="0098129B" w:rsidRDefault="0098129B" w:rsidP="008D2F1F">
      <w:r>
        <w:separator/>
      </w:r>
    </w:p>
  </w:footnote>
  <w:footnote w:type="continuationSeparator" w:id="0">
    <w:p w14:paraId="4D338F20" w14:textId="77777777" w:rsidR="0098129B" w:rsidRDefault="0098129B" w:rsidP="008D2F1F">
      <w:r>
        <w:continuationSeparator/>
      </w:r>
    </w:p>
  </w:footnote>
  <w:footnote w:type="continuationNotice" w:id="1">
    <w:p w14:paraId="6FB4AC26" w14:textId="77777777" w:rsidR="0098129B" w:rsidRDefault="009812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32F8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30C2A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1ECDE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1D440D7" wp14:editId="06C84B94">
          <wp:extent cx="7563600" cy="1044000"/>
          <wp:effectExtent l="0" t="0" r="0" b="3810"/>
          <wp:docPr id="1653962844" name="Obraz 1653962844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746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1D6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4"/>
  </w:num>
  <w:num w:numId="2" w16cid:durableId="413279930">
    <w:abstractNumId w:val="3"/>
  </w:num>
  <w:num w:numId="3" w16cid:durableId="767042470">
    <w:abstractNumId w:val="14"/>
  </w:num>
  <w:num w:numId="4" w16cid:durableId="1257329717">
    <w:abstractNumId w:val="12"/>
  </w:num>
  <w:num w:numId="5" w16cid:durableId="1786269051">
    <w:abstractNumId w:val="1"/>
  </w:num>
  <w:num w:numId="6" w16cid:durableId="507988097">
    <w:abstractNumId w:val="15"/>
  </w:num>
  <w:num w:numId="7" w16cid:durableId="1091512453">
    <w:abstractNumId w:val="7"/>
  </w:num>
  <w:num w:numId="8" w16cid:durableId="1405684767">
    <w:abstractNumId w:val="0"/>
  </w:num>
  <w:num w:numId="9" w16cid:durableId="2030452274">
    <w:abstractNumId w:val="6"/>
  </w:num>
  <w:num w:numId="10" w16cid:durableId="342558730">
    <w:abstractNumId w:val="8"/>
  </w:num>
  <w:num w:numId="11" w16cid:durableId="1491217738">
    <w:abstractNumId w:val="20"/>
  </w:num>
  <w:num w:numId="12" w16cid:durableId="1708918456">
    <w:abstractNumId w:val="19"/>
  </w:num>
  <w:num w:numId="13" w16cid:durableId="1123882351">
    <w:abstractNumId w:val="13"/>
  </w:num>
  <w:num w:numId="14" w16cid:durableId="423500874">
    <w:abstractNumId w:val="9"/>
  </w:num>
  <w:num w:numId="15" w16cid:durableId="268583385">
    <w:abstractNumId w:val="11"/>
  </w:num>
  <w:num w:numId="16" w16cid:durableId="423576566">
    <w:abstractNumId w:val="18"/>
  </w:num>
  <w:num w:numId="17" w16cid:durableId="427966436">
    <w:abstractNumId w:val="21"/>
  </w:num>
  <w:num w:numId="18" w16cid:durableId="1336496106">
    <w:abstractNumId w:val="10"/>
  </w:num>
  <w:num w:numId="19" w16cid:durableId="568925434">
    <w:abstractNumId w:val="2"/>
  </w:num>
  <w:num w:numId="20" w16cid:durableId="255476947">
    <w:abstractNumId w:val="5"/>
  </w:num>
  <w:num w:numId="21" w16cid:durableId="1727222768">
    <w:abstractNumId w:val="17"/>
  </w:num>
  <w:num w:numId="22" w16cid:durableId="539415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9B"/>
    <w:rsid w:val="000435F4"/>
    <w:rsid w:val="000477B4"/>
    <w:rsid w:val="00050604"/>
    <w:rsid w:val="00053CA8"/>
    <w:rsid w:val="0006170D"/>
    <w:rsid w:val="00065135"/>
    <w:rsid w:val="00077316"/>
    <w:rsid w:val="00091E7E"/>
    <w:rsid w:val="00092842"/>
    <w:rsid w:val="000A34FB"/>
    <w:rsid w:val="000B09F4"/>
    <w:rsid w:val="000D2DDB"/>
    <w:rsid w:val="000F6692"/>
    <w:rsid w:val="00117B17"/>
    <w:rsid w:val="00122643"/>
    <w:rsid w:val="00132623"/>
    <w:rsid w:val="0014029D"/>
    <w:rsid w:val="00161E95"/>
    <w:rsid w:val="00163201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D2710"/>
    <w:rsid w:val="0032268E"/>
    <w:rsid w:val="00323140"/>
    <w:rsid w:val="00324541"/>
    <w:rsid w:val="00342BCC"/>
    <w:rsid w:val="0034321A"/>
    <w:rsid w:val="003436A6"/>
    <w:rsid w:val="0035572B"/>
    <w:rsid w:val="00357D2D"/>
    <w:rsid w:val="00387E8F"/>
    <w:rsid w:val="003A1C0A"/>
    <w:rsid w:val="003B48DF"/>
    <w:rsid w:val="003B68DC"/>
    <w:rsid w:val="003E5F06"/>
    <w:rsid w:val="00404A1E"/>
    <w:rsid w:val="0041072C"/>
    <w:rsid w:val="004124EF"/>
    <w:rsid w:val="0043376A"/>
    <w:rsid w:val="00441FF0"/>
    <w:rsid w:val="00454EFE"/>
    <w:rsid w:val="004933FE"/>
    <w:rsid w:val="004A230F"/>
    <w:rsid w:val="004D7961"/>
    <w:rsid w:val="00502415"/>
    <w:rsid w:val="005070F0"/>
    <w:rsid w:val="00521308"/>
    <w:rsid w:val="00536C0D"/>
    <w:rsid w:val="00542D99"/>
    <w:rsid w:val="00546DEE"/>
    <w:rsid w:val="00556CF0"/>
    <w:rsid w:val="005608DF"/>
    <w:rsid w:val="00567338"/>
    <w:rsid w:val="00567974"/>
    <w:rsid w:val="005B018F"/>
    <w:rsid w:val="005B1247"/>
    <w:rsid w:val="005B4445"/>
    <w:rsid w:val="005E09D8"/>
    <w:rsid w:val="0062731B"/>
    <w:rsid w:val="00633FB3"/>
    <w:rsid w:val="00644574"/>
    <w:rsid w:val="00645141"/>
    <w:rsid w:val="00645BEE"/>
    <w:rsid w:val="006525CE"/>
    <w:rsid w:val="006573BE"/>
    <w:rsid w:val="00671029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0237"/>
    <w:rsid w:val="0070142F"/>
    <w:rsid w:val="00733073"/>
    <w:rsid w:val="00751CE8"/>
    <w:rsid w:val="00760BE9"/>
    <w:rsid w:val="0079581E"/>
    <w:rsid w:val="007A3541"/>
    <w:rsid w:val="007A7089"/>
    <w:rsid w:val="007C0BE1"/>
    <w:rsid w:val="007C7ECE"/>
    <w:rsid w:val="007D1C8E"/>
    <w:rsid w:val="007E008B"/>
    <w:rsid w:val="007E2C1D"/>
    <w:rsid w:val="007E3988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8E4"/>
    <w:rsid w:val="008C39CF"/>
    <w:rsid w:val="008C6298"/>
    <w:rsid w:val="008D2F1F"/>
    <w:rsid w:val="008F09E6"/>
    <w:rsid w:val="00902F8C"/>
    <w:rsid w:val="009132E3"/>
    <w:rsid w:val="0092417A"/>
    <w:rsid w:val="0092652F"/>
    <w:rsid w:val="009269D2"/>
    <w:rsid w:val="00935369"/>
    <w:rsid w:val="00944C77"/>
    <w:rsid w:val="00945190"/>
    <w:rsid w:val="0094526F"/>
    <w:rsid w:val="00946765"/>
    <w:rsid w:val="0098129B"/>
    <w:rsid w:val="00987DA4"/>
    <w:rsid w:val="009A2FE8"/>
    <w:rsid w:val="009B60BC"/>
    <w:rsid w:val="009C638C"/>
    <w:rsid w:val="009D0ED7"/>
    <w:rsid w:val="009E3A01"/>
    <w:rsid w:val="00A23326"/>
    <w:rsid w:val="00A24328"/>
    <w:rsid w:val="00A45B62"/>
    <w:rsid w:val="00A94D81"/>
    <w:rsid w:val="00AA1C80"/>
    <w:rsid w:val="00AA2A49"/>
    <w:rsid w:val="00AB4ACB"/>
    <w:rsid w:val="00AB6205"/>
    <w:rsid w:val="00AC1539"/>
    <w:rsid w:val="00AC41A8"/>
    <w:rsid w:val="00AC545F"/>
    <w:rsid w:val="00AD4482"/>
    <w:rsid w:val="00AE0129"/>
    <w:rsid w:val="00AE259D"/>
    <w:rsid w:val="00B04DF2"/>
    <w:rsid w:val="00B26F75"/>
    <w:rsid w:val="00B66B2F"/>
    <w:rsid w:val="00B71470"/>
    <w:rsid w:val="00B90A5A"/>
    <w:rsid w:val="00BD2BDD"/>
    <w:rsid w:val="00C22040"/>
    <w:rsid w:val="00C24796"/>
    <w:rsid w:val="00C2636C"/>
    <w:rsid w:val="00C72B8F"/>
    <w:rsid w:val="00C778D0"/>
    <w:rsid w:val="00CE4458"/>
    <w:rsid w:val="00CF31A1"/>
    <w:rsid w:val="00CF777A"/>
    <w:rsid w:val="00D11AFD"/>
    <w:rsid w:val="00D435F5"/>
    <w:rsid w:val="00D44CF7"/>
    <w:rsid w:val="00D526F6"/>
    <w:rsid w:val="00D6570A"/>
    <w:rsid w:val="00D7035E"/>
    <w:rsid w:val="00D7396C"/>
    <w:rsid w:val="00D9647D"/>
    <w:rsid w:val="00DA6C4E"/>
    <w:rsid w:val="00DA79B0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010E7"/>
  <w15:docId w15:val="{C67A90EB-CCC3-42BC-8F65-0356BD0F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784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Promesa obszar E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Promesa obszar E</dc:title>
  <dc:creator>Kłosowska Agnieszka</dc:creator>
  <cp:lastModifiedBy>Kłosowska Agnieszka</cp:lastModifiedBy>
  <cp:revision>4</cp:revision>
  <cp:lastPrinted>2018-05-09T10:06:00Z</cp:lastPrinted>
  <dcterms:created xsi:type="dcterms:W3CDTF">2024-08-27T18:14:00Z</dcterms:created>
  <dcterms:modified xsi:type="dcterms:W3CDTF">2024-09-03T11:49:00Z</dcterms:modified>
</cp:coreProperties>
</file>