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47" w:rsidRPr="00EA6FEB" w:rsidRDefault="00F52089" w:rsidP="00F52089">
      <w:pPr>
        <w:jc w:val="center"/>
        <w:rPr>
          <w:sz w:val="24"/>
          <w:szCs w:val="24"/>
        </w:rPr>
      </w:pPr>
      <w:r w:rsidRPr="00EA6FEB">
        <w:rPr>
          <w:sz w:val="24"/>
          <w:szCs w:val="24"/>
        </w:rPr>
        <w:t>Lista wniosków negatywnie ocenionych w ramach realizacji „Programu wsparcia międzynarodowych imprez sportowych dla osób niepełnosprawnych” w 20</w:t>
      </w:r>
      <w:bookmarkStart w:id="0" w:name="_GoBack"/>
      <w:bookmarkEnd w:id="0"/>
      <w:r w:rsidRPr="00EA6FEB">
        <w:rPr>
          <w:sz w:val="24"/>
          <w:szCs w:val="24"/>
        </w:rPr>
        <w:t>17 roku</w:t>
      </w:r>
    </w:p>
    <w:p w:rsidR="008E7047" w:rsidRPr="00EA6FEB" w:rsidRDefault="008E7047" w:rsidP="007F1732">
      <w:pPr>
        <w:rPr>
          <w:sz w:val="24"/>
          <w:szCs w:val="24"/>
        </w:rPr>
      </w:pPr>
    </w:p>
    <w:tbl>
      <w:tblPr>
        <w:tblStyle w:val="Tabela-Siatka"/>
        <w:tblW w:w="9464" w:type="dxa"/>
        <w:tblLook w:val="04A0"/>
      </w:tblPr>
      <w:tblGrid>
        <w:gridCol w:w="532"/>
        <w:gridCol w:w="3404"/>
        <w:gridCol w:w="1417"/>
        <w:gridCol w:w="4111"/>
      </w:tblGrid>
      <w:tr w:rsidR="00EA6FEB" w:rsidRPr="00EA6FEB" w:rsidTr="00EA6FEB">
        <w:trPr>
          <w:trHeight w:val="567"/>
        </w:trPr>
        <w:tc>
          <w:tcPr>
            <w:tcW w:w="532" w:type="dxa"/>
            <w:vAlign w:val="center"/>
          </w:tcPr>
          <w:p w:rsidR="00EA6FEB" w:rsidRPr="00EA6FEB" w:rsidRDefault="00EA6FEB" w:rsidP="00EA6FEB">
            <w:pPr>
              <w:jc w:val="center"/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Lp.</w:t>
            </w:r>
          </w:p>
        </w:tc>
        <w:tc>
          <w:tcPr>
            <w:tcW w:w="3404" w:type="dxa"/>
            <w:vAlign w:val="center"/>
          </w:tcPr>
          <w:p w:rsidR="00EA6FEB" w:rsidRPr="00EA6FEB" w:rsidRDefault="00EA6FEB" w:rsidP="00EA6FEB">
            <w:pPr>
              <w:jc w:val="center"/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Wnioskodawca</w:t>
            </w:r>
          </w:p>
        </w:tc>
        <w:tc>
          <w:tcPr>
            <w:tcW w:w="1417" w:type="dxa"/>
            <w:vAlign w:val="center"/>
          </w:tcPr>
          <w:p w:rsidR="00EA6FEB" w:rsidRPr="00EA6FEB" w:rsidRDefault="00EA6FEB" w:rsidP="00EA6FEB">
            <w:pPr>
              <w:jc w:val="center"/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Siedziba</w:t>
            </w:r>
          </w:p>
        </w:tc>
        <w:tc>
          <w:tcPr>
            <w:tcW w:w="4111" w:type="dxa"/>
            <w:vAlign w:val="center"/>
          </w:tcPr>
          <w:p w:rsidR="00EA6FEB" w:rsidRPr="00EA6FEB" w:rsidRDefault="00EA6FEB" w:rsidP="00EA6FEB">
            <w:pPr>
              <w:jc w:val="center"/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Nazwa zadania</w:t>
            </w:r>
          </w:p>
        </w:tc>
      </w:tr>
      <w:tr w:rsidR="00EA6FEB" w:rsidRPr="00802E17" w:rsidTr="00EA6FEB">
        <w:trPr>
          <w:trHeight w:val="757"/>
        </w:trPr>
        <w:tc>
          <w:tcPr>
            <w:tcW w:w="532" w:type="dxa"/>
            <w:vAlign w:val="center"/>
          </w:tcPr>
          <w:p w:rsidR="00EA6FEB" w:rsidRPr="00EA6FEB" w:rsidRDefault="00EA6FEB" w:rsidP="00F52089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 xml:space="preserve">Stowarzyszenie Kultury Fizycznej, Sportu i Turystyki Niewidomych i </w:t>
            </w:r>
            <w:proofErr w:type="spellStart"/>
            <w:r w:rsidRPr="00EA6FEB">
              <w:rPr>
                <w:sz w:val="24"/>
                <w:szCs w:val="24"/>
              </w:rPr>
              <w:t>Słabowidzących</w:t>
            </w:r>
            <w:proofErr w:type="spellEnd"/>
            <w:r w:rsidRPr="00EA6FEB">
              <w:rPr>
                <w:sz w:val="24"/>
                <w:szCs w:val="24"/>
              </w:rPr>
              <w:t xml:space="preserve"> "CROSS”</w:t>
            </w:r>
          </w:p>
        </w:tc>
        <w:tc>
          <w:tcPr>
            <w:tcW w:w="1417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Warszawa</w:t>
            </w:r>
          </w:p>
        </w:tc>
        <w:tc>
          <w:tcPr>
            <w:tcW w:w="4111" w:type="dxa"/>
            <w:vAlign w:val="center"/>
          </w:tcPr>
          <w:p w:rsidR="00EA6FEB" w:rsidRPr="00802E17" w:rsidRDefault="00EA6FEB" w:rsidP="00EA6FEB">
            <w:pPr>
              <w:rPr>
                <w:sz w:val="24"/>
                <w:szCs w:val="24"/>
                <w:lang w:val="en-US"/>
              </w:rPr>
            </w:pPr>
          </w:p>
          <w:p w:rsidR="00EA6FEB" w:rsidRPr="00EA6FEB" w:rsidRDefault="00EA6FEB" w:rsidP="00EA6FEB">
            <w:pPr>
              <w:rPr>
                <w:sz w:val="24"/>
                <w:szCs w:val="24"/>
                <w:lang w:val="en-US"/>
              </w:rPr>
            </w:pPr>
            <w:r w:rsidRPr="00EA6FEB">
              <w:rPr>
                <w:sz w:val="24"/>
                <w:szCs w:val="24"/>
                <w:lang w:val="en-US"/>
              </w:rPr>
              <w:t>15th IBCA Chess Olympiad for Blind and Visually Impaired Chess Players 2017 - 15 Olimpiada szachowa Niewidomych IBCA, Macedonia, Ohrid, 18-29.06.2017 r. Metropol Lake Resort, Settlment Konjsko B.B. 600 Ohrid Former Yugoslav Republic of Macedonia (FYROM)</w:t>
            </w:r>
          </w:p>
          <w:p w:rsidR="00EA6FEB" w:rsidRPr="00EA6FEB" w:rsidRDefault="00EA6FEB" w:rsidP="00EA6FEB">
            <w:pPr>
              <w:rPr>
                <w:sz w:val="24"/>
                <w:szCs w:val="24"/>
                <w:lang w:val="en-US"/>
              </w:rPr>
            </w:pPr>
          </w:p>
        </w:tc>
      </w:tr>
      <w:tr w:rsidR="00EA6FEB" w:rsidRPr="00EA6FEB" w:rsidTr="00EA6FEB">
        <w:trPr>
          <w:trHeight w:val="1595"/>
        </w:trPr>
        <w:tc>
          <w:tcPr>
            <w:tcW w:w="532" w:type="dxa"/>
            <w:vAlign w:val="center"/>
          </w:tcPr>
          <w:p w:rsidR="00EA6FEB" w:rsidRPr="00EA6FEB" w:rsidRDefault="00EA6FEB" w:rsidP="00F52089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Polski Związek Tenisa Stołowego</w:t>
            </w:r>
          </w:p>
        </w:tc>
        <w:tc>
          <w:tcPr>
            <w:tcW w:w="1417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Warszawa</w:t>
            </w:r>
          </w:p>
        </w:tc>
        <w:tc>
          <w:tcPr>
            <w:tcW w:w="4111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Udział reprezentacji Polski w Mistrzostwach Europy osób niepełnosprawnych w tenisie stołowym</w:t>
            </w:r>
          </w:p>
        </w:tc>
      </w:tr>
      <w:tr w:rsidR="00EA6FEB" w:rsidRPr="00EA6FEB" w:rsidTr="00EA6FEB">
        <w:trPr>
          <w:trHeight w:val="1973"/>
        </w:trPr>
        <w:tc>
          <w:tcPr>
            <w:tcW w:w="532" w:type="dxa"/>
            <w:vAlign w:val="center"/>
          </w:tcPr>
          <w:p w:rsidR="00EA6FEB" w:rsidRPr="00EA6FEB" w:rsidRDefault="00EA6FEB" w:rsidP="00F52089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Polski Związek Sportu Niepełnosprawnych "START"</w:t>
            </w:r>
          </w:p>
        </w:tc>
        <w:tc>
          <w:tcPr>
            <w:tcW w:w="1417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Warszawa</w:t>
            </w:r>
          </w:p>
        </w:tc>
        <w:tc>
          <w:tcPr>
            <w:tcW w:w="4111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Udział zawodników kadry narodowej osób niepełnospra</w:t>
            </w:r>
            <w:r>
              <w:rPr>
                <w:sz w:val="24"/>
                <w:szCs w:val="24"/>
              </w:rPr>
              <w:t>wnych w mistrzostwach świata i E</w:t>
            </w:r>
            <w:r w:rsidRPr="00EA6FEB">
              <w:rPr>
                <w:sz w:val="24"/>
                <w:szCs w:val="24"/>
              </w:rPr>
              <w:t>uropy w dyscyplinach objętych programem igrzysk paraolimpijskich</w:t>
            </w:r>
          </w:p>
          <w:p w:rsidR="00EA6FEB" w:rsidRPr="00EA6FEB" w:rsidRDefault="00EA6FEB" w:rsidP="00EA6FEB">
            <w:pPr>
              <w:rPr>
                <w:sz w:val="24"/>
                <w:szCs w:val="24"/>
              </w:rPr>
            </w:pPr>
          </w:p>
        </w:tc>
      </w:tr>
      <w:tr w:rsidR="00EA6FEB" w:rsidRPr="00EA6FEB" w:rsidTr="00EA6FEB">
        <w:trPr>
          <w:trHeight w:val="1771"/>
        </w:trPr>
        <w:tc>
          <w:tcPr>
            <w:tcW w:w="532" w:type="dxa"/>
            <w:vAlign w:val="center"/>
          </w:tcPr>
          <w:p w:rsidR="00EA6FEB" w:rsidRPr="00EA6FEB" w:rsidRDefault="00EA6FEB" w:rsidP="00F52089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Polski Związek Sportu Niesłyszących</w:t>
            </w:r>
          </w:p>
        </w:tc>
        <w:tc>
          <w:tcPr>
            <w:tcW w:w="1417" w:type="dxa"/>
            <w:vAlign w:val="center"/>
          </w:tcPr>
          <w:p w:rsidR="00EA6FEB" w:rsidRPr="00EA6FEB" w:rsidRDefault="00802E17" w:rsidP="00EA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Lublin</w:t>
            </w:r>
          </w:p>
        </w:tc>
        <w:tc>
          <w:tcPr>
            <w:tcW w:w="4111" w:type="dxa"/>
            <w:vAlign w:val="center"/>
          </w:tcPr>
          <w:p w:rsidR="00EA6FEB" w:rsidRPr="00EA6FEB" w:rsidRDefault="00EA6FEB" w:rsidP="00EA6FEB">
            <w:pPr>
              <w:rPr>
                <w:sz w:val="24"/>
                <w:szCs w:val="24"/>
              </w:rPr>
            </w:pPr>
            <w:r w:rsidRPr="00EA6FEB">
              <w:rPr>
                <w:sz w:val="24"/>
                <w:szCs w:val="24"/>
              </w:rPr>
              <w:t>Udział w 23 Letnich Igrzyskach Głuchych</w:t>
            </w:r>
          </w:p>
        </w:tc>
      </w:tr>
    </w:tbl>
    <w:p w:rsidR="00F52089" w:rsidRPr="00EA6FEB" w:rsidRDefault="00F52089" w:rsidP="007F1732">
      <w:pPr>
        <w:rPr>
          <w:sz w:val="24"/>
          <w:szCs w:val="24"/>
        </w:rPr>
      </w:pPr>
    </w:p>
    <w:p w:rsidR="008E7047" w:rsidRPr="00F52089" w:rsidRDefault="008E7047" w:rsidP="00613EFF">
      <w:pPr>
        <w:rPr>
          <w:rFonts w:ascii="Calibri" w:hAnsi="Calibri"/>
          <w:sz w:val="24"/>
          <w:szCs w:val="24"/>
        </w:rPr>
      </w:pPr>
    </w:p>
    <w:sectPr w:rsidR="008E7047" w:rsidRPr="00F52089" w:rsidSect="0073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100D"/>
    <w:multiLevelType w:val="hybridMultilevel"/>
    <w:tmpl w:val="05EA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00D5"/>
    <w:multiLevelType w:val="hybridMultilevel"/>
    <w:tmpl w:val="38381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1732"/>
    <w:rsid w:val="0033637E"/>
    <w:rsid w:val="005676E3"/>
    <w:rsid w:val="00613EFF"/>
    <w:rsid w:val="00657E33"/>
    <w:rsid w:val="00704F51"/>
    <w:rsid w:val="00733A3D"/>
    <w:rsid w:val="007F1732"/>
    <w:rsid w:val="00802E17"/>
    <w:rsid w:val="00866324"/>
    <w:rsid w:val="008E7047"/>
    <w:rsid w:val="00947A80"/>
    <w:rsid w:val="00C55DD8"/>
    <w:rsid w:val="00CA052D"/>
    <w:rsid w:val="00E83534"/>
    <w:rsid w:val="00EA6FEB"/>
    <w:rsid w:val="00F04450"/>
    <w:rsid w:val="00F5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047"/>
    <w:pPr>
      <w:ind w:left="720"/>
      <w:contextualSpacing/>
    </w:pPr>
  </w:style>
  <w:style w:type="table" w:styleId="Tabela-Siatka">
    <w:name w:val="Table Grid"/>
    <w:basedOn w:val="Standardowy"/>
    <w:uiPriority w:val="59"/>
    <w:rsid w:val="008E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047"/>
    <w:pPr>
      <w:ind w:left="720"/>
      <w:contextualSpacing/>
    </w:pPr>
  </w:style>
  <w:style w:type="table" w:styleId="Tabela-Siatka">
    <w:name w:val="Table Grid"/>
    <w:basedOn w:val="Standardowy"/>
    <w:uiPriority w:val="59"/>
    <w:rsid w:val="008E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8</cp:revision>
  <cp:lastPrinted>2017-07-19T12:38:00Z</cp:lastPrinted>
  <dcterms:created xsi:type="dcterms:W3CDTF">2017-07-19T09:46:00Z</dcterms:created>
  <dcterms:modified xsi:type="dcterms:W3CDTF">2017-07-19T12:38:00Z</dcterms:modified>
</cp:coreProperties>
</file>