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C20A7" w14:textId="0AC13DE6" w:rsidR="001B7E47" w:rsidRPr="001B7E47" w:rsidRDefault="001B7E47" w:rsidP="001B7E47">
      <w:pPr>
        <w:jc w:val="right"/>
        <w:rPr>
          <w:rFonts w:cs="Times New Roman"/>
          <w:bCs/>
          <w:i/>
          <w:iCs/>
          <w:sz w:val="22"/>
          <w:szCs w:val="22"/>
        </w:rPr>
      </w:pPr>
      <w:r w:rsidRPr="001B7E47">
        <w:rPr>
          <w:rFonts w:cs="Times New Roman"/>
          <w:b/>
          <w:sz w:val="22"/>
          <w:szCs w:val="22"/>
        </w:rPr>
        <w:t xml:space="preserve">Załącznik nr </w:t>
      </w:r>
      <w:r>
        <w:rPr>
          <w:rFonts w:cs="Times New Roman"/>
          <w:b/>
          <w:sz w:val="22"/>
          <w:szCs w:val="22"/>
        </w:rPr>
        <w:t xml:space="preserve">5 </w:t>
      </w:r>
      <w:r w:rsidRPr="001B7E47">
        <w:rPr>
          <w:rFonts w:cs="Times New Roman"/>
          <w:bCs/>
          <w:sz w:val="22"/>
          <w:szCs w:val="22"/>
        </w:rPr>
        <w:t xml:space="preserve">do </w:t>
      </w:r>
      <w:r w:rsidRPr="001B7E47">
        <w:rPr>
          <w:rFonts w:cs="Times New Roman"/>
          <w:bCs/>
          <w:i/>
          <w:iCs/>
          <w:sz w:val="22"/>
          <w:szCs w:val="22"/>
        </w:rPr>
        <w:t>„Kierunków działań oraz warunków brzegowych obowiązujących w 2020 roku realizatorów Modułu III oraz Modułu IV programu „Pomoc osobom niepełnosprawnym poszkodowanym w wyniku żywiołu lub sytuacji kryzysowych wywołanych chorobami zakaźnymi”</w:t>
      </w:r>
    </w:p>
    <w:p w14:paraId="2A1D6E3A" w14:textId="77777777" w:rsidR="001B7E47" w:rsidRPr="001B7E47" w:rsidRDefault="001B7E47" w:rsidP="001B7E47">
      <w:pPr>
        <w:jc w:val="right"/>
        <w:rPr>
          <w:rFonts w:cs="Times New Roman"/>
          <w:bCs/>
          <w:i/>
          <w:iCs/>
          <w:sz w:val="22"/>
          <w:szCs w:val="22"/>
        </w:rPr>
      </w:pPr>
    </w:p>
    <w:p w14:paraId="461A6C74" w14:textId="77777777" w:rsidR="001B7E47" w:rsidRPr="001B7E47" w:rsidRDefault="001B7E47" w:rsidP="001B7E47">
      <w:pPr>
        <w:jc w:val="right"/>
        <w:rPr>
          <w:rFonts w:cs="Times New Roman"/>
          <w:bCs/>
        </w:rPr>
      </w:pPr>
      <w:r w:rsidRPr="001B7E47">
        <w:rPr>
          <w:rFonts w:cs="Times New Roman"/>
          <w:bCs/>
        </w:rPr>
        <w:t>Wzór</w:t>
      </w:r>
    </w:p>
    <w:p w14:paraId="7EBF7F9E" w14:textId="24083BDC" w:rsidR="001B7E47" w:rsidRPr="003F4187" w:rsidRDefault="001B7E47" w:rsidP="001B7E47">
      <w:pPr>
        <w:jc w:val="both"/>
        <w:rPr>
          <w:rFonts w:cs="Times New Roman"/>
          <w:bCs/>
        </w:rPr>
      </w:pPr>
    </w:p>
    <w:p w14:paraId="138FDCAB" w14:textId="77777777" w:rsidR="001B7E47" w:rsidRPr="001B7E47" w:rsidRDefault="001B7E47" w:rsidP="001B7E47">
      <w:pPr>
        <w:jc w:val="center"/>
        <w:rPr>
          <w:rFonts w:cs="Times New Roman"/>
          <w:b/>
          <w:sz w:val="28"/>
          <w:szCs w:val="28"/>
        </w:rPr>
      </w:pPr>
      <w:r w:rsidRPr="001B7E47">
        <w:rPr>
          <w:rFonts w:cs="Times New Roman"/>
          <w:b/>
          <w:sz w:val="28"/>
          <w:szCs w:val="28"/>
        </w:rPr>
        <w:t>UMOWA nr ....................................</w:t>
      </w:r>
    </w:p>
    <w:p w14:paraId="111140CD" w14:textId="77777777" w:rsidR="001B7E47" w:rsidRPr="001B7E47" w:rsidRDefault="001B7E47" w:rsidP="001B7E47">
      <w:pPr>
        <w:jc w:val="both"/>
        <w:rPr>
          <w:rFonts w:cs="Times New Roman"/>
          <w:bCs/>
          <w:i/>
          <w:iCs/>
          <w:sz w:val="20"/>
          <w:szCs w:val="20"/>
        </w:rPr>
      </w:pPr>
      <w:bookmarkStart w:id="0" w:name="_Hlk8913504"/>
      <w:r w:rsidRPr="001B7E47">
        <w:rPr>
          <w:rFonts w:cs="Times New Roman"/>
          <w:bCs/>
          <w:i/>
          <w:iCs/>
          <w:sz w:val="20"/>
          <w:szCs w:val="20"/>
        </w:rPr>
        <w:t xml:space="preserve">                                                              (zgodnie z obowiązującym w PFRON systemem MIDAS)</w:t>
      </w:r>
    </w:p>
    <w:p w14:paraId="5DEFA02F" w14:textId="39958A30" w:rsidR="001B7E47" w:rsidRDefault="008D360E" w:rsidP="001B7E47">
      <w:pPr>
        <w:spacing w:before="60"/>
        <w:ind w:left="284" w:hanging="284"/>
        <w:jc w:val="center"/>
        <w:rPr>
          <w:rFonts w:cs="Times New Roman"/>
          <w:b/>
        </w:rPr>
      </w:pPr>
      <w:bookmarkStart w:id="1" w:name="_Hlk10057030"/>
      <w:bookmarkEnd w:id="0"/>
      <w:r>
        <w:rPr>
          <w:rFonts w:cs="Times New Roman"/>
          <w:b/>
        </w:rPr>
        <w:t xml:space="preserve">w sprawie przyznania refundacji w ramach </w:t>
      </w:r>
      <w:r w:rsidR="001B7E47" w:rsidRPr="001B7E47">
        <w:rPr>
          <w:rFonts w:cs="Times New Roman"/>
          <w:b/>
        </w:rPr>
        <w:t xml:space="preserve">Modułu </w:t>
      </w:r>
      <w:r>
        <w:rPr>
          <w:rFonts w:cs="Times New Roman"/>
          <w:b/>
        </w:rPr>
        <w:t xml:space="preserve">IV </w:t>
      </w:r>
      <w:r w:rsidR="001B7E47" w:rsidRPr="001B7E47">
        <w:rPr>
          <w:rFonts w:cs="Times New Roman"/>
          <w:b/>
        </w:rPr>
        <w:t xml:space="preserve">programu </w:t>
      </w:r>
      <w:bookmarkEnd w:id="1"/>
      <w:r w:rsidR="001B7E47" w:rsidRPr="001B7E47">
        <w:rPr>
          <w:rFonts w:cs="Times New Roman"/>
          <w:b/>
        </w:rPr>
        <w:t>„Pomoc osobom niepełnosprawnym poszkodowanym w wyniku żywiołu lub sytuacji kryzysowych wywołanych chorobami zakaźnymi”</w:t>
      </w:r>
    </w:p>
    <w:p w14:paraId="09035890" w14:textId="77777777" w:rsidR="008D360E" w:rsidRPr="003F4187" w:rsidRDefault="008D360E" w:rsidP="008D360E">
      <w:pPr>
        <w:jc w:val="both"/>
        <w:rPr>
          <w:rFonts w:cs="Times New Roman"/>
          <w:bCs/>
        </w:rPr>
      </w:pPr>
    </w:p>
    <w:p w14:paraId="0228F555" w14:textId="77777777" w:rsidR="0037366D" w:rsidRPr="00FF2172" w:rsidRDefault="0037366D" w:rsidP="00642237">
      <w:pPr>
        <w:jc w:val="both"/>
        <w:rPr>
          <w:rFonts w:cs="Times New Roman"/>
        </w:rPr>
      </w:pPr>
      <w:r w:rsidRPr="00FF2172">
        <w:rPr>
          <w:rFonts w:cs="Times New Roman"/>
        </w:rPr>
        <w:t>Zawarta w dniu ........................</w:t>
      </w:r>
      <w:r w:rsidR="0038583B" w:rsidRPr="00FF2172">
        <w:rPr>
          <w:rFonts w:cs="Times New Roman"/>
        </w:rPr>
        <w:t>...</w:t>
      </w:r>
      <w:r w:rsidRPr="00FF2172">
        <w:rPr>
          <w:rFonts w:cs="Times New Roman"/>
        </w:rPr>
        <w:t>.........</w:t>
      </w:r>
      <w:r w:rsidR="0038583B" w:rsidRPr="00FF2172">
        <w:rPr>
          <w:rFonts w:cs="Times New Roman"/>
        </w:rPr>
        <w:t>..</w:t>
      </w:r>
      <w:r w:rsidRPr="00FF2172">
        <w:rPr>
          <w:rFonts w:cs="Times New Roman"/>
        </w:rPr>
        <w:t>.</w:t>
      </w:r>
      <w:r w:rsidR="0038583B" w:rsidRPr="00FF2172">
        <w:rPr>
          <w:rFonts w:cs="Times New Roman"/>
        </w:rPr>
        <w:t>..</w:t>
      </w:r>
      <w:r w:rsidRPr="00FF2172">
        <w:rPr>
          <w:rFonts w:cs="Times New Roman"/>
        </w:rPr>
        <w:t xml:space="preserve">............... w </w:t>
      </w:r>
      <w:r w:rsidR="007448D8" w:rsidRPr="00FF2172">
        <w:rPr>
          <w:rFonts w:cs="Times New Roman"/>
        </w:rPr>
        <w:t>.......................................................</w:t>
      </w:r>
      <w:r w:rsidRPr="00FF2172">
        <w:rPr>
          <w:rFonts w:cs="Times New Roman"/>
        </w:rPr>
        <w:t xml:space="preserve"> pomiędzy:</w:t>
      </w:r>
    </w:p>
    <w:p w14:paraId="785881FC" w14:textId="77777777" w:rsidR="0037366D" w:rsidRPr="00FF2172" w:rsidRDefault="0037366D">
      <w:pPr>
        <w:pStyle w:val="Tekstpodstawowy"/>
        <w:rPr>
          <w:rFonts w:ascii="Times New Roman" w:hAnsi="Times New Roman" w:cs="Times New Roman"/>
          <w:i/>
          <w:iCs/>
          <w:spacing w:val="0"/>
          <w:szCs w:val="20"/>
        </w:rPr>
      </w:pPr>
      <w:r w:rsidRPr="00FF2172">
        <w:rPr>
          <w:rFonts w:ascii="Times New Roman" w:hAnsi="Times New Roman" w:cs="Times New Roman"/>
          <w:i/>
          <w:iCs/>
          <w:spacing w:val="0"/>
          <w:szCs w:val="20"/>
        </w:rPr>
        <w:t xml:space="preserve">         </w:t>
      </w:r>
      <w:r w:rsidR="0038583B" w:rsidRPr="00FF2172">
        <w:rPr>
          <w:rFonts w:ascii="Times New Roman" w:hAnsi="Times New Roman" w:cs="Times New Roman"/>
          <w:i/>
          <w:iCs/>
          <w:spacing w:val="0"/>
          <w:szCs w:val="20"/>
        </w:rPr>
        <w:t xml:space="preserve">                                        </w:t>
      </w:r>
      <w:r w:rsidRPr="00FF2172">
        <w:rPr>
          <w:rFonts w:ascii="Times New Roman" w:hAnsi="Times New Roman" w:cs="Times New Roman"/>
          <w:i/>
          <w:iCs/>
          <w:spacing w:val="0"/>
          <w:szCs w:val="20"/>
        </w:rPr>
        <w:t xml:space="preserve">        (miesiąc słownie)                                         </w:t>
      </w:r>
      <w:r w:rsidR="0038583B" w:rsidRPr="00FF2172">
        <w:rPr>
          <w:rFonts w:ascii="Times New Roman" w:hAnsi="Times New Roman" w:cs="Times New Roman"/>
          <w:i/>
          <w:iCs/>
          <w:spacing w:val="0"/>
          <w:szCs w:val="20"/>
        </w:rPr>
        <w:t xml:space="preserve">     </w:t>
      </w:r>
      <w:r w:rsidRPr="00FF2172">
        <w:rPr>
          <w:rFonts w:ascii="Times New Roman" w:hAnsi="Times New Roman" w:cs="Times New Roman"/>
          <w:i/>
          <w:iCs/>
          <w:spacing w:val="0"/>
          <w:szCs w:val="20"/>
        </w:rPr>
        <w:t xml:space="preserve">         (miejscowość)</w:t>
      </w:r>
    </w:p>
    <w:p w14:paraId="767FA505" w14:textId="77777777" w:rsidR="0037366D" w:rsidRPr="00FF2172" w:rsidRDefault="0037366D" w:rsidP="00DE01B1">
      <w:pPr>
        <w:pStyle w:val="Tekstprzypisudolnego"/>
        <w:rPr>
          <w:sz w:val="24"/>
          <w:szCs w:val="24"/>
        </w:rPr>
      </w:pPr>
    </w:p>
    <w:p w14:paraId="19EAA721" w14:textId="77777777" w:rsidR="0037366D" w:rsidRPr="00FF2172" w:rsidRDefault="0037366D">
      <w:pPr>
        <w:jc w:val="both"/>
        <w:rPr>
          <w:rFonts w:cs="Times New Roman"/>
        </w:rPr>
      </w:pPr>
      <w:r w:rsidRPr="00FF2172">
        <w:rPr>
          <w:rFonts w:cs="Times New Roman"/>
        </w:rPr>
        <w:t>Państwowym Funduszem Rehabilitacji Osób Niepełnosprawnych z siedzibą w Warszawie Al. Jana Pawła II nr 13, zwanym dalej „PFRON”, reprezentowanym przez:</w:t>
      </w:r>
    </w:p>
    <w:p w14:paraId="5A1A6FA2" w14:textId="77777777" w:rsidR="0037366D" w:rsidRPr="00FF2172" w:rsidRDefault="0037366D">
      <w:pPr>
        <w:pStyle w:val="Tekstprzypisudolnego"/>
        <w:rPr>
          <w:sz w:val="24"/>
          <w:szCs w:val="24"/>
        </w:rPr>
      </w:pPr>
    </w:p>
    <w:p w14:paraId="4339811A" w14:textId="77777777" w:rsidR="0037366D" w:rsidRPr="00FF2172" w:rsidRDefault="0037366D" w:rsidP="00642237">
      <w:pPr>
        <w:jc w:val="both"/>
        <w:outlineLvl w:val="0"/>
        <w:rPr>
          <w:rFonts w:cs="Times New Roman"/>
        </w:rPr>
      </w:pPr>
      <w:r w:rsidRPr="00FF2172">
        <w:rPr>
          <w:rFonts w:cs="Times New Roman"/>
          <w:bCs/>
        </w:rPr>
        <w:t>1)</w:t>
      </w:r>
      <w:r w:rsidRPr="00FF2172">
        <w:rPr>
          <w:rFonts w:cs="Times New Roman"/>
        </w:rPr>
        <w:t xml:space="preserve"> ...............................................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</w:t>
      </w:r>
      <w:r w:rsidR="007448D8" w:rsidRPr="00FF2172">
        <w:rPr>
          <w:rFonts w:cs="Times New Roman"/>
        </w:rPr>
        <w:t>...</w:t>
      </w:r>
      <w:r w:rsidRPr="00FF2172">
        <w:rPr>
          <w:rFonts w:cs="Times New Roman"/>
        </w:rPr>
        <w:t>.......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........... - .........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......................................................</w:t>
      </w:r>
    </w:p>
    <w:p w14:paraId="101AA7D4" w14:textId="77777777" w:rsidR="0037366D" w:rsidRPr="00FF2172" w:rsidRDefault="0037366D">
      <w:pPr>
        <w:rPr>
          <w:rFonts w:cs="Times New Roman"/>
          <w:i/>
          <w:iCs/>
          <w:sz w:val="20"/>
          <w:szCs w:val="20"/>
        </w:rPr>
      </w:pPr>
      <w:r w:rsidRPr="00FF2172">
        <w:rPr>
          <w:rFonts w:cs="Times New Roman"/>
          <w:i/>
          <w:iCs/>
          <w:sz w:val="20"/>
          <w:szCs w:val="20"/>
        </w:rPr>
        <w:t xml:space="preserve">                         </w:t>
      </w:r>
      <w:r w:rsidR="0038583B" w:rsidRPr="00FF2172">
        <w:rPr>
          <w:rFonts w:cs="Times New Roman"/>
          <w:i/>
          <w:iCs/>
          <w:sz w:val="20"/>
          <w:szCs w:val="20"/>
        </w:rPr>
        <w:t xml:space="preserve"> </w:t>
      </w:r>
      <w:r w:rsidRPr="00FF2172">
        <w:rPr>
          <w:rFonts w:cs="Times New Roman"/>
          <w:i/>
          <w:iCs/>
          <w:sz w:val="20"/>
          <w:szCs w:val="20"/>
        </w:rPr>
        <w:t xml:space="preserve">        </w:t>
      </w:r>
      <w:r w:rsidR="007448D8" w:rsidRPr="00FF2172">
        <w:rPr>
          <w:rFonts w:cs="Times New Roman"/>
          <w:i/>
          <w:iCs/>
          <w:sz w:val="20"/>
          <w:szCs w:val="20"/>
        </w:rPr>
        <w:t xml:space="preserve">        </w:t>
      </w:r>
      <w:r w:rsidRPr="00FF2172">
        <w:rPr>
          <w:rFonts w:cs="Times New Roman"/>
          <w:i/>
          <w:iCs/>
          <w:sz w:val="20"/>
          <w:szCs w:val="20"/>
        </w:rPr>
        <w:t xml:space="preserve"> (nazwisko i imię)                                                  </w:t>
      </w:r>
      <w:r w:rsidR="0038583B" w:rsidRPr="00FF2172">
        <w:rPr>
          <w:rFonts w:cs="Times New Roman"/>
          <w:i/>
          <w:iCs/>
          <w:sz w:val="20"/>
          <w:szCs w:val="20"/>
        </w:rPr>
        <w:t xml:space="preserve">   </w:t>
      </w:r>
      <w:r w:rsidRPr="00FF2172">
        <w:rPr>
          <w:rFonts w:cs="Times New Roman"/>
          <w:i/>
          <w:iCs/>
          <w:sz w:val="20"/>
          <w:szCs w:val="20"/>
        </w:rPr>
        <w:t xml:space="preserve">    </w:t>
      </w:r>
      <w:r w:rsidR="007448D8" w:rsidRPr="00FF2172">
        <w:rPr>
          <w:rFonts w:cs="Times New Roman"/>
          <w:i/>
          <w:iCs/>
          <w:sz w:val="20"/>
          <w:szCs w:val="20"/>
        </w:rPr>
        <w:t xml:space="preserve">           </w:t>
      </w:r>
      <w:r w:rsidRPr="00FF2172">
        <w:rPr>
          <w:rFonts w:cs="Times New Roman"/>
          <w:i/>
          <w:iCs/>
          <w:sz w:val="20"/>
          <w:szCs w:val="20"/>
        </w:rPr>
        <w:t xml:space="preserve">        (stanowisko)</w:t>
      </w:r>
    </w:p>
    <w:p w14:paraId="69A51A46" w14:textId="77777777" w:rsidR="0037366D" w:rsidRPr="00FF2172" w:rsidRDefault="0037366D" w:rsidP="00642237">
      <w:pPr>
        <w:spacing w:before="120"/>
        <w:jc w:val="both"/>
        <w:outlineLvl w:val="0"/>
        <w:rPr>
          <w:rFonts w:cs="Times New Roman"/>
        </w:rPr>
      </w:pPr>
      <w:r w:rsidRPr="00FF2172">
        <w:rPr>
          <w:rFonts w:cs="Times New Roman"/>
          <w:bCs/>
        </w:rPr>
        <w:t>2)</w:t>
      </w:r>
      <w:r w:rsidRPr="00FF2172">
        <w:rPr>
          <w:rFonts w:cs="Times New Roman"/>
        </w:rPr>
        <w:t xml:space="preserve"> ...................................................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............ - .......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...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</w:t>
      </w:r>
      <w:r w:rsidR="007448D8" w:rsidRPr="00FF2172">
        <w:rPr>
          <w:rFonts w:cs="Times New Roman"/>
        </w:rPr>
        <w:t>...</w:t>
      </w:r>
      <w:r w:rsidRPr="00FF2172">
        <w:rPr>
          <w:rFonts w:cs="Times New Roman"/>
        </w:rPr>
        <w:t>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.....................................................</w:t>
      </w:r>
    </w:p>
    <w:p w14:paraId="7DEDDA59" w14:textId="77777777" w:rsidR="00257896" w:rsidRPr="00FF2172" w:rsidRDefault="00257896" w:rsidP="00257896">
      <w:pPr>
        <w:rPr>
          <w:rFonts w:cs="Times New Roman"/>
          <w:i/>
          <w:iCs/>
          <w:sz w:val="20"/>
          <w:szCs w:val="20"/>
        </w:rPr>
      </w:pPr>
      <w:r w:rsidRPr="00FF2172">
        <w:rPr>
          <w:rFonts w:cs="Times New Roman"/>
          <w:i/>
          <w:iCs/>
          <w:sz w:val="20"/>
          <w:szCs w:val="20"/>
        </w:rPr>
        <w:t xml:space="preserve">                                           (nazwisko i imię)                                                                            (stanowisko)</w:t>
      </w:r>
    </w:p>
    <w:p w14:paraId="28DE9041" w14:textId="77777777" w:rsidR="0037366D" w:rsidRPr="00FF2172" w:rsidRDefault="0037366D" w:rsidP="00AB54BE">
      <w:pPr>
        <w:spacing w:before="60" w:after="60"/>
        <w:jc w:val="center"/>
        <w:rPr>
          <w:rFonts w:cs="Times New Roman"/>
        </w:rPr>
      </w:pPr>
      <w:r w:rsidRPr="00FF2172">
        <w:rPr>
          <w:rFonts w:cs="Times New Roman"/>
          <w:b/>
        </w:rPr>
        <w:t>a</w:t>
      </w:r>
    </w:p>
    <w:p w14:paraId="7D50D444" w14:textId="77777777" w:rsidR="0037366D" w:rsidRPr="00FF2172" w:rsidRDefault="0037366D" w:rsidP="00642237">
      <w:pPr>
        <w:jc w:val="both"/>
        <w:rPr>
          <w:rFonts w:cs="Times New Roman"/>
        </w:rPr>
      </w:pPr>
      <w:r w:rsidRPr="00FF2172">
        <w:rPr>
          <w:rFonts w:cs="Times New Roman"/>
        </w:rPr>
        <w:t>............................................................... z siedzibą w .............................................................</w:t>
      </w:r>
      <w:r w:rsidR="0038583B" w:rsidRPr="00FF2172">
        <w:rPr>
          <w:rFonts w:cs="Times New Roman"/>
        </w:rPr>
        <w:t>............</w:t>
      </w:r>
      <w:r w:rsidRPr="00FF2172">
        <w:rPr>
          <w:rFonts w:cs="Times New Roman"/>
        </w:rPr>
        <w:t>..</w:t>
      </w:r>
    </w:p>
    <w:p w14:paraId="20EC3FEC" w14:textId="77777777" w:rsidR="0037366D" w:rsidRPr="00FF2172" w:rsidRDefault="0037366D">
      <w:pPr>
        <w:rPr>
          <w:rFonts w:cs="Times New Roman"/>
          <w:i/>
          <w:iCs/>
          <w:sz w:val="20"/>
          <w:szCs w:val="20"/>
        </w:rPr>
      </w:pPr>
      <w:r w:rsidRPr="00FF2172">
        <w:rPr>
          <w:rFonts w:cs="Times New Roman"/>
          <w:i/>
          <w:iCs/>
          <w:sz w:val="20"/>
          <w:szCs w:val="20"/>
        </w:rPr>
        <w:t xml:space="preserve">                     (nazwa osoby prawnej)                                                                                    (miejscowość)</w:t>
      </w:r>
    </w:p>
    <w:p w14:paraId="225D0718" w14:textId="77777777" w:rsidR="0037366D" w:rsidRPr="00FF2172" w:rsidRDefault="0037366D" w:rsidP="00642237">
      <w:pPr>
        <w:jc w:val="both"/>
        <w:rPr>
          <w:rFonts w:cs="Times New Roman"/>
        </w:rPr>
      </w:pPr>
      <w:r w:rsidRPr="00FF2172">
        <w:rPr>
          <w:rFonts w:cs="Times New Roman"/>
        </w:rPr>
        <w:t>................................................................................................................................................</w:t>
      </w:r>
      <w:r w:rsidR="0038583B" w:rsidRPr="00FF2172">
        <w:rPr>
          <w:rFonts w:cs="Times New Roman"/>
        </w:rPr>
        <w:t>...........</w:t>
      </w:r>
      <w:r w:rsidRPr="00FF2172">
        <w:rPr>
          <w:rFonts w:cs="Times New Roman"/>
        </w:rPr>
        <w:t>....</w:t>
      </w:r>
    </w:p>
    <w:p w14:paraId="65E5ECB2" w14:textId="77777777" w:rsidR="0037366D" w:rsidRPr="00FF2172" w:rsidRDefault="0037366D">
      <w:pPr>
        <w:rPr>
          <w:rFonts w:cs="Times New Roman"/>
          <w:i/>
          <w:iCs/>
          <w:sz w:val="20"/>
          <w:szCs w:val="20"/>
        </w:rPr>
      </w:pPr>
      <w:r w:rsidRPr="00FF2172">
        <w:rPr>
          <w:rFonts w:cs="Times New Roman"/>
          <w:i/>
          <w:iCs/>
          <w:sz w:val="20"/>
          <w:szCs w:val="20"/>
        </w:rPr>
        <w:t xml:space="preserve">                                                                        (nr kodu, dokładny adres)</w:t>
      </w:r>
    </w:p>
    <w:p w14:paraId="40B665B8" w14:textId="77777777" w:rsidR="0037366D" w:rsidRPr="00FF2172" w:rsidRDefault="0037366D" w:rsidP="004F0998">
      <w:pPr>
        <w:rPr>
          <w:rFonts w:cs="Times New Roman"/>
        </w:rPr>
      </w:pPr>
      <w:r w:rsidRPr="00FF2172">
        <w:rPr>
          <w:rFonts w:cs="Times New Roman"/>
        </w:rPr>
        <w:t>zwaną/</w:t>
      </w:r>
      <w:proofErr w:type="spellStart"/>
      <w:r w:rsidRPr="00FF2172">
        <w:rPr>
          <w:rFonts w:cs="Times New Roman"/>
        </w:rPr>
        <w:t>ym</w:t>
      </w:r>
      <w:proofErr w:type="spellEnd"/>
      <w:r w:rsidRPr="00FF2172">
        <w:rPr>
          <w:rFonts w:cs="Times New Roman"/>
        </w:rPr>
        <w:t xml:space="preserve"> dalej </w:t>
      </w:r>
      <w:r w:rsidRPr="00FF2172">
        <w:rPr>
          <w:rFonts w:cs="Times New Roman"/>
          <w:bCs/>
          <w:iCs/>
        </w:rPr>
        <w:t>„</w:t>
      </w:r>
      <w:r w:rsidR="001922D7" w:rsidRPr="00FF2172">
        <w:rPr>
          <w:rFonts w:cs="Times New Roman"/>
          <w:bCs/>
          <w:iCs/>
        </w:rPr>
        <w:t>Wnioskodawcą</w:t>
      </w:r>
      <w:r w:rsidRPr="00FF2172">
        <w:rPr>
          <w:rFonts w:cs="Times New Roman"/>
          <w:bCs/>
          <w:iCs/>
        </w:rPr>
        <w:t>”, reprezentowaną (-</w:t>
      </w:r>
      <w:proofErr w:type="spellStart"/>
      <w:r w:rsidRPr="00FF2172">
        <w:rPr>
          <w:rFonts w:cs="Times New Roman"/>
          <w:bCs/>
          <w:iCs/>
        </w:rPr>
        <w:t>ym</w:t>
      </w:r>
      <w:proofErr w:type="spellEnd"/>
      <w:r w:rsidRPr="00FF2172">
        <w:rPr>
          <w:rFonts w:cs="Times New Roman"/>
          <w:bCs/>
          <w:iCs/>
        </w:rPr>
        <w:t>) przez</w:t>
      </w:r>
      <w:r w:rsidRPr="00FF2172">
        <w:rPr>
          <w:rFonts w:cs="Times New Roman"/>
        </w:rPr>
        <w:t>:</w:t>
      </w:r>
    </w:p>
    <w:p w14:paraId="306923C1" w14:textId="77777777" w:rsidR="0037366D" w:rsidRPr="00FF2172" w:rsidRDefault="0037366D">
      <w:pPr>
        <w:pStyle w:val="Tekstprzypisudolnego"/>
        <w:rPr>
          <w:sz w:val="24"/>
          <w:szCs w:val="24"/>
        </w:rPr>
      </w:pPr>
    </w:p>
    <w:p w14:paraId="4C8D69C5" w14:textId="77777777" w:rsidR="0037366D" w:rsidRPr="00FF2172" w:rsidRDefault="0037366D" w:rsidP="00642237">
      <w:pPr>
        <w:jc w:val="both"/>
        <w:outlineLvl w:val="0"/>
        <w:rPr>
          <w:rFonts w:cs="Times New Roman"/>
        </w:rPr>
      </w:pPr>
      <w:r w:rsidRPr="00FF2172">
        <w:rPr>
          <w:rFonts w:cs="Times New Roman"/>
          <w:bCs/>
        </w:rPr>
        <w:t>1)</w:t>
      </w:r>
      <w:r w:rsidRPr="00FF2172">
        <w:rPr>
          <w:rFonts w:cs="Times New Roman"/>
        </w:rPr>
        <w:t xml:space="preserve"> ..................................................</w:t>
      </w:r>
      <w:r w:rsidR="007448D8" w:rsidRPr="00FF2172">
        <w:rPr>
          <w:rFonts w:cs="Times New Roman"/>
        </w:rPr>
        <w:t>........</w:t>
      </w:r>
      <w:r w:rsidRPr="00FF2172">
        <w:rPr>
          <w:rFonts w:cs="Times New Roman"/>
        </w:rPr>
        <w:t>................. - ........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.....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.....................................................</w:t>
      </w:r>
    </w:p>
    <w:p w14:paraId="681F8F6B" w14:textId="77777777" w:rsidR="00257896" w:rsidRPr="00FF2172" w:rsidRDefault="00257896" w:rsidP="00257896">
      <w:pPr>
        <w:rPr>
          <w:rFonts w:cs="Times New Roman"/>
          <w:i/>
          <w:iCs/>
          <w:sz w:val="20"/>
          <w:szCs w:val="20"/>
        </w:rPr>
      </w:pPr>
      <w:r w:rsidRPr="00FF2172">
        <w:rPr>
          <w:rFonts w:cs="Times New Roman"/>
          <w:i/>
          <w:iCs/>
          <w:sz w:val="20"/>
          <w:szCs w:val="20"/>
        </w:rPr>
        <w:t xml:space="preserve">                                           (nazwisko i imię)                                                                            (stanowisko)</w:t>
      </w:r>
    </w:p>
    <w:p w14:paraId="1DCDE872" w14:textId="77777777" w:rsidR="0037366D" w:rsidRPr="00FF2172" w:rsidRDefault="0037366D">
      <w:pPr>
        <w:spacing w:before="120"/>
        <w:outlineLvl w:val="0"/>
        <w:rPr>
          <w:rFonts w:cs="Times New Roman"/>
        </w:rPr>
      </w:pPr>
      <w:r w:rsidRPr="00FF2172">
        <w:rPr>
          <w:rFonts w:cs="Times New Roman"/>
          <w:bCs/>
        </w:rPr>
        <w:t>2)</w:t>
      </w:r>
      <w:r w:rsidRPr="00FF2172">
        <w:rPr>
          <w:rFonts w:cs="Times New Roman"/>
        </w:rPr>
        <w:t xml:space="preserve"> ....................................................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</w:t>
      </w:r>
      <w:r w:rsidR="007448D8" w:rsidRPr="00FF2172">
        <w:rPr>
          <w:rFonts w:cs="Times New Roman"/>
        </w:rPr>
        <w:t>....</w:t>
      </w:r>
      <w:r w:rsidRPr="00FF2172">
        <w:rPr>
          <w:rFonts w:cs="Times New Roman"/>
        </w:rPr>
        <w:t>...</w:t>
      </w:r>
      <w:r w:rsidR="007448D8" w:rsidRPr="00FF2172">
        <w:rPr>
          <w:rFonts w:cs="Times New Roman"/>
        </w:rPr>
        <w:t>...</w:t>
      </w:r>
      <w:r w:rsidRPr="00FF2172">
        <w:rPr>
          <w:rFonts w:cs="Times New Roman"/>
        </w:rPr>
        <w:t>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......... - ......</w:t>
      </w:r>
      <w:r w:rsidR="007448D8" w:rsidRPr="00FF2172">
        <w:rPr>
          <w:rFonts w:cs="Times New Roman"/>
        </w:rPr>
        <w:t>.</w:t>
      </w:r>
      <w:r w:rsidRPr="00FF2172">
        <w:rPr>
          <w:rFonts w:cs="Times New Roman"/>
        </w:rPr>
        <w:t>....</w:t>
      </w:r>
      <w:r w:rsidR="007448D8" w:rsidRPr="00FF2172">
        <w:rPr>
          <w:rFonts w:cs="Times New Roman"/>
        </w:rPr>
        <w:t>........</w:t>
      </w:r>
      <w:r w:rsidRPr="00FF2172">
        <w:rPr>
          <w:rFonts w:cs="Times New Roman"/>
        </w:rPr>
        <w:t>.........................................................</w:t>
      </w:r>
    </w:p>
    <w:p w14:paraId="7F5B1874" w14:textId="77777777" w:rsidR="00257896" w:rsidRPr="00FF2172" w:rsidRDefault="00257896" w:rsidP="00257896">
      <w:pPr>
        <w:rPr>
          <w:rFonts w:cs="Times New Roman"/>
          <w:i/>
          <w:iCs/>
          <w:sz w:val="20"/>
          <w:szCs w:val="20"/>
        </w:rPr>
      </w:pPr>
      <w:r w:rsidRPr="00FF2172">
        <w:rPr>
          <w:rFonts w:cs="Times New Roman"/>
          <w:i/>
          <w:iCs/>
          <w:sz w:val="20"/>
          <w:szCs w:val="20"/>
        </w:rPr>
        <w:t xml:space="preserve">                                           (nazwisko i imię)                                                                            (stanowisko)</w:t>
      </w:r>
    </w:p>
    <w:p w14:paraId="64C61F70" w14:textId="77777777" w:rsidR="0037366D" w:rsidRPr="00FF2172" w:rsidRDefault="0037366D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1FB0EAEC" w14:textId="77777777" w:rsidR="0037366D" w:rsidRPr="00FF2172" w:rsidRDefault="009F6A85" w:rsidP="00642237">
      <w:pPr>
        <w:pStyle w:val="Tekstpodstawowy3"/>
        <w:rPr>
          <w:rFonts w:ascii="Times New Roman" w:hAnsi="Times New Roman" w:cs="Times New Roman"/>
          <w:b w:val="0"/>
          <w:spacing w:val="0"/>
          <w:sz w:val="20"/>
          <w:szCs w:val="20"/>
        </w:rPr>
      </w:pPr>
      <w:r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>J</w:t>
      </w:r>
      <w:r w:rsidR="0037366D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 xml:space="preserve">eżeli w imieniu </w:t>
      </w:r>
      <w:r w:rsidR="001922D7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>Wnioskodawcy</w:t>
      </w:r>
      <w:r w:rsidR="0037366D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 xml:space="preserve"> </w:t>
      </w:r>
      <w:r w:rsidR="007448D8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 xml:space="preserve">umowę podpisują osoby upełnomocnione </w:t>
      </w:r>
      <w:r w:rsidR="0037366D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 xml:space="preserve">do reprezentowania </w:t>
      </w:r>
      <w:r w:rsidR="007448D8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>Wnioskodawcy</w:t>
      </w:r>
      <w:r w:rsidR="0037366D" w:rsidRPr="00FF2172">
        <w:rPr>
          <w:rFonts w:ascii="Times New Roman" w:hAnsi="Times New Roman" w:cs="Times New Roman"/>
          <w:b w:val="0"/>
          <w:spacing w:val="0"/>
          <w:sz w:val="20"/>
          <w:szCs w:val="20"/>
        </w:rPr>
        <w:t>, należy dodać:</w:t>
      </w:r>
    </w:p>
    <w:p w14:paraId="61313467" w14:textId="77777777" w:rsidR="0037366D" w:rsidRPr="001C12B7" w:rsidRDefault="0037366D" w:rsidP="004F0998">
      <w:pPr>
        <w:spacing w:before="60"/>
        <w:jc w:val="both"/>
        <w:rPr>
          <w:rFonts w:cs="Times New Roman"/>
        </w:rPr>
      </w:pPr>
      <w:r w:rsidRPr="00FF2172">
        <w:rPr>
          <w:rFonts w:cs="Times New Roman"/>
        </w:rPr>
        <w:t>zgodnie z treścią pełnomocnictwa z dnia</w:t>
      </w:r>
      <w:r w:rsidR="00AB54BE" w:rsidRPr="00FF2172">
        <w:rPr>
          <w:rFonts w:cs="Times New Roman"/>
        </w:rPr>
        <w:t>............................................................</w:t>
      </w:r>
      <w:r w:rsidR="00FF2172">
        <w:rPr>
          <w:rFonts w:cs="Times New Roman"/>
        </w:rPr>
        <w:t>.................................</w:t>
      </w:r>
    </w:p>
    <w:p w14:paraId="37B43700" w14:textId="77777777" w:rsidR="00A529D0" w:rsidRPr="00FF2172" w:rsidRDefault="00A529D0" w:rsidP="00176977">
      <w:pPr>
        <w:spacing w:before="60"/>
        <w:jc w:val="both"/>
        <w:rPr>
          <w:rFonts w:cs="Times New Roman"/>
        </w:rPr>
      </w:pPr>
      <w:r w:rsidRPr="00FF2172">
        <w:rPr>
          <w:rFonts w:cs="Times New Roman"/>
        </w:rPr>
        <w:t>zwanymi dalej łącznie „Stronami”,</w:t>
      </w:r>
    </w:p>
    <w:p w14:paraId="17AEBDD7" w14:textId="77777777" w:rsidR="0037366D" w:rsidRPr="00FF2172" w:rsidRDefault="0037366D" w:rsidP="00642237">
      <w:pPr>
        <w:pStyle w:val="Tekstprzypisudolnego"/>
        <w:jc w:val="both"/>
        <w:rPr>
          <w:sz w:val="24"/>
          <w:szCs w:val="24"/>
        </w:rPr>
      </w:pPr>
    </w:p>
    <w:p w14:paraId="25B5957B" w14:textId="77777777" w:rsidR="0037366D" w:rsidRPr="00FF2172" w:rsidRDefault="0037366D" w:rsidP="00642237">
      <w:pPr>
        <w:ind w:left="284" w:hanging="284"/>
        <w:jc w:val="both"/>
        <w:rPr>
          <w:rFonts w:cs="Times New Roman"/>
        </w:rPr>
      </w:pPr>
      <w:r w:rsidRPr="00FF2172">
        <w:rPr>
          <w:rFonts w:cs="Times New Roman"/>
        </w:rPr>
        <w:t>o następującej treści:</w:t>
      </w:r>
    </w:p>
    <w:p w14:paraId="42346840" w14:textId="77777777" w:rsidR="00EC2889" w:rsidRPr="00FF2172" w:rsidRDefault="00EC2889" w:rsidP="00EC2889">
      <w:pPr>
        <w:pStyle w:val="Tekstprzypisudolnego"/>
        <w:jc w:val="both"/>
        <w:rPr>
          <w:sz w:val="24"/>
          <w:szCs w:val="24"/>
        </w:rPr>
      </w:pPr>
    </w:p>
    <w:p w14:paraId="6F902D8C" w14:textId="77777777" w:rsidR="0037366D" w:rsidRPr="00FF2172" w:rsidRDefault="0037366D">
      <w:pPr>
        <w:jc w:val="center"/>
        <w:rPr>
          <w:rFonts w:cs="Times New Roman"/>
        </w:rPr>
      </w:pPr>
      <w:r w:rsidRPr="00FF2172">
        <w:rPr>
          <w:rFonts w:cs="Times New Roman"/>
          <w:b/>
        </w:rPr>
        <w:t>§ 1</w:t>
      </w:r>
    </w:p>
    <w:p w14:paraId="09304CF2" w14:textId="77777777" w:rsidR="0037366D" w:rsidRPr="00FF2172" w:rsidRDefault="0037366D">
      <w:pPr>
        <w:pStyle w:val="Ust"/>
        <w:rPr>
          <w:bCs/>
          <w:szCs w:val="24"/>
        </w:rPr>
      </w:pPr>
    </w:p>
    <w:p w14:paraId="1D04A7C6" w14:textId="6ABB4D4E" w:rsidR="0037366D" w:rsidRDefault="0037366D" w:rsidP="001E6121">
      <w:pPr>
        <w:ind w:left="426" w:hanging="426"/>
        <w:jc w:val="both"/>
        <w:rPr>
          <w:rFonts w:cs="Times New Roman"/>
        </w:rPr>
      </w:pPr>
      <w:r w:rsidRPr="00FF2172">
        <w:rPr>
          <w:rFonts w:cs="Times New Roman"/>
          <w:bCs/>
        </w:rPr>
        <w:t>1.</w:t>
      </w:r>
      <w:r w:rsidRPr="00FF2172">
        <w:rPr>
          <w:rFonts w:cs="Times New Roman"/>
          <w:bCs/>
        </w:rPr>
        <w:tab/>
      </w:r>
      <w:r w:rsidRPr="00FF2172">
        <w:rPr>
          <w:rFonts w:cs="Times New Roman"/>
        </w:rPr>
        <w:t>Przedmiotem umowy jest</w:t>
      </w:r>
      <w:r w:rsidR="007448D8" w:rsidRPr="00FF2172">
        <w:rPr>
          <w:rFonts w:cs="Times New Roman"/>
        </w:rPr>
        <w:t xml:space="preserve"> </w:t>
      </w:r>
      <w:r w:rsidR="008D360E">
        <w:rPr>
          <w:rFonts w:cs="Times New Roman"/>
        </w:rPr>
        <w:t>refundacja</w:t>
      </w:r>
      <w:r w:rsidR="007448D8" w:rsidRPr="00FF2172">
        <w:rPr>
          <w:rFonts w:cs="Times New Roman"/>
        </w:rPr>
        <w:t xml:space="preserve"> </w:t>
      </w:r>
      <w:r w:rsidR="00DD733B" w:rsidRPr="00FF2172">
        <w:rPr>
          <w:rFonts w:cs="Times New Roman"/>
        </w:rPr>
        <w:t>ze środków PFRON</w:t>
      </w:r>
      <w:r w:rsidR="00B37413" w:rsidRPr="00FF2172">
        <w:rPr>
          <w:rFonts w:cs="Times New Roman"/>
        </w:rPr>
        <w:t>,</w:t>
      </w:r>
      <w:r w:rsidR="00DD733B" w:rsidRPr="00FF2172">
        <w:rPr>
          <w:rFonts w:cs="Times New Roman"/>
        </w:rPr>
        <w:t xml:space="preserve"> </w:t>
      </w:r>
      <w:r w:rsidR="00B37413" w:rsidRPr="00FF2172">
        <w:rPr>
          <w:rFonts w:cs="Times New Roman"/>
        </w:rPr>
        <w:t xml:space="preserve">w ramach </w:t>
      </w:r>
      <w:r w:rsidR="008D360E">
        <w:rPr>
          <w:rFonts w:cs="Times New Roman"/>
        </w:rPr>
        <w:t xml:space="preserve">modułu IV </w:t>
      </w:r>
      <w:r w:rsidR="00B37413" w:rsidRPr="00FF2172">
        <w:rPr>
          <w:rFonts w:cs="Times New Roman"/>
        </w:rPr>
        <w:t>programu „</w:t>
      </w:r>
      <w:r w:rsidR="008D360E" w:rsidRPr="008D360E">
        <w:rPr>
          <w:rFonts w:cs="Times New Roman"/>
        </w:rPr>
        <w:t>Pomoc osobom niepełnosprawnym poszkodowanym w wyniku żywiołu lub sytuacji kryzysowych wywołanych chorobami zakaźnymi”</w:t>
      </w:r>
      <w:r w:rsidR="001C12B7">
        <w:rPr>
          <w:rFonts w:cs="Times New Roman"/>
        </w:rPr>
        <w:t xml:space="preserve"> (</w:t>
      </w:r>
      <w:r w:rsidR="00FF3CD7" w:rsidRPr="001C12B7">
        <w:rPr>
          <w:rFonts w:cs="Times New Roman"/>
        </w:rPr>
        <w:t>zwanego dalej „programem</w:t>
      </w:r>
      <w:r w:rsidR="001C12B7">
        <w:rPr>
          <w:rFonts w:cs="Times New Roman"/>
        </w:rPr>
        <w:t>”)</w:t>
      </w:r>
      <w:r w:rsidR="00FF3CD7">
        <w:rPr>
          <w:rFonts w:cs="Times New Roman"/>
        </w:rPr>
        <w:t xml:space="preserve">, </w:t>
      </w:r>
      <w:r w:rsidR="00B06893">
        <w:rPr>
          <w:rFonts w:cs="Times New Roman"/>
        </w:rPr>
        <w:t xml:space="preserve">części wydatków poniesionych przez Wnioskodawcę w związku z </w:t>
      </w:r>
      <w:r w:rsidR="00B06893" w:rsidRPr="008B2371">
        <w:rPr>
          <w:rFonts w:cs="Times New Roman"/>
        </w:rPr>
        <w:t xml:space="preserve">uruchomieniem </w:t>
      </w:r>
      <w:r w:rsidR="005158D6" w:rsidRPr="008B2371">
        <w:rPr>
          <w:rFonts w:cs="Times New Roman"/>
        </w:rPr>
        <w:t>w 2020 roku</w:t>
      </w:r>
      <w:r w:rsidR="005158D6">
        <w:rPr>
          <w:rFonts w:cs="Times New Roman"/>
        </w:rPr>
        <w:t xml:space="preserve"> </w:t>
      </w:r>
      <w:r w:rsidR="00B06893">
        <w:rPr>
          <w:rFonts w:cs="Times New Roman"/>
        </w:rPr>
        <w:t xml:space="preserve">dodatkowego wsparcia dla osób niepełnosprawnych na skutek </w:t>
      </w:r>
      <w:r w:rsidR="00B06893" w:rsidRPr="00B06893">
        <w:rPr>
          <w:rFonts w:cs="Times New Roman"/>
        </w:rPr>
        <w:t>wystąpieni</w:t>
      </w:r>
      <w:r w:rsidR="00B06893">
        <w:rPr>
          <w:rFonts w:cs="Times New Roman"/>
        </w:rPr>
        <w:t>a</w:t>
      </w:r>
      <w:r w:rsidR="00B06893" w:rsidRPr="00B06893">
        <w:rPr>
          <w:rFonts w:cs="Times New Roman"/>
        </w:rPr>
        <w:t xml:space="preserve"> sytuacji kryzysowych wywołanych chorobami zakaźnymi</w:t>
      </w:r>
      <w:r w:rsidR="00B06893">
        <w:rPr>
          <w:rFonts w:cs="Times New Roman"/>
        </w:rPr>
        <w:t>.</w:t>
      </w:r>
    </w:p>
    <w:p w14:paraId="2E91A844" w14:textId="0905BED5" w:rsidR="001E6121" w:rsidRDefault="001E6121" w:rsidP="001E6121">
      <w:pPr>
        <w:ind w:left="426" w:hanging="426"/>
        <w:jc w:val="both"/>
        <w:rPr>
          <w:rFonts w:cs="Times New Roman"/>
        </w:rPr>
      </w:pPr>
    </w:p>
    <w:p w14:paraId="3C769DF6" w14:textId="2D96C321" w:rsidR="001E6121" w:rsidRDefault="001E6121" w:rsidP="001E6121">
      <w:pPr>
        <w:ind w:left="426" w:hanging="426"/>
        <w:jc w:val="both"/>
        <w:rPr>
          <w:rFonts w:cs="Times New Roman"/>
        </w:rPr>
      </w:pPr>
    </w:p>
    <w:p w14:paraId="0BC89DE3" w14:textId="77777777" w:rsidR="001E6121" w:rsidRDefault="001E6121" w:rsidP="001E6121">
      <w:pPr>
        <w:ind w:left="426" w:hanging="426"/>
        <w:jc w:val="both"/>
        <w:rPr>
          <w:rFonts w:cs="Times New Roman"/>
        </w:rPr>
      </w:pPr>
    </w:p>
    <w:p w14:paraId="4C1F5A91" w14:textId="1DD6BBF3" w:rsidR="003F4187" w:rsidRDefault="003F4187" w:rsidP="001E6121">
      <w:pPr>
        <w:spacing w:before="120"/>
        <w:ind w:left="426" w:hanging="426"/>
        <w:jc w:val="both"/>
        <w:rPr>
          <w:rFonts w:cs="Times New Roman"/>
        </w:rPr>
      </w:pPr>
      <w:r w:rsidRPr="008B2371">
        <w:rPr>
          <w:rFonts w:cs="Times New Roman"/>
        </w:rPr>
        <w:t>2.</w:t>
      </w:r>
      <w:r w:rsidRPr="008B2371">
        <w:rPr>
          <w:rFonts w:cs="Times New Roman"/>
        </w:rPr>
        <w:tab/>
        <w:t>Szczegółowy zakres wydatków poniesionych przez Wnioskodawcę w związku z uruchomieniem wsparcia, o którym mowa w ust. 1, określony został we wniosku o przyznanie refundacji w ramach Modułu IV programu. Wniosek stanowi załącznik do niniejszej umowy.</w:t>
      </w:r>
    </w:p>
    <w:p w14:paraId="32E4B3C6" w14:textId="145F8E47" w:rsidR="0037366D" w:rsidRPr="00FF2172" w:rsidRDefault="003F4187" w:rsidP="001E6121">
      <w:pPr>
        <w:spacing w:before="80"/>
        <w:ind w:left="426" w:hanging="426"/>
        <w:jc w:val="both"/>
        <w:rPr>
          <w:rFonts w:cs="Times New Roman"/>
        </w:rPr>
      </w:pPr>
      <w:r>
        <w:rPr>
          <w:rFonts w:cs="Times New Roman"/>
        </w:rPr>
        <w:t>3</w:t>
      </w:r>
      <w:r w:rsidR="0037366D" w:rsidRPr="00FF2172">
        <w:rPr>
          <w:rFonts w:cs="Times New Roman"/>
        </w:rPr>
        <w:t>.</w:t>
      </w:r>
      <w:r w:rsidR="0037366D" w:rsidRPr="00FF2172">
        <w:rPr>
          <w:rFonts w:cs="Times New Roman"/>
        </w:rPr>
        <w:tab/>
      </w:r>
      <w:r w:rsidR="0055183E" w:rsidRPr="00FF2172">
        <w:rPr>
          <w:rFonts w:cs="Times New Roman"/>
        </w:rPr>
        <w:t>Wnioskodawca</w:t>
      </w:r>
      <w:r w:rsidR="0037366D" w:rsidRPr="00FF2172">
        <w:rPr>
          <w:rFonts w:cs="Times New Roman"/>
        </w:rPr>
        <w:t xml:space="preserve"> oświadcza, iż:</w:t>
      </w:r>
    </w:p>
    <w:p w14:paraId="0AD182E2" w14:textId="34A80388" w:rsidR="0037366D" w:rsidRDefault="0037366D" w:rsidP="001E6121">
      <w:pPr>
        <w:spacing w:before="60"/>
        <w:ind w:left="851" w:hanging="425"/>
        <w:jc w:val="both"/>
        <w:rPr>
          <w:rFonts w:cs="Times New Roman"/>
          <w:bCs/>
        </w:rPr>
      </w:pPr>
      <w:r w:rsidRPr="00FF2172">
        <w:rPr>
          <w:rFonts w:cs="Times New Roman"/>
        </w:rPr>
        <w:t>1)</w:t>
      </w:r>
      <w:r w:rsidRPr="00FF2172">
        <w:rPr>
          <w:rFonts w:cs="Times New Roman"/>
        </w:rPr>
        <w:tab/>
      </w:r>
      <w:r w:rsidR="000035FF" w:rsidRPr="000035FF">
        <w:rPr>
          <w:rFonts w:cs="Times New Roman"/>
        </w:rPr>
        <w:t>znane mu są zapisy zawarte w programie oraz w „Kierunkach działań oraz warunkach brzegowych obowiązujących w 2020 roku realizatorów Modułu III oraz Modułu IV programu „Pomoc osobom niepełnosprawnym poszkodowanym w wyniku żywiołu lub sytuacji kryzysowych wywołanych</w:t>
      </w:r>
      <w:r w:rsidR="008B2371">
        <w:rPr>
          <w:rFonts w:cs="Times New Roman"/>
        </w:rPr>
        <w:t xml:space="preserve"> </w:t>
      </w:r>
      <w:r w:rsidR="000035FF" w:rsidRPr="000035FF">
        <w:rPr>
          <w:rFonts w:cs="Times New Roman"/>
        </w:rPr>
        <w:t>chorobami zakaźnym</w:t>
      </w:r>
      <w:r w:rsidR="008B2371">
        <w:rPr>
          <w:rFonts w:cs="Times New Roman"/>
        </w:rPr>
        <w:t>i</w:t>
      </w:r>
      <w:r w:rsidR="000035FF" w:rsidRPr="000035FF">
        <w:rPr>
          <w:rFonts w:cs="Times New Roman"/>
        </w:rPr>
        <w:t>” i zobowiązuje się do ich przestrzegania</w:t>
      </w:r>
      <w:r w:rsidR="0055183E" w:rsidRPr="00FF2172">
        <w:rPr>
          <w:rFonts w:cs="Times New Roman"/>
          <w:bCs/>
        </w:rPr>
        <w:t>;</w:t>
      </w:r>
    </w:p>
    <w:p w14:paraId="2D953C71" w14:textId="03EF4DDB" w:rsidR="00DB5B09" w:rsidRPr="00DB5B09" w:rsidRDefault="008B2371" w:rsidP="001E6121">
      <w:pPr>
        <w:spacing w:before="60"/>
        <w:ind w:left="851" w:hanging="425"/>
        <w:jc w:val="both"/>
        <w:rPr>
          <w:rFonts w:cs="Times New Roman"/>
        </w:rPr>
      </w:pPr>
      <w:r>
        <w:rPr>
          <w:rFonts w:cs="Times New Roman"/>
        </w:rPr>
        <w:t>2</w:t>
      </w:r>
      <w:r w:rsidR="000035FF">
        <w:rPr>
          <w:rFonts w:cs="Times New Roman"/>
        </w:rPr>
        <w:t>)</w:t>
      </w:r>
      <w:r w:rsidR="0037366D" w:rsidRPr="00FF2172">
        <w:rPr>
          <w:rFonts w:cs="Times New Roman"/>
        </w:rPr>
        <w:tab/>
      </w:r>
      <w:r w:rsidR="00DB5B09">
        <w:rPr>
          <w:rFonts w:cs="Times New Roman"/>
        </w:rPr>
        <w:t>wydatki objęte refundacją na podstawie niniejszej umowy nie zostały:</w:t>
      </w:r>
    </w:p>
    <w:p w14:paraId="513C7B90" w14:textId="7B06AE3A" w:rsidR="00DB5B09" w:rsidRPr="00DB5B09" w:rsidRDefault="00DB5B09" w:rsidP="001E6121">
      <w:pPr>
        <w:pStyle w:val="Nagwek"/>
        <w:ind w:left="1276" w:hanging="425"/>
        <w:jc w:val="both"/>
        <w:rPr>
          <w:bCs/>
          <w:szCs w:val="24"/>
          <w:lang w:val="pl-PL"/>
        </w:rPr>
      </w:pPr>
      <w:r>
        <w:rPr>
          <w:bCs/>
          <w:szCs w:val="24"/>
          <w:lang w:val="pl-PL"/>
        </w:rPr>
        <w:t>a)</w:t>
      </w:r>
      <w:r>
        <w:rPr>
          <w:bCs/>
          <w:szCs w:val="24"/>
          <w:lang w:val="pl-PL"/>
        </w:rPr>
        <w:tab/>
      </w:r>
      <w:r w:rsidRPr="00DB5B09">
        <w:rPr>
          <w:bCs/>
          <w:szCs w:val="24"/>
        </w:rPr>
        <w:t>sfinansowane ze środków PFRON, w tym przekazanych wg algorytmu lub w ramach programów PFRON</w:t>
      </w:r>
      <w:r>
        <w:rPr>
          <w:bCs/>
          <w:szCs w:val="24"/>
          <w:lang w:val="pl-PL"/>
        </w:rPr>
        <w:t>,</w:t>
      </w:r>
    </w:p>
    <w:p w14:paraId="22E773BC" w14:textId="41FC4C45" w:rsidR="0037366D" w:rsidRDefault="00DB5B09" w:rsidP="001E6121">
      <w:pPr>
        <w:pStyle w:val="Nagwek"/>
        <w:ind w:left="1276" w:hanging="425"/>
        <w:jc w:val="both"/>
        <w:rPr>
          <w:bCs/>
          <w:szCs w:val="24"/>
        </w:rPr>
      </w:pPr>
      <w:r>
        <w:rPr>
          <w:bCs/>
          <w:szCs w:val="24"/>
          <w:lang w:val="pl-PL"/>
        </w:rPr>
        <w:t>b</w:t>
      </w:r>
      <w:r w:rsidRPr="00DB5B09">
        <w:rPr>
          <w:bCs/>
          <w:szCs w:val="24"/>
        </w:rPr>
        <w:t>)</w:t>
      </w:r>
      <w:r w:rsidRPr="00DB5B09">
        <w:rPr>
          <w:bCs/>
          <w:szCs w:val="24"/>
        </w:rPr>
        <w:tab/>
        <w:t>sfinansowane z innych (niż PFRON) środków publicznych, np.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z dotacji celowych z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budżetu państwa na szczególne formy udzielenia pomocy dla lokalnej społeczności (</w:t>
      </w:r>
      <w:r w:rsidR="003F4187">
        <w:rPr>
          <w:bCs/>
          <w:szCs w:val="24"/>
          <w:lang w:val="pl-PL"/>
        </w:rPr>
        <w:t xml:space="preserve">na postawie </w:t>
      </w:r>
      <w:r w:rsidRPr="00DB5B09">
        <w:rPr>
          <w:bCs/>
          <w:szCs w:val="24"/>
        </w:rPr>
        <w:t>art.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21b ustawy z dnia 26 kwietnia 2007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r. o zarządzaniu kryzysowym (Dz.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U.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z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2019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r</w:t>
      </w:r>
      <w:r>
        <w:rPr>
          <w:bCs/>
          <w:szCs w:val="24"/>
          <w:lang w:val="pl-PL"/>
        </w:rPr>
        <w:t>.</w:t>
      </w:r>
      <w:r w:rsidRPr="00DB5B09">
        <w:rPr>
          <w:bCs/>
          <w:szCs w:val="24"/>
        </w:rPr>
        <w:t xml:space="preserve"> poz.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1398, z późn.</w:t>
      </w:r>
      <w:r>
        <w:rPr>
          <w:bCs/>
          <w:szCs w:val="24"/>
          <w:lang w:val="pl-PL"/>
        </w:rPr>
        <w:t> </w:t>
      </w:r>
      <w:r w:rsidRPr="00DB5B09">
        <w:rPr>
          <w:bCs/>
          <w:szCs w:val="24"/>
        </w:rPr>
        <w:t>zm.)).</w:t>
      </w:r>
    </w:p>
    <w:p w14:paraId="6F0DD6CF" w14:textId="77777777" w:rsidR="00DB5B09" w:rsidRPr="00FF2172" w:rsidRDefault="00DB5B09" w:rsidP="00DB5B09">
      <w:pPr>
        <w:pStyle w:val="Nagwek"/>
        <w:jc w:val="both"/>
        <w:rPr>
          <w:bCs/>
          <w:szCs w:val="24"/>
        </w:rPr>
      </w:pPr>
    </w:p>
    <w:p w14:paraId="244FC319" w14:textId="77777777" w:rsidR="0037366D" w:rsidRPr="00FF2172" w:rsidRDefault="0037366D">
      <w:pPr>
        <w:jc w:val="center"/>
        <w:rPr>
          <w:rFonts w:cs="Times New Roman"/>
        </w:rPr>
      </w:pPr>
      <w:r w:rsidRPr="00FF2172">
        <w:rPr>
          <w:rFonts w:cs="Times New Roman"/>
          <w:b/>
        </w:rPr>
        <w:t>§ 2</w:t>
      </w:r>
    </w:p>
    <w:p w14:paraId="71990470" w14:textId="77777777" w:rsidR="0037366D" w:rsidRPr="00FF2172" w:rsidRDefault="0037366D">
      <w:pPr>
        <w:pStyle w:val="Tekstpodstawowywcity3"/>
        <w:tabs>
          <w:tab w:val="clear" w:pos="0"/>
        </w:tabs>
        <w:spacing w:before="0"/>
        <w:ind w:left="340" w:hanging="340"/>
        <w:rPr>
          <w:bCs/>
          <w:sz w:val="24"/>
          <w:szCs w:val="24"/>
        </w:rPr>
      </w:pPr>
    </w:p>
    <w:p w14:paraId="164C2AAF" w14:textId="7CE2E86A" w:rsidR="0037366D" w:rsidRPr="00FF2172" w:rsidRDefault="0037366D" w:rsidP="001E6121">
      <w:pPr>
        <w:pStyle w:val="Tekstpodstawowywcity3"/>
        <w:tabs>
          <w:tab w:val="clear" w:pos="0"/>
        </w:tabs>
        <w:spacing w:before="0"/>
        <w:ind w:left="426" w:hanging="426"/>
        <w:rPr>
          <w:bCs/>
          <w:sz w:val="24"/>
          <w:szCs w:val="24"/>
        </w:rPr>
      </w:pPr>
      <w:r w:rsidRPr="00FF2172">
        <w:rPr>
          <w:bCs/>
          <w:sz w:val="24"/>
          <w:szCs w:val="24"/>
        </w:rPr>
        <w:t>1.</w:t>
      </w:r>
      <w:r w:rsidRPr="00FF2172">
        <w:rPr>
          <w:bCs/>
          <w:sz w:val="24"/>
          <w:szCs w:val="24"/>
        </w:rPr>
        <w:tab/>
        <w:t>PFRON</w:t>
      </w:r>
      <w:r w:rsidR="00DB5B09">
        <w:rPr>
          <w:bCs/>
          <w:sz w:val="24"/>
          <w:szCs w:val="24"/>
        </w:rPr>
        <w:t xml:space="preserve"> </w:t>
      </w:r>
      <w:r w:rsidR="005158D6">
        <w:rPr>
          <w:bCs/>
          <w:sz w:val="24"/>
          <w:szCs w:val="24"/>
        </w:rPr>
        <w:t xml:space="preserve">przyznaje Wnioskodawcy refundację </w:t>
      </w:r>
      <w:r w:rsidRPr="00FF2172">
        <w:rPr>
          <w:bCs/>
          <w:sz w:val="24"/>
          <w:szCs w:val="24"/>
        </w:rPr>
        <w:t>do łącznej wysokości</w:t>
      </w:r>
      <w:r w:rsidRPr="00FF2172">
        <w:rPr>
          <w:sz w:val="24"/>
          <w:szCs w:val="24"/>
        </w:rPr>
        <w:t>...................</w:t>
      </w:r>
      <w:r w:rsidRPr="00FF2172">
        <w:rPr>
          <w:bCs/>
          <w:sz w:val="24"/>
          <w:szCs w:val="24"/>
        </w:rPr>
        <w:t>zł (słownie złotych:</w:t>
      </w:r>
      <w:r w:rsidRPr="00FF2172">
        <w:rPr>
          <w:sz w:val="24"/>
          <w:szCs w:val="24"/>
        </w:rPr>
        <w:t>..................</w:t>
      </w:r>
      <w:r w:rsidR="005158D6">
        <w:rPr>
          <w:bCs/>
          <w:sz w:val="24"/>
          <w:szCs w:val="24"/>
        </w:rPr>
        <w:t xml:space="preserve">), na pokrycie części wydatków poniesionych </w:t>
      </w:r>
      <w:r w:rsidR="008217EF">
        <w:rPr>
          <w:bCs/>
          <w:sz w:val="24"/>
          <w:szCs w:val="24"/>
        </w:rPr>
        <w:t xml:space="preserve">przez Wnioskodawcę </w:t>
      </w:r>
      <w:r w:rsidR="005158D6" w:rsidRPr="005158D6">
        <w:rPr>
          <w:bCs/>
          <w:sz w:val="24"/>
          <w:szCs w:val="24"/>
        </w:rPr>
        <w:t>w</w:t>
      </w:r>
      <w:r w:rsidR="008217EF">
        <w:rPr>
          <w:bCs/>
          <w:sz w:val="24"/>
          <w:szCs w:val="24"/>
        </w:rPr>
        <w:t> </w:t>
      </w:r>
      <w:r w:rsidR="005158D6" w:rsidRPr="005158D6">
        <w:rPr>
          <w:bCs/>
          <w:sz w:val="24"/>
          <w:szCs w:val="24"/>
        </w:rPr>
        <w:t xml:space="preserve">związku z </w:t>
      </w:r>
      <w:r w:rsidR="005158D6" w:rsidRPr="008B2371">
        <w:rPr>
          <w:bCs/>
          <w:sz w:val="24"/>
          <w:szCs w:val="24"/>
        </w:rPr>
        <w:t>uruchomieniem w 2020 roku dodatkowego wsparcia dla osób niepełnosprawnych na</w:t>
      </w:r>
      <w:r w:rsidR="008217EF" w:rsidRPr="008B2371">
        <w:rPr>
          <w:bCs/>
          <w:sz w:val="24"/>
          <w:szCs w:val="24"/>
        </w:rPr>
        <w:t> </w:t>
      </w:r>
      <w:r w:rsidR="005158D6" w:rsidRPr="008B2371">
        <w:rPr>
          <w:bCs/>
          <w:sz w:val="24"/>
          <w:szCs w:val="24"/>
        </w:rPr>
        <w:t>skutek wystąpienia sytuacji kryzysowych wywołanych</w:t>
      </w:r>
      <w:r w:rsidR="005158D6" w:rsidRPr="005158D6">
        <w:rPr>
          <w:bCs/>
          <w:sz w:val="24"/>
          <w:szCs w:val="24"/>
        </w:rPr>
        <w:t xml:space="preserve"> chorobami zakaźnymi</w:t>
      </w:r>
      <w:r w:rsidR="005158D6">
        <w:rPr>
          <w:bCs/>
          <w:sz w:val="24"/>
          <w:szCs w:val="24"/>
        </w:rPr>
        <w:t>.</w:t>
      </w:r>
    </w:p>
    <w:p w14:paraId="24E5692D" w14:textId="7DA3EC00" w:rsidR="001E7F4F" w:rsidRPr="00FF2172" w:rsidRDefault="00162508" w:rsidP="001E6121">
      <w:pPr>
        <w:spacing w:before="80"/>
        <w:ind w:left="426" w:hanging="426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2</w:t>
      </w:r>
      <w:r w:rsidR="008214E6" w:rsidRPr="00FF2172">
        <w:rPr>
          <w:rFonts w:cs="Times New Roman"/>
          <w:bCs/>
          <w:iCs/>
        </w:rPr>
        <w:t>.</w:t>
      </w:r>
      <w:r w:rsidR="008214E6" w:rsidRPr="00FF2172">
        <w:rPr>
          <w:rFonts w:cs="Times New Roman"/>
          <w:bCs/>
          <w:iCs/>
        </w:rPr>
        <w:tab/>
      </w:r>
      <w:bookmarkStart w:id="2" w:name="_Hlk35162743"/>
      <w:r w:rsidR="0037366D" w:rsidRPr="00FF2172">
        <w:rPr>
          <w:rFonts w:cs="Times New Roman"/>
          <w:bCs/>
          <w:iCs/>
        </w:rPr>
        <w:t xml:space="preserve">Płatność przez PFRON kwot </w:t>
      </w:r>
      <w:r w:rsidR="00DB5B09">
        <w:rPr>
          <w:rFonts w:cs="Times New Roman"/>
          <w:bCs/>
          <w:iCs/>
        </w:rPr>
        <w:t>refundacji</w:t>
      </w:r>
      <w:r w:rsidR="0037366D" w:rsidRPr="00FF2172">
        <w:rPr>
          <w:rFonts w:cs="Times New Roman"/>
          <w:bCs/>
          <w:iCs/>
        </w:rPr>
        <w:t xml:space="preserve"> nastąpi w polskich złotych i wyłącznie na terenie Polski. </w:t>
      </w:r>
      <w:r w:rsidR="00D16890" w:rsidRPr="00FF2172">
        <w:rPr>
          <w:rFonts w:cs="Times New Roman"/>
          <w:bCs/>
          <w:iCs/>
        </w:rPr>
        <w:t xml:space="preserve">Za dzień przekazania </w:t>
      </w:r>
      <w:r w:rsidR="00DB5B09">
        <w:rPr>
          <w:rFonts w:cs="Times New Roman"/>
          <w:bCs/>
          <w:iCs/>
        </w:rPr>
        <w:t>refundacji</w:t>
      </w:r>
      <w:r w:rsidR="00D16890" w:rsidRPr="00FF2172">
        <w:rPr>
          <w:rFonts w:cs="Times New Roman"/>
          <w:bCs/>
          <w:iCs/>
        </w:rPr>
        <w:t xml:space="preserve"> uznaje się dzień obcią</w:t>
      </w:r>
      <w:r w:rsidR="00DD0304" w:rsidRPr="00FF2172">
        <w:rPr>
          <w:rFonts w:cs="Times New Roman"/>
          <w:bCs/>
          <w:iCs/>
        </w:rPr>
        <w:t>żenia rachunku bankowego PFRON.</w:t>
      </w:r>
      <w:bookmarkEnd w:id="2"/>
    </w:p>
    <w:p w14:paraId="5F9E920B" w14:textId="27FB37C0" w:rsidR="005423C7" w:rsidRPr="00FF2172" w:rsidRDefault="00DB5B09" w:rsidP="001E6121">
      <w:pPr>
        <w:spacing w:before="80"/>
        <w:ind w:left="426" w:hanging="426"/>
        <w:jc w:val="both"/>
        <w:rPr>
          <w:rFonts w:cs="Times New Roman"/>
        </w:rPr>
      </w:pPr>
      <w:r>
        <w:rPr>
          <w:rFonts w:cs="Times New Roman"/>
        </w:rPr>
        <w:t>3</w:t>
      </w:r>
      <w:r w:rsidR="005423C7" w:rsidRPr="00FF2172">
        <w:rPr>
          <w:rFonts w:cs="Times New Roman"/>
        </w:rPr>
        <w:t>.</w:t>
      </w:r>
      <w:r w:rsidR="005423C7" w:rsidRPr="00FF2172">
        <w:rPr>
          <w:rFonts w:cs="Times New Roman"/>
        </w:rPr>
        <w:tab/>
      </w:r>
      <w:bookmarkStart w:id="3" w:name="_Hlk35162808"/>
      <w:r w:rsidR="005423C7" w:rsidRPr="00FF2172">
        <w:rPr>
          <w:rFonts w:cs="Times New Roman"/>
        </w:rPr>
        <w:t>Wnioskodawca zobowiązany jest do powiadomienia PFRON, w formie pisemnej, o każdym zdarzeniu mającym wpływ na realizację jego zobowiązań wynikających z umowy oraz o</w:t>
      </w:r>
      <w:r w:rsidR="00363FAA">
        <w:rPr>
          <w:rFonts w:cs="Times New Roman"/>
        </w:rPr>
        <w:t> </w:t>
      </w:r>
      <w:r w:rsidR="005423C7" w:rsidRPr="00FF2172">
        <w:rPr>
          <w:rFonts w:cs="Times New Roman"/>
        </w:rPr>
        <w:t xml:space="preserve">każdym zdarzeniu mającym wpływ na wysokość przyznanej </w:t>
      </w:r>
      <w:r>
        <w:rPr>
          <w:rFonts w:cs="Times New Roman"/>
        </w:rPr>
        <w:t xml:space="preserve">refundacji </w:t>
      </w:r>
      <w:r w:rsidR="005423C7" w:rsidRPr="00FF2172">
        <w:rPr>
          <w:rFonts w:cs="Times New Roman"/>
        </w:rPr>
        <w:t>– w terminie</w:t>
      </w:r>
      <w:r w:rsidR="00BB23C6" w:rsidRPr="00FF2172">
        <w:rPr>
          <w:rFonts w:cs="Times New Roman"/>
        </w:rPr>
        <w:t xml:space="preserve"> 5</w:t>
      </w:r>
      <w:r w:rsidR="005423C7" w:rsidRPr="00FF2172">
        <w:rPr>
          <w:rFonts w:cs="Times New Roman"/>
        </w:rPr>
        <w:t xml:space="preserve"> dni </w:t>
      </w:r>
      <w:r w:rsidR="00BB23C6" w:rsidRPr="00FF2172">
        <w:rPr>
          <w:rFonts w:cs="Times New Roman"/>
        </w:rPr>
        <w:t xml:space="preserve">roboczych </w:t>
      </w:r>
      <w:r w:rsidR="005423C7" w:rsidRPr="00FF2172">
        <w:rPr>
          <w:rFonts w:cs="Times New Roman"/>
        </w:rPr>
        <w:t>od</w:t>
      </w:r>
      <w:r>
        <w:rPr>
          <w:rFonts w:cs="Times New Roman"/>
        </w:rPr>
        <w:t> </w:t>
      </w:r>
      <w:r w:rsidR="005423C7" w:rsidRPr="00FF2172">
        <w:rPr>
          <w:rFonts w:cs="Times New Roman"/>
        </w:rPr>
        <w:t>daty zaistnienia tego zdarzenia.</w:t>
      </w:r>
    </w:p>
    <w:bookmarkEnd w:id="3"/>
    <w:p w14:paraId="61559539" w14:textId="77777777" w:rsidR="008214E6" w:rsidRPr="00FF2172" w:rsidRDefault="008214E6" w:rsidP="008214E6">
      <w:pPr>
        <w:ind w:left="340" w:hanging="340"/>
        <w:jc w:val="both"/>
        <w:rPr>
          <w:rFonts w:cs="Times New Roman"/>
        </w:rPr>
      </w:pPr>
    </w:p>
    <w:p w14:paraId="2B4A94C2" w14:textId="72F87835" w:rsidR="0055626F" w:rsidRPr="00FF2172" w:rsidRDefault="008214E6" w:rsidP="008214E6">
      <w:pPr>
        <w:ind w:left="284" w:hanging="284"/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 xml:space="preserve">§ </w:t>
      </w:r>
      <w:r w:rsidR="005158D6">
        <w:rPr>
          <w:rFonts w:cs="Times New Roman"/>
          <w:b/>
        </w:rPr>
        <w:t>3</w:t>
      </w:r>
    </w:p>
    <w:p w14:paraId="2939BB9A" w14:textId="77777777" w:rsidR="008214E6" w:rsidRPr="00FF2172" w:rsidRDefault="008214E6" w:rsidP="008214E6">
      <w:pPr>
        <w:pStyle w:val="Tekstpodstawowywcity3"/>
        <w:tabs>
          <w:tab w:val="clear" w:pos="0"/>
        </w:tabs>
        <w:spacing w:before="0"/>
        <w:ind w:left="340" w:hanging="340"/>
        <w:rPr>
          <w:bCs/>
          <w:sz w:val="24"/>
          <w:szCs w:val="24"/>
        </w:rPr>
      </w:pPr>
    </w:p>
    <w:p w14:paraId="5EDABD74" w14:textId="0CBAEEEB" w:rsidR="00B569CE" w:rsidRPr="00FF2172" w:rsidRDefault="00B569CE" w:rsidP="001E6121">
      <w:pPr>
        <w:ind w:left="426" w:hanging="426"/>
        <w:jc w:val="both"/>
        <w:rPr>
          <w:rFonts w:cs="Times New Roman"/>
        </w:rPr>
      </w:pPr>
      <w:r w:rsidRPr="00FF2172">
        <w:rPr>
          <w:rFonts w:cs="Times New Roman"/>
          <w:bCs/>
        </w:rPr>
        <w:t>1.</w:t>
      </w:r>
      <w:r w:rsidRPr="00FF2172">
        <w:rPr>
          <w:rFonts w:cs="Times New Roman"/>
          <w:bCs/>
          <w:i/>
        </w:rPr>
        <w:tab/>
      </w:r>
      <w:r w:rsidRPr="00FF2172">
        <w:rPr>
          <w:rFonts w:cs="Times New Roman"/>
        </w:rPr>
        <w:t>Przekazanie środków PFRON nastąpi</w:t>
      </w:r>
      <w:r w:rsidR="00787F01" w:rsidRPr="00FF2172">
        <w:rPr>
          <w:rFonts w:cs="Times New Roman"/>
        </w:rPr>
        <w:t xml:space="preserve"> w całości</w:t>
      </w:r>
      <w:r w:rsidR="005158D6">
        <w:rPr>
          <w:rFonts w:cs="Times New Roman"/>
        </w:rPr>
        <w:t xml:space="preserve"> po podpisaniu umowy.</w:t>
      </w:r>
    </w:p>
    <w:p w14:paraId="08A2E91B" w14:textId="77777777" w:rsidR="002054F6" w:rsidRPr="00FF2172" w:rsidRDefault="002054F6" w:rsidP="001E6121">
      <w:pPr>
        <w:widowControl w:val="0"/>
        <w:spacing w:before="80"/>
        <w:ind w:left="426" w:hanging="426"/>
        <w:jc w:val="both"/>
        <w:rPr>
          <w:rFonts w:cs="Times New Roman"/>
        </w:rPr>
      </w:pPr>
      <w:r w:rsidRPr="00FF2172">
        <w:rPr>
          <w:rFonts w:cs="Times New Roman"/>
        </w:rPr>
        <w:t>2.</w:t>
      </w:r>
      <w:r w:rsidRPr="00FF2172">
        <w:rPr>
          <w:rFonts w:cs="Times New Roman"/>
        </w:rPr>
        <w:tab/>
        <w:t>Środki PFRON przekazane będą na rachunek bankowy Wnioskodawcy w......................... numer rachunku bankowego............................</w:t>
      </w:r>
    </w:p>
    <w:p w14:paraId="6B4CCB75" w14:textId="77777777" w:rsidR="003F4187" w:rsidRDefault="003F4187">
      <w:pPr>
        <w:jc w:val="both"/>
        <w:rPr>
          <w:rFonts w:cs="Times New Roman"/>
        </w:rPr>
      </w:pPr>
    </w:p>
    <w:p w14:paraId="67E4A561" w14:textId="2D52F968" w:rsidR="0037366D" w:rsidRPr="00FF2172" w:rsidRDefault="00207FC4">
      <w:pPr>
        <w:ind w:left="340" w:hanging="340"/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 xml:space="preserve">§ </w:t>
      </w:r>
      <w:r w:rsidR="005158D6">
        <w:rPr>
          <w:rFonts w:cs="Times New Roman"/>
          <w:b/>
        </w:rPr>
        <w:t>4</w:t>
      </w:r>
    </w:p>
    <w:p w14:paraId="49A95CFE" w14:textId="77777777" w:rsidR="0037366D" w:rsidRPr="00FF2172" w:rsidRDefault="0037366D">
      <w:pPr>
        <w:ind w:left="340" w:hanging="340"/>
        <w:jc w:val="both"/>
        <w:rPr>
          <w:rFonts w:cs="Times New Roman"/>
          <w:bCs/>
        </w:rPr>
      </w:pPr>
    </w:p>
    <w:p w14:paraId="682CD2C9" w14:textId="68CEC472" w:rsidR="0037366D" w:rsidRPr="00FF2172" w:rsidRDefault="0037366D" w:rsidP="005158D6">
      <w:pPr>
        <w:pStyle w:val="Ust"/>
        <w:ind w:left="0" w:firstLine="0"/>
        <w:rPr>
          <w:szCs w:val="24"/>
        </w:rPr>
      </w:pPr>
      <w:r w:rsidRPr="00FF2172">
        <w:rPr>
          <w:szCs w:val="24"/>
        </w:rPr>
        <w:t xml:space="preserve">Na żądanie PFRON </w:t>
      </w:r>
      <w:r w:rsidR="00C13151" w:rsidRPr="00FF2172">
        <w:rPr>
          <w:szCs w:val="24"/>
        </w:rPr>
        <w:t>Wnioskodawca</w:t>
      </w:r>
      <w:r w:rsidRPr="00FF2172">
        <w:rPr>
          <w:szCs w:val="24"/>
        </w:rPr>
        <w:t xml:space="preserve"> zobowiązany jest do składania dodatkowych wyjaśnień oraz dokumentów źródłowych – oryginałów lub kserokopii poświadczonych za zgodność z</w:t>
      </w:r>
      <w:r w:rsidR="00C13151" w:rsidRPr="00FF2172">
        <w:rPr>
          <w:szCs w:val="24"/>
        </w:rPr>
        <w:t> </w:t>
      </w:r>
      <w:r w:rsidRPr="00FF2172">
        <w:rPr>
          <w:szCs w:val="24"/>
        </w:rPr>
        <w:t>oryginałem przez osoby upoważnione</w:t>
      </w:r>
      <w:r w:rsidR="00B66ECF" w:rsidRPr="00FF2172">
        <w:rPr>
          <w:szCs w:val="24"/>
        </w:rPr>
        <w:t xml:space="preserve"> do składania oświadczeń woli w </w:t>
      </w:r>
      <w:r w:rsidRPr="00FF2172">
        <w:rPr>
          <w:szCs w:val="24"/>
        </w:rPr>
        <w:t xml:space="preserve">imieniu </w:t>
      </w:r>
      <w:r w:rsidR="00C13151" w:rsidRPr="00FF2172">
        <w:rPr>
          <w:szCs w:val="24"/>
        </w:rPr>
        <w:t>Wnioskodawcy</w:t>
      </w:r>
      <w:r w:rsidRPr="00FF2172">
        <w:rPr>
          <w:szCs w:val="24"/>
        </w:rPr>
        <w:t xml:space="preserve"> (wraz z datą poświadczenia), </w:t>
      </w:r>
      <w:r w:rsidR="005158D6">
        <w:rPr>
          <w:szCs w:val="24"/>
        </w:rPr>
        <w:t>związanych z wydatkami objętymi refundacją przyznaną na podstawie niniejszej umowy.</w:t>
      </w:r>
    </w:p>
    <w:p w14:paraId="4F4386CD" w14:textId="77777777" w:rsidR="005D7514" w:rsidRPr="00010007" w:rsidRDefault="005D7514">
      <w:pPr>
        <w:jc w:val="both"/>
        <w:rPr>
          <w:rFonts w:cs="Times New Roman"/>
        </w:rPr>
      </w:pPr>
    </w:p>
    <w:p w14:paraId="6515ADF0" w14:textId="1772F8A3" w:rsidR="0037366D" w:rsidRPr="00FF2172" w:rsidRDefault="001B4827">
      <w:pPr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 xml:space="preserve">§ </w:t>
      </w:r>
      <w:r w:rsidR="005158D6">
        <w:rPr>
          <w:rFonts w:cs="Times New Roman"/>
          <w:b/>
        </w:rPr>
        <w:t>5</w:t>
      </w:r>
    </w:p>
    <w:p w14:paraId="0BBECE25" w14:textId="77777777" w:rsidR="0037366D" w:rsidRPr="00FF2172" w:rsidRDefault="0037366D">
      <w:pPr>
        <w:jc w:val="both"/>
        <w:rPr>
          <w:rFonts w:cs="Times New Roman"/>
        </w:rPr>
      </w:pPr>
    </w:p>
    <w:p w14:paraId="31F721E2" w14:textId="01084CAD" w:rsidR="0037366D" w:rsidRDefault="001B4827" w:rsidP="005158D6">
      <w:pPr>
        <w:jc w:val="both"/>
        <w:rPr>
          <w:rFonts w:cs="Times New Roman"/>
        </w:rPr>
      </w:pPr>
      <w:bookmarkStart w:id="4" w:name="_Hlk35164682"/>
      <w:r w:rsidRPr="00FF2172">
        <w:rPr>
          <w:rFonts w:cs="Times New Roman"/>
        </w:rPr>
        <w:t>Wnioskodawca</w:t>
      </w:r>
      <w:r w:rsidR="0037366D" w:rsidRPr="00FF2172">
        <w:rPr>
          <w:rFonts w:cs="Times New Roman"/>
        </w:rPr>
        <w:t xml:space="preserve"> zobowiązuje się do umożliwienia przedstawicielowi PFRON przeprowadzenia, w</w:t>
      </w:r>
      <w:r w:rsidRPr="00FF2172">
        <w:rPr>
          <w:rFonts w:cs="Times New Roman"/>
        </w:rPr>
        <w:t> </w:t>
      </w:r>
      <w:r w:rsidR="0037366D" w:rsidRPr="00FF2172">
        <w:rPr>
          <w:rFonts w:cs="Times New Roman"/>
        </w:rPr>
        <w:t>każdym czasie, kontroli w zakresie przedmiotu umowy.</w:t>
      </w:r>
      <w:r w:rsidR="001C12B7">
        <w:rPr>
          <w:rFonts w:cs="Times New Roman"/>
        </w:rPr>
        <w:t xml:space="preserve"> </w:t>
      </w:r>
      <w:r w:rsidR="0037366D" w:rsidRPr="00FF2172">
        <w:rPr>
          <w:rFonts w:cs="Times New Roman"/>
        </w:rPr>
        <w:t xml:space="preserve">Kontrola przeprowadzana jest zgodnie </w:t>
      </w:r>
      <w:r w:rsidR="0037366D" w:rsidRPr="00FF2172">
        <w:rPr>
          <w:rFonts w:cs="Times New Roman"/>
        </w:rPr>
        <w:lastRenderedPageBreak/>
        <w:t>z</w:t>
      </w:r>
      <w:r w:rsidR="005158D6">
        <w:rPr>
          <w:rFonts w:cs="Times New Roman"/>
        </w:rPr>
        <w:t> </w:t>
      </w:r>
      <w:r w:rsidR="0037366D" w:rsidRPr="00FF2172">
        <w:rPr>
          <w:rFonts w:cs="Times New Roman"/>
        </w:rPr>
        <w:t>zasadami i trybem określonym w przepisach wykonawczych, wydanych na podstawie ustawy z dnia 27 sierpnia 1997 r. o</w:t>
      </w:r>
      <w:r w:rsidR="00610454">
        <w:rPr>
          <w:rFonts w:cs="Times New Roman"/>
        </w:rPr>
        <w:t xml:space="preserve"> </w:t>
      </w:r>
      <w:r w:rsidR="0037366D" w:rsidRPr="00FF2172">
        <w:rPr>
          <w:rFonts w:cs="Times New Roman"/>
        </w:rPr>
        <w:t xml:space="preserve">rehabilitacji zawodowej i społecznej oraz zatrudnianiu osób niepełnosprawnych </w:t>
      </w:r>
      <w:r w:rsidR="00D76B18" w:rsidRPr="00010007">
        <w:rPr>
          <w:rFonts w:cs="Times New Roman"/>
        </w:rPr>
        <w:t>(Dz. U. z 20</w:t>
      </w:r>
      <w:r w:rsidR="003F4187">
        <w:rPr>
          <w:rFonts w:cs="Times New Roman"/>
        </w:rPr>
        <w:t>20</w:t>
      </w:r>
      <w:r w:rsidR="00D76B18" w:rsidRPr="00010007">
        <w:rPr>
          <w:rFonts w:cs="Times New Roman"/>
        </w:rPr>
        <w:t> r. poz. </w:t>
      </w:r>
      <w:r w:rsidR="003F4187">
        <w:rPr>
          <w:rFonts w:cs="Times New Roman"/>
        </w:rPr>
        <w:t>426</w:t>
      </w:r>
      <w:r w:rsidR="008930ED">
        <w:rPr>
          <w:rFonts w:cs="Times New Roman"/>
        </w:rPr>
        <w:t xml:space="preserve">, z </w:t>
      </w:r>
      <w:proofErr w:type="spellStart"/>
      <w:r w:rsidR="008930ED">
        <w:rPr>
          <w:rFonts w:cs="Times New Roman"/>
        </w:rPr>
        <w:t>późn</w:t>
      </w:r>
      <w:proofErr w:type="spellEnd"/>
      <w:r w:rsidR="008930ED">
        <w:rPr>
          <w:rFonts w:cs="Times New Roman"/>
        </w:rPr>
        <w:t>. zm.</w:t>
      </w:r>
      <w:r w:rsidR="00D76B18" w:rsidRPr="00010007">
        <w:rPr>
          <w:rFonts w:cs="Times New Roman"/>
        </w:rPr>
        <w:t>)</w:t>
      </w:r>
      <w:r w:rsidR="0037366D" w:rsidRPr="00D76B18">
        <w:rPr>
          <w:rFonts w:cs="Times New Roman"/>
        </w:rPr>
        <w:t>.</w:t>
      </w:r>
      <w:bookmarkEnd w:id="4"/>
    </w:p>
    <w:p w14:paraId="70DB96AB" w14:textId="77777777" w:rsidR="00465653" w:rsidRPr="00FF2172" w:rsidRDefault="00465653">
      <w:pPr>
        <w:jc w:val="both"/>
        <w:rPr>
          <w:rFonts w:cs="Times New Roman"/>
        </w:rPr>
      </w:pPr>
    </w:p>
    <w:p w14:paraId="33300779" w14:textId="52669587" w:rsidR="0037366D" w:rsidRPr="00FF2172" w:rsidRDefault="001B4827">
      <w:pPr>
        <w:ind w:left="284" w:hanging="284"/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 xml:space="preserve">§ </w:t>
      </w:r>
      <w:r w:rsidR="008217EF">
        <w:rPr>
          <w:rFonts w:cs="Times New Roman"/>
          <w:b/>
        </w:rPr>
        <w:t>6</w:t>
      </w:r>
    </w:p>
    <w:p w14:paraId="549B6F6B" w14:textId="77777777" w:rsidR="0037366D" w:rsidRPr="00FF2172" w:rsidRDefault="0037366D">
      <w:pPr>
        <w:jc w:val="both"/>
        <w:rPr>
          <w:rFonts w:cs="Times New Roman"/>
        </w:rPr>
      </w:pPr>
    </w:p>
    <w:p w14:paraId="649ED6CA" w14:textId="3FC26DD7" w:rsidR="0037366D" w:rsidRPr="00FF2172" w:rsidRDefault="0037366D" w:rsidP="001E6121">
      <w:pPr>
        <w:ind w:left="426" w:hanging="426"/>
        <w:jc w:val="both"/>
        <w:rPr>
          <w:rFonts w:cs="Times New Roman"/>
        </w:rPr>
      </w:pPr>
      <w:r w:rsidRPr="00FF2172">
        <w:rPr>
          <w:rFonts w:cs="Times New Roman"/>
        </w:rPr>
        <w:t>1.</w:t>
      </w:r>
      <w:r w:rsidRPr="00FF2172">
        <w:rPr>
          <w:rFonts w:cs="Times New Roman"/>
        </w:rPr>
        <w:tab/>
      </w:r>
      <w:r w:rsidR="008B5D08" w:rsidRPr="00FF2172">
        <w:rPr>
          <w:rFonts w:cs="Times New Roman"/>
        </w:rPr>
        <w:t>Wnioskodawca</w:t>
      </w:r>
      <w:r w:rsidRPr="00FF2172">
        <w:rPr>
          <w:rFonts w:cs="Times New Roman"/>
        </w:rPr>
        <w:t xml:space="preserve"> zobowiązuje się do informowania o </w:t>
      </w:r>
      <w:r w:rsidR="008217EF">
        <w:rPr>
          <w:rFonts w:cs="Times New Roman"/>
        </w:rPr>
        <w:t xml:space="preserve">zrefundowaniu </w:t>
      </w:r>
      <w:r w:rsidRPr="00FF2172">
        <w:rPr>
          <w:rFonts w:cs="Times New Roman"/>
        </w:rPr>
        <w:t>ze środków PFRON</w:t>
      </w:r>
      <w:r w:rsidR="008217EF">
        <w:rPr>
          <w:rFonts w:cs="Times New Roman"/>
        </w:rPr>
        <w:t xml:space="preserve"> części </w:t>
      </w:r>
      <w:r w:rsidR="008217EF" w:rsidRPr="008217EF">
        <w:rPr>
          <w:rFonts w:cs="Times New Roman"/>
        </w:rPr>
        <w:t xml:space="preserve">wydatków poniesionych w związku </w:t>
      </w:r>
      <w:r w:rsidR="008217EF" w:rsidRPr="008B2371">
        <w:rPr>
          <w:rFonts w:cs="Times New Roman"/>
        </w:rPr>
        <w:t>z uruchomieniem w 2020 roku dodatkowego</w:t>
      </w:r>
      <w:r w:rsidR="008217EF" w:rsidRPr="008217EF">
        <w:rPr>
          <w:rFonts w:cs="Times New Roman"/>
        </w:rPr>
        <w:t xml:space="preserve"> wsparcia dla osób niepełnosprawnych na skutek wystąpienia sytuacji kryzysowych wywołanych chorobami zakaźnymi.</w:t>
      </w:r>
    </w:p>
    <w:p w14:paraId="50E5102B" w14:textId="2F790EFE" w:rsidR="00BB3BC8" w:rsidRDefault="00162508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2</w:t>
      </w:r>
      <w:r w:rsidR="0037366D" w:rsidRPr="00FF2172">
        <w:rPr>
          <w:rFonts w:cs="Times New Roman"/>
        </w:rPr>
        <w:t>.</w:t>
      </w:r>
      <w:r w:rsidR="0037366D" w:rsidRPr="00FF2172">
        <w:rPr>
          <w:rFonts w:cs="Times New Roman"/>
        </w:rPr>
        <w:tab/>
      </w:r>
      <w:r w:rsidR="00FF4911" w:rsidRPr="00FF2172">
        <w:rPr>
          <w:rFonts w:cs="Times New Roman"/>
        </w:rPr>
        <w:t>Wnioskodawca</w:t>
      </w:r>
      <w:r w:rsidR="0037366D" w:rsidRPr="00FF2172">
        <w:rPr>
          <w:rFonts w:cs="Times New Roman"/>
        </w:rPr>
        <w:t xml:space="preserve"> upoważnia PFRON do rozpowszechniania w dowolnej formie, w prasie, radiu, telewizji, Internecie oraz publikacjach, nazwy oraz adresu </w:t>
      </w:r>
      <w:r w:rsidR="00FF4911" w:rsidRPr="00FF2172">
        <w:rPr>
          <w:rFonts w:cs="Times New Roman"/>
        </w:rPr>
        <w:t>Wnioskodawcy</w:t>
      </w:r>
      <w:r w:rsidR="0037366D" w:rsidRPr="00FF2172">
        <w:rPr>
          <w:rFonts w:cs="Times New Roman"/>
        </w:rPr>
        <w:t>, przedmiotu i celu, na</w:t>
      </w:r>
      <w:r w:rsidR="00610454">
        <w:rPr>
          <w:rFonts w:cs="Times New Roman"/>
        </w:rPr>
        <w:t> </w:t>
      </w:r>
      <w:r w:rsidR="0037366D" w:rsidRPr="00FF2172">
        <w:rPr>
          <w:rFonts w:cs="Times New Roman"/>
        </w:rPr>
        <w:t>który PFRON przyznał środki</w:t>
      </w:r>
      <w:r w:rsidR="005D7514">
        <w:rPr>
          <w:rFonts w:cs="Times New Roman"/>
        </w:rPr>
        <w:t xml:space="preserve"> </w:t>
      </w:r>
      <w:r w:rsidR="0037366D" w:rsidRPr="00FF2172">
        <w:rPr>
          <w:rFonts w:cs="Times New Roman"/>
        </w:rPr>
        <w:t>oraz informacji o wysokości tych środków</w:t>
      </w:r>
      <w:r w:rsidR="008217EF">
        <w:rPr>
          <w:rFonts w:cs="Times New Roman"/>
        </w:rPr>
        <w:t>.</w:t>
      </w:r>
    </w:p>
    <w:p w14:paraId="69492992" w14:textId="77777777" w:rsidR="00B85FED" w:rsidRPr="00FF2172" w:rsidRDefault="00B85FED">
      <w:pPr>
        <w:pStyle w:val="Ust"/>
        <w:ind w:left="0" w:firstLine="0"/>
        <w:rPr>
          <w:szCs w:val="24"/>
        </w:rPr>
      </w:pPr>
    </w:p>
    <w:p w14:paraId="36CCAFC4" w14:textId="161BEC33" w:rsidR="0037366D" w:rsidRPr="00FF2172" w:rsidRDefault="0037366D">
      <w:pPr>
        <w:ind w:left="284" w:hanging="284"/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 xml:space="preserve">§ </w:t>
      </w:r>
      <w:r w:rsidR="008217EF">
        <w:rPr>
          <w:rFonts w:cs="Times New Roman"/>
          <w:b/>
        </w:rPr>
        <w:t>7</w:t>
      </w:r>
    </w:p>
    <w:p w14:paraId="1ED29C79" w14:textId="04025808" w:rsidR="0037366D" w:rsidRPr="00FF2172" w:rsidRDefault="008217EF" w:rsidP="001E6121">
      <w:pPr>
        <w:pStyle w:val="Tekstpodstawowywcity3"/>
        <w:ind w:left="426" w:hanging="426"/>
        <w:rPr>
          <w:sz w:val="24"/>
          <w:szCs w:val="24"/>
        </w:rPr>
      </w:pPr>
      <w:bookmarkStart w:id="5" w:name="_Hlk35166420"/>
      <w:r>
        <w:rPr>
          <w:sz w:val="24"/>
          <w:szCs w:val="24"/>
        </w:rPr>
        <w:t>1</w:t>
      </w:r>
      <w:r w:rsidR="0037366D" w:rsidRPr="00FF2172">
        <w:rPr>
          <w:sz w:val="24"/>
          <w:szCs w:val="24"/>
        </w:rPr>
        <w:t>.</w:t>
      </w:r>
      <w:r w:rsidR="0037366D" w:rsidRPr="00FF2172">
        <w:rPr>
          <w:sz w:val="24"/>
          <w:szCs w:val="24"/>
        </w:rPr>
        <w:tab/>
        <w:t xml:space="preserve">PFRON może rozwiązać umowę z zachowaniem 14-dniowego okresu wypowiedzenia, w przypadku gdy </w:t>
      </w:r>
      <w:r w:rsidR="00DF39EF" w:rsidRPr="00FF2172">
        <w:rPr>
          <w:sz w:val="24"/>
          <w:szCs w:val="24"/>
        </w:rPr>
        <w:t>Wnioskodawca</w:t>
      </w:r>
      <w:r w:rsidR="0037366D" w:rsidRPr="00FF2172">
        <w:rPr>
          <w:sz w:val="24"/>
          <w:szCs w:val="24"/>
        </w:rPr>
        <w:t>:</w:t>
      </w:r>
    </w:p>
    <w:p w14:paraId="08DBE923" w14:textId="0A5CDDF6" w:rsidR="00753C50" w:rsidRPr="00FF2172" w:rsidRDefault="008217EF" w:rsidP="001E6121">
      <w:pPr>
        <w:autoSpaceDE w:val="0"/>
        <w:autoSpaceDN w:val="0"/>
        <w:adjustRightInd w:val="0"/>
        <w:spacing w:before="60"/>
        <w:ind w:left="851" w:hanging="425"/>
        <w:jc w:val="both"/>
        <w:rPr>
          <w:rFonts w:cs="Times New Roman"/>
        </w:rPr>
      </w:pPr>
      <w:r>
        <w:rPr>
          <w:rFonts w:cs="Times New Roman"/>
        </w:rPr>
        <w:t>1</w:t>
      </w:r>
      <w:r w:rsidR="00753C50" w:rsidRPr="00FF2172">
        <w:rPr>
          <w:rFonts w:cs="Times New Roman"/>
        </w:rPr>
        <w:t>)</w:t>
      </w:r>
      <w:r w:rsidR="00753C50" w:rsidRPr="00FF2172">
        <w:rPr>
          <w:rFonts w:cs="Times New Roman"/>
        </w:rPr>
        <w:tab/>
        <w:t xml:space="preserve">w sposób uporczywy uchyla się od obowiązku składania na żądanie PFRON dodatkowych wyjaśnień oraz dokumentów źródłowych </w:t>
      </w:r>
      <w:r w:rsidRPr="008217EF">
        <w:rPr>
          <w:rFonts w:cs="Times New Roman"/>
        </w:rPr>
        <w:t>związanych z wydatkami objętymi refundacją przyznaną na podstawie niniejszej umowy</w:t>
      </w:r>
      <w:r w:rsidR="004D7A4F" w:rsidRPr="00FF2172">
        <w:rPr>
          <w:rFonts w:cs="Times New Roman"/>
        </w:rPr>
        <w:t>;</w:t>
      </w:r>
    </w:p>
    <w:p w14:paraId="778B91DE" w14:textId="4036084E" w:rsidR="00753C50" w:rsidRPr="00FF2172" w:rsidRDefault="008217EF" w:rsidP="001E6121">
      <w:pPr>
        <w:autoSpaceDE w:val="0"/>
        <w:autoSpaceDN w:val="0"/>
        <w:adjustRightInd w:val="0"/>
        <w:spacing w:before="60"/>
        <w:ind w:left="851" w:hanging="425"/>
        <w:jc w:val="both"/>
        <w:rPr>
          <w:rFonts w:cs="Times New Roman"/>
        </w:rPr>
      </w:pPr>
      <w:r>
        <w:rPr>
          <w:rFonts w:cs="Times New Roman"/>
        </w:rPr>
        <w:t>2</w:t>
      </w:r>
      <w:r w:rsidR="00753C50" w:rsidRPr="00FF2172">
        <w:rPr>
          <w:rFonts w:cs="Times New Roman"/>
        </w:rPr>
        <w:t>)</w:t>
      </w:r>
      <w:r w:rsidR="00753C50" w:rsidRPr="00FF2172">
        <w:rPr>
          <w:rFonts w:cs="Times New Roman"/>
        </w:rPr>
        <w:tab/>
        <w:t>odmówi poddania się kontr</w:t>
      </w:r>
      <w:r w:rsidR="004D7A4F" w:rsidRPr="00FF2172">
        <w:rPr>
          <w:rFonts w:cs="Times New Roman"/>
        </w:rPr>
        <w:t>oli, o której mowa w § </w:t>
      </w:r>
      <w:r>
        <w:rPr>
          <w:rFonts w:cs="Times New Roman"/>
        </w:rPr>
        <w:t>5</w:t>
      </w:r>
      <w:r w:rsidR="004D7A4F" w:rsidRPr="00FF2172">
        <w:rPr>
          <w:rFonts w:cs="Times New Roman"/>
        </w:rPr>
        <w:t xml:space="preserve"> </w:t>
      </w:r>
      <w:r w:rsidR="00332306" w:rsidRPr="00FF2172">
        <w:rPr>
          <w:rFonts w:cs="Times New Roman"/>
        </w:rPr>
        <w:t>umowy</w:t>
      </w:r>
      <w:r w:rsidR="00BA2A8B">
        <w:rPr>
          <w:rFonts w:cs="Times New Roman"/>
        </w:rPr>
        <w:t>.</w:t>
      </w:r>
    </w:p>
    <w:p w14:paraId="4067EDA8" w14:textId="19C05EEA" w:rsidR="0037366D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  <w:bCs/>
        </w:rPr>
        <w:t>2</w:t>
      </w:r>
      <w:r w:rsidR="0037366D" w:rsidRPr="00FF2172">
        <w:rPr>
          <w:rFonts w:cs="Times New Roman"/>
          <w:bCs/>
        </w:rPr>
        <w:t>.</w:t>
      </w:r>
      <w:r w:rsidR="0037366D" w:rsidRPr="00FF2172">
        <w:rPr>
          <w:rFonts w:cs="Times New Roman"/>
          <w:bCs/>
        </w:rPr>
        <w:tab/>
      </w:r>
      <w:r w:rsidR="0037366D" w:rsidRPr="00FF2172">
        <w:rPr>
          <w:rFonts w:cs="Times New Roman"/>
        </w:rPr>
        <w:t xml:space="preserve">W przypadku rozwiązania umowy z przyczyn określonych w ust. 1, </w:t>
      </w:r>
      <w:r w:rsidR="004D7A4F" w:rsidRPr="00FF2172">
        <w:rPr>
          <w:rFonts w:cs="Times New Roman"/>
        </w:rPr>
        <w:t>Wnioskodawca</w:t>
      </w:r>
      <w:r w:rsidR="0037366D" w:rsidRPr="00FF2172">
        <w:rPr>
          <w:rFonts w:cs="Times New Roman"/>
        </w:rPr>
        <w:t xml:space="preserve"> zobowiązuje się do zwrotu </w:t>
      </w:r>
      <w:r>
        <w:rPr>
          <w:rFonts w:cs="Times New Roman"/>
        </w:rPr>
        <w:t>refundacji</w:t>
      </w:r>
      <w:r w:rsidR="0037366D" w:rsidRPr="00FF2172">
        <w:rPr>
          <w:rFonts w:cs="Times New Roman"/>
        </w:rPr>
        <w:t xml:space="preserve"> przekazanej przez PFRON</w:t>
      </w:r>
      <w:r w:rsidR="004D7A4F" w:rsidRPr="00FF2172">
        <w:rPr>
          <w:rFonts w:cs="Times New Roman"/>
        </w:rPr>
        <w:t xml:space="preserve">, z </w:t>
      </w:r>
      <w:r w:rsidR="0037366D" w:rsidRPr="00FF2172">
        <w:rPr>
          <w:rFonts w:cs="Times New Roman"/>
        </w:rPr>
        <w:t>odsetkami w wysokości określonej jak dla zaległości podatkowych naliczonymi od dnia wykonania przez PFRON płatności tych środków do dnia uregulowania całości włącznie – w terminie określonym w informacji o rozwiązaniu umowy.</w:t>
      </w:r>
    </w:p>
    <w:p w14:paraId="6E15112F" w14:textId="0C7A1B9C" w:rsidR="0037366D" w:rsidRPr="00FF217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3</w:t>
      </w:r>
      <w:r w:rsidR="0037366D" w:rsidRPr="00FF2172">
        <w:rPr>
          <w:rFonts w:cs="Times New Roman"/>
        </w:rPr>
        <w:t>.</w:t>
      </w:r>
      <w:r w:rsidR="0037366D" w:rsidRPr="00FF2172">
        <w:rPr>
          <w:rFonts w:cs="Times New Roman"/>
        </w:rPr>
        <w:tab/>
        <w:t>W przypadku nieuiszczenia w terminie określonym w ust. </w:t>
      </w:r>
      <w:r>
        <w:rPr>
          <w:rFonts w:cs="Times New Roman"/>
        </w:rPr>
        <w:t>2</w:t>
      </w:r>
      <w:r w:rsidR="0037366D" w:rsidRPr="00FF2172">
        <w:rPr>
          <w:rFonts w:cs="Times New Roman"/>
        </w:rPr>
        <w:t xml:space="preserve"> kwoty </w:t>
      </w:r>
      <w:r>
        <w:rPr>
          <w:rFonts w:cs="Times New Roman"/>
        </w:rPr>
        <w:t>refundacji</w:t>
      </w:r>
      <w:r w:rsidR="0037366D" w:rsidRPr="00FF2172">
        <w:rPr>
          <w:rFonts w:cs="Times New Roman"/>
        </w:rPr>
        <w:t xml:space="preserve"> podlegające</w:t>
      </w:r>
      <w:r>
        <w:rPr>
          <w:rFonts w:cs="Times New Roman"/>
        </w:rPr>
        <w:t>j</w:t>
      </w:r>
      <w:r w:rsidR="0037366D" w:rsidRPr="00FF2172">
        <w:rPr>
          <w:rFonts w:cs="Times New Roman"/>
        </w:rPr>
        <w:t xml:space="preserve"> zwrotowi wraz z odsetkami, od kwoty tej nalicza się odsetki w wysokości określonej jak dla zaległości podatkowych, począwszy od dnia następującego po upływie terminu zwrotu </w:t>
      </w:r>
      <w:r>
        <w:rPr>
          <w:rFonts w:cs="Times New Roman"/>
        </w:rPr>
        <w:t>refundacji</w:t>
      </w:r>
      <w:r w:rsidR="0037366D" w:rsidRPr="00FF2172">
        <w:rPr>
          <w:rFonts w:cs="Times New Roman"/>
        </w:rPr>
        <w:t>, określonego w ust. </w:t>
      </w:r>
      <w:r>
        <w:rPr>
          <w:rFonts w:cs="Times New Roman"/>
        </w:rPr>
        <w:t>2</w:t>
      </w:r>
      <w:r w:rsidR="0037366D" w:rsidRPr="00FF2172">
        <w:rPr>
          <w:rFonts w:cs="Times New Roman"/>
        </w:rPr>
        <w:t>.</w:t>
      </w:r>
    </w:p>
    <w:p w14:paraId="39411908" w14:textId="08241930" w:rsidR="0037366D" w:rsidRPr="00FF217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4.</w:t>
      </w:r>
      <w:r w:rsidR="0037366D" w:rsidRPr="00FF2172">
        <w:rPr>
          <w:rFonts w:cs="Times New Roman"/>
        </w:rPr>
        <w:tab/>
        <w:t>Jeżeli zgodnie z zasadami niniejszej umowy PFRON podejmie kroki w kierunku odzyskania udzielone</w:t>
      </w:r>
      <w:r>
        <w:rPr>
          <w:rFonts w:cs="Times New Roman"/>
        </w:rPr>
        <w:t>j</w:t>
      </w:r>
      <w:r w:rsidR="0037366D" w:rsidRPr="00FF2172">
        <w:rPr>
          <w:rFonts w:cs="Times New Roman"/>
        </w:rPr>
        <w:t xml:space="preserve"> </w:t>
      </w:r>
      <w:r>
        <w:rPr>
          <w:rFonts w:cs="Times New Roman"/>
        </w:rPr>
        <w:t>refundacji</w:t>
      </w:r>
      <w:r w:rsidR="0037366D" w:rsidRPr="00FF2172">
        <w:rPr>
          <w:rFonts w:cs="Times New Roman"/>
        </w:rPr>
        <w:t>, zobowiązany będzie do:</w:t>
      </w:r>
    </w:p>
    <w:p w14:paraId="116A238C" w14:textId="7C263066" w:rsidR="0037366D" w:rsidRDefault="0037366D" w:rsidP="001E6121">
      <w:pPr>
        <w:pStyle w:val="Tekstpodstawowy"/>
        <w:spacing w:before="60"/>
        <w:ind w:left="851" w:hanging="425"/>
        <w:jc w:val="both"/>
        <w:rPr>
          <w:rFonts w:ascii="Times New Roman" w:hAnsi="Times New Roman" w:cs="Times New Roman"/>
          <w:bCs/>
          <w:iCs/>
          <w:spacing w:val="0"/>
          <w:sz w:val="24"/>
        </w:rPr>
      </w:pPr>
      <w:r w:rsidRPr="00FF2172">
        <w:rPr>
          <w:rFonts w:ascii="Times New Roman" w:hAnsi="Times New Roman" w:cs="Times New Roman"/>
          <w:bCs/>
          <w:iCs/>
          <w:spacing w:val="0"/>
          <w:sz w:val="24"/>
        </w:rPr>
        <w:t>1)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ab/>
        <w:t xml:space="preserve">wypowiedzenia niniejszej umowy ze </w:t>
      </w:r>
      <w:r w:rsidR="004D7A4F" w:rsidRPr="00FF2172">
        <w:rPr>
          <w:rFonts w:ascii="Times New Roman" w:hAnsi="Times New Roman" w:cs="Times New Roman"/>
          <w:bCs/>
          <w:iCs/>
          <w:spacing w:val="0"/>
          <w:sz w:val="24"/>
        </w:rPr>
        <w:t>wskazaniem powodu wypowiedzenia;</w:t>
      </w:r>
    </w:p>
    <w:p w14:paraId="2FE26AF5" w14:textId="45ABEA35" w:rsidR="0037366D" w:rsidRPr="00FF2172" w:rsidRDefault="0037366D" w:rsidP="001E6121">
      <w:pPr>
        <w:pStyle w:val="Tekstpodstawowy"/>
        <w:spacing w:before="60"/>
        <w:ind w:left="851" w:hanging="425"/>
        <w:jc w:val="both"/>
        <w:rPr>
          <w:rFonts w:ascii="Times New Roman" w:hAnsi="Times New Roman" w:cs="Times New Roman"/>
          <w:bCs/>
          <w:iCs/>
          <w:spacing w:val="0"/>
          <w:sz w:val="24"/>
        </w:rPr>
      </w:pPr>
      <w:r w:rsidRPr="00FF2172">
        <w:rPr>
          <w:rFonts w:ascii="Times New Roman" w:hAnsi="Times New Roman" w:cs="Times New Roman"/>
          <w:bCs/>
          <w:iCs/>
          <w:spacing w:val="0"/>
          <w:sz w:val="24"/>
        </w:rPr>
        <w:t>2)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ab/>
        <w:t xml:space="preserve">określenia wysokości roszczenia, przy czym w sytuacjach, o których mowa w art. 49e ustawy z dnia 27 sierpnia 1997 r. o rehabilitacji zawodowej i społecznej oraz zatrudnianiu osób </w:t>
      </w:r>
      <w:r w:rsidRPr="00D76B18">
        <w:rPr>
          <w:rFonts w:ascii="Times New Roman" w:hAnsi="Times New Roman" w:cs="Times New Roman"/>
          <w:bCs/>
          <w:iCs/>
          <w:spacing w:val="0"/>
          <w:sz w:val="24"/>
        </w:rPr>
        <w:t xml:space="preserve">niepełnosprawnych </w:t>
      </w:r>
      <w:r w:rsidR="00D76B18" w:rsidRPr="00010007">
        <w:rPr>
          <w:rFonts w:ascii="Times New Roman" w:hAnsi="Times New Roman" w:cs="Times New Roman"/>
          <w:bCs/>
          <w:iCs/>
          <w:spacing w:val="0"/>
          <w:sz w:val="24"/>
        </w:rPr>
        <w:t>(Dz. U. z 20</w:t>
      </w:r>
      <w:r w:rsidR="003F4187">
        <w:rPr>
          <w:rFonts w:ascii="Times New Roman" w:hAnsi="Times New Roman" w:cs="Times New Roman"/>
          <w:bCs/>
          <w:iCs/>
          <w:spacing w:val="0"/>
          <w:sz w:val="24"/>
        </w:rPr>
        <w:t>20</w:t>
      </w:r>
      <w:r w:rsidR="00D76B18" w:rsidRPr="00010007">
        <w:rPr>
          <w:rFonts w:ascii="Times New Roman" w:hAnsi="Times New Roman" w:cs="Times New Roman"/>
          <w:bCs/>
          <w:iCs/>
          <w:spacing w:val="0"/>
          <w:sz w:val="24"/>
        </w:rPr>
        <w:t> r. poz. </w:t>
      </w:r>
      <w:r w:rsidR="003F4187">
        <w:rPr>
          <w:rFonts w:ascii="Times New Roman" w:hAnsi="Times New Roman" w:cs="Times New Roman"/>
          <w:bCs/>
          <w:iCs/>
          <w:spacing w:val="0"/>
          <w:sz w:val="24"/>
        </w:rPr>
        <w:t>426</w:t>
      </w:r>
      <w:r w:rsidR="008930ED">
        <w:rPr>
          <w:rFonts w:ascii="Times New Roman" w:hAnsi="Times New Roman" w:cs="Times New Roman"/>
          <w:bCs/>
          <w:iCs/>
          <w:spacing w:val="0"/>
          <w:sz w:val="24"/>
        </w:rPr>
        <w:t xml:space="preserve">, z </w:t>
      </w:r>
      <w:proofErr w:type="spellStart"/>
      <w:r w:rsidR="008930ED">
        <w:rPr>
          <w:rFonts w:ascii="Times New Roman" w:hAnsi="Times New Roman" w:cs="Times New Roman"/>
          <w:bCs/>
          <w:iCs/>
          <w:spacing w:val="0"/>
          <w:sz w:val="24"/>
        </w:rPr>
        <w:t>późn</w:t>
      </w:r>
      <w:proofErr w:type="spellEnd"/>
      <w:r w:rsidR="008930ED">
        <w:rPr>
          <w:rFonts w:ascii="Times New Roman" w:hAnsi="Times New Roman" w:cs="Times New Roman"/>
          <w:bCs/>
          <w:iCs/>
          <w:spacing w:val="0"/>
          <w:sz w:val="24"/>
        </w:rPr>
        <w:t>. zm.</w:t>
      </w:r>
      <w:r w:rsidR="00D76B18" w:rsidRPr="00010007">
        <w:rPr>
          <w:rFonts w:ascii="Times New Roman" w:hAnsi="Times New Roman" w:cs="Times New Roman"/>
          <w:bCs/>
          <w:iCs/>
          <w:spacing w:val="0"/>
          <w:sz w:val="24"/>
        </w:rPr>
        <w:t>)</w:t>
      </w:r>
      <w:r w:rsidRPr="00010007">
        <w:rPr>
          <w:rFonts w:ascii="Times New Roman" w:hAnsi="Times New Roman" w:cs="Times New Roman"/>
          <w:bCs/>
          <w:iCs/>
          <w:spacing w:val="0"/>
          <w:sz w:val="24"/>
        </w:rPr>
        <w:t>, poprzez</w:t>
      </w:r>
      <w:r w:rsidRPr="00D76B18">
        <w:rPr>
          <w:rFonts w:ascii="Times New Roman" w:hAnsi="Times New Roman" w:cs="Times New Roman"/>
          <w:bCs/>
          <w:iCs/>
          <w:spacing w:val="0"/>
          <w:sz w:val="24"/>
        </w:rPr>
        <w:t xml:space="preserve"> wydan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>ie decyzji nakazu</w:t>
      </w:r>
      <w:r w:rsidR="004D7A4F" w:rsidRPr="00FF2172">
        <w:rPr>
          <w:rFonts w:ascii="Times New Roman" w:hAnsi="Times New Roman" w:cs="Times New Roman"/>
          <w:bCs/>
          <w:iCs/>
          <w:spacing w:val="0"/>
          <w:sz w:val="24"/>
        </w:rPr>
        <w:t>jącej zwrot wypłaconych środków;</w:t>
      </w:r>
    </w:p>
    <w:p w14:paraId="1C2DFC38" w14:textId="470803D6" w:rsidR="0037366D" w:rsidRPr="00FF2172" w:rsidRDefault="0037366D" w:rsidP="001E6121">
      <w:pPr>
        <w:pStyle w:val="Tekstpodstawowy"/>
        <w:spacing w:before="60"/>
        <w:ind w:left="851" w:hanging="425"/>
        <w:jc w:val="both"/>
        <w:rPr>
          <w:rFonts w:ascii="Times New Roman" w:hAnsi="Times New Roman" w:cs="Times New Roman"/>
          <w:bCs/>
          <w:iCs/>
          <w:spacing w:val="0"/>
          <w:sz w:val="24"/>
        </w:rPr>
      </w:pPr>
      <w:r w:rsidRPr="00FF2172">
        <w:rPr>
          <w:rFonts w:ascii="Times New Roman" w:hAnsi="Times New Roman" w:cs="Times New Roman"/>
          <w:bCs/>
          <w:iCs/>
          <w:spacing w:val="0"/>
          <w:sz w:val="24"/>
        </w:rPr>
        <w:t>3)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ab/>
        <w:t xml:space="preserve">wyznaczenia terminu zwrotu </w:t>
      </w:r>
      <w:r w:rsidR="008217EF">
        <w:rPr>
          <w:rFonts w:ascii="Times New Roman" w:hAnsi="Times New Roman" w:cs="Times New Roman"/>
          <w:bCs/>
          <w:iCs/>
          <w:spacing w:val="0"/>
          <w:sz w:val="24"/>
        </w:rPr>
        <w:t>refundacji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 xml:space="preserve"> wraz z odsetkami, a także wskazania nazwy oraz numeru rachunku bankowego, na który należy dokonać wpłaty</w:t>
      </w:r>
      <w:r w:rsidR="004D7A4F" w:rsidRPr="00FF2172">
        <w:rPr>
          <w:rFonts w:ascii="Times New Roman" w:hAnsi="Times New Roman" w:cs="Times New Roman"/>
          <w:bCs/>
          <w:iCs/>
          <w:spacing w:val="0"/>
          <w:sz w:val="24"/>
        </w:rPr>
        <w:t>;</w:t>
      </w:r>
    </w:p>
    <w:p w14:paraId="2B31A133" w14:textId="77777777" w:rsidR="0037366D" w:rsidRPr="00FF2172" w:rsidRDefault="0037366D" w:rsidP="001E6121">
      <w:pPr>
        <w:pStyle w:val="Tekstpodstawowy"/>
        <w:spacing w:before="60"/>
        <w:ind w:left="851" w:hanging="425"/>
        <w:jc w:val="both"/>
        <w:rPr>
          <w:rFonts w:ascii="Times New Roman" w:hAnsi="Times New Roman" w:cs="Times New Roman"/>
          <w:bCs/>
          <w:iCs/>
          <w:spacing w:val="0"/>
          <w:sz w:val="24"/>
        </w:rPr>
      </w:pPr>
      <w:r w:rsidRPr="00FF2172">
        <w:rPr>
          <w:rFonts w:ascii="Times New Roman" w:hAnsi="Times New Roman" w:cs="Times New Roman"/>
          <w:bCs/>
          <w:iCs/>
          <w:spacing w:val="0"/>
          <w:sz w:val="24"/>
        </w:rPr>
        <w:t>4)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ab/>
        <w:t xml:space="preserve">wysłania wypowiedzenia listem poleconym za </w:t>
      </w:r>
      <w:r w:rsidR="004D7A4F" w:rsidRPr="00FF2172">
        <w:rPr>
          <w:rFonts w:ascii="Times New Roman" w:hAnsi="Times New Roman" w:cs="Times New Roman"/>
          <w:bCs/>
          <w:iCs/>
          <w:spacing w:val="0"/>
          <w:sz w:val="24"/>
        </w:rPr>
        <w:t>zwrotnym potwierdzeniem odbioru;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 xml:space="preserve"> </w:t>
      </w:r>
      <w:r w:rsidR="004D7A4F" w:rsidRPr="00FF2172">
        <w:rPr>
          <w:rFonts w:ascii="Times New Roman" w:hAnsi="Times New Roman" w:cs="Times New Roman"/>
          <w:bCs/>
          <w:iCs/>
          <w:spacing w:val="0"/>
          <w:sz w:val="24"/>
        </w:rPr>
        <w:t>u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>stala się, iż adresami do korespondencji są: adres siedziby PFRON tj. </w:t>
      </w:r>
      <w:r w:rsidRPr="00FF2172">
        <w:rPr>
          <w:rFonts w:ascii="Times New Roman" w:hAnsi="Times New Roman" w:cs="Times New Roman"/>
          <w:spacing w:val="0"/>
          <w:sz w:val="24"/>
        </w:rPr>
        <w:t>...................</w:t>
      </w:r>
      <w:r w:rsidRPr="00FF2172">
        <w:rPr>
          <w:rStyle w:val="Odwoanieprzypisukocowego"/>
          <w:rFonts w:ascii="Times New Roman" w:hAnsi="Times New Roman" w:cs="Times New Roman"/>
          <w:b/>
          <w:iCs/>
          <w:spacing w:val="0"/>
          <w:sz w:val="24"/>
        </w:rPr>
        <w:endnoteReference w:id="1"/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 xml:space="preserve"> oraz adres </w:t>
      </w:r>
      <w:r w:rsidR="004D7A4F" w:rsidRPr="00FF2172">
        <w:rPr>
          <w:rFonts w:ascii="Times New Roman" w:hAnsi="Times New Roman" w:cs="Times New Roman"/>
          <w:bCs/>
          <w:iCs/>
          <w:spacing w:val="0"/>
          <w:sz w:val="24"/>
        </w:rPr>
        <w:t>Wnioskodawcy</w:t>
      </w:r>
      <w:r w:rsidRPr="00FF2172">
        <w:rPr>
          <w:rFonts w:ascii="Times New Roman" w:hAnsi="Times New Roman" w:cs="Times New Roman"/>
          <w:bCs/>
          <w:iCs/>
          <w:spacing w:val="0"/>
          <w:sz w:val="24"/>
        </w:rPr>
        <w:t xml:space="preserve"> tj. ....................</w:t>
      </w:r>
      <w:r w:rsidRPr="00FF2172">
        <w:rPr>
          <w:rStyle w:val="Odwoanieprzypisukocowego"/>
          <w:rFonts w:ascii="Times New Roman" w:hAnsi="Times New Roman" w:cs="Times New Roman"/>
          <w:b/>
          <w:iCs/>
          <w:spacing w:val="0"/>
          <w:sz w:val="24"/>
        </w:rPr>
        <w:endnoteReference w:id="2"/>
      </w:r>
    </w:p>
    <w:p w14:paraId="2A01E57D" w14:textId="12D4D46C" w:rsidR="0037366D" w:rsidRPr="00FF217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5</w:t>
      </w:r>
      <w:r w:rsidR="0037366D" w:rsidRPr="00FF2172">
        <w:rPr>
          <w:rFonts w:cs="Times New Roman"/>
        </w:rPr>
        <w:t>.</w:t>
      </w:r>
      <w:r w:rsidR="0037366D" w:rsidRPr="00FF2172">
        <w:rPr>
          <w:rFonts w:cs="Times New Roman"/>
        </w:rPr>
        <w:tab/>
        <w:t>Strony ustalają, iż prawidłowo zaadresowana korespondencja, która pomimo dwukrotnego awizowania nie zostanie odebrana, uznawana będzie przez strony za doręczoną.</w:t>
      </w:r>
    </w:p>
    <w:bookmarkEnd w:id="5"/>
    <w:p w14:paraId="25CDBC96" w14:textId="27055CCE" w:rsidR="00610454" w:rsidRDefault="00610454">
      <w:pPr>
        <w:jc w:val="both"/>
        <w:rPr>
          <w:rFonts w:cs="Times New Roman"/>
        </w:rPr>
      </w:pPr>
    </w:p>
    <w:p w14:paraId="7DDC20EC" w14:textId="00E7FE8A" w:rsidR="001E6121" w:rsidRDefault="001E6121">
      <w:pPr>
        <w:jc w:val="both"/>
        <w:rPr>
          <w:rFonts w:cs="Times New Roman"/>
        </w:rPr>
      </w:pPr>
    </w:p>
    <w:p w14:paraId="5F1CB0E6" w14:textId="77777777" w:rsidR="001E6121" w:rsidRPr="00FF2172" w:rsidRDefault="001E6121">
      <w:pPr>
        <w:jc w:val="both"/>
        <w:rPr>
          <w:rFonts w:cs="Times New Roman"/>
        </w:rPr>
      </w:pPr>
    </w:p>
    <w:p w14:paraId="60C8879A" w14:textId="0DD265D1" w:rsidR="0037366D" w:rsidRPr="00FF2172" w:rsidRDefault="0037366D">
      <w:pPr>
        <w:ind w:left="284" w:hanging="284"/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lastRenderedPageBreak/>
        <w:t xml:space="preserve">§ </w:t>
      </w:r>
      <w:r w:rsidR="008217EF">
        <w:rPr>
          <w:rFonts w:cs="Times New Roman"/>
          <w:b/>
        </w:rPr>
        <w:t>8</w:t>
      </w:r>
    </w:p>
    <w:p w14:paraId="0807193B" w14:textId="77777777" w:rsidR="0037366D" w:rsidRPr="00FF2172" w:rsidRDefault="0037366D">
      <w:pPr>
        <w:pStyle w:val="Ust"/>
        <w:ind w:left="0" w:firstLine="0"/>
        <w:rPr>
          <w:bCs/>
          <w:szCs w:val="24"/>
        </w:rPr>
      </w:pPr>
    </w:p>
    <w:p w14:paraId="135FB0B2" w14:textId="77777777" w:rsidR="0037366D" w:rsidRPr="00FF2172" w:rsidRDefault="0037366D" w:rsidP="001E6121">
      <w:pPr>
        <w:ind w:left="426" w:hanging="426"/>
        <w:jc w:val="both"/>
        <w:rPr>
          <w:rFonts w:cs="Times New Roman"/>
        </w:rPr>
      </w:pPr>
      <w:r w:rsidRPr="00FF2172">
        <w:rPr>
          <w:rFonts w:cs="Times New Roman"/>
          <w:bCs/>
        </w:rPr>
        <w:t>1.</w:t>
      </w:r>
      <w:r w:rsidRPr="00FF2172">
        <w:rPr>
          <w:rFonts w:cs="Times New Roman"/>
          <w:bCs/>
        </w:rPr>
        <w:tab/>
      </w:r>
      <w:r w:rsidRPr="00FF2172">
        <w:rPr>
          <w:rFonts w:cs="Times New Roman"/>
        </w:rPr>
        <w:t xml:space="preserve">Umowa wygasa wskutek wypełnienia przez PFRON i </w:t>
      </w:r>
      <w:r w:rsidR="004D7A4F" w:rsidRPr="00FF2172">
        <w:rPr>
          <w:rFonts w:cs="Times New Roman"/>
        </w:rPr>
        <w:t>Wnioskodawcę</w:t>
      </w:r>
      <w:r w:rsidRPr="00FF2172">
        <w:rPr>
          <w:rFonts w:cs="Times New Roman"/>
        </w:rPr>
        <w:t xml:space="preserve"> zobowiązań wynikających z</w:t>
      </w:r>
      <w:r w:rsidR="00DE3788">
        <w:rPr>
          <w:rFonts w:cs="Times New Roman"/>
        </w:rPr>
        <w:t xml:space="preserve"> </w:t>
      </w:r>
      <w:r w:rsidRPr="00FF2172">
        <w:rPr>
          <w:rFonts w:cs="Times New Roman"/>
        </w:rPr>
        <w:t>umowy.</w:t>
      </w:r>
    </w:p>
    <w:p w14:paraId="590A6259" w14:textId="77777777" w:rsidR="0037366D" w:rsidRPr="00FF2172" w:rsidRDefault="0037366D" w:rsidP="001E6121">
      <w:pPr>
        <w:spacing w:before="120"/>
        <w:ind w:left="426" w:hanging="426"/>
        <w:jc w:val="both"/>
        <w:rPr>
          <w:rFonts w:cs="Times New Roman"/>
        </w:rPr>
      </w:pPr>
      <w:r w:rsidRPr="00FF2172">
        <w:rPr>
          <w:rFonts w:cs="Times New Roman"/>
          <w:bCs/>
        </w:rPr>
        <w:t>2.</w:t>
      </w:r>
      <w:r w:rsidRPr="00FF2172">
        <w:rPr>
          <w:rFonts w:cs="Times New Roman"/>
          <w:bCs/>
        </w:rPr>
        <w:tab/>
      </w:r>
      <w:r w:rsidRPr="00FF2172">
        <w:rPr>
          <w:rFonts w:cs="Times New Roman"/>
        </w:rPr>
        <w:t>Umowa może być rozwiązana za zgodą stron, w przypadku wystąpienia okoliczności, niezależnych od woli stron, uniemożliwiających wykonanie umowy. W przypadku rozwiązania umowy skutki finansowe i ewentualny zwrot środków finansowych Strony określą w protokole.</w:t>
      </w:r>
    </w:p>
    <w:p w14:paraId="01190D94" w14:textId="77777777" w:rsidR="000E06A2" w:rsidRDefault="000E06A2">
      <w:pPr>
        <w:jc w:val="both"/>
        <w:rPr>
          <w:rFonts w:cs="Times New Roman"/>
        </w:rPr>
      </w:pPr>
    </w:p>
    <w:p w14:paraId="392AA6C1" w14:textId="5FC7CFDC" w:rsidR="0037366D" w:rsidRPr="00FF2172" w:rsidRDefault="0037366D">
      <w:pPr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 xml:space="preserve">§ </w:t>
      </w:r>
      <w:r w:rsidR="008217EF">
        <w:rPr>
          <w:rFonts w:cs="Times New Roman"/>
          <w:b/>
        </w:rPr>
        <w:t>9</w:t>
      </w:r>
    </w:p>
    <w:p w14:paraId="344C189A" w14:textId="77777777" w:rsidR="0037366D" w:rsidRPr="00FF2172" w:rsidRDefault="0037366D">
      <w:pPr>
        <w:jc w:val="both"/>
        <w:rPr>
          <w:rFonts w:cs="Times New Roman"/>
        </w:rPr>
      </w:pPr>
    </w:p>
    <w:p w14:paraId="66588CC2" w14:textId="77777777" w:rsidR="0037366D" w:rsidRPr="00FF2172" w:rsidRDefault="0037366D" w:rsidP="001E6121">
      <w:pPr>
        <w:ind w:left="426" w:hanging="426"/>
        <w:jc w:val="both"/>
        <w:rPr>
          <w:rFonts w:cs="Times New Roman"/>
        </w:rPr>
      </w:pPr>
      <w:r w:rsidRPr="00FF2172">
        <w:rPr>
          <w:rFonts w:cs="Times New Roman"/>
          <w:bCs/>
        </w:rPr>
        <w:t>1.</w:t>
      </w:r>
      <w:r w:rsidRPr="00FF2172">
        <w:rPr>
          <w:rFonts w:cs="Times New Roman"/>
          <w:bCs/>
        </w:rPr>
        <w:tab/>
      </w:r>
      <w:r w:rsidRPr="00FF2172">
        <w:rPr>
          <w:rFonts w:cs="Times New Roman"/>
        </w:rPr>
        <w:t xml:space="preserve">Wszelkie oświadczenia, związane z realizacją umowy, </w:t>
      </w:r>
      <w:r w:rsidR="00C03B11" w:rsidRPr="00FF2172">
        <w:rPr>
          <w:rFonts w:cs="Times New Roman"/>
        </w:rPr>
        <w:t xml:space="preserve">muszą </w:t>
      </w:r>
      <w:r w:rsidRPr="00FF2172">
        <w:rPr>
          <w:rFonts w:cs="Times New Roman"/>
        </w:rPr>
        <w:t xml:space="preserve">być składane przez osoby upoważnione do składania oświadczeń woli w imieniu </w:t>
      </w:r>
      <w:r w:rsidR="002D1728" w:rsidRPr="00FF2172">
        <w:rPr>
          <w:rFonts w:cs="Times New Roman"/>
        </w:rPr>
        <w:t>Wnioskodawcy</w:t>
      </w:r>
      <w:r w:rsidRPr="00FF2172">
        <w:rPr>
          <w:rFonts w:cs="Times New Roman"/>
        </w:rPr>
        <w:t>.</w:t>
      </w:r>
    </w:p>
    <w:p w14:paraId="2931696C" w14:textId="34E47C1D" w:rsidR="0037366D" w:rsidRPr="00FF217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  <w:bCs/>
        </w:rPr>
        <w:t>2</w:t>
      </w:r>
      <w:r w:rsidR="0037366D" w:rsidRPr="00FF2172">
        <w:rPr>
          <w:rFonts w:cs="Times New Roman"/>
          <w:bCs/>
        </w:rPr>
        <w:t>.</w:t>
      </w:r>
      <w:r w:rsidR="0037366D" w:rsidRPr="00FF2172">
        <w:rPr>
          <w:rFonts w:cs="Times New Roman"/>
          <w:bCs/>
        </w:rPr>
        <w:tab/>
      </w:r>
      <w:r w:rsidR="0037366D" w:rsidRPr="00FF2172">
        <w:rPr>
          <w:rFonts w:cs="Times New Roman"/>
        </w:rPr>
        <w:t xml:space="preserve">Zmiany umowy wymagają formy pisemnej pod rygorem nieważności. </w:t>
      </w:r>
      <w:bookmarkStart w:id="6" w:name="_Hlk35167881"/>
      <w:r w:rsidR="003F4187" w:rsidRPr="003F4187">
        <w:rPr>
          <w:rFonts w:cs="Times New Roman"/>
        </w:rPr>
        <w:t xml:space="preserve">Załącznik do umowy stanowi integralną część umowy. </w:t>
      </w:r>
      <w:r w:rsidR="0037366D" w:rsidRPr="00FF2172">
        <w:rPr>
          <w:rFonts w:cs="Times New Roman"/>
        </w:rPr>
        <w:t>Wszelkie wątpliwości związane z realizacją umowy wyjaśniane będą w formie pisemnej.</w:t>
      </w:r>
    </w:p>
    <w:bookmarkEnd w:id="6"/>
    <w:p w14:paraId="45E66034" w14:textId="3669B752" w:rsidR="008217EF" w:rsidRPr="008217EF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3.</w:t>
      </w:r>
      <w:r>
        <w:rPr>
          <w:rFonts w:cs="Times New Roman"/>
        </w:rPr>
        <w:tab/>
      </w:r>
      <w:r w:rsidRPr="008217EF">
        <w:rPr>
          <w:rFonts w:cs="Times New Roman"/>
        </w:rPr>
        <w:t xml:space="preserve">W odniesieniu do niniejszej umowy mają zastosowanie przepisy prawa powszechnie obowiązującego, w szczególności przepisy ustawy z dnia 27 sierpnia 1997 r. o </w:t>
      </w:r>
      <w:bookmarkStart w:id="7" w:name="_GoBack"/>
      <w:r w:rsidRPr="008217EF">
        <w:rPr>
          <w:rFonts w:cs="Times New Roman"/>
        </w:rPr>
        <w:t>rehabilitacji</w:t>
      </w:r>
      <w:bookmarkEnd w:id="7"/>
      <w:r w:rsidRPr="008217EF">
        <w:rPr>
          <w:rFonts w:cs="Times New Roman"/>
        </w:rPr>
        <w:t xml:space="preserve"> zawodowej i społecznej oraz zatrudnianiu osób niepełnosprawnych (Dz. U. z 20</w:t>
      </w:r>
      <w:r w:rsidR="003F4187">
        <w:rPr>
          <w:rFonts w:cs="Times New Roman"/>
        </w:rPr>
        <w:t>20</w:t>
      </w:r>
      <w:r w:rsidRPr="008217EF">
        <w:rPr>
          <w:rFonts w:cs="Times New Roman"/>
        </w:rPr>
        <w:t> r. poz. </w:t>
      </w:r>
      <w:r w:rsidR="003F4187">
        <w:rPr>
          <w:rFonts w:cs="Times New Roman"/>
        </w:rPr>
        <w:t>426</w:t>
      </w:r>
      <w:r w:rsidR="008930ED">
        <w:rPr>
          <w:rFonts w:cs="Times New Roman"/>
        </w:rPr>
        <w:t xml:space="preserve">, </w:t>
      </w:r>
      <w:r w:rsidR="008930ED">
        <w:rPr>
          <w:rFonts w:cs="Times New Roman"/>
        </w:rPr>
        <w:br/>
        <w:t xml:space="preserve">z </w:t>
      </w:r>
      <w:proofErr w:type="spellStart"/>
      <w:r w:rsidR="008930ED">
        <w:rPr>
          <w:rFonts w:cs="Times New Roman"/>
        </w:rPr>
        <w:t>późn</w:t>
      </w:r>
      <w:proofErr w:type="spellEnd"/>
      <w:r w:rsidR="008930ED">
        <w:rPr>
          <w:rFonts w:cs="Times New Roman"/>
        </w:rPr>
        <w:t>. zm.</w:t>
      </w:r>
      <w:r w:rsidRPr="008217EF">
        <w:rPr>
          <w:rFonts w:cs="Times New Roman"/>
        </w:rPr>
        <w:t>), ustawy z dnia 27 kwietnia 2009 r. o finansach publicznych (Dz. U. z 2019 r. poz. 869, z</w:t>
      </w:r>
      <w:r w:rsidR="003F4187">
        <w:rPr>
          <w:rFonts w:cs="Times New Roman"/>
        </w:rPr>
        <w:t> </w:t>
      </w:r>
      <w:r w:rsidRPr="008217EF">
        <w:rPr>
          <w:rFonts w:cs="Times New Roman"/>
        </w:rPr>
        <w:t>późn. zm.), ustawy z dnia 29 września 1994 r. o rachunkowości (Dz. U. z 2019 r. poz. 351, z</w:t>
      </w:r>
      <w:r w:rsidR="003F4187">
        <w:rPr>
          <w:rFonts w:cs="Times New Roman"/>
        </w:rPr>
        <w:t> </w:t>
      </w:r>
      <w:r w:rsidRPr="008217EF">
        <w:rPr>
          <w:rFonts w:cs="Times New Roman"/>
        </w:rPr>
        <w:t>późn. </w:t>
      </w:r>
      <w:r w:rsidR="003F4187">
        <w:rPr>
          <w:rFonts w:cs="Times New Roman"/>
        </w:rPr>
        <w:t>z</w:t>
      </w:r>
      <w:r w:rsidRPr="008217EF">
        <w:rPr>
          <w:rFonts w:cs="Times New Roman"/>
        </w:rPr>
        <w:t>m.) oraz ustawy z dnia 17 grudnia 2004 r. o odpowiedzialności za naruszenie dyscypliny finansów publicznych (Dz. U. z 2019 r. poz. 1440, z późn. zm.).</w:t>
      </w:r>
    </w:p>
    <w:p w14:paraId="6CD5257C" w14:textId="50F36D99" w:rsidR="00314D6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4</w:t>
      </w:r>
      <w:r w:rsidR="00212E6D" w:rsidRPr="00FF2172">
        <w:rPr>
          <w:rFonts w:cs="Times New Roman"/>
        </w:rPr>
        <w:t>.</w:t>
      </w:r>
      <w:r w:rsidR="00212E6D" w:rsidRPr="00FF2172">
        <w:rPr>
          <w:rFonts w:cs="Times New Roman"/>
        </w:rPr>
        <w:tab/>
      </w:r>
      <w:bookmarkStart w:id="8" w:name="_Hlk35168193"/>
      <w:r w:rsidR="00314D62" w:rsidRPr="00FF2172">
        <w:rPr>
          <w:rFonts w:cs="Times New Roman"/>
        </w:rPr>
        <w:t>W zakresie nieuregulowanym umową stosuje się odpowiednio przepisy ustawy z dnia 23 kwietnia 1964</w:t>
      </w:r>
      <w:r w:rsidR="00212E6D" w:rsidRPr="00FF2172">
        <w:rPr>
          <w:rFonts w:cs="Times New Roman"/>
        </w:rPr>
        <w:t> </w:t>
      </w:r>
      <w:r w:rsidR="00314D62" w:rsidRPr="00FF2172">
        <w:rPr>
          <w:rFonts w:cs="Times New Roman"/>
        </w:rPr>
        <w:t>r. Kodeks cywilny.</w:t>
      </w:r>
      <w:bookmarkEnd w:id="8"/>
    </w:p>
    <w:p w14:paraId="480C08F2" w14:textId="6292E622" w:rsidR="0037366D" w:rsidRPr="00FF217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  <w:bCs/>
        </w:rPr>
        <w:t>5</w:t>
      </w:r>
      <w:r w:rsidR="0037366D" w:rsidRPr="00FF2172">
        <w:rPr>
          <w:rFonts w:cs="Times New Roman"/>
          <w:bCs/>
        </w:rPr>
        <w:t>.</w:t>
      </w:r>
      <w:r w:rsidR="0037366D" w:rsidRPr="00FF2172">
        <w:rPr>
          <w:rFonts w:cs="Times New Roman"/>
          <w:bCs/>
        </w:rPr>
        <w:tab/>
      </w:r>
      <w:bookmarkStart w:id="9" w:name="_Hlk35168222"/>
      <w:r w:rsidR="0037366D" w:rsidRPr="00FF2172">
        <w:rPr>
          <w:rFonts w:cs="Times New Roman"/>
          <w:bCs/>
        </w:rPr>
        <w:t>Ewentualne spory powstałe w związku z zawarciem i wykonaniem niniejszej umowy Strony będą starały się rozstrzygać polubownie. W przypadku braku porozumienia wszelkie</w:t>
      </w:r>
      <w:r w:rsidR="0037366D" w:rsidRPr="00FF2172">
        <w:rPr>
          <w:rFonts w:cs="Times New Roman"/>
        </w:rPr>
        <w:t xml:space="preserve"> spory o</w:t>
      </w:r>
      <w:r w:rsidR="002D1728" w:rsidRPr="00FF2172">
        <w:rPr>
          <w:rFonts w:cs="Times New Roman"/>
        </w:rPr>
        <w:t> </w:t>
      </w:r>
      <w:r w:rsidR="0037366D" w:rsidRPr="00FF2172">
        <w:rPr>
          <w:rFonts w:cs="Times New Roman"/>
        </w:rPr>
        <w:t>charakterze cywilnoprawnym wynikłe z umowy podlegają rozpatrzeniu przez Sąd właściwy dla siedziby PFRON.</w:t>
      </w:r>
      <w:bookmarkEnd w:id="9"/>
    </w:p>
    <w:p w14:paraId="10C01258" w14:textId="11FC57AF" w:rsidR="0037366D" w:rsidRPr="00FF2172" w:rsidRDefault="008217EF" w:rsidP="001E6121">
      <w:pPr>
        <w:spacing w:before="120"/>
        <w:ind w:left="426" w:hanging="426"/>
        <w:jc w:val="both"/>
        <w:rPr>
          <w:rFonts w:cs="Times New Roman"/>
        </w:rPr>
      </w:pPr>
      <w:r>
        <w:rPr>
          <w:rFonts w:cs="Times New Roman"/>
          <w:bCs/>
        </w:rPr>
        <w:t>6</w:t>
      </w:r>
      <w:r w:rsidR="0037366D" w:rsidRPr="00FF2172">
        <w:rPr>
          <w:rFonts w:cs="Times New Roman"/>
          <w:bCs/>
        </w:rPr>
        <w:t>.</w:t>
      </w:r>
      <w:r w:rsidR="0037366D" w:rsidRPr="00FF2172">
        <w:rPr>
          <w:rFonts w:cs="Times New Roman"/>
          <w:bCs/>
        </w:rPr>
        <w:tab/>
        <w:t>Umowa</w:t>
      </w:r>
      <w:r w:rsidR="0037366D" w:rsidRPr="00FF2172">
        <w:rPr>
          <w:rFonts w:cs="Times New Roman"/>
        </w:rPr>
        <w:t xml:space="preserve"> wchodzi w życie z dniem podpisania.</w:t>
      </w:r>
    </w:p>
    <w:p w14:paraId="338C790F" w14:textId="77777777" w:rsidR="00610454" w:rsidRPr="00FF2172" w:rsidRDefault="00610454">
      <w:pPr>
        <w:pStyle w:val="Ust"/>
        <w:ind w:left="0" w:firstLine="0"/>
        <w:rPr>
          <w:bCs/>
          <w:szCs w:val="24"/>
        </w:rPr>
      </w:pPr>
    </w:p>
    <w:p w14:paraId="2F0D0C0B" w14:textId="175CA2A0" w:rsidR="0037366D" w:rsidRPr="00FF2172" w:rsidRDefault="0037366D">
      <w:pPr>
        <w:ind w:left="284" w:hanging="284"/>
        <w:jc w:val="center"/>
        <w:rPr>
          <w:rFonts w:cs="Times New Roman"/>
          <w:b/>
        </w:rPr>
      </w:pPr>
      <w:r w:rsidRPr="00FF2172">
        <w:rPr>
          <w:rFonts w:cs="Times New Roman"/>
          <w:b/>
        </w:rPr>
        <w:t>§ 1</w:t>
      </w:r>
      <w:r w:rsidR="008217EF">
        <w:rPr>
          <w:rFonts w:cs="Times New Roman"/>
          <w:b/>
        </w:rPr>
        <w:t>0</w:t>
      </w:r>
    </w:p>
    <w:p w14:paraId="2293C270" w14:textId="77777777" w:rsidR="0037366D" w:rsidRPr="00FF2172" w:rsidRDefault="0037366D">
      <w:pPr>
        <w:jc w:val="both"/>
        <w:rPr>
          <w:rFonts w:cs="Times New Roman"/>
        </w:rPr>
      </w:pPr>
    </w:p>
    <w:p w14:paraId="1996FE42" w14:textId="77777777" w:rsidR="0037366D" w:rsidRPr="00FF2172" w:rsidRDefault="0037366D">
      <w:pPr>
        <w:pStyle w:val="Tekstpodstawowy2"/>
        <w:rPr>
          <w:bCs/>
          <w:szCs w:val="24"/>
        </w:rPr>
      </w:pPr>
      <w:r w:rsidRPr="00FF2172">
        <w:rPr>
          <w:bCs/>
          <w:szCs w:val="24"/>
        </w:rPr>
        <w:t>Umowę sporządzono w 2 (dwóch) jednobrzmiących egzemplarzach: po jednym dla każdej ze stron.</w:t>
      </w:r>
    </w:p>
    <w:p w14:paraId="50A4ECF6" w14:textId="77777777" w:rsidR="000F6BE0" w:rsidRDefault="000F6BE0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0740B053" w14:textId="77777777" w:rsidR="00DE3788" w:rsidRPr="00FF2172" w:rsidRDefault="00DE3788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57B908D6" w14:textId="77777777" w:rsidR="0037366D" w:rsidRPr="00FF2172" w:rsidRDefault="0037366D">
      <w:pPr>
        <w:rPr>
          <w:rFonts w:cs="Times New Roman"/>
          <w:bCs/>
        </w:rPr>
      </w:pPr>
      <w:bookmarkStart w:id="10" w:name="_Hlk35168262"/>
      <w:r w:rsidRPr="00FF2172">
        <w:rPr>
          <w:rFonts w:cs="Times New Roman"/>
        </w:rPr>
        <w:t xml:space="preserve"> </w:t>
      </w:r>
      <w:r w:rsidR="00212E6D" w:rsidRPr="00FF2172">
        <w:rPr>
          <w:rFonts w:cs="Times New Roman"/>
        </w:rPr>
        <w:t xml:space="preserve">          </w:t>
      </w:r>
      <w:r w:rsidRPr="00FF2172">
        <w:rPr>
          <w:rFonts w:cs="Times New Roman"/>
        </w:rPr>
        <w:t xml:space="preserve">   ...............................................         </w:t>
      </w:r>
      <w:r w:rsidR="002D1728" w:rsidRPr="00FF2172">
        <w:rPr>
          <w:rFonts w:cs="Times New Roman"/>
        </w:rPr>
        <w:t xml:space="preserve">     </w:t>
      </w:r>
      <w:r w:rsidRPr="00FF2172">
        <w:rPr>
          <w:rFonts w:cs="Times New Roman"/>
        </w:rPr>
        <w:t xml:space="preserve">                 ...............................................</w:t>
      </w:r>
    </w:p>
    <w:p w14:paraId="7094EBC8" w14:textId="77777777" w:rsidR="000F6BE0" w:rsidRPr="00FF2172" w:rsidRDefault="000F6BE0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1C264308" w14:textId="77777777" w:rsidR="00E307C2" w:rsidRPr="00FF2172" w:rsidRDefault="00E307C2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02E648A0" w14:textId="77777777" w:rsidR="0037366D" w:rsidRPr="00FF2172" w:rsidRDefault="0037366D">
      <w:pPr>
        <w:rPr>
          <w:rFonts w:cs="Times New Roman"/>
          <w:bCs/>
        </w:rPr>
      </w:pPr>
      <w:r w:rsidRPr="00FF2172">
        <w:rPr>
          <w:rFonts w:cs="Times New Roman"/>
        </w:rPr>
        <w:t xml:space="preserve"> </w:t>
      </w:r>
      <w:r w:rsidR="00212E6D" w:rsidRPr="00FF2172">
        <w:rPr>
          <w:rFonts w:cs="Times New Roman"/>
        </w:rPr>
        <w:t xml:space="preserve">          </w:t>
      </w:r>
      <w:r w:rsidRPr="00FF2172">
        <w:rPr>
          <w:rFonts w:cs="Times New Roman"/>
        </w:rPr>
        <w:t xml:space="preserve">   ...............................................        </w:t>
      </w:r>
      <w:r w:rsidR="002D1728" w:rsidRPr="00FF2172">
        <w:rPr>
          <w:rFonts w:cs="Times New Roman"/>
        </w:rPr>
        <w:t xml:space="preserve">     </w:t>
      </w:r>
      <w:r w:rsidRPr="00FF2172">
        <w:rPr>
          <w:rFonts w:cs="Times New Roman"/>
        </w:rPr>
        <w:t xml:space="preserve">                  ...............................................</w:t>
      </w:r>
    </w:p>
    <w:p w14:paraId="577CD6E0" w14:textId="67F0EAB7" w:rsidR="0037366D" w:rsidRPr="00FF2172" w:rsidRDefault="0037366D">
      <w:pPr>
        <w:rPr>
          <w:rFonts w:cs="Times New Roman"/>
          <w:b/>
        </w:rPr>
      </w:pPr>
      <w:r w:rsidRPr="00FF2172">
        <w:rPr>
          <w:rFonts w:cs="Times New Roman"/>
          <w:bCs/>
        </w:rPr>
        <w:t xml:space="preserve">     </w:t>
      </w:r>
      <w:r w:rsidR="00212E6D" w:rsidRPr="00FF2172">
        <w:rPr>
          <w:rFonts w:cs="Times New Roman"/>
          <w:bCs/>
        </w:rPr>
        <w:t xml:space="preserve">          </w:t>
      </w:r>
      <w:r w:rsidRPr="00FF2172">
        <w:rPr>
          <w:rFonts w:cs="Times New Roman"/>
          <w:bCs/>
        </w:rPr>
        <w:t xml:space="preserve">       </w:t>
      </w:r>
      <w:r w:rsidR="002D1728" w:rsidRPr="00FF2172">
        <w:rPr>
          <w:rFonts w:cs="Times New Roman"/>
          <w:bCs/>
        </w:rPr>
        <w:t xml:space="preserve">    </w:t>
      </w:r>
      <w:r w:rsidRPr="00FF2172">
        <w:rPr>
          <w:rFonts w:cs="Times New Roman"/>
          <w:bCs/>
        </w:rPr>
        <w:t xml:space="preserve">   </w:t>
      </w:r>
      <w:r w:rsidR="008217EF">
        <w:rPr>
          <w:rFonts w:cs="Times New Roman"/>
          <w:bCs/>
        </w:rPr>
        <w:t xml:space="preserve"> </w:t>
      </w:r>
      <w:r w:rsidRPr="00FF2172">
        <w:rPr>
          <w:rFonts w:cs="Times New Roman"/>
          <w:b/>
        </w:rPr>
        <w:t>PFRON</w:t>
      </w:r>
      <w:r w:rsidRPr="00FF2172">
        <w:rPr>
          <w:rFonts w:cs="Times New Roman"/>
        </w:rPr>
        <w:t xml:space="preserve">                                     </w:t>
      </w:r>
      <w:r w:rsidR="002D1728" w:rsidRPr="00FF2172">
        <w:rPr>
          <w:rFonts w:cs="Times New Roman"/>
        </w:rPr>
        <w:t xml:space="preserve">     </w:t>
      </w:r>
      <w:r w:rsidRPr="00FF2172">
        <w:rPr>
          <w:rFonts w:cs="Times New Roman"/>
        </w:rPr>
        <w:t xml:space="preserve">            </w:t>
      </w:r>
      <w:r w:rsidR="002D1728" w:rsidRPr="00FF2172">
        <w:rPr>
          <w:rFonts w:cs="Times New Roman"/>
        </w:rPr>
        <w:t xml:space="preserve"> </w:t>
      </w:r>
      <w:r w:rsidR="002D1728" w:rsidRPr="00FF2172">
        <w:rPr>
          <w:rFonts w:cs="Times New Roman"/>
          <w:b/>
        </w:rPr>
        <w:t>WNIOSKODAWCA</w:t>
      </w:r>
    </w:p>
    <w:bookmarkEnd w:id="10"/>
    <w:p w14:paraId="6B4C246B" w14:textId="09C52A4A" w:rsidR="00DE3788" w:rsidRDefault="00DE3788" w:rsidP="008C12DB">
      <w:pPr>
        <w:pStyle w:val="Nagwek"/>
        <w:tabs>
          <w:tab w:val="clear" w:pos="4536"/>
          <w:tab w:val="clear" w:pos="9072"/>
        </w:tabs>
        <w:rPr>
          <w:szCs w:val="24"/>
        </w:rPr>
      </w:pPr>
    </w:p>
    <w:p w14:paraId="6BF4151F" w14:textId="77777777" w:rsidR="003F4187" w:rsidRPr="00FF2172" w:rsidRDefault="003F4187" w:rsidP="008C12DB">
      <w:pPr>
        <w:pStyle w:val="Nagwek"/>
        <w:tabs>
          <w:tab w:val="clear" w:pos="4536"/>
          <w:tab w:val="clear" w:pos="9072"/>
        </w:tabs>
        <w:rPr>
          <w:szCs w:val="24"/>
        </w:rPr>
      </w:pPr>
    </w:p>
    <w:sectPr w:rsidR="003F4187" w:rsidRPr="00FF2172" w:rsidSect="001E6121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41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25D64" w14:textId="77777777" w:rsidR="00E44773" w:rsidRDefault="00E44773">
      <w:r>
        <w:separator/>
      </w:r>
    </w:p>
  </w:endnote>
  <w:endnote w:type="continuationSeparator" w:id="0">
    <w:p w14:paraId="30C5162B" w14:textId="77777777" w:rsidR="00E44773" w:rsidRDefault="00E44773">
      <w:r>
        <w:continuationSeparator/>
      </w:r>
    </w:p>
  </w:endnote>
  <w:endnote w:id="1">
    <w:p w14:paraId="4943F2C8" w14:textId="77777777" w:rsidR="0037366D" w:rsidRPr="008C6F63" w:rsidRDefault="0037366D" w:rsidP="00E82010">
      <w:pPr>
        <w:pStyle w:val="Tekstprzypisukocowego"/>
        <w:ind w:left="227" w:hanging="227"/>
        <w:jc w:val="both"/>
      </w:pPr>
      <w:r w:rsidRPr="008C6F63">
        <w:rPr>
          <w:vertAlign w:val="superscript"/>
        </w:rPr>
        <w:endnoteRef/>
      </w:r>
      <w:r w:rsidRPr="008C6F63">
        <w:t xml:space="preserve"> </w:t>
      </w:r>
      <w:r w:rsidRPr="008C6F63">
        <w:tab/>
        <w:t>Należy wpisać adres PFRON (ulica, miejscowość, kod pocztowy).</w:t>
      </w:r>
    </w:p>
  </w:endnote>
  <w:endnote w:id="2">
    <w:p w14:paraId="4EC5BA19" w14:textId="77777777" w:rsidR="0037366D" w:rsidRPr="008C6F63" w:rsidRDefault="0037366D" w:rsidP="00E82010">
      <w:pPr>
        <w:pStyle w:val="Tekstprzypisukocowego"/>
        <w:ind w:left="227" w:hanging="227"/>
        <w:jc w:val="both"/>
      </w:pPr>
      <w:r w:rsidRPr="008C6F63">
        <w:rPr>
          <w:vertAlign w:val="superscript"/>
        </w:rPr>
        <w:endnoteRef/>
      </w:r>
      <w:r w:rsidRPr="008C6F63">
        <w:t xml:space="preserve"> </w:t>
      </w:r>
      <w:r w:rsidRPr="008C6F63">
        <w:tab/>
        <w:t xml:space="preserve">Należy wpisać adres </w:t>
      </w:r>
      <w:r w:rsidR="008B5D08" w:rsidRPr="008C6F63">
        <w:t>Wnioskodawcy</w:t>
      </w:r>
      <w:r w:rsidRPr="008C6F63">
        <w:t xml:space="preserve"> (ulica, miejscowość, kod pocztowy).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3710129"/>
      <w:docPartObj>
        <w:docPartGallery w:val="Page Numbers (Bottom of Page)"/>
        <w:docPartUnique/>
      </w:docPartObj>
    </w:sdtPr>
    <w:sdtEndPr/>
    <w:sdtContent>
      <w:p w14:paraId="5A23E8A3" w14:textId="77777777" w:rsidR="00D922E1" w:rsidRDefault="00D92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A0ABAE" w14:textId="77777777" w:rsidR="007C7300" w:rsidRPr="008C12DB" w:rsidRDefault="007C7300" w:rsidP="008C1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E13EE" w14:textId="77777777" w:rsidR="00E44773" w:rsidRDefault="00E44773">
      <w:r>
        <w:separator/>
      </w:r>
    </w:p>
  </w:footnote>
  <w:footnote w:type="continuationSeparator" w:id="0">
    <w:p w14:paraId="6691D100" w14:textId="77777777" w:rsidR="00E44773" w:rsidRDefault="00E44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93B66" w14:textId="09090CA7" w:rsidR="00EA4C43" w:rsidRPr="008F5AA1" w:rsidRDefault="008D360E" w:rsidP="008D360E">
    <w:pPr>
      <w:tabs>
        <w:tab w:val="center" w:pos="4536"/>
        <w:tab w:val="right" w:pos="9072"/>
      </w:tabs>
      <w:jc w:val="center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Umowa </w:t>
    </w:r>
    <w:r w:rsidRPr="008D360E">
      <w:rPr>
        <w:i/>
        <w:iCs/>
        <w:sz w:val="20"/>
        <w:szCs w:val="20"/>
      </w:rPr>
      <w:t>w sprawie przyznania refundacji w ramach Modułu IV programu „Pomoc osobom niepełnosprawnym poszkodowanym w wyniku żywiołu lub sytuacji kryzysowych wywołanych chorobami zakaźnymi”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4CEE"/>
    <w:multiLevelType w:val="singleLevel"/>
    <w:tmpl w:val="4B8A4064"/>
    <w:lvl w:ilvl="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b/>
        <w:i w:val="0"/>
      </w:rPr>
    </w:lvl>
  </w:abstractNum>
  <w:abstractNum w:abstractNumId="1" w15:restartNumberingAfterBreak="0">
    <w:nsid w:val="0AB859B3"/>
    <w:multiLevelType w:val="singleLevel"/>
    <w:tmpl w:val="F88E28AE"/>
    <w:lvl w:ilvl="0">
      <w:start w:val="1"/>
      <w:numFmt w:val="decimal"/>
      <w:lvlText w:val="%1)"/>
      <w:legacy w:legacy="1" w:legacySpace="0" w:legacyIndent="644"/>
      <w:lvlJc w:val="left"/>
      <w:pPr>
        <w:ind w:left="928" w:hanging="644"/>
      </w:pPr>
    </w:lvl>
  </w:abstractNum>
  <w:abstractNum w:abstractNumId="2" w15:restartNumberingAfterBreak="0">
    <w:nsid w:val="0D326E19"/>
    <w:multiLevelType w:val="hybridMultilevel"/>
    <w:tmpl w:val="1E86569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D37308B"/>
    <w:multiLevelType w:val="hybridMultilevel"/>
    <w:tmpl w:val="BCC0A302"/>
    <w:lvl w:ilvl="0" w:tplc="A75AA0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D83287A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D1414"/>
    <w:multiLevelType w:val="hybridMultilevel"/>
    <w:tmpl w:val="F2F65F58"/>
    <w:lvl w:ilvl="0" w:tplc="92346A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513E81"/>
    <w:multiLevelType w:val="hybridMultilevel"/>
    <w:tmpl w:val="3FEA5288"/>
    <w:lvl w:ilvl="0" w:tplc="24AE71F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D55472C8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A7A03876">
      <w:start w:val="1"/>
      <w:numFmt w:val="decimal"/>
      <w:lvlText w:val="%3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3" w:tplc="6A105F24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4" w:tplc="D5F6C702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82768"/>
    <w:multiLevelType w:val="hybridMultilevel"/>
    <w:tmpl w:val="E5CA28CE"/>
    <w:lvl w:ilvl="0" w:tplc="6D1E935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1B093A8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92D95"/>
    <w:multiLevelType w:val="hybridMultilevel"/>
    <w:tmpl w:val="B888D11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08EB"/>
    <w:multiLevelType w:val="hybridMultilevel"/>
    <w:tmpl w:val="92B23014"/>
    <w:lvl w:ilvl="0" w:tplc="5E461F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7C3964"/>
    <w:multiLevelType w:val="hybridMultilevel"/>
    <w:tmpl w:val="C81087F0"/>
    <w:lvl w:ilvl="0" w:tplc="31946F48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E20185"/>
    <w:multiLevelType w:val="singleLevel"/>
    <w:tmpl w:val="F0DE38C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5AD32885"/>
    <w:multiLevelType w:val="hybridMultilevel"/>
    <w:tmpl w:val="A364D75E"/>
    <w:lvl w:ilvl="0" w:tplc="BA0039DA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F1237"/>
    <w:multiLevelType w:val="hybridMultilevel"/>
    <w:tmpl w:val="107A587C"/>
    <w:lvl w:ilvl="0" w:tplc="04150011">
      <w:start w:val="1"/>
      <w:numFmt w:val="decimal"/>
      <w:lvlText w:val="%1)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3" w15:restartNumberingAfterBreak="0">
    <w:nsid w:val="73A13E12"/>
    <w:multiLevelType w:val="hybridMultilevel"/>
    <w:tmpl w:val="F520714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6253C26"/>
    <w:multiLevelType w:val="hybridMultilevel"/>
    <w:tmpl w:val="4B7427E2"/>
    <w:lvl w:ilvl="0" w:tplc="B6380610">
      <w:start w:val="1"/>
      <w:numFmt w:val="decimal"/>
      <w:lvlText w:val="%1."/>
      <w:lvlJc w:val="left"/>
      <w:pPr>
        <w:tabs>
          <w:tab w:val="num" w:pos="1474"/>
        </w:tabs>
        <w:ind w:left="1474" w:hanging="623"/>
      </w:pPr>
    </w:lvl>
    <w:lvl w:ilvl="1" w:tplc="5A68D4A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D34CBFF0">
      <w:start w:val="1"/>
      <w:numFmt w:val="decimal"/>
      <w:lvlText w:val="%3)"/>
      <w:lvlJc w:val="left"/>
      <w:pPr>
        <w:tabs>
          <w:tab w:val="num" w:pos="360"/>
        </w:tabs>
        <w:ind w:left="357" w:hanging="357"/>
      </w:pPr>
    </w:lvl>
    <w:lvl w:ilvl="3" w:tplc="6876E0BC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cs="Times New Roman" w:hint="default"/>
        <w:b w:val="0"/>
        <w:i w:val="0"/>
        <w:sz w:val="24"/>
      </w:rPr>
    </w:lvl>
    <w:lvl w:ilvl="4" w:tplc="92F44436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36427D"/>
    <w:multiLevelType w:val="hybridMultilevel"/>
    <w:tmpl w:val="4A66905C"/>
    <w:lvl w:ilvl="0" w:tplc="0936A87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2"/>
  </w:num>
  <w:num w:numId="10">
    <w:abstractNumId w:val="3"/>
  </w:num>
  <w:num w:numId="11">
    <w:abstractNumId w:val="15"/>
  </w:num>
  <w:num w:numId="12">
    <w:abstractNumId w:val="13"/>
  </w:num>
  <w:num w:numId="13">
    <w:abstractNumId w:val="2"/>
  </w:num>
  <w:num w:numId="14">
    <w:abstractNumId w:val="11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7F"/>
    <w:rsid w:val="000003B5"/>
    <w:rsid w:val="00000E65"/>
    <w:rsid w:val="000035FF"/>
    <w:rsid w:val="00007EDA"/>
    <w:rsid w:val="00010007"/>
    <w:rsid w:val="00010296"/>
    <w:rsid w:val="000128AD"/>
    <w:rsid w:val="000244D8"/>
    <w:rsid w:val="00026284"/>
    <w:rsid w:val="000318A1"/>
    <w:rsid w:val="0003788E"/>
    <w:rsid w:val="00044D60"/>
    <w:rsid w:val="00045D88"/>
    <w:rsid w:val="000464B5"/>
    <w:rsid w:val="0005193D"/>
    <w:rsid w:val="00051BAA"/>
    <w:rsid w:val="000716EF"/>
    <w:rsid w:val="0008247E"/>
    <w:rsid w:val="0008617C"/>
    <w:rsid w:val="00087564"/>
    <w:rsid w:val="00090D6B"/>
    <w:rsid w:val="000919C8"/>
    <w:rsid w:val="000A2333"/>
    <w:rsid w:val="000B24F4"/>
    <w:rsid w:val="000B538F"/>
    <w:rsid w:val="000B6B28"/>
    <w:rsid w:val="000B7DCE"/>
    <w:rsid w:val="000C178F"/>
    <w:rsid w:val="000D584E"/>
    <w:rsid w:val="000E06A2"/>
    <w:rsid w:val="000E4B3B"/>
    <w:rsid w:val="000E55D9"/>
    <w:rsid w:val="000F045A"/>
    <w:rsid w:val="000F2059"/>
    <w:rsid w:val="000F6819"/>
    <w:rsid w:val="000F6BE0"/>
    <w:rsid w:val="00103E0B"/>
    <w:rsid w:val="0010607D"/>
    <w:rsid w:val="00111BC0"/>
    <w:rsid w:val="00122BD7"/>
    <w:rsid w:val="00123E66"/>
    <w:rsid w:val="00124E50"/>
    <w:rsid w:val="00131188"/>
    <w:rsid w:val="001321D3"/>
    <w:rsid w:val="00132F6F"/>
    <w:rsid w:val="00136553"/>
    <w:rsid w:val="0014435F"/>
    <w:rsid w:val="00155D47"/>
    <w:rsid w:val="00160241"/>
    <w:rsid w:val="0016206F"/>
    <w:rsid w:val="00162508"/>
    <w:rsid w:val="001628DC"/>
    <w:rsid w:val="00170CB8"/>
    <w:rsid w:val="00176977"/>
    <w:rsid w:val="00181AF4"/>
    <w:rsid w:val="00185201"/>
    <w:rsid w:val="001864D6"/>
    <w:rsid w:val="00186A8B"/>
    <w:rsid w:val="001920FF"/>
    <w:rsid w:val="001922D7"/>
    <w:rsid w:val="00197364"/>
    <w:rsid w:val="001A0BE4"/>
    <w:rsid w:val="001A44B8"/>
    <w:rsid w:val="001B2E09"/>
    <w:rsid w:val="001B4827"/>
    <w:rsid w:val="001B5A54"/>
    <w:rsid w:val="001B7E47"/>
    <w:rsid w:val="001C12B7"/>
    <w:rsid w:val="001C188A"/>
    <w:rsid w:val="001C4F0A"/>
    <w:rsid w:val="001D0C8E"/>
    <w:rsid w:val="001D1D16"/>
    <w:rsid w:val="001D29FF"/>
    <w:rsid w:val="001D61D2"/>
    <w:rsid w:val="001E2187"/>
    <w:rsid w:val="001E6121"/>
    <w:rsid w:val="001E7F4F"/>
    <w:rsid w:val="001F05C1"/>
    <w:rsid w:val="001F3390"/>
    <w:rsid w:val="001F3C70"/>
    <w:rsid w:val="001F3EC2"/>
    <w:rsid w:val="001F54CA"/>
    <w:rsid w:val="001F66F4"/>
    <w:rsid w:val="001F7008"/>
    <w:rsid w:val="002054F6"/>
    <w:rsid w:val="00207FC4"/>
    <w:rsid w:val="00210659"/>
    <w:rsid w:val="00210F7A"/>
    <w:rsid w:val="00212E6D"/>
    <w:rsid w:val="00213121"/>
    <w:rsid w:val="00221DB5"/>
    <w:rsid w:val="00225D36"/>
    <w:rsid w:val="00226A86"/>
    <w:rsid w:val="0023479D"/>
    <w:rsid w:val="00234C3F"/>
    <w:rsid w:val="00243CE0"/>
    <w:rsid w:val="002459FB"/>
    <w:rsid w:val="00250903"/>
    <w:rsid w:val="00251AB8"/>
    <w:rsid w:val="00251F64"/>
    <w:rsid w:val="00257896"/>
    <w:rsid w:val="0026064C"/>
    <w:rsid w:val="00260978"/>
    <w:rsid w:val="00262C0A"/>
    <w:rsid w:val="002649BA"/>
    <w:rsid w:val="00271C66"/>
    <w:rsid w:val="002736E6"/>
    <w:rsid w:val="00283358"/>
    <w:rsid w:val="00291395"/>
    <w:rsid w:val="00292EFA"/>
    <w:rsid w:val="002B029E"/>
    <w:rsid w:val="002B3271"/>
    <w:rsid w:val="002B3679"/>
    <w:rsid w:val="002C1D6B"/>
    <w:rsid w:val="002D0558"/>
    <w:rsid w:val="002D1728"/>
    <w:rsid w:val="002D4F6D"/>
    <w:rsid w:val="002D66BF"/>
    <w:rsid w:val="002D7C49"/>
    <w:rsid w:val="002E1A38"/>
    <w:rsid w:val="002E3E77"/>
    <w:rsid w:val="002E50EA"/>
    <w:rsid w:val="002F2491"/>
    <w:rsid w:val="002F48D5"/>
    <w:rsid w:val="003048BD"/>
    <w:rsid w:val="003056D7"/>
    <w:rsid w:val="00306A1A"/>
    <w:rsid w:val="0031229D"/>
    <w:rsid w:val="00314D62"/>
    <w:rsid w:val="00320460"/>
    <w:rsid w:val="00322ADD"/>
    <w:rsid w:val="0032324F"/>
    <w:rsid w:val="0032334E"/>
    <w:rsid w:val="00332306"/>
    <w:rsid w:val="003439B4"/>
    <w:rsid w:val="0035059D"/>
    <w:rsid w:val="00351375"/>
    <w:rsid w:val="00352D12"/>
    <w:rsid w:val="00353C41"/>
    <w:rsid w:val="00363FAA"/>
    <w:rsid w:val="00365B7C"/>
    <w:rsid w:val="0037366D"/>
    <w:rsid w:val="00374DED"/>
    <w:rsid w:val="003818EE"/>
    <w:rsid w:val="0038583B"/>
    <w:rsid w:val="003872FF"/>
    <w:rsid w:val="00392E3F"/>
    <w:rsid w:val="003A2648"/>
    <w:rsid w:val="003C09CD"/>
    <w:rsid w:val="003D0D1C"/>
    <w:rsid w:val="003E5A28"/>
    <w:rsid w:val="003F3896"/>
    <w:rsid w:val="003F4187"/>
    <w:rsid w:val="003F5C2E"/>
    <w:rsid w:val="003F79B3"/>
    <w:rsid w:val="004015DB"/>
    <w:rsid w:val="00412074"/>
    <w:rsid w:val="00413AF3"/>
    <w:rsid w:val="00421E9E"/>
    <w:rsid w:val="0043022D"/>
    <w:rsid w:val="004417D1"/>
    <w:rsid w:val="00441F65"/>
    <w:rsid w:val="00447ABA"/>
    <w:rsid w:val="00451E94"/>
    <w:rsid w:val="004526A9"/>
    <w:rsid w:val="00453876"/>
    <w:rsid w:val="00460EFF"/>
    <w:rsid w:val="00462893"/>
    <w:rsid w:val="00462E2C"/>
    <w:rsid w:val="00465653"/>
    <w:rsid w:val="004659A2"/>
    <w:rsid w:val="00481C79"/>
    <w:rsid w:val="00483F01"/>
    <w:rsid w:val="00487538"/>
    <w:rsid w:val="00487D6F"/>
    <w:rsid w:val="00494A92"/>
    <w:rsid w:val="00495D02"/>
    <w:rsid w:val="004A290F"/>
    <w:rsid w:val="004A77EF"/>
    <w:rsid w:val="004B722B"/>
    <w:rsid w:val="004C52AC"/>
    <w:rsid w:val="004D28B8"/>
    <w:rsid w:val="004D7A4F"/>
    <w:rsid w:val="004E0926"/>
    <w:rsid w:val="004E196E"/>
    <w:rsid w:val="004E26D5"/>
    <w:rsid w:val="004F0998"/>
    <w:rsid w:val="004F361B"/>
    <w:rsid w:val="004F3FEF"/>
    <w:rsid w:val="004F587F"/>
    <w:rsid w:val="00500124"/>
    <w:rsid w:val="00504C26"/>
    <w:rsid w:val="0050628E"/>
    <w:rsid w:val="00506951"/>
    <w:rsid w:val="00510063"/>
    <w:rsid w:val="005158D6"/>
    <w:rsid w:val="005220D7"/>
    <w:rsid w:val="0052518D"/>
    <w:rsid w:val="00525B5A"/>
    <w:rsid w:val="00530361"/>
    <w:rsid w:val="00532A4B"/>
    <w:rsid w:val="005423C7"/>
    <w:rsid w:val="005434E3"/>
    <w:rsid w:val="00546830"/>
    <w:rsid w:val="00546E7E"/>
    <w:rsid w:val="0055183E"/>
    <w:rsid w:val="0055193D"/>
    <w:rsid w:val="00552694"/>
    <w:rsid w:val="0055626F"/>
    <w:rsid w:val="00572D45"/>
    <w:rsid w:val="00577045"/>
    <w:rsid w:val="00594AE2"/>
    <w:rsid w:val="005A2663"/>
    <w:rsid w:val="005A4AF1"/>
    <w:rsid w:val="005C1949"/>
    <w:rsid w:val="005C1DE6"/>
    <w:rsid w:val="005D7514"/>
    <w:rsid w:val="005E63A7"/>
    <w:rsid w:val="005F2DB9"/>
    <w:rsid w:val="005F47FC"/>
    <w:rsid w:val="005F4E9F"/>
    <w:rsid w:val="005F5419"/>
    <w:rsid w:val="006009EE"/>
    <w:rsid w:val="00600ED2"/>
    <w:rsid w:val="00605AFF"/>
    <w:rsid w:val="00606037"/>
    <w:rsid w:val="00606910"/>
    <w:rsid w:val="00606E5C"/>
    <w:rsid w:val="00610454"/>
    <w:rsid w:val="006130C0"/>
    <w:rsid w:val="0061708B"/>
    <w:rsid w:val="00621BAC"/>
    <w:rsid w:val="00623620"/>
    <w:rsid w:val="00634BF8"/>
    <w:rsid w:val="00642237"/>
    <w:rsid w:val="006430D5"/>
    <w:rsid w:val="00643C9E"/>
    <w:rsid w:val="00645404"/>
    <w:rsid w:val="00657E1C"/>
    <w:rsid w:val="00660192"/>
    <w:rsid w:val="006621E3"/>
    <w:rsid w:val="00664858"/>
    <w:rsid w:val="00667511"/>
    <w:rsid w:val="00667B42"/>
    <w:rsid w:val="00671688"/>
    <w:rsid w:val="006816EB"/>
    <w:rsid w:val="00693536"/>
    <w:rsid w:val="006A4805"/>
    <w:rsid w:val="006B0616"/>
    <w:rsid w:val="006B2423"/>
    <w:rsid w:val="006B477F"/>
    <w:rsid w:val="006B4CCC"/>
    <w:rsid w:val="006B6660"/>
    <w:rsid w:val="006B73F4"/>
    <w:rsid w:val="006C508A"/>
    <w:rsid w:val="006D3800"/>
    <w:rsid w:val="006D3FC8"/>
    <w:rsid w:val="006E0455"/>
    <w:rsid w:val="006E53BE"/>
    <w:rsid w:val="006E5A63"/>
    <w:rsid w:val="006E69FC"/>
    <w:rsid w:val="006F091C"/>
    <w:rsid w:val="006F3F0C"/>
    <w:rsid w:val="00710A3F"/>
    <w:rsid w:val="0071209A"/>
    <w:rsid w:val="00716398"/>
    <w:rsid w:val="00720C3A"/>
    <w:rsid w:val="00724286"/>
    <w:rsid w:val="00732107"/>
    <w:rsid w:val="00733E58"/>
    <w:rsid w:val="007359FA"/>
    <w:rsid w:val="007421D8"/>
    <w:rsid w:val="007448D8"/>
    <w:rsid w:val="00751EB9"/>
    <w:rsid w:val="00753C50"/>
    <w:rsid w:val="00764A9D"/>
    <w:rsid w:val="00767FAB"/>
    <w:rsid w:val="00774B00"/>
    <w:rsid w:val="00783A20"/>
    <w:rsid w:val="0078505C"/>
    <w:rsid w:val="00786215"/>
    <w:rsid w:val="00787F01"/>
    <w:rsid w:val="007947CF"/>
    <w:rsid w:val="007A3EB9"/>
    <w:rsid w:val="007A5898"/>
    <w:rsid w:val="007B0D7A"/>
    <w:rsid w:val="007C143D"/>
    <w:rsid w:val="007C7300"/>
    <w:rsid w:val="007C7AAC"/>
    <w:rsid w:val="007D1F18"/>
    <w:rsid w:val="007E4C79"/>
    <w:rsid w:val="007F33F4"/>
    <w:rsid w:val="00800903"/>
    <w:rsid w:val="00802103"/>
    <w:rsid w:val="00805D6F"/>
    <w:rsid w:val="008126D7"/>
    <w:rsid w:val="00816EA0"/>
    <w:rsid w:val="008214E6"/>
    <w:rsid w:val="008217EF"/>
    <w:rsid w:val="008305BE"/>
    <w:rsid w:val="00837B28"/>
    <w:rsid w:val="008544A9"/>
    <w:rsid w:val="00854C17"/>
    <w:rsid w:val="0085639F"/>
    <w:rsid w:val="00856DC3"/>
    <w:rsid w:val="00856E60"/>
    <w:rsid w:val="008571E3"/>
    <w:rsid w:val="0086002A"/>
    <w:rsid w:val="008668FE"/>
    <w:rsid w:val="008801F2"/>
    <w:rsid w:val="00884EAE"/>
    <w:rsid w:val="008930ED"/>
    <w:rsid w:val="0089509C"/>
    <w:rsid w:val="00895AD4"/>
    <w:rsid w:val="00897F6B"/>
    <w:rsid w:val="008A46DC"/>
    <w:rsid w:val="008A515D"/>
    <w:rsid w:val="008B2371"/>
    <w:rsid w:val="008B5D08"/>
    <w:rsid w:val="008C12DB"/>
    <w:rsid w:val="008C2439"/>
    <w:rsid w:val="008C4AED"/>
    <w:rsid w:val="008C6F63"/>
    <w:rsid w:val="008D0403"/>
    <w:rsid w:val="008D360E"/>
    <w:rsid w:val="008E0CD4"/>
    <w:rsid w:val="008E3454"/>
    <w:rsid w:val="008E3D53"/>
    <w:rsid w:val="008E4F93"/>
    <w:rsid w:val="008E7673"/>
    <w:rsid w:val="008F194F"/>
    <w:rsid w:val="008F3815"/>
    <w:rsid w:val="008F47C8"/>
    <w:rsid w:val="008F76ED"/>
    <w:rsid w:val="009019E1"/>
    <w:rsid w:val="009059D7"/>
    <w:rsid w:val="00912700"/>
    <w:rsid w:val="009171D7"/>
    <w:rsid w:val="0092219D"/>
    <w:rsid w:val="0092369A"/>
    <w:rsid w:val="0092707A"/>
    <w:rsid w:val="009272B1"/>
    <w:rsid w:val="00930929"/>
    <w:rsid w:val="009507C2"/>
    <w:rsid w:val="00951B95"/>
    <w:rsid w:val="00953FB2"/>
    <w:rsid w:val="00956E84"/>
    <w:rsid w:val="00961B1F"/>
    <w:rsid w:val="009633CB"/>
    <w:rsid w:val="00996C7D"/>
    <w:rsid w:val="009A4A0B"/>
    <w:rsid w:val="009C145B"/>
    <w:rsid w:val="009C67A8"/>
    <w:rsid w:val="009D2E98"/>
    <w:rsid w:val="009F2035"/>
    <w:rsid w:val="009F6A85"/>
    <w:rsid w:val="00A01FAB"/>
    <w:rsid w:val="00A025E6"/>
    <w:rsid w:val="00A05250"/>
    <w:rsid w:val="00A069C0"/>
    <w:rsid w:val="00A20095"/>
    <w:rsid w:val="00A213DC"/>
    <w:rsid w:val="00A22932"/>
    <w:rsid w:val="00A26FC4"/>
    <w:rsid w:val="00A342D0"/>
    <w:rsid w:val="00A37005"/>
    <w:rsid w:val="00A447F7"/>
    <w:rsid w:val="00A47674"/>
    <w:rsid w:val="00A529D0"/>
    <w:rsid w:val="00A5409E"/>
    <w:rsid w:val="00A551D5"/>
    <w:rsid w:val="00A56F50"/>
    <w:rsid w:val="00A6452B"/>
    <w:rsid w:val="00A72140"/>
    <w:rsid w:val="00A74EF1"/>
    <w:rsid w:val="00A82021"/>
    <w:rsid w:val="00A83BFE"/>
    <w:rsid w:val="00AB3622"/>
    <w:rsid w:val="00AB54BE"/>
    <w:rsid w:val="00AB5E10"/>
    <w:rsid w:val="00AC3EA7"/>
    <w:rsid w:val="00AD03AE"/>
    <w:rsid w:val="00AD212F"/>
    <w:rsid w:val="00AD3879"/>
    <w:rsid w:val="00AE4015"/>
    <w:rsid w:val="00AE5AD1"/>
    <w:rsid w:val="00AF05C3"/>
    <w:rsid w:val="00AF0C1E"/>
    <w:rsid w:val="00AF192B"/>
    <w:rsid w:val="00B0131B"/>
    <w:rsid w:val="00B03DEC"/>
    <w:rsid w:val="00B04956"/>
    <w:rsid w:val="00B0498E"/>
    <w:rsid w:val="00B06893"/>
    <w:rsid w:val="00B11503"/>
    <w:rsid w:val="00B14FB1"/>
    <w:rsid w:val="00B328E2"/>
    <w:rsid w:val="00B32CA1"/>
    <w:rsid w:val="00B3561D"/>
    <w:rsid w:val="00B37413"/>
    <w:rsid w:val="00B50703"/>
    <w:rsid w:val="00B517C9"/>
    <w:rsid w:val="00B5290E"/>
    <w:rsid w:val="00B569CE"/>
    <w:rsid w:val="00B62D52"/>
    <w:rsid w:val="00B66ECF"/>
    <w:rsid w:val="00B751CC"/>
    <w:rsid w:val="00B75F71"/>
    <w:rsid w:val="00B7669C"/>
    <w:rsid w:val="00B806DE"/>
    <w:rsid w:val="00B81E66"/>
    <w:rsid w:val="00B85FED"/>
    <w:rsid w:val="00B8796A"/>
    <w:rsid w:val="00BA2A8B"/>
    <w:rsid w:val="00BB23C6"/>
    <w:rsid w:val="00BB3BC8"/>
    <w:rsid w:val="00BB4034"/>
    <w:rsid w:val="00BB63BE"/>
    <w:rsid w:val="00BD0417"/>
    <w:rsid w:val="00BD3CA7"/>
    <w:rsid w:val="00BD3CCC"/>
    <w:rsid w:val="00BE1B1D"/>
    <w:rsid w:val="00BE443D"/>
    <w:rsid w:val="00BE4F2D"/>
    <w:rsid w:val="00BF0DE4"/>
    <w:rsid w:val="00BF3F7D"/>
    <w:rsid w:val="00BF7CB6"/>
    <w:rsid w:val="00C0056E"/>
    <w:rsid w:val="00C03B11"/>
    <w:rsid w:val="00C04FC8"/>
    <w:rsid w:val="00C13151"/>
    <w:rsid w:val="00C23868"/>
    <w:rsid w:val="00C361F9"/>
    <w:rsid w:val="00C419FB"/>
    <w:rsid w:val="00C44A6D"/>
    <w:rsid w:val="00C61DBA"/>
    <w:rsid w:val="00C66708"/>
    <w:rsid w:val="00C7097F"/>
    <w:rsid w:val="00C74970"/>
    <w:rsid w:val="00C77893"/>
    <w:rsid w:val="00C85884"/>
    <w:rsid w:val="00C959F6"/>
    <w:rsid w:val="00CA00B7"/>
    <w:rsid w:val="00CA0D56"/>
    <w:rsid w:val="00CA2DB1"/>
    <w:rsid w:val="00CB3991"/>
    <w:rsid w:val="00CB665F"/>
    <w:rsid w:val="00CC2247"/>
    <w:rsid w:val="00CC3909"/>
    <w:rsid w:val="00CD000F"/>
    <w:rsid w:val="00CD7FB4"/>
    <w:rsid w:val="00CF5BAA"/>
    <w:rsid w:val="00CF782A"/>
    <w:rsid w:val="00D041B5"/>
    <w:rsid w:val="00D056A2"/>
    <w:rsid w:val="00D071CF"/>
    <w:rsid w:val="00D1244C"/>
    <w:rsid w:val="00D16890"/>
    <w:rsid w:val="00D21504"/>
    <w:rsid w:val="00D221A2"/>
    <w:rsid w:val="00D32FED"/>
    <w:rsid w:val="00D41239"/>
    <w:rsid w:val="00D4696B"/>
    <w:rsid w:val="00D469B9"/>
    <w:rsid w:val="00D543AC"/>
    <w:rsid w:val="00D57F9B"/>
    <w:rsid w:val="00D66476"/>
    <w:rsid w:val="00D756E1"/>
    <w:rsid w:val="00D76B18"/>
    <w:rsid w:val="00D77BA3"/>
    <w:rsid w:val="00D922E1"/>
    <w:rsid w:val="00D9627B"/>
    <w:rsid w:val="00DB0515"/>
    <w:rsid w:val="00DB28F2"/>
    <w:rsid w:val="00DB5B09"/>
    <w:rsid w:val="00DC161F"/>
    <w:rsid w:val="00DC49CC"/>
    <w:rsid w:val="00DC7310"/>
    <w:rsid w:val="00DD0304"/>
    <w:rsid w:val="00DD158E"/>
    <w:rsid w:val="00DD311D"/>
    <w:rsid w:val="00DD589E"/>
    <w:rsid w:val="00DD733B"/>
    <w:rsid w:val="00DE01B1"/>
    <w:rsid w:val="00DE3788"/>
    <w:rsid w:val="00DF19E5"/>
    <w:rsid w:val="00DF39EF"/>
    <w:rsid w:val="00DF4960"/>
    <w:rsid w:val="00E03809"/>
    <w:rsid w:val="00E03F63"/>
    <w:rsid w:val="00E04583"/>
    <w:rsid w:val="00E06DC5"/>
    <w:rsid w:val="00E10A2F"/>
    <w:rsid w:val="00E16947"/>
    <w:rsid w:val="00E20E61"/>
    <w:rsid w:val="00E26D5B"/>
    <w:rsid w:val="00E307C2"/>
    <w:rsid w:val="00E35DD1"/>
    <w:rsid w:val="00E3608D"/>
    <w:rsid w:val="00E433B9"/>
    <w:rsid w:val="00E44773"/>
    <w:rsid w:val="00E52BCB"/>
    <w:rsid w:val="00E5571B"/>
    <w:rsid w:val="00E6525E"/>
    <w:rsid w:val="00E67466"/>
    <w:rsid w:val="00E82010"/>
    <w:rsid w:val="00E86F8A"/>
    <w:rsid w:val="00E91F7E"/>
    <w:rsid w:val="00EA005F"/>
    <w:rsid w:val="00EA0EBC"/>
    <w:rsid w:val="00EA4497"/>
    <w:rsid w:val="00EA4708"/>
    <w:rsid w:val="00EA4C43"/>
    <w:rsid w:val="00EB2513"/>
    <w:rsid w:val="00EB572B"/>
    <w:rsid w:val="00EB7D3C"/>
    <w:rsid w:val="00EC0B30"/>
    <w:rsid w:val="00EC1297"/>
    <w:rsid w:val="00EC23A2"/>
    <w:rsid w:val="00EC2889"/>
    <w:rsid w:val="00EC3426"/>
    <w:rsid w:val="00EC55E2"/>
    <w:rsid w:val="00EC769D"/>
    <w:rsid w:val="00ED4BBC"/>
    <w:rsid w:val="00EE1029"/>
    <w:rsid w:val="00EE546C"/>
    <w:rsid w:val="00EE61F0"/>
    <w:rsid w:val="00EE7F13"/>
    <w:rsid w:val="00F04241"/>
    <w:rsid w:val="00F05C31"/>
    <w:rsid w:val="00F14906"/>
    <w:rsid w:val="00F17AD7"/>
    <w:rsid w:val="00F25255"/>
    <w:rsid w:val="00F412DE"/>
    <w:rsid w:val="00F433F8"/>
    <w:rsid w:val="00F474F3"/>
    <w:rsid w:val="00F64ACE"/>
    <w:rsid w:val="00F703DA"/>
    <w:rsid w:val="00F73963"/>
    <w:rsid w:val="00F7533C"/>
    <w:rsid w:val="00F75E8C"/>
    <w:rsid w:val="00F83771"/>
    <w:rsid w:val="00F85025"/>
    <w:rsid w:val="00F85415"/>
    <w:rsid w:val="00F9033A"/>
    <w:rsid w:val="00F9241D"/>
    <w:rsid w:val="00F93626"/>
    <w:rsid w:val="00FB7A21"/>
    <w:rsid w:val="00FC5407"/>
    <w:rsid w:val="00FC68AC"/>
    <w:rsid w:val="00FC7596"/>
    <w:rsid w:val="00FE051D"/>
    <w:rsid w:val="00FF2172"/>
    <w:rsid w:val="00FF3CD7"/>
    <w:rsid w:val="00FF40EE"/>
    <w:rsid w:val="00FF4911"/>
    <w:rsid w:val="00FF4B81"/>
    <w:rsid w:val="00FF6E22"/>
    <w:rsid w:val="00F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1626BF5"/>
  <w15:chartTrackingRefBased/>
  <w15:docId w15:val="{1432F0B1-7C99-4778-A9FB-D068720C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cs="Times New Roman"/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cs="Times New Roman"/>
      <w:b/>
      <w:i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120"/>
      <w:ind w:left="340"/>
      <w:jc w:val="both"/>
      <w:outlineLvl w:val="2"/>
    </w:pPr>
    <w:rPr>
      <w:rFonts w:ascii="Arial" w:hAnsi="Arial"/>
      <w:b/>
      <w:i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60"/>
      <w:ind w:left="568" w:hanging="284"/>
    </w:pPr>
    <w:rPr>
      <w:rFonts w:cs="Times New Roman"/>
      <w:b/>
      <w:i/>
      <w:szCs w:val="20"/>
    </w:rPr>
  </w:style>
  <w:style w:type="paragraph" w:styleId="Tekstpodstawowy">
    <w:name w:val="Body Text"/>
    <w:basedOn w:val="Normalny"/>
    <w:semiHidden/>
    <w:rPr>
      <w:rFonts w:ascii="Arial" w:hAnsi="Arial"/>
      <w:spacing w:val="10"/>
      <w:sz w:val="20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  <w:rPr>
      <w:rFonts w:cs="Times New Roman"/>
      <w:szCs w:val="20"/>
      <w:lang w:val="x-none" w:eastAsia="x-none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/>
      <w:b/>
      <w:bCs/>
      <w:i/>
      <w:spacing w:val="10"/>
      <w:sz w:val="22"/>
    </w:rPr>
  </w:style>
  <w:style w:type="paragraph" w:customStyle="1" w:styleId="Ust">
    <w:name w:val="Ust."/>
    <w:basedOn w:val="Normalny"/>
    <w:pPr>
      <w:ind w:left="284" w:hanging="284"/>
      <w:jc w:val="both"/>
    </w:pPr>
    <w:rPr>
      <w:rFonts w:cs="Times New Roman"/>
      <w:szCs w:val="20"/>
    </w:rPr>
  </w:style>
  <w:style w:type="paragraph" w:styleId="Tekstpodstawowywcity3">
    <w:name w:val="Body Text Indent 3"/>
    <w:basedOn w:val="Normalny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wcity">
    <w:name w:val="Body Text Indent"/>
    <w:basedOn w:val="Normalny"/>
    <w:semiHidden/>
    <w:pPr>
      <w:ind w:left="851" w:hanging="284"/>
      <w:jc w:val="both"/>
    </w:pPr>
    <w:rPr>
      <w:rFonts w:cs="Times New Roman"/>
      <w:bCs/>
      <w:iCs/>
      <w:sz w:val="26"/>
    </w:rPr>
  </w:style>
  <w:style w:type="paragraph" w:customStyle="1" w:styleId="ust1">
    <w:name w:val="ust 1"/>
    <w:basedOn w:val="Ust"/>
    <w:pPr>
      <w:ind w:left="567" w:hanging="227"/>
    </w:pPr>
    <w:rPr>
      <w:sz w:val="26"/>
    </w:rPr>
  </w:style>
  <w:style w:type="paragraph" w:styleId="Tekstpodstawowy2">
    <w:name w:val="Body Text 2"/>
    <w:basedOn w:val="Normalny"/>
    <w:semiHidden/>
    <w:pPr>
      <w:jc w:val="both"/>
    </w:pPr>
    <w:rPr>
      <w:rFonts w:cs="Times New Roman"/>
      <w:szCs w:val="20"/>
    </w:rPr>
  </w:style>
  <w:style w:type="paragraph" w:styleId="Tekstpodstawowywcity2">
    <w:name w:val="Body Text Indent 2"/>
    <w:basedOn w:val="Normalny"/>
    <w:semiHidden/>
    <w:pPr>
      <w:ind w:left="681" w:hanging="284"/>
      <w:jc w:val="both"/>
    </w:pPr>
    <w:rPr>
      <w:rFonts w:cs="Times New Roman"/>
    </w:rPr>
  </w:style>
  <w:style w:type="paragraph" w:styleId="Tekstprzypisudolnego">
    <w:name w:val="footnote text"/>
    <w:basedOn w:val="Normalny"/>
    <w:semiHidden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Numerstrony">
    <w:name w:val="page number"/>
    <w:basedOn w:val="Domylnaczcionkaakapitu"/>
    <w:semiHidden/>
  </w:style>
  <w:style w:type="paragraph" w:styleId="Tekstprzypisukocowego">
    <w:name w:val="endnote text"/>
    <w:basedOn w:val="Normalny"/>
    <w:link w:val="TekstprzypisukocowegoZnak"/>
    <w:semiHidden/>
    <w:rPr>
      <w:rFonts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ED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07EDA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semiHidden/>
    <w:rsid w:val="002D1728"/>
    <w:rPr>
      <w:rFonts w:cs="Arial"/>
    </w:rPr>
  </w:style>
  <w:style w:type="character" w:customStyle="1" w:styleId="NagwekZnak">
    <w:name w:val="Nagłówek Znak"/>
    <w:link w:val="Nagwek"/>
    <w:semiHidden/>
    <w:rsid w:val="007C7300"/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B5290E"/>
  </w:style>
  <w:style w:type="paragraph" w:styleId="Akapitzlist">
    <w:name w:val="List Paragraph"/>
    <w:basedOn w:val="Normalny"/>
    <w:uiPriority w:val="34"/>
    <w:qFormat/>
    <w:rsid w:val="00DB5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46862-D66C-4DD9-96E6-DEC04350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1273</Words>
  <Characters>10161</Characters>
  <Application>Microsoft Office Word</Application>
  <DocSecurity>0</DocSecurity>
  <Lines>84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***</vt:lpstr>
    </vt:vector>
  </TitlesOfParts>
  <Company>***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***</dc:creator>
  <cp:keywords/>
  <cp:lastModifiedBy>Wyszomirska-Salem Małgorzata</cp:lastModifiedBy>
  <cp:revision>7</cp:revision>
  <cp:lastPrinted>2019-06-18T15:43:00Z</cp:lastPrinted>
  <dcterms:created xsi:type="dcterms:W3CDTF">2020-03-16T11:25:00Z</dcterms:created>
  <dcterms:modified xsi:type="dcterms:W3CDTF">2020-04-01T11:46:00Z</dcterms:modified>
</cp:coreProperties>
</file>