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5C963" w14:textId="77777777" w:rsidR="00BA34B9" w:rsidRPr="0094104B" w:rsidRDefault="00B47754">
      <w:pPr>
        <w:pStyle w:val="Nagwek1"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Załącznik nr 3 - Przedprzewodnik</w:t>
      </w:r>
    </w:p>
    <w:p w14:paraId="0ABBC930" w14:textId="77777777" w:rsidR="00BA34B9" w:rsidRPr="0094104B" w:rsidRDefault="00B47754">
      <w:pPr>
        <w:pStyle w:val="Nagwek2"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Instrukcja przygotowania przedprzewodnika</w:t>
      </w:r>
    </w:p>
    <w:p w14:paraId="6121F154" w14:textId="77777777" w:rsidR="00BA34B9" w:rsidRPr="0094104B" w:rsidRDefault="00B47754">
      <w:pPr>
        <w:pStyle w:val="Nagwek3"/>
        <w:keepNext/>
        <w:keepLines/>
        <w:numPr>
          <w:ilvl w:val="0"/>
          <w:numId w:val="1"/>
        </w:numPr>
        <w:ind w:left="284" w:hanging="284"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Określ grupę odbiorców</w:t>
      </w:r>
    </w:p>
    <w:p w14:paraId="6E341AE0" w14:textId="77777777" w:rsidR="00BA34B9" w:rsidRPr="0072519F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72519F">
        <w:rPr>
          <w:rFonts w:eastAsia="Calibri" w:cs="Calibri"/>
        </w:rPr>
        <w:t>Czy to dzieci, dorośli, osoby z niepełnosprawnością intelektualną, w spektrum autyzmu, seniorzy?</w:t>
      </w:r>
    </w:p>
    <w:p w14:paraId="5FF7EAC6" w14:textId="77777777" w:rsidR="00BA34B9" w:rsidRPr="0072519F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72519F">
        <w:rPr>
          <w:rFonts w:eastAsia="Calibri" w:cs="Calibri"/>
        </w:rPr>
        <w:t>Do grupy odbiorców dopasuj język (prosty, ETR, PJM) i liczbę zdjęć i ilustracji.</w:t>
      </w:r>
    </w:p>
    <w:p w14:paraId="44F6A13F" w14:textId="77777777" w:rsidR="00BA34B9" w:rsidRPr="0094104B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72519F">
        <w:rPr>
          <w:rFonts w:eastAsia="Calibri" w:cs="Calibri"/>
        </w:rPr>
        <w:t>Pamiętaj</w:t>
      </w:r>
      <w:r w:rsidRPr="0094104B">
        <w:rPr>
          <w:rFonts w:asciiTheme="minorHAnsi" w:eastAsia="Calibri" w:hAnsiTheme="minorHAnsi" w:cstheme="minorHAnsi"/>
          <w:color w:val="000000"/>
        </w:rPr>
        <w:t>: Jeśli piszesz do osób dorosłych, nie używaj języka dziecięcego.</w:t>
      </w:r>
    </w:p>
    <w:p w14:paraId="4494B644" w14:textId="77777777" w:rsidR="00BA34B9" w:rsidRPr="0094104B" w:rsidRDefault="00B47754" w:rsidP="0048051C">
      <w:pPr>
        <w:pStyle w:val="Nagwek3"/>
        <w:keepNext/>
        <w:keepLines/>
        <w:numPr>
          <w:ilvl w:val="0"/>
          <w:numId w:val="1"/>
        </w:numPr>
        <w:spacing w:before="0"/>
        <w:ind w:left="284" w:hanging="284"/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Zbierz materiały</w:t>
      </w:r>
    </w:p>
    <w:p w14:paraId="18213A61" w14:textId="77777777" w:rsidR="00BA34B9" w:rsidRPr="0072519F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72519F">
        <w:rPr>
          <w:rFonts w:eastAsia="Calibri" w:cs="Calibri"/>
        </w:rPr>
        <w:t>Zdjęcia miejsca (pokoje, stołówka, toalety, winda, podjazd, schody, otoczenie).</w:t>
      </w:r>
    </w:p>
    <w:p w14:paraId="4DC94F63" w14:textId="77777777" w:rsidR="00BA34B9" w:rsidRPr="0072519F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72519F">
        <w:rPr>
          <w:rFonts w:eastAsia="Calibri" w:cs="Calibri"/>
        </w:rPr>
        <w:t>Zdjęcia opiekunów i wolontariuszy.</w:t>
      </w:r>
    </w:p>
    <w:p w14:paraId="3EF772FD" w14:textId="2EAA2FDF" w:rsidR="00BA34B9" w:rsidRPr="0094104B" w:rsidRDefault="00B47754" w:rsidP="0072519F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72519F">
        <w:rPr>
          <w:rFonts w:eastAsia="Calibri" w:cs="Calibri"/>
        </w:rPr>
        <w:t>Zdjęcia</w:t>
      </w:r>
      <w:r w:rsidRPr="0094104B">
        <w:rPr>
          <w:rFonts w:asciiTheme="minorHAnsi" w:eastAsia="Calibri" w:hAnsiTheme="minorHAnsi" w:cstheme="minorHAnsi"/>
          <w:color w:val="000000"/>
        </w:rPr>
        <w:t xml:space="preserve"> autokaru, dworca, miejsca zbiórki i</w:t>
      </w:r>
      <w:r w:rsidR="002C76E4" w:rsidRPr="0094104B">
        <w:rPr>
          <w:rFonts w:asciiTheme="minorHAnsi" w:eastAsia="Calibri" w:hAnsiTheme="minorHAnsi" w:cstheme="minorHAnsi"/>
          <w:color w:val="000000"/>
        </w:rPr>
        <w:t xml:space="preserve"> tym podobne</w:t>
      </w:r>
      <w:r w:rsidRPr="0094104B">
        <w:rPr>
          <w:rFonts w:asciiTheme="minorHAnsi" w:eastAsia="Calibri" w:hAnsiTheme="minorHAnsi" w:cstheme="minorHAnsi"/>
          <w:color w:val="000000"/>
        </w:rPr>
        <w:t>.</w:t>
      </w:r>
    </w:p>
    <w:p w14:paraId="36032E93" w14:textId="77777777" w:rsidR="00BA34B9" w:rsidRPr="0094104B" w:rsidRDefault="00B47754" w:rsidP="001462BA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Zdjęcia muszą być wyraźne i dobrze skadrowane, pokazując tylko to, co istotne.</w:t>
      </w:r>
    </w:p>
    <w:p w14:paraId="331E8F00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847E51">
        <w:rPr>
          <w:rFonts w:eastAsia="Calibri" w:cs="Calibri"/>
        </w:rPr>
        <w:t>Daty rozpoczęcia i zakończenia wyjazdu.</w:t>
      </w:r>
    </w:p>
    <w:p w14:paraId="3660C56C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847E51">
        <w:rPr>
          <w:rFonts w:eastAsia="Calibri" w:cs="Calibri"/>
        </w:rPr>
        <w:t>Plan dnia lub harmonogram całego wyjazdu.</w:t>
      </w:r>
    </w:p>
    <w:p w14:paraId="39829295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eastAsia="Calibri" w:cs="Calibri"/>
        </w:rPr>
      </w:pPr>
      <w:r w:rsidRPr="00847E51">
        <w:rPr>
          <w:rFonts w:eastAsia="Calibri" w:cs="Calibri"/>
        </w:rPr>
        <w:t>Sprawdź prognozę pogody i uwzględnij ją przy wskazówkach dotyczących ubrań i obuwia.</w:t>
      </w:r>
    </w:p>
    <w:p w14:paraId="613E2981" w14:textId="77777777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  <w:highlight w:val="white"/>
        </w:rPr>
      </w:pPr>
      <w:r w:rsidRPr="00847E51">
        <w:rPr>
          <w:rFonts w:eastAsia="Calibri" w:cs="Calibri"/>
        </w:rPr>
        <w:t>Informacja, co organizator zapewnia, a co jest we własnym zakresie (na przykład nocleg</w:t>
      </w:r>
      <w:r w:rsidRPr="0045537E">
        <w:rPr>
          <w:rFonts w:asciiTheme="minorHAnsi" w:eastAsia="Calibri" w:hAnsiTheme="minorHAnsi" w:cstheme="minorHAnsi"/>
          <w:color w:val="000000"/>
        </w:rPr>
        <w:t>, wyżywienie</w:t>
      </w:r>
      <w:r w:rsidRPr="0094104B">
        <w:rPr>
          <w:rFonts w:asciiTheme="minorHAnsi" w:hAnsiTheme="minorHAnsi" w:cstheme="minorHAnsi"/>
          <w:highlight w:val="white"/>
        </w:rPr>
        <w:t>, ubezpieczenie, dojazd).</w:t>
      </w:r>
    </w:p>
    <w:p w14:paraId="28CB2FBA" w14:textId="77777777" w:rsidR="00BA34B9" w:rsidRPr="0094104B" w:rsidRDefault="00B47754">
      <w:pPr>
        <w:pStyle w:val="Nagwek3"/>
        <w:keepNext/>
        <w:keepLines/>
        <w:numPr>
          <w:ilvl w:val="0"/>
          <w:numId w:val="1"/>
        </w:numPr>
        <w:ind w:left="284" w:hanging="284"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Zadbaj o dostępność dokumentu</w:t>
      </w:r>
    </w:p>
    <w:p w14:paraId="15F2C1B3" w14:textId="77777777" w:rsidR="00BA34B9" w:rsidRPr="0094104B" w:rsidRDefault="00B47754" w:rsidP="00743F1D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Kluczowe elementy dostępności:</w:t>
      </w:r>
    </w:p>
    <w:p w14:paraId="1CFD9C50" w14:textId="77777777" w:rsidR="00BA34B9" w:rsidRPr="0045537E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Kontrast kolorystyczny (najlepiej czarny tekst na białym tle).</w:t>
      </w:r>
    </w:p>
    <w:p w14:paraId="486269F3" w14:textId="77777777" w:rsidR="00BA34B9" w:rsidRPr="0045537E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Duż</w:t>
      </w:r>
      <w:r w:rsidRPr="0045537E">
        <w:rPr>
          <w:rFonts w:asciiTheme="minorHAnsi" w:eastAsia="Calibri" w:hAnsiTheme="minorHAnsi" w:cstheme="minorHAnsi"/>
          <w:color w:val="000000"/>
        </w:rPr>
        <w:t>a</w:t>
      </w:r>
      <w:r w:rsidRPr="0094104B">
        <w:rPr>
          <w:rFonts w:asciiTheme="minorHAnsi" w:eastAsia="Calibri" w:hAnsiTheme="minorHAnsi" w:cstheme="minorHAnsi"/>
          <w:color w:val="000000"/>
        </w:rPr>
        <w:t>, bezszeryfow</w:t>
      </w:r>
      <w:r w:rsidRPr="0045537E">
        <w:rPr>
          <w:rFonts w:asciiTheme="minorHAnsi" w:eastAsia="Calibri" w:hAnsiTheme="minorHAnsi" w:cstheme="minorHAnsi"/>
          <w:color w:val="000000"/>
        </w:rPr>
        <w:t>a</w:t>
      </w:r>
      <w:r w:rsidRPr="0094104B">
        <w:rPr>
          <w:rFonts w:asciiTheme="minorHAnsi" w:eastAsia="Calibri" w:hAnsiTheme="minorHAnsi" w:cstheme="minorHAnsi"/>
          <w:color w:val="000000"/>
        </w:rPr>
        <w:t xml:space="preserve"> czcionk</w:t>
      </w:r>
      <w:r w:rsidRPr="0045537E">
        <w:rPr>
          <w:rFonts w:asciiTheme="minorHAnsi" w:eastAsia="Calibri" w:hAnsiTheme="minorHAnsi" w:cstheme="minorHAnsi"/>
          <w:color w:val="000000"/>
        </w:rPr>
        <w:t>a</w:t>
      </w:r>
      <w:r w:rsidRPr="0094104B">
        <w:rPr>
          <w:rFonts w:asciiTheme="minorHAnsi" w:eastAsia="Calibri" w:hAnsiTheme="minorHAnsi" w:cstheme="minorHAnsi"/>
          <w:color w:val="000000"/>
        </w:rPr>
        <w:t xml:space="preserve"> (14–16 punktów).</w:t>
      </w:r>
    </w:p>
    <w:p w14:paraId="028774A9" w14:textId="27A69185" w:rsidR="00BA34B9" w:rsidRPr="0045537E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„Światło” w tekście</w:t>
      </w:r>
      <w:r w:rsidR="0009254A" w:rsidRPr="0094104B">
        <w:rPr>
          <w:rFonts w:asciiTheme="minorHAnsi" w:eastAsia="Calibri" w:hAnsiTheme="minorHAnsi" w:cstheme="minorHAnsi"/>
          <w:color w:val="000000"/>
        </w:rPr>
        <w:t>,</w:t>
      </w:r>
      <w:r w:rsidRPr="0094104B">
        <w:rPr>
          <w:rFonts w:asciiTheme="minorHAnsi" w:eastAsia="Calibri" w:hAnsiTheme="minorHAnsi" w:cstheme="minorHAnsi"/>
          <w:color w:val="000000"/>
        </w:rPr>
        <w:t xml:space="preserve"> interlinia co najmniej 1,5 punktu, szerokie marginesy, odstępy między akapitami lub częściami.</w:t>
      </w:r>
    </w:p>
    <w:p w14:paraId="219321A8" w14:textId="77777777" w:rsidR="00BA34B9" w:rsidRPr="0045537E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 xml:space="preserve">Alternatywny opis do ilustracji i zdjęć. </w:t>
      </w:r>
      <w:r w:rsidRPr="0045537E">
        <w:rPr>
          <w:rFonts w:asciiTheme="minorHAnsi" w:eastAsia="Calibri" w:hAnsiTheme="minorHAnsi" w:cstheme="minorHAnsi"/>
          <w:color w:val="000000"/>
        </w:rPr>
        <w:t>Pamiętaj o wskazaniu źródła lub autora wykorzystanych materiałów.</w:t>
      </w:r>
    </w:p>
    <w:p w14:paraId="247EEE98" w14:textId="77777777" w:rsidR="00BA34B9" w:rsidRPr="0045537E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Numerowanie stron.</w:t>
      </w:r>
    </w:p>
    <w:p w14:paraId="34940F6B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45537E">
        <w:rPr>
          <w:rFonts w:asciiTheme="minorHAnsi" w:eastAsia="Calibri" w:hAnsiTheme="minorHAnsi" w:cstheme="minorHAnsi"/>
          <w:color w:val="000000"/>
        </w:rPr>
        <w:t>Stosuj czytelne i zrozumiałe piktogramy. Pamiętaj o wskazaniu źródła lub autora wykorzystanych</w:t>
      </w:r>
      <w:r w:rsidRPr="00847E51">
        <w:rPr>
          <w:rFonts w:asciiTheme="minorHAnsi" w:eastAsia="Calibri" w:hAnsiTheme="minorHAnsi" w:cstheme="minorHAnsi"/>
          <w:color w:val="000000"/>
        </w:rPr>
        <w:t xml:space="preserve"> piktogramów.</w:t>
      </w:r>
    </w:p>
    <w:p w14:paraId="2F203950" w14:textId="38559712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94104B">
        <w:rPr>
          <w:rFonts w:asciiTheme="minorHAnsi" w:eastAsia="Calibri" w:hAnsiTheme="minorHAnsi" w:cstheme="minorHAnsi"/>
          <w:color w:val="000000"/>
        </w:rPr>
        <w:t>Przemyśl układ: przedprzewodnik może być w układzie pionowym lub poziomym. Pamiętaj, że zdjęcia muszą być wystarczająco duże, by były czytelne. Układ poziomy daje więcej miejsca na tekst i zdjęcia, ale dokument staje się dłuższy (n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</w:t>
      </w:r>
      <w:r w:rsidRPr="0094104B">
        <w:rPr>
          <w:rFonts w:asciiTheme="minorHAnsi" w:eastAsia="Calibri" w:hAnsiTheme="minorHAnsi" w:cstheme="minorHAnsi"/>
          <w:color w:val="000000"/>
        </w:rPr>
        <w:t xml:space="preserve"> 15 stron to już dużo). </w:t>
      </w:r>
    </w:p>
    <w:p w14:paraId="024389CF" w14:textId="080E5E95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lastRenderedPageBreak/>
        <w:t>Dobierz odpowiedni format przedprzewodnika</w:t>
      </w:r>
      <w:r w:rsidR="005A1AAD" w:rsidRPr="00847E51">
        <w:rPr>
          <w:rFonts w:asciiTheme="minorHAnsi" w:eastAsia="Calibri" w:hAnsiTheme="minorHAnsi" w:cstheme="minorHAnsi"/>
          <w:color w:val="000000"/>
        </w:rPr>
        <w:t>,</w:t>
      </w:r>
      <w:r w:rsidRPr="00847E51">
        <w:rPr>
          <w:rFonts w:asciiTheme="minorHAnsi" w:eastAsia="Calibri" w:hAnsiTheme="minorHAnsi" w:cstheme="minorHAnsi"/>
          <w:color w:val="000000"/>
        </w:rPr>
        <w:t xml:space="preserve"> jego format powinien być dostosowany do liczby zdjęć, objętości treści oraz potrzeb odbiorców. Dobrą praktyką jest przygotowanie przedprzewodnika w formacie A5, w formie zszytej broszury, która jest poręczna i łatwa do zabrania w teren.</w:t>
      </w:r>
    </w:p>
    <w:p w14:paraId="740A7235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Pisanie prostym językiem. Używaj krótkich, pojedynczych zdań.</w:t>
      </w:r>
    </w:p>
    <w:p w14:paraId="4FCC5B4F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Ważne informacje podkreśl pogrubieniem. Opcjonalnie dodaj symbol wykrzyknika.</w:t>
      </w:r>
    </w:p>
    <w:p w14:paraId="6DD7C06F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Unikaj metafor, żargonu i trudnych słów. Stosuj formę osobistą: „spotkamy się”, „pójdziemy razem”.</w:t>
      </w:r>
    </w:p>
    <w:p w14:paraId="08FE6142" w14:textId="4248151F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Pisz konkretnie! 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</w:t>
      </w:r>
      <w:r w:rsidRPr="0094104B">
        <w:rPr>
          <w:rFonts w:asciiTheme="minorHAnsi" w:eastAsia="Calibri" w:hAnsiTheme="minorHAnsi" w:cstheme="minorHAnsi"/>
          <w:color w:val="000000"/>
        </w:rPr>
        <w:t xml:space="preserve"> zamiast „zabierz wygodne buty” (gdy 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</w:t>
      </w:r>
      <w:r w:rsidRPr="0094104B">
        <w:rPr>
          <w:rFonts w:asciiTheme="minorHAnsi" w:eastAsia="Calibri" w:hAnsiTheme="minorHAnsi" w:cstheme="minorHAnsi"/>
          <w:color w:val="000000"/>
        </w:rPr>
        <w:t xml:space="preserve"> idziecie w góry), napisz „zabierz buty wiązane na sznurówki”, (n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</w:t>
      </w:r>
      <w:r w:rsidRPr="0094104B">
        <w:rPr>
          <w:rFonts w:asciiTheme="minorHAnsi" w:eastAsia="Calibri" w:hAnsiTheme="minorHAnsi" w:cstheme="minorHAnsi"/>
          <w:color w:val="000000"/>
        </w:rPr>
        <w:t xml:space="preserve"> adidasy).</w:t>
      </w:r>
    </w:p>
    <w:p w14:paraId="21E5C911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Dodawaj zdjęcia rzeczywistych miejsc. Zdjęcia są lepsze niż rysunki.</w:t>
      </w:r>
    </w:p>
    <w:p w14:paraId="075F4B79" w14:textId="6C4B2339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94104B">
        <w:rPr>
          <w:rFonts w:asciiTheme="minorHAnsi" w:eastAsia="Calibri" w:hAnsiTheme="minorHAnsi" w:cstheme="minorHAnsi"/>
          <w:color w:val="000000"/>
        </w:rPr>
        <w:t>Wspieraj treść piktogramami, 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przykład:</w:t>
      </w:r>
      <w:r w:rsidRPr="0094104B">
        <w:rPr>
          <w:rFonts w:asciiTheme="minorHAnsi" w:eastAsia="Calibri" w:hAnsiTheme="minorHAnsi" w:cstheme="minorHAnsi"/>
          <w:color w:val="000000"/>
        </w:rPr>
        <w:t xml:space="preserve"> wykrzyknik, cisza, </w:t>
      </w:r>
      <w:r w:rsidR="00DD5C12" w:rsidRPr="0094104B">
        <w:rPr>
          <w:rFonts w:asciiTheme="minorHAnsi" w:eastAsia="Calibri" w:hAnsiTheme="minorHAnsi" w:cstheme="minorHAnsi"/>
          <w:color w:val="000000"/>
        </w:rPr>
        <w:t>toalety</w:t>
      </w:r>
      <w:r w:rsidRPr="0094104B">
        <w:rPr>
          <w:rFonts w:asciiTheme="minorHAnsi" w:eastAsia="Calibri" w:hAnsiTheme="minorHAnsi" w:cstheme="minorHAnsi"/>
          <w:color w:val="000000"/>
        </w:rPr>
        <w:t xml:space="preserve"> i</w:t>
      </w:r>
      <w:r w:rsidR="002C76E4" w:rsidRPr="0094104B">
        <w:rPr>
          <w:rFonts w:asciiTheme="minorHAnsi" w:eastAsia="Calibri" w:hAnsiTheme="minorHAnsi" w:cstheme="minorHAnsi"/>
          <w:color w:val="000000"/>
        </w:rPr>
        <w:t xml:space="preserve"> tym podobne</w:t>
      </w:r>
      <w:r w:rsidRPr="0094104B">
        <w:rPr>
          <w:rFonts w:asciiTheme="minorHAnsi" w:eastAsia="Calibri" w:hAnsiTheme="minorHAnsi" w:cstheme="minorHAnsi"/>
          <w:color w:val="000000"/>
        </w:rPr>
        <w:t>. Jeśli w ośrodku są tabliczki informacyjne, piktogramy, pokaż je na zdjęciach i opisz (n</w:t>
      </w:r>
      <w:r w:rsidR="002C76E4" w:rsidRPr="0094104B">
        <w:rPr>
          <w:rFonts w:asciiTheme="minorHAnsi" w:eastAsia="Calibri" w:hAnsiTheme="minorHAnsi" w:cstheme="minorHAnsi"/>
          <w:color w:val="000000"/>
        </w:rPr>
        <w:t xml:space="preserve">a przykład: </w:t>
      </w:r>
      <w:r w:rsidRPr="0094104B">
        <w:rPr>
          <w:rFonts w:asciiTheme="minorHAnsi" w:eastAsia="Calibri" w:hAnsiTheme="minorHAnsi" w:cstheme="minorHAnsi"/>
          <w:color w:val="000000"/>
        </w:rPr>
        <w:t>jadalnia jest oznaczona taką tabliczką).</w:t>
      </w:r>
    </w:p>
    <w:p w14:paraId="6DDF2092" w14:textId="0E5D61D3" w:rsidR="00BA34B9" w:rsidRPr="0094104B" w:rsidRDefault="00B47754" w:rsidP="00847E51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Testuj przedprzewodnik z odbiorcami, n</w:t>
      </w:r>
      <w:r w:rsidR="00700C5F">
        <w:rPr>
          <w:rFonts w:asciiTheme="minorHAnsi" w:hAnsiTheme="minorHAnsi" w:cstheme="minorHAnsi"/>
        </w:rPr>
        <w:t xml:space="preserve">a </w:t>
      </w:r>
      <w:r w:rsidRPr="0094104B">
        <w:rPr>
          <w:rFonts w:asciiTheme="minorHAnsi" w:hAnsiTheme="minorHAnsi" w:cstheme="minorHAnsi"/>
        </w:rPr>
        <w:t>p</w:t>
      </w:r>
      <w:r w:rsidR="00700C5F">
        <w:rPr>
          <w:rFonts w:asciiTheme="minorHAnsi" w:hAnsiTheme="minorHAnsi" w:cstheme="minorHAnsi"/>
        </w:rPr>
        <w:t>rzykład</w:t>
      </w:r>
      <w:r w:rsidRPr="0094104B">
        <w:rPr>
          <w:rFonts w:asciiTheme="minorHAnsi" w:hAnsiTheme="minorHAnsi" w:cstheme="minorHAnsi"/>
        </w:rPr>
        <w:t xml:space="preserve"> na 1–2 osobach z grupy docelowej. Sprawdź, czy wszystko jest jasne. Koniecznie popraw nieścisłości.</w:t>
      </w:r>
    </w:p>
    <w:p w14:paraId="23F1630C" w14:textId="68CDB86B" w:rsidR="00BA34B9" w:rsidRPr="0094104B" w:rsidRDefault="00B47754" w:rsidP="00847E51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Gotowy przedprzewodnik można przygotować w Wordzie lub PowerPoint</w:t>
      </w:r>
      <w:r w:rsidR="0042318F" w:rsidRPr="0094104B">
        <w:rPr>
          <w:rFonts w:asciiTheme="minorHAnsi" w:hAnsiTheme="minorHAnsi" w:cstheme="minorHAnsi"/>
        </w:rPr>
        <w:t>,</w:t>
      </w:r>
      <w:r w:rsidRPr="0094104B">
        <w:rPr>
          <w:rFonts w:asciiTheme="minorHAnsi" w:hAnsiTheme="minorHAnsi" w:cstheme="minorHAnsi"/>
        </w:rPr>
        <w:t xml:space="preserve"> wtedy łatwo dodać zdjęcia i ikony.</w:t>
      </w:r>
    </w:p>
    <w:p w14:paraId="7E718D4F" w14:textId="77777777" w:rsidR="00BA34B9" w:rsidRPr="0094104B" w:rsidRDefault="00B47754">
      <w:pPr>
        <w:pStyle w:val="Nagwek3"/>
        <w:keepNext/>
        <w:keepLines/>
        <w:numPr>
          <w:ilvl w:val="0"/>
          <w:numId w:val="1"/>
        </w:numPr>
        <w:ind w:left="284" w:hanging="284"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Wzór przedprzewodnika (dla uczestników wyjazdu wytchnieniowego)</w:t>
      </w:r>
    </w:p>
    <w:p w14:paraId="65471A9D" w14:textId="77777777" w:rsidR="00BA34B9" w:rsidRPr="0094104B" w:rsidRDefault="00B47754" w:rsidP="0042346F">
      <w:pPr>
        <w:pStyle w:val="Nagwek4"/>
        <w:ind w:left="284" w:hanging="284"/>
      </w:pPr>
      <w:r w:rsidRPr="0094104B">
        <w:t>Okładka</w:t>
      </w:r>
    </w:p>
    <w:p w14:paraId="73D4F03E" w14:textId="77777777" w:rsidR="00BA34B9" w:rsidRPr="0094104B" w:rsidRDefault="00B47754" w:rsidP="0042318F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Tytuł: na przykład: „Przedprzewodnik: Nasz wyjazd wytchnieniowy do Kłodzka”</w:t>
      </w:r>
    </w:p>
    <w:p w14:paraId="4B117A5A" w14:textId="77777777" w:rsidR="00BA34B9" w:rsidRPr="0094104B" w:rsidRDefault="00B47754" w:rsidP="0042318F">
      <w:pPr>
        <w:contextualSpacing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Na okładce:</w:t>
      </w:r>
    </w:p>
    <w:p w14:paraId="788FA409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logo organizatora,</w:t>
      </w:r>
    </w:p>
    <w:p w14:paraId="3994E934" w14:textId="1C858060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zdjęcie miejsca wyjazdu (n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przykład:</w:t>
      </w:r>
      <w:r w:rsidRPr="0094104B">
        <w:rPr>
          <w:rFonts w:asciiTheme="minorHAnsi" w:eastAsia="Calibri" w:hAnsiTheme="minorHAnsi" w:cstheme="minorHAnsi"/>
          <w:color w:val="000000"/>
        </w:rPr>
        <w:t xml:space="preserve"> pensjonatu, gór, jeziora),</w:t>
      </w:r>
    </w:p>
    <w:p w14:paraId="20C33427" w14:textId="1EC27DC6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eastAsia="Calibri" w:hAnsiTheme="minorHAnsi" w:cstheme="minorHAnsi"/>
          <w:color w:val="000000"/>
        </w:rPr>
        <w:t>duży, prosty napis, n</w:t>
      </w:r>
      <w:r w:rsidR="002C76E4" w:rsidRPr="0094104B">
        <w:rPr>
          <w:rFonts w:asciiTheme="minorHAnsi" w:eastAsia="Calibri" w:hAnsiTheme="minorHAnsi" w:cstheme="minorHAnsi"/>
          <w:color w:val="000000"/>
        </w:rPr>
        <w:t>a przykład</w:t>
      </w:r>
      <w:r w:rsidRPr="0094104B">
        <w:rPr>
          <w:rFonts w:asciiTheme="minorHAnsi" w:eastAsia="Calibri" w:hAnsiTheme="minorHAnsi" w:cstheme="minorHAnsi"/>
          <w:color w:val="000000"/>
        </w:rPr>
        <w:t>: „Tutaj znajdziesz informacje krok po kroku”.</w:t>
      </w:r>
    </w:p>
    <w:p w14:paraId="7BB481D9" w14:textId="77777777" w:rsidR="00BA34B9" w:rsidRPr="0094104B" w:rsidRDefault="00B47754" w:rsidP="0042346F">
      <w:pPr>
        <w:pStyle w:val="Nagwek4"/>
        <w:ind w:left="284" w:hanging="284"/>
        <w:rPr>
          <w:b w:val="0"/>
        </w:rPr>
      </w:pPr>
      <w:r w:rsidRPr="0094104B">
        <w:t xml:space="preserve"> Powitanie</w:t>
      </w:r>
    </w:p>
    <w:p w14:paraId="56E65F30" w14:textId="1D3559B4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N</w:t>
      </w:r>
      <w:r w:rsidR="002C76E4" w:rsidRPr="0094104B">
        <w:rPr>
          <w:rFonts w:asciiTheme="minorHAnsi" w:hAnsiTheme="minorHAnsi" w:cstheme="minorHAnsi"/>
        </w:rPr>
        <w:t>a przykład</w:t>
      </w:r>
      <w:r w:rsidRPr="0094104B">
        <w:rPr>
          <w:rFonts w:asciiTheme="minorHAnsi" w:hAnsiTheme="minorHAnsi" w:cstheme="minorHAnsi"/>
        </w:rPr>
        <w:t>: „Cieszymy się, że jedziesz z nami na wyjazd wytchnieniowy. Ten przewodnik pokaże Ci, co Cię czeka, abyś czuł/a się spokojnie i bezpiecznie.”</w:t>
      </w:r>
    </w:p>
    <w:p w14:paraId="5EDE89EE" w14:textId="5A326F8D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Dodatkowo warto przed wyjazdem przekazać uczestnikom informację w rodzaju: „Zależy nam, żebyś czuł się podczas wyjazdu bezpiecznie i komfortowo. Dlatego przed wyjazdem poprosimy Cię o wypełnienie krótkiej ankiety, a po powrocie o podzielenie się swoją opinią</w:t>
      </w:r>
      <w:r w:rsidR="005A1AAD" w:rsidRPr="0094104B">
        <w:rPr>
          <w:rFonts w:asciiTheme="minorHAnsi" w:hAnsiTheme="minorHAnsi" w:cstheme="minorHAnsi"/>
        </w:rPr>
        <w:t>,</w:t>
      </w:r>
      <w:r w:rsidRPr="0094104B">
        <w:rPr>
          <w:rFonts w:asciiTheme="minorHAnsi" w:hAnsiTheme="minorHAnsi" w:cstheme="minorHAnsi"/>
        </w:rPr>
        <w:t xml:space="preserve"> to pomoże nam przygotować kolejne wyjazdy jeszcze lepiej dopasowane do Twoich potrzeb.”</w:t>
      </w:r>
    </w:p>
    <w:p w14:paraId="1A5E52F8" w14:textId="77777777" w:rsidR="00BA34B9" w:rsidRPr="0094104B" w:rsidRDefault="00B47754" w:rsidP="0042346F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 xml:space="preserve"> Jak dojedziemy?</w:t>
      </w:r>
    </w:p>
    <w:p w14:paraId="2FA1AFF6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Na przykład:</w:t>
      </w:r>
    </w:p>
    <w:p w14:paraId="68E84F39" w14:textId="0C283343" w:rsidR="00BA34B9" w:rsidRPr="0094104B" w:rsidRDefault="00B47754" w:rsidP="00700C5F">
      <w:pPr>
        <w:tabs>
          <w:tab w:val="center" w:leader="dot" w:pos="2835"/>
        </w:tabs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 xml:space="preserve">„Spotykamy się: </w:t>
      </w:r>
      <w:r w:rsidR="00700C5F">
        <w:rPr>
          <w:rFonts w:asciiTheme="minorHAnsi" w:hAnsiTheme="minorHAnsi" w:cstheme="minorHAnsi"/>
        </w:rPr>
        <w:tab/>
      </w:r>
      <w:r w:rsidR="00700C5F">
        <w:rPr>
          <w:rFonts w:asciiTheme="minorHAnsi" w:hAnsiTheme="minorHAnsi" w:cstheme="minorHAnsi"/>
        </w:rPr>
        <w:tab/>
      </w:r>
      <w:r w:rsidRPr="0094104B">
        <w:rPr>
          <w:rFonts w:asciiTheme="minorHAnsi" w:hAnsiTheme="minorHAnsi" w:cstheme="minorHAnsi"/>
        </w:rPr>
        <w:t>(miejsce, godzina, zdjęcie miejsca zbiórki).</w:t>
      </w:r>
    </w:p>
    <w:p w14:paraId="33343C43" w14:textId="44F381B9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lastRenderedPageBreak/>
        <w:t>Jedziemy autokarem, samochodami, pociągiem i</w:t>
      </w:r>
      <w:r w:rsidR="002C76E4" w:rsidRPr="0094104B">
        <w:rPr>
          <w:rFonts w:asciiTheme="minorHAnsi" w:hAnsiTheme="minorHAnsi" w:cstheme="minorHAnsi"/>
        </w:rPr>
        <w:t xml:space="preserve"> tym podobne</w:t>
      </w:r>
      <w:r w:rsidRPr="0094104B">
        <w:rPr>
          <w:rFonts w:asciiTheme="minorHAnsi" w:hAnsiTheme="minorHAnsi" w:cstheme="minorHAnsi"/>
        </w:rPr>
        <w:t>.</w:t>
      </w:r>
    </w:p>
    <w:p w14:paraId="75F8A829" w14:textId="3A31ED23" w:rsidR="00BA34B9" w:rsidRPr="0094104B" w:rsidRDefault="00B47754" w:rsidP="00700C5F">
      <w:pPr>
        <w:tabs>
          <w:tab w:val="center" w:leader="dot" w:pos="2835"/>
        </w:tabs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 xml:space="preserve">Podróż potrwa </w:t>
      </w:r>
      <w:r w:rsidR="00700C5F">
        <w:rPr>
          <w:rFonts w:asciiTheme="minorHAnsi" w:hAnsiTheme="minorHAnsi" w:cstheme="minorHAnsi"/>
        </w:rPr>
        <w:tab/>
      </w:r>
      <w:r w:rsidRPr="0094104B">
        <w:rPr>
          <w:rFonts w:asciiTheme="minorHAnsi" w:hAnsiTheme="minorHAnsi" w:cstheme="minorHAnsi"/>
        </w:rPr>
        <w:t xml:space="preserve"> godzin.</w:t>
      </w:r>
    </w:p>
    <w:p w14:paraId="5F581438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Po drodze zatrzymamy się dwa razy na toaletę i jedzenie.”</w:t>
      </w:r>
    </w:p>
    <w:p w14:paraId="510C94C4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Gdzie będziemy mieszkać?</w:t>
      </w:r>
    </w:p>
    <w:p w14:paraId="6AB3F6AC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Podaj:</w:t>
      </w:r>
    </w:p>
    <w:p w14:paraId="150B0BAA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Nazwę i adres ośrodka.</w:t>
      </w:r>
    </w:p>
    <w:p w14:paraId="63CB30CD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Zdjęcie budynku z zewnątrz.</w:t>
      </w:r>
    </w:p>
    <w:p w14:paraId="051C2395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Zdjęcie pokoju / pokoi.</w:t>
      </w:r>
    </w:p>
    <w:p w14:paraId="238DCF51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Linki do noclegów i innych ważnych miejsc.</w:t>
      </w:r>
    </w:p>
    <w:p w14:paraId="12571525" w14:textId="6BD65E08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Informacje o przydziale osób do pokoi (n</w:t>
      </w:r>
      <w:r w:rsidR="002C76E4" w:rsidRPr="00847E51">
        <w:rPr>
          <w:rFonts w:asciiTheme="minorHAnsi" w:eastAsia="Calibri" w:hAnsiTheme="minorHAnsi" w:cstheme="minorHAnsi"/>
          <w:color w:val="000000"/>
        </w:rPr>
        <w:t>a przykład</w:t>
      </w:r>
      <w:r w:rsidRPr="00847E51">
        <w:rPr>
          <w:rFonts w:asciiTheme="minorHAnsi" w:eastAsia="Calibri" w:hAnsiTheme="minorHAnsi" w:cstheme="minorHAnsi"/>
          <w:color w:val="000000"/>
        </w:rPr>
        <w:t>: „W każdym pokoju będą mieszkać 4 osoby”), rodzaju pokoju (n</w:t>
      </w:r>
      <w:r w:rsidR="002C76E4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typu studio czy pokój kilkuosobowy), możliwości adaptabilności</w:t>
      </w:r>
      <w:r w:rsidRPr="0094104B">
        <w:rPr>
          <w:rFonts w:asciiTheme="minorHAnsi" w:hAnsiTheme="minorHAnsi" w:cstheme="minorHAnsi"/>
        </w:rPr>
        <w:t xml:space="preserve"> umeblowania, </w:t>
      </w:r>
      <w:r w:rsidRPr="0094104B">
        <w:rPr>
          <w:rFonts w:asciiTheme="minorHAnsi" w:hAnsiTheme="minorHAnsi" w:cstheme="minorHAnsi"/>
          <w:color w:val="000000"/>
          <w:highlight w:val="white"/>
        </w:rPr>
        <w:t>l</w:t>
      </w:r>
      <w:r w:rsidRPr="0094104B">
        <w:rPr>
          <w:rFonts w:asciiTheme="minorHAnsi" w:hAnsiTheme="minorHAnsi" w:cstheme="minorHAnsi"/>
          <w:color w:val="000000"/>
        </w:rPr>
        <w:t>okalizacji łazienek, wyglądzie jadalni, dodatkowych udogodnieniach, n</w:t>
      </w:r>
      <w:r w:rsidR="002C76E4" w:rsidRPr="0094104B">
        <w:rPr>
          <w:rFonts w:asciiTheme="minorHAnsi" w:hAnsiTheme="minorHAnsi" w:cstheme="minorHAnsi"/>
          <w:color w:val="000000"/>
        </w:rPr>
        <w:t>a przykład</w:t>
      </w:r>
      <w:r w:rsidRPr="0094104B">
        <w:rPr>
          <w:rFonts w:asciiTheme="minorHAnsi" w:hAnsiTheme="minorHAnsi" w:cstheme="minorHAnsi"/>
          <w:color w:val="000000"/>
        </w:rPr>
        <w:t>: „W ośrodku jest basen”, „Pod budynkiem od strony lasu jest plac zabaw” i</w:t>
      </w:r>
      <w:r w:rsidR="002C76E4" w:rsidRPr="0094104B">
        <w:rPr>
          <w:rFonts w:asciiTheme="minorHAnsi" w:hAnsiTheme="minorHAnsi" w:cstheme="minorHAnsi"/>
          <w:color w:val="000000"/>
        </w:rPr>
        <w:t xml:space="preserve"> tym podobne</w:t>
      </w:r>
      <w:r w:rsidRPr="0094104B">
        <w:rPr>
          <w:rFonts w:asciiTheme="minorHAnsi" w:hAnsiTheme="minorHAnsi" w:cstheme="minorHAnsi"/>
          <w:color w:val="000000"/>
        </w:rPr>
        <w:t>.</w:t>
      </w:r>
    </w:p>
    <w:p w14:paraId="31D2E131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Jak będzie wyglądać nasz dzień? (plan dnia)</w:t>
      </w:r>
    </w:p>
    <w:p w14:paraId="0215E9D9" w14:textId="77777777" w:rsidR="00BA34B9" w:rsidRPr="0094104B" w:rsidRDefault="00B47754" w:rsidP="000034B6">
      <w:pPr>
        <w:pBdr>
          <w:top w:val="nil"/>
          <w:left w:val="nil"/>
          <w:bottom w:val="nil"/>
          <w:right w:val="nil"/>
          <w:between w:val="nil"/>
        </w:pBdr>
        <w:contextualSpacing/>
        <w:mirrorIndents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Na przykład:</w:t>
      </w:r>
    </w:p>
    <w:p w14:paraId="1DB8E387" w14:textId="5A2AEEB8" w:rsidR="00BA34B9" w:rsidRPr="00847E51" w:rsidRDefault="00B47754" w:rsidP="008C3798">
      <w:pPr>
        <w:pStyle w:val="Akapitzlist"/>
        <w:numPr>
          <w:ilvl w:val="0"/>
          <w:numId w:val="3"/>
        </w:numPr>
        <w:tabs>
          <w:tab w:val="center" w:leader="dot" w:pos="3686"/>
        </w:tabs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Rano: śniadanie o godz</w:t>
      </w:r>
      <w:r w:rsidR="002C76E4" w:rsidRPr="00847E51">
        <w:rPr>
          <w:rFonts w:asciiTheme="minorHAnsi" w:eastAsia="Calibri" w:hAnsiTheme="minorHAnsi" w:cstheme="minorHAnsi"/>
          <w:color w:val="000000"/>
        </w:rPr>
        <w:t>inie</w:t>
      </w:r>
      <w:r w:rsidR="00E2400F">
        <w:rPr>
          <w:rFonts w:asciiTheme="minorHAnsi" w:eastAsia="Calibri" w:hAnsiTheme="minorHAnsi" w:cstheme="minorHAnsi"/>
          <w:color w:val="000000"/>
        </w:rPr>
        <w:tab/>
      </w:r>
    </w:p>
    <w:p w14:paraId="58FD86A3" w14:textId="1FE9BC93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Przed południem: zajęcia (n</w:t>
      </w:r>
      <w:r w:rsidR="002C76E4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spacer, warsztaty).</w:t>
      </w:r>
    </w:p>
    <w:p w14:paraId="11230ED5" w14:textId="4C4B0A6F" w:rsidR="00BA34B9" w:rsidRPr="00847E51" w:rsidRDefault="00B47754" w:rsidP="008C3798">
      <w:pPr>
        <w:pStyle w:val="Akapitzlist"/>
        <w:numPr>
          <w:ilvl w:val="0"/>
          <w:numId w:val="3"/>
        </w:numPr>
        <w:tabs>
          <w:tab w:val="center" w:leader="dot" w:pos="2835"/>
        </w:tabs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Obiad: o godz</w:t>
      </w:r>
      <w:r w:rsidR="00B52407" w:rsidRPr="00847E51">
        <w:rPr>
          <w:rFonts w:asciiTheme="minorHAnsi" w:eastAsia="Calibri" w:hAnsiTheme="minorHAnsi" w:cstheme="minorHAnsi"/>
          <w:color w:val="000000"/>
        </w:rPr>
        <w:t xml:space="preserve">inie </w:t>
      </w:r>
      <w:r w:rsidR="008C3798">
        <w:rPr>
          <w:rFonts w:asciiTheme="minorHAnsi" w:eastAsia="Calibri" w:hAnsiTheme="minorHAnsi" w:cstheme="minorHAnsi"/>
          <w:color w:val="000000"/>
        </w:rPr>
        <w:tab/>
      </w:r>
    </w:p>
    <w:p w14:paraId="08FCBF46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Popołudnie: czas wolny lub wspólna aktywność.</w:t>
      </w:r>
    </w:p>
    <w:p w14:paraId="63429541" w14:textId="307FB639" w:rsidR="00BA34B9" w:rsidRPr="00847E51" w:rsidRDefault="00B47754" w:rsidP="008C3798">
      <w:pPr>
        <w:pStyle w:val="Akapitzlist"/>
        <w:numPr>
          <w:ilvl w:val="0"/>
          <w:numId w:val="3"/>
        </w:numPr>
        <w:tabs>
          <w:tab w:val="center" w:leader="dot" w:pos="2835"/>
        </w:tabs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Kolacja: o godz</w:t>
      </w:r>
      <w:r w:rsidR="002C76E4" w:rsidRPr="00847E51">
        <w:rPr>
          <w:rFonts w:asciiTheme="minorHAnsi" w:eastAsia="Calibri" w:hAnsiTheme="minorHAnsi" w:cstheme="minorHAnsi"/>
          <w:color w:val="000000"/>
        </w:rPr>
        <w:t>inie</w:t>
      </w:r>
      <w:r w:rsidR="005E6E5A" w:rsidRPr="00847E51">
        <w:rPr>
          <w:rFonts w:asciiTheme="minorHAnsi" w:eastAsia="Calibri" w:hAnsiTheme="minorHAnsi" w:cstheme="minorHAnsi"/>
          <w:color w:val="000000"/>
        </w:rPr>
        <w:t xml:space="preserve"> </w:t>
      </w:r>
      <w:r w:rsidR="005E6E5A" w:rsidRPr="00847E51">
        <w:rPr>
          <w:rFonts w:asciiTheme="minorHAnsi" w:eastAsia="Calibri" w:hAnsiTheme="minorHAnsi" w:cstheme="minorHAnsi"/>
          <w:color w:val="000000"/>
        </w:rPr>
        <w:tab/>
      </w:r>
    </w:p>
    <w:p w14:paraId="0C64BAA1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Wieczorem: integracja, ognisko, odpoczynek.</w:t>
      </w:r>
    </w:p>
    <w:p w14:paraId="0F586811" w14:textId="77777777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847E51">
        <w:rPr>
          <w:rFonts w:asciiTheme="minorHAnsi" w:eastAsia="Calibri" w:hAnsiTheme="minorHAnsi" w:cstheme="minorHAnsi"/>
          <w:color w:val="000000"/>
        </w:rPr>
        <w:t>Informacja</w:t>
      </w:r>
      <w:r w:rsidRPr="0094104B">
        <w:rPr>
          <w:rFonts w:asciiTheme="minorHAnsi" w:hAnsiTheme="minorHAnsi" w:cstheme="minorHAnsi"/>
        </w:rPr>
        <w:t>, które zajęcia będą wspólne z opiekunami rodzinnymi, a które bez.</w:t>
      </w:r>
    </w:p>
    <w:p w14:paraId="4D9D02C8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Co będziemy robić?</w:t>
      </w:r>
    </w:p>
    <w:p w14:paraId="1B808BC0" w14:textId="4F085D28" w:rsidR="00BA34B9" w:rsidRPr="0094104B" w:rsidRDefault="00B47754" w:rsidP="000034B6">
      <w:pPr>
        <w:pBdr>
          <w:top w:val="nil"/>
          <w:left w:val="nil"/>
          <w:bottom w:val="nil"/>
          <w:right w:val="nil"/>
          <w:between w:val="nil"/>
        </w:pBdr>
        <w:contextualSpacing/>
        <w:mirrorIndents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N</w:t>
      </w:r>
      <w:r w:rsidR="002C76E4" w:rsidRPr="0094104B">
        <w:rPr>
          <w:rFonts w:asciiTheme="minorHAnsi" w:hAnsiTheme="minorHAnsi" w:cstheme="minorHAnsi"/>
          <w:color w:val="000000"/>
        </w:rPr>
        <w:t>a przykład</w:t>
      </w:r>
      <w:r w:rsidRPr="0094104B">
        <w:rPr>
          <w:rFonts w:asciiTheme="minorHAnsi" w:hAnsiTheme="minorHAnsi" w:cstheme="minorHAnsi"/>
          <w:color w:val="000000"/>
        </w:rPr>
        <w:t>: „Będziemy chodzić po górach, odpoczywać nad jeziorem, brać udział w warsztatach (n</w:t>
      </w:r>
      <w:r w:rsidR="002C76E4" w:rsidRPr="0094104B">
        <w:rPr>
          <w:rFonts w:asciiTheme="minorHAnsi" w:hAnsiTheme="minorHAnsi" w:cstheme="minorHAnsi"/>
          <w:color w:val="000000"/>
        </w:rPr>
        <w:t>a przykład:</w:t>
      </w:r>
      <w:r w:rsidRPr="0094104B">
        <w:rPr>
          <w:rFonts w:asciiTheme="minorHAnsi" w:hAnsiTheme="minorHAnsi" w:cstheme="minorHAnsi"/>
          <w:color w:val="000000"/>
        </w:rPr>
        <w:t xml:space="preserve"> plastyczne, muzyczne), zabawach integracyjnych, piec kiełbaski na ognisku”.</w:t>
      </w:r>
    </w:p>
    <w:p w14:paraId="2D7DF71A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Pokaż zdjęcia miejsc, które odwiedzicie.</w:t>
      </w:r>
    </w:p>
    <w:p w14:paraId="547D7CAE" w14:textId="320DB86B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Dodaj informacje o miejscach, które będą odwiedzane lub zwiedzane, podkreślając, dlaczego są wyjątkowe i warte zobaczenia.</w:t>
      </w:r>
    </w:p>
    <w:p w14:paraId="6D25100D" w14:textId="5672604E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Wskaż, jak się przygotować</w:t>
      </w:r>
      <w:r w:rsidR="005E6E5A" w:rsidRPr="00847E51">
        <w:rPr>
          <w:rFonts w:asciiTheme="minorHAnsi" w:eastAsia="Calibri" w:hAnsiTheme="minorHAnsi" w:cstheme="minorHAnsi"/>
          <w:color w:val="000000"/>
        </w:rPr>
        <w:t>,</w:t>
      </w:r>
      <w:r w:rsidRPr="00847E51">
        <w:rPr>
          <w:rFonts w:asciiTheme="minorHAnsi" w:eastAsia="Calibri" w:hAnsiTheme="minorHAnsi" w:cstheme="minorHAnsi"/>
          <w:color w:val="000000"/>
        </w:rPr>
        <w:t xml:space="preserve"> n</w:t>
      </w:r>
      <w:r w:rsidR="002C76E4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jak się ubrać w konkretnych lokalizacjach czy jakie wyposażenie zabrać.</w:t>
      </w:r>
    </w:p>
    <w:p w14:paraId="41E5B1B1" w14:textId="0D47C663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Jeśli dotyczy, wspomnij, że zdobycie danego szczytu lub odwiedzenie miejsca pozwala otrzymać odznakę lub pieczątkę.</w:t>
      </w:r>
    </w:p>
    <w:p w14:paraId="23DEAD97" w14:textId="62CD2C83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847E51">
        <w:rPr>
          <w:rFonts w:asciiTheme="minorHAnsi" w:eastAsia="Calibri" w:hAnsiTheme="minorHAnsi" w:cstheme="minorHAnsi"/>
          <w:color w:val="000000"/>
        </w:rPr>
        <w:lastRenderedPageBreak/>
        <w:t>Dodaj informację o poziomie trudności trasy (n</w:t>
      </w:r>
      <w:r w:rsidR="002C76E4" w:rsidRPr="00847E51">
        <w:rPr>
          <w:rFonts w:asciiTheme="minorHAnsi" w:eastAsia="Calibri" w:hAnsiTheme="minorHAnsi" w:cstheme="minorHAnsi"/>
          <w:color w:val="000000"/>
        </w:rPr>
        <w:t>a przykład</w:t>
      </w:r>
      <w:r w:rsidR="0094104B" w:rsidRPr="00847E51">
        <w:rPr>
          <w:rFonts w:asciiTheme="minorHAnsi" w:eastAsia="Calibri" w:hAnsiTheme="minorHAnsi" w:cstheme="minorHAnsi"/>
          <w:color w:val="000000"/>
        </w:rPr>
        <w:t>:</w:t>
      </w:r>
      <w:r w:rsidRPr="00847E51">
        <w:rPr>
          <w:rFonts w:asciiTheme="minorHAnsi" w:eastAsia="Calibri" w:hAnsiTheme="minorHAnsi" w:cstheme="minorHAnsi"/>
          <w:color w:val="000000"/>
        </w:rPr>
        <w:t xml:space="preserve"> „trasa jest bardzo łatwa, nie trzeba</w:t>
      </w:r>
      <w:r w:rsidRPr="0094104B">
        <w:rPr>
          <w:rFonts w:asciiTheme="minorHAnsi" w:hAnsiTheme="minorHAnsi" w:cstheme="minorHAnsi"/>
        </w:rPr>
        <w:t xml:space="preserve"> się wspinać wysoko” albo „będziemy korzystać z rowerów elektrycznych, więc nie trzeba mieć dużo siły”).</w:t>
      </w:r>
    </w:p>
    <w:p w14:paraId="30B64EFA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Kto będzie Cię wspierał?</w:t>
      </w:r>
    </w:p>
    <w:p w14:paraId="5D008D7B" w14:textId="77777777" w:rsidR="00BA34B9" w:rsidRPr="0094104B" w:rsidRDefault="00B47754" w:rsidP="000034B6">
      <w:pPr>
        <w:ind w:left="66"/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Zamieść:</w:t>
      </w:r>
    </w:p>
    <w:p w14:paraId="79409E84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Zdjęcia i imiona wolontariuszy.</w:t>
      </w:r>
    </w:p>
    <w:p w14:paraId="3F0E314E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Zdjęcia i imiona asystentów.</w:t>
      </w:r>
    </w:p>
    <w:p w14:paraId="1E8640D9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Zdjęcia i imiona organizatorów.</w:t>
      </w:r>
    </w:p>
    <w:p w14:paraId="1F729190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Przedstaw cały zespół.</w:t>
      </w:r>
    </w:p>
    <w:p w14:paraId="0946F4CB" w14:textId="47106213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Informacje typu „Możesz zawsze poprosić nas o pomoc.”, „Jeśli będzie Ci smutno, powiedz o tym (tu podaj imię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</w:t>
      </w:r>
      <w:r w:rsidRPr="00847E51">
        <w:rPr>
          <w:rFonts w:asciiTheme="minorHAnsi" w:eastAsia="Calibri" w:hAnsiTheme="minorHAnsi" w:cstheme="minorHAnsi"/>
          <w:color w:val="000000"/>
        </w:rPr>
        <w:t xml:space="preserve"> psychologa albo koordynatora)”, „Jeśli źle się czujesz,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</w:t>
      </w:r>
      <w:r w:rsidRPr="00847E51">
        <w:rPr>
          <w:rFonts w:asciiTheme="minorHAnsi" w:eastAsia="Calibri" w:hAnsiTheme="minorHAnsi" w:cstheme="minorHAnsi"/>
          <w:color w:val="000000"/>
        </w:rPr>
        <w:t xml:space="preserve"> boli Cię brzuch albo głowa, powiedz o tym (tu podaj imię pielęgniarki/koordynatora/ osoby odpowiedzialnej za bezpieczeństwo/asystenta/wolontariusza)”.</w:t>
      </w:r>
    </w:p>
    <w:p w14:paraId="0229BB0F" w14:textId="15B8694C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Numery</w:t>
      </w:r>
      <w:r w:rsidRPr="0094104B">
        <w:rPr>
          <w:rFonts w:asciiTheme="minorHAnsi" w:hAnsiTheme="minorHAnsi" w:cstheme="minorHAnsi"/>
        </w:rPr>
        <w:t xml:space="preserve"> pokojów, w których będą mieszkać: opiekun grupy, pielęgniarka i</w:t>
      </w:r>
      <w:r w:rsidR="002C76E4" w:rsidRPr="0094104B">
        <w:rPr>
          <w:rFonts w:asciiTheme="minorHAnsi" w:hAnsiTheme="minorHAnsi" w:cstheme="minorHAnsi"/>
        </w:rPr>
        <w:t xml:space="preserve"> tym podobne</w:t>
      </w:r>
      <w:r w:rsidRPr="0094104B">
        <w:rPr>
          <w:rFonts w:asciiTheme="minorHAnsi" w:hAnsiTheme="minorHAnsi" w:cstheme="minorHAnsi"/>
        </w:rPr>
        <w:t xml:space="preserve"> oraz numer telefonu koordynatora i opiekuna grupy.</w:t>
      </w:r>
    </w:p>
    <w:p w14:paraId="2E4BD38D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Co musisz zabrać ze sobą?</w:t>
      </w:r>
    </w:p>
    <w:p w14:paraId="2DFF849E" w14:textId="1F042904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Dokumenty - podaj dokładnie,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dowód osobisty, zaświadczenie od lekarza, orzeczenie o niepełnosprawności, legitymację osoby niepełnosprawnej.</w:t>
      </w:r>
    </w:p>
    <w:p w14:paraId="3E8F644F" w14:textId="14147ECF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Ubrania - konkretnie, z uwzględnieniem pogody i rodzaju wyjazdu, n</w:t>
      </w:r>
      <w:r w:rsidR="0094104B" w:rsidRPr="00847E51">
        <w:rPr>
          <w:rFonts w:asciiTheme="minorHAnsi" w:eastAsia="Calibri" w:hAnsiTheme="minorHAnsi" w:cstheme="minorHAnsi"/>
          <w:color w:val="000000"/>
        </w:rPr>
        <w:t xml:space="preserve">a przykład: </w:t>
      </w:r>
      <w:r w:rsidRPr="00847E51">
        <w:rPr>
          <w:rFonts w:asciiTheme="minorHAnsi" w:eastAsia="Calibri" w:hAnsiTheme="minorHAnsi" w:cstheme="minorHAnsi"/>
          <w:color w:val="000000"/>
        </w:rPr>
        <w:t>czapka z daszkiem, kurtka przeciwdeszczowa, ciepła bluza, piżama, dres, strój do pływania.</w:t>
      </w:r>
    </w:p>
    <w:p w14:paraId="1E080C68" w14:textId="24FCA51B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Buty - konkretnie, dostosowane do wyjazdu i pogody, n</w:t>
      </w:r>
      <w:r w:rsidR="0094104B" w:rsidRPr="00847E51">
        <w:rPr>
          <w:rFonts w:asciiTheme="minorHAnsi" w:eastAsia="Calibri" w:hAnsiTheme="minorHAnsi" w:cstheme="minorHAnsi"/>
          <w:color w:val="000000"/>
        </w:rPr>
        <w:t xml:space="preserve">a przykład: </w:t>
      </w:r>
      <w:r w:rsidRPr="00847E51">
        <w:rPr>
          <w:rFonts w:asciiTheme="minorHAnsi" w:eastAsia="Calibri" w:hAnsiTheme="minorHAnsi" w:cstheme="minorHAnsi"/>
          <w:color w:val="000000"/>
        </w:rPr>
        <w:t>buty sportowe, klapki, kalosze.</w:t>
      </w:r>
    </w:p>
    <w:p w14:paraId="35D0C63A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Wszystkie lekarstwa, które musisz brać.</w:t>
      </w:r>
    </w:p>
    <w:p w14:paraId="25516DBF" w14:textId="2BA12D24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Inne rzeczy,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latarka, bidon, mały plecak, krem z filtrem przeciwsłonecznym, inne</w:t>
      </w:r>
      <w:r w:rsidRPr="0094104B">
        <w:rPr>
          <w:rFonts w:asciiTheme="minorHAnsi" w:hAnsiTheme="minorHAnsi" w:cstheme="minorHAnsi"/>
          <w:color w:val="000000"/>
        </w:rPr>
        <w:t xml:space="preserve"> w zależności od potrzeb i specyfiki wyjazdu.</w:t>
      </w:r>
    </w:p>
    <w:p w14:paraId="3FEC0796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  <w:highlight w:val="white"/>
        </w:rPr>
      </w:pPr>
      <w:r w:rsidRPr="0094104B">
        <w:rPr>
          <w:rFonts w:asciiTheme="minorHAnsi" w:hAnsiTheme="minorHAnsi" w:cstheme="minorHAnsi"/>
          <w:highlight w:val="white"/>
        </w:rPr>
        <w:t>W większości przypadków sprzęt dostarczany jest przez organizatora, więc wymagania wobec uczestników ograniczone są do odpowiedniej odzieży, obuwia, stroju na basen, plażę, plecaka na wędrówkę i tym podobnych.</w:t>
      </w:r>
    </w:p>
    <w:p w14:paraId="5CEBDF1B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Ważne miejsca na wyjeździe (koniecznie ze zdjęciami!)</w:t>
      </w:r>
    </w:p>
    <w:p w14:paraId="5FDAF1F0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Opisz:</w:t>
      </w:r>
    </w:p>
    <w:p w14:paraId="6D8069F0" w14:textId="614D8EFD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Toalety (dla niektórych osób ważne będą również informacje, czy jest dostępna komfortka lub miejsce do karmienia PEG-em)</w:t>
      </w:r>
      <w:r w:rsidR="0094104B" w:rsidRPr="00847E51">
        <w:rPr>
          <w:rFonts w:asciiTheme="minorHAnsi" w:eastAsia="Calibri" w:hAnsiTheme="minorHAnsi" w:cstheme="minorHAnsi"/>
          <w:color w:val="000000"/>
        </w:rPr>
        <w:t>.</w:t>
      </w:r>
    </w:p>
    <w:p w14:paraId="726D0FA6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Jadalnię.</w:t>
      </w:r>
    </w:p>
    <w:p w14:paraId="5CFE500F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Salę warsztatową.</w:t>
      </w:r>
    </w:p>
    <w:p w14:paraId="235239ED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Punkt pierwszej pomocy.</w:t>
      </w:r>
    </w:p>
    <w:p w14:paraId="2484F0D9" w14:textId="445DB7E1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lastRenderedPageBreak/>
        <w:t>Inne istotne miejsca,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recepcję, plac zabaw.</w:t>
      </w:r>
    </w:p>
    <w:p w14:paraId="1B186DB5" w14:textId="1A12E965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</w:rPr>
      </w:pPr>
      <w:r w:rsidRPr="00847E51">
        <w:rPr>
          <w:rFonts w:asciiTheme="minorHAnsi" w:eastAsia="Calibri" w:hAnsiTheme="minorHAnsi" w:cstheme="minorHAnsi"/>
          <w:color w:val="000000"/>
        </w:rPr>
        <w:t>Dostępność miejsc i form komunikacji</w:t>
      </w:r>
      <w:r w:rsidR="00494532" w:rsidRPr="00847E51">
        <w:rPr>
          <w:rFonts w:asciiTheme="minorHAnsi" w:eastAsia="Calibri" w:hAnsiTheme="minorHAnsi" w:cstheme="minorHAnsi"/>
          <w:color w:val="000000"/>
        </w:rPr>
        <w:t>.</w:t>
      </w:r>
      <w:r w:rsidRPr="00847E51">
        <w:rPr>
          <w:rFonts w:asciiTheme="minorHAnsi" w:eastAsia="Calibri" w:hAnsiTheme="minorHAnsi" w:cstheme="minorHAnsi"/>
          <w:color w:val="000000"/>
        </w:rPr>
        <w:t xml:space="preserve"> </w:t>
      </w:r>
      <w:r w:rsidR="00494532" w:rsidRPr="00847E51">
        <w:rPr>
          <w:rFonts w:asciiTheme="minorHAnsi" w:eastAsia="Calibri" w:hAnsiTheme="minorHAnsi" w:cstheme="minorHAnsi"/>
          <w:color w:val="000000"/>
        </w:rPr>
        <w:t>P</w:t>
      </w:r>
      <w:r w:rsidRPr="00847E51">
        <w:rPr>
          <w:rFonts w:asciiTheme="minorHAnsi" w:eastAsia="Calibri" w:hAnsiTheme="minorHAnsi" w:cstheme="minorHAnsi"/>
          <w:color w:val="000000"/>
        </w:rPr>
        <w:t>oinformuj odbiorców o wszystkich udogodnieniach i rozwiązaniach zwiększających dostępność, n</w:t>
      </w:r>
      <w:r w:rsidR="0094104B" w:rsidRPr="00847E51">
        <w:rPr>
          <w:rFonts w:asciiTheme="minorHAnsi" w:eastAsia="Calibri" w:hAnsiTheme="minorHAnsi" w:cstheme="minorHAnsi"/>
          <w:color w:val="000000"/>
        </w:rPr>
        <w:t>a przykład:</w:t>
      </w:r>
      <w:r w:rsidRPr="00847E51">
        <w:rPr>
          <w:rFonts w:asciiTheme="minorHAnsi" w:eastAsia="Calibri" w:hAnsiTheme="minorHAnsi" w:cstheme="minorHAnsi"/>
          <w:color w:val="000000"/>
        </w:rPr>
        <w:t xml:space="preserve"> o obecności tłumacza</w:t>
      </w:r>
      <w:r w:rsidRPr="0094104B">
        <w:rPr>
          <w:rFonts w:asciiTheme="minorHAnsi" w:hAnsiTheme="minorHAnsi" w:cstheme="minorHAnsi"/>
        </w:rPr>
        <w:t xml:space="preserve"> PJM, możliwości udziału z psem przewodnikiem lub asystującym, dostępnych napisach i</w:t>
      </w:r>
      <w:r w:rsidR="005A1AAD" w:rsidRPr="0094104B">
        <w:rPr>
          <w:rFonts w:asciiTheme="minorHAnsi" w:hAnsiTheme="minorHAnsi" w:cstheme="minorHAnsi"/>
        </w:rPr>
        <w:t> </w:t>
      </w:r>
      <w:r w:rsidRPr="0094104B">
        <w:rPr>
          <w:rFonts w:asciiTheme="minorHAnsi" w:hAnsiTheme="minorHAnsi" w:cstheme="minorHAnsi"/>
        </w:rPr>
        <w:t>audiodeskrypcji w filmach, tablicach tyflograficznych czy opisach w alfabecie Braille’a.</w:t>
      </w:r>
    </w:p>
    <w:p w14:paraId="13356710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Zasady wyjazdu</w:t>
      </w:r>
    </w:p>
    <w:p w14:paraId="02BF8E08" w14:textId="77777777" w:rsidR="00BA34B9" w:rsidRPr="0094104B" w:rsidRDefault="00B47754" w:rsidP="000034B6">
      <w:pPr>
        <w:contextualSpacing/>
        <w:mirrorIndents/>
        <w:rPr>
          <w:rFonts w:asciiTheme="minorHAnsi" w:hAnsiTheme="minorHAnsi" w:cstheme="minorHAnsi"/>
        </w:rPr>
      </w:pPr>
      <w:r w:rsidRPr="0094104B">
        <w:rPr>
          <w:rFonts w:asciiTheme="minorHAnsi" w:hAnsiTheme="minorHAnsi" w:cstheme="minorHAnsi"/>
        </w:rPr>
        <w:t>Na przykład:</w:t>
      </w:r>
    </w:p>
    <w:p w14:paraId="09B88BBF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„Jesteśmy dla siebie mili.</w:t>
      </w:r>
    </w:p>
    <w:p w14:paraId="07D5D2C5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Słuchamy organizatorów, asystentów i wolontariuszy.</w:t>
      </w:r>
    </w:p>
    <w:p w14:paraId="31037266" w14:textId="77777777" w:rsidR="00BA34B9" w:rsidRPr="00847E51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eastAsia="Calibri" w:hAnsiTheme="minorHAnsi" w:cstheme="minorHAnsi"/>
          <w:color w:val="000000"/>
        </w:rPr>
      </w:pPr>
      <w:r w:rsidRPr="00847E51">
        <w:rPr>
          <w:rFonts w:asciiTheme="minorHAnsi" w:eastAsia="Calibri" w:hAnsiTheme="minorHAnsi" w:cstheme="minorHAnsi"/>
          <w:color w:val="000000"/>
        </w:rPr>
        <w:t>Dbamy o bezpieczeństwo swoje i innych.</w:t>
      </w:r>
    </w:p>
    <w:p w14:paraId="6C488F64" w14:textId="77777777" w:rsidR="00BA34B9" w:rsidRPr="0094104B" w:rsidRDefault="00B47754" w:rsidP="00847E51">
      <w:pPr>
        <w:pStyle w:val="Akapitzlist"/>
        <w:numPr>
          <w:ilvl w:val="0"/>
          <w:numId w:val="3"/>
        </w:numPr>
        <w:ind w:left="284" w:hanging="284"/>
        <w:contextualSpacing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Nie wychodzimy z ośrodka bez asystenta lub wolontariusza.”</w:t>
      </w:r>
    </w:p>
    <w:p w14:paraId="36B1EE8F" w14:textId="77777777" w:rsidR="00BA34B9" w:rsidRPr="0094104B" w:rsidRDefault="00B47754" w:rsidP="006B4B8E">
      <w:pPr>
        <w:pStyle w:val="Nagwek4"/>
        <w:ind w:left="284" w:hanging="284"/>
        <w:rPr>
          <w:rFonts w:asciiTheme="minorHAnsi" w:hAnsiTheme="minorHAnsi" w:cstheme="minorHAnsi"/>
          <w:b w:val="0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Co zrobić, gdy coś Cię niepokoi? (przykład)</w:t>
      </w:r>
    </w:p>
    <w:p w14:paraId="6319A7E8" w14:textId="0DFB3927" w:rsidR="00BA34B9" w:rsidRPr="0094104B" w:rsidRDefault="00B47754" w:rsidP="000969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leader="dot" w:pos="6237"/>
        </w:tabs>
        <w:ind w:left="284" w:hanging="284"/>
        <w:contextualSpacing/>
        <w:mirrorIndents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Jeśli źle się czujesz albo jest Ci smutno, powiedz to</w:t>
      </w:r>
      <w:r w:rsidR="00B35B83">
        <w:rPr>
          <w:rFonts w:asciiTheme="minorHAnsi" w:hAnsiTheme="minorHAnsi" w:cstheme="minorHAnsi"/>
          <w:color w:val="000000"/>
        </w:rPr>
        <w:t xml:space="preserve"> </w:t>
      </w:r>
      <w:r w:rsidR="002F7EAD">
        <w:rPr>
          <w:rFonts w:asciiTheme="minorHAnsi" w:hAnsiTheme="minorHAnsi" w:cstheme="minorHAnsi"/>
          <w:color w:val="000000"/>
        </w:rPr>
        <w:tab/>
      </w:r>
      <w:r w:rsidRPr="0094104B">
        <w:rPr>
          <w:rFonts w:asciiTheme="minorHAnsi" w:hAnsiTheme="minorHAnsi" w:cstheme="minorHAnsi"/>
          <w:color w:val="000000"/>
        </w:rPr>
        <w:t>(komu?).</w:t>
      </w:r>
    </w:p>
    <w:p w14:paraId="6A4B65D1" w14:textId="507D3E8B" w:rsidR="00BA34B9" w:rsidRPr="0094104B" w:rsidRDefault="00B47754" w:rsidP="00C12B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leader="dot" w:pos="5245"/>
          <w:tab w:val="center" w:leader="dot" w:pos="5670"/>
        </w:tabs>
        <w:ind w:left="284" w:hanging="284"/>
        <w:contextualSpacing/>
        <w:mirrorIndents/>
        <w:rPr>
          <w:rFonts w:asciiTheme="minorHAnsi" w:hAnsiTheme="minorHAnsi" w:cstheme="minorHAnsi"/>
          <w:color w:val="000000"/>
        </w:rPr>
      </w:pPr>
      <w:r w:rsidRPr="0094104B">
        <w:rPr>
          <w:rFonts w:asciiTheme="minorHAnsi" w:hAnsiTheme="minorHAnsi" w:cstheme="minorHAnsi"/>
          <w:color w:val="000000"/>
        </w:rPr>
        <w:t>Jeśli coś Ci się nie podoba – powiedz o tym</w:t>
      </w:r>
      <w:r w:rsidR="00494532">
        <w:rPr>
          <w:rFonts w:asciiTheme="minorHAnsi" w:hAnsiTheme="minorHAnsi" w:cstheme="minorHAnsi"/>
          <w:color w:val="000000"/>
        </w:rPr>
        <w:t xml:space="preserve"> </w:t>
      </w:r>
      <w:r w:rsidR="00494532">
        <w:rPr>
          <w:rFonts w:asciiTheme="minorHAnsi" w:hAnsiTheme="minorHAnsi" w:cstheme="minorHAnsi"/>
          <w:color w:val="000000"/>
        </w:rPr>
        <w:tab/>
      </w:r>
      <w:r w:rsidR="00494532">
        <w:rPr>
          <w:rFonts w:asciiTheme="minorHAnsi" w:hAnsiTheme="minorHAnsi" w:cstheme="minorHAnsi"/>
          <w:color w:val="000000"/>
        </w:rPr>
        <w:tab/>
        <w:t xml:space="preserve"> </w:t>
      </w:r>
      <w:r w:rsidRPr="0094104B">
        <w:rPr>
          <w:rFonts w:asciiTheme="minorHAnsi" w:hAnsiTheme="minorHAnsi" w:cstheme="minorHAnsi"/>
          <w:color w:val="000000"/>
        </w:rPr>
        <w:t>(komu?).</w:t>
      </w:r>
    </w:p>
    <w:sectPr w:rsidR="00BA34B9" w:rsidRPr="0094104B" w:rsidSect="00D776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6A68" w14:textId="77777777" w:rsidR="00DC65D0" w:rsidRDefault="00DC65D0">
      <w:pPr>
        <w:spacing w:after="0" w:line="240" w:lineRule="auto"/>
      </w:pPr>
      <w:r>
        <w:separator/>
      </w:r>
    </w:p>
  </w:endnote>
  <w:endnote w:type="continuationSeparator" w:id="0">
    <w:p w14:paraId="436A1AD8" w14:textId="77777777" w:rsidR="00DC65D0" w:rsidRDefault="00DC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4378A7-1AB2-4836-9BC6-4103BD4519BA}"/>
    <w:embedBold r:id="rId2" w:fontKey="{1D2EE614-1426-467A-98AF-0B3E3657604F}"/>
    <w:embedItalic r:id="rId3" w:fontKey="{21D6997E-D316-49A7-8DEC-7F8E272BD4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65417A9B-D2E7-4218-A4DC-97F42EFA11B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DD6F682-F6E9-4C59-A6D3-5C92361473C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D9F9" w14:textId="77777777" w:rsidR="00BA34B9" w:rsidRDefault="00BA34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75D2" w14:textId="77777777" w:rsidR="00BA34B9" w:rsidRDefault="00B47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B1CEA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9177371"/>
      <w:docPartObj>
        <w:docPartGallery w:val="Page Numbers (Bottom of Page)"/>
        <w:docPartUnique/>
      </w:docPartObj>
    </w:sdtPr>
    <w:sdtEndPr/>
    <w:sdtContent>
      <w:p w14:paraId="4B4C35A5" w14:textId="45107B46" w:rsidR="00D776BC" w:rsidRDefault="00D776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F9054" w14:textId="77777777" w:rsidR="00DC65D0" w:rsidRDefault="00DC65D0">
      <w:pPr>
        <w:spacing w:after="0" w:line="240" w:lineRule="auto"/>
      </w:pPr>
      <w:r>
        <w:separator/>
      </w:r>
    </w:p>
  </w:footnote>
  <w:footnote w:type="continuationSeparator" w:id="0">
    <w:p w14:paraId="04C1E5EF" w14:textId="77777777" w:rsidR="00DC65D0" w:rsidRDefault="00DC6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6DEFB" w14:textId="77777777" w:rsidR="00BA34B9" w:rsidRDefault="00BA34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5C14F" w14:textId="66C04657" w:rsidR="00BA34B9" w:rsidRDefault="00BA34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38BEF" w14:textId="7984CED9" w:rsidR="00BA34B9" w:rsidRDefault="00D776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0" w:name="_heading=h.ch9n3t571moj" w:colFirst="0" w:colLast="0"/>
    <w:bookmarkEnd w:id="0"/>
    <w:r>
      <w:rPr>
        <w:noProof/>
      </w:rPr>
      <w:drawing>
        <wp:inline distT="0" distB="0" distL="0" distR="0" wp14:anchorId="770055DC" wp14:editId="067F8FE7">
          <wp:extent cx="5760720" cy="787400"/>
          <wp:effectExtent l="0" t="0" r="0" b="0"/>
          <wp:docPr id="1086914713" name="image1.png" descr="Zestaw logotypów: logotyp Funduszy Europejskich z napisem Fundusze Europejskie dla Rozwoju Społecznego, flaga Polski z napisem Rzeczpospolita Polska, flaga Unii Europejskiej z napisem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Zestaw logotypów: logotyp Funduszy Europejskich z napisem Fundusze Europejskie dla Rozwoju Społecznego, flaga Polski z napisem Rzeczpospolita Polska, flaga Unii Europejskiej z napisem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E1C38"/>
    <w:multiLevelType w:val="multilevel"/>
    <w:tmpl w:val="86A8671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82896"/>
    <w:multiLevelType w:val="multilevel"/>
    <w:tmpl w:val="56686980"/>
    <w:lvl w:ilvl="0">
      <w:start w:val="1"/>
      <w:numFmt w:val="decimal"/>
      <w:pStyle w:val="Akapitzlistrozwijaln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E41E5"/>
    <w:multiLevelType w:val="hybridMultilevel"/>
    <w:tmpl w:val="06404914"/>
    <w:lvl w:ilvl="0" w:tplc="1BF4E1B2">
      <w:start w:val="1"/>
      <w:numFmt w:val="lowerLetter"/>
      <w:pStyle w:val="Nagwek4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A4FED"/>
    <w:multiLevelType w:val="multilevel"/>
    <w:tmpl w:val="AD1473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4952368">
    <w:abstractNumId w:val="1"/>
  </w:num>
  <w:num w:numId="2" w16cid:durableId="67849165">
    <w:abstractNumId w:val="0"/>
  </w:num>
  <w:num w:numId="3" w16cid:durableId="873542232">
    <w:abstractNumId w:val="3"/>
  </w:num>
  <w:num w:numId="4" w16cid:durableId="42413186">
    <w:abstractNumId w:val="2"/>
  </w:num>
  <w:num w:numId="5" w16cid:durableId="289363450">
    <w:abstractNumId w:val="2"/>
  </w:num>
  <w:num w:numId="6" w16cid:durableId="1921673041">
    <w:abstractNumId w:val="2"/>
  </w:num>
  <w:num w:numId="7" w16cid:durableId="844443483">
    <w:abstractNumId w:val="2"/>
  </w:num>
  <w:num w:numId="8" w16cid:durableId="85811081">
    <w:abstractNumId w:val="2"/>
  </w:num>
  <w:num w:numId="9" w16cid:durableId="2097624863">
    <w:abstractNumId w:val="2"/>
  </w:num>
  <w:num w:numId="10" w16cid:durableId="439838551">
    <w:abstractNumId w:val="2"/>
  </w:num>
  <w:num w:numId="11" w16cid:durableId="933786311">
    <w:abstractNumId w:val="2"/>
  </w:num>
  <w:num w:numId="12" w16cid:durableId="2139250948">
    <w:abstractNumId w:val="2"/>
  </w:num>
  <w:num w:numId="13" w16cid:durableId="103692032">
    <w:abstractNumId w:val="2"/>
  </w:num>
  <w:num w:numId="14" w16cid:durableId="38437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4B9"/>
    <w:rsid w:val="000034B6"/>
    <w:rsid w:val="0009254A"/>
    <w:rsid w:val="000969D6"/>
    <w:rsid w:val="000F63F8"/>
    <w:rsid w:val="001462BA"/>
    <w:rsid w:val="002B1CEA"/>
    <w:rsid w:val="002C76E4"/>
    <w:rsid w:val="002F7EAD"/>
    <w:rsid w:val="00306C1F"/>
    <w:rsid w:val="003729AB"/>
    <w:rsid w:val="003F05DA"/>
    <w:rsid w:val="0042318F"/>
    <w:rsid w:val="0042346F"/>
    <w:rsid w:val="0045537E"/>
    <w:rsid w:val="0048051C"/>
    <w:rsid w:val="00494532"/>
    <w:rsid w:val="00581B32"/>
    <w:rsid w:val="005828C1"/>
    <w:rsid w:val="005851A3"/>
    <w:rsid w:val="005A1AAD"/>
    <w:rsid w:val="005A43C9"/>
    <w:rsid w:val="005E6E5A"/>
    <w:rsid w:val="00641543"/>
    <w:rsid w:val="0069390D"/>
    <w:rsid w:val="006B4B8E"/>
    <w:rsid w:val="00700C5F"/>
    <w:rsid w:val="0072519F"/>
    <w:rsid w:val="00743F1D"/>
    <w:rsid w:val="0078626B"/>
    <w:rsid w:val="007C5AF5"/>
    <w:rsid w:val="007C5D91"/>
    <w:rsid w:val="007D6AC4"/>
    <w:rsid w:val="00821675"/>
    <w:rsid w:val="00847E51"/>
    <w:rsid w:val="008C3107"/>
    <w:rsid w:val="008C3798"/>
    <w:rsid w:val="008D242B"/>
    <w:rsid w:val="008E7086"/>
    <w:rsid w:val="00900B56"/>
    <w:rsid w:val="00932817"/>
    <w:rsid w:val="0094104B"/>
    <w:rsid w:val="00A10AE8"/>
    <w:rsid w:val="00A97B24"/>
    <w:rsid w:val="00AD568E"/>
    <w:rsid w:val="00B35B83"/>
    <w:rsid w:val="00B47754"/>
    <w:rsid w:val="00B52407"/>
    <w:rsid w:val="00BA34B9"/>
    <w:rsid w:val="00BC1194"/>
    <w:rsid w:val="00BC6AF8"/>
    <w:rsid w:val="00C11F25"/>
    <w:rsid w:val="00C12BF3"/>
    <w:rsid w:val="00C2620B"/>
    <w:rsid w:val="00C664CD"/>
    <w:rsid w:val="00C71459"/>
    <w:rsid w:val="00D33BA3"/>
    <w:rsid w:val="00D776BC"/>
    <w:rsid w:val="00DC65D0"/>
    <w:rsid w:val="00DD5C12"/>
    <w:rsid w:val="00E2400F"/>
    <w:rsid w:val="00F27F32"/>
    <w:rsid w:val="00F82588"/>
    <w:rsid w:val="00FE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0E6AD"/>
  <w15:docId w15:val="{7EB3F22D-F65C-44A7-A639-D465EC3B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8C3107"/>
    <w:pPr>
      <w:spacing w:before="360"/>
      <w:outlineLvl w:val="0"/>
    </w:pPr>
    <w:rPr>
      <w:b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240"/>
      <w:outlineLvl w:val="1"/>
    </w:pPr>
    <w:rPr>
      <w:b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rsid w:val="008E7086"/>
    <w:pPr>
      <w:numPr>
        <w:numId w:val="4"/>
      </w:numPr>
      <w:spacing w:before="240"/>
      <w:outlineLvl w:val="3"/>
    </w:pPr>
    <w:rPr>
      <w:b/>
      <w:color w:val="000000" w:themeColor="text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40"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331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331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331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9E5F40"/>
    <w:rPr>
      <w:rFonts w:ascii="Calibri" w:hAnsi="Calibri" w:cstheme="minorHAnsi"/>
      <w:b/>
      <w:bCs/>
      <w:sz w:val="36"/>
      <w:szCs w:val="36"/>
    </w:rPr>
  </w:style>
  <w:style w:type="character" w:customStyle="1" w:styleId="Nagwek2Znak">
    <w:name w:val="Nagłówek 2 Znak"/>
    <w:basedOn w:val="Domylnaczcionkaakapitu"/>
    <w:uiPriority w:val="9"/>
    <w:rsid w:val="00FA5F3B"/>
    <w:rPr>
      <w:rFonts w:cstheme="minorHAnsi"/>
      <w:b/>
      <w:bCs/>
      <w:sz w:val="32"/>
      <w:szCs w:val="32"/>
    </w:rPr>
  </w:style>
  <w:style w:type="character" w:customStyle="1" w:styleId="Nagwek3Znak">
    <w:name w:val="Nagłówek 3 Znak"/>
    <w:basedOn w:val="Domylnaczcionkaakapitu"/>
    <w:uiPriority w:val="9"/>
    <w:rsid w:val="00FA5F3B"/>
    <w:rPr>
      <w:rFonts w:cstheme="minorHAnsi"/>
      <w:b/>
      <w:bCs/>
      <w:sz w:val="28"/>
      <w:szCs w:val="28"/>
    </w:rPr>
  </w:style>
  <w:style w:type="character" w:customStyle="1" w:styleId="Nagwek4Znak">
    <w:name w:val="Nagłówek 4 Znak"/>
    <w:basedOn w:val="Domylnaczcionkaakapitu"/>
    <w:uiPriority w:val="9"/>
    <w:rsid w:val="00FA5F3B"/>
    <w:rPr>
      <w:rFonts w:cstheme="minorHAnsi"/>
      <w:b/>
      <w:bCs/>
      <w:sz w:val="24"/>
      <w:szCs w:val="24"/>
    </w:rPr>
  </w:style>
  <w:style w:type="paragraph" w:styleId="Akapitzlist">
    <w:name w:val="List Paragraph"/>
    <w:aliases w:val="Akapit z listą (numerowanie)"/>
    <w:link w:val="AkapitzlistZnak"/>
    <w:uiPriority w:val="34"/>
    <w:qFormat/>
    <w:rsid w:val="00A910FA"/>
    <w:rPr>
      <w:rFonts w:eastAsia="Times New Roman" w:cs="Times New Roman"/>
    </w:rPr>
  </w:style>
  <w:style w:type="character" w:customStyle="1" w:styleId="AkapitzlistZnak">
    <w:name w:val="Akapit z listą Znak"/>
    <w:aliases w:val="Akapit z listą (numerowanie) Znak"/>
    <w:link w:val="Akapitzlist"/>
    <w:uiPriority w:val="34"/>
    <w:rsid w:val="00A910FA"/>
    <w:rPr>
      <w:rFonts w:ascii="Calibri" w:hAnsi="Calibri" w:cs="Times New Roman"/>
      <w:sz w:val="24"/>
      <w:szCs w:val="24"/>
    </w:rPr>
  </w:style>
  <w:style w:type="paragraph" w:customStyle="1" w:styleId="Akapitzlistrozwijaln2">
    <w:name w:val="Akapit z listą rozwijalną 2"/>
    <w:qFormat/>
    <w:rsid w:val="003535E9"/>
    <w:pPr>
      <w:numPr>
        <w:numId w:val="1"/>
      </w:numPr>
      <w:ind w:left="426" w:hanging="426"/>
    </w:pPr>
    <w:rPr>
      <w:szCs w:val="22"/>
    </w:rPr>
  </w:style>
  <w:style w:type="character" w:customStyle="1" w:styleId="Nagwek5Znak">
    <w:name w:val="Nagłówek 5 Znak"/>
    <w:basedOn w:val="Domylnaczcionkaakapitu"/>
    <w:uiPriority w:val="9"/>
    <w:rsid w:val="009E5F40"/>
    <w:rPr>
      <w:rFonts w:ascii="Calibri" w:hAnsi="Calibri" w:cstheme="minorHAnsi"/>
      <w:sz w:val="24"/>
      <w:szCs w:val="24"/>
    </w:rPr>
  </w:style>
  <w:style w:type="character" w:customStyle="1" w:styleId="Nagwek6Znak">
    <w:name w:val="Nagłówek 6 Znak"/>
    <w:basedOn w:val="Domylnaczcionkaakapitu"/>
    <w:uiPriority w:val="9"/>
    <w:semiHidden/>
    <w:rsid w:val="000331CF"/>
    <w:rPr>
      <w:rFonts w:eastAsiaTheme="majorEastAsia" w:cstheme="majorBidi"/>
      <w:i/>
      <w:iCs/>
      <w:color w:val="595959" w:themeColor="text1" w:themeTint="A6"/>
      <w:kern w:val="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31CF"/>
    <w:rPr>
      <w:rFonts w:eastAsiaTheme="majorEastAsia" w:cstheme="majorBidi"/>
      <w:color w:val="595959" w:themeColor="text1" w:themeTint="A6"/>
      <w:kern w:val="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31CF"/>
    <w:rPr>
      <w:rFonts w:eastAsiaTheme="majorEastAsia" w:cstheme="majorBidi"/>
      <w:i/>
      <w:iCs/>
      <w:color w:val="272727" w:themeColor="text1" w:themeTint="D8"/>
      <w:kern w:val="0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31CF"/>
    <w:rPr>
      <w:rFonts w:eastAsiaTheme="majorEastAsia" w:cstheme="majorBidi"/>
      <w:color w:val="272727" w:themeColor="text1" w:themeTint="D8"/>
      <w:kern w:val="0"/>
      <w:sz w:val="24"/>
      <w:szCs w:val="24"/>
    </w:rPr>
  </w:style>
  <w:style w:type="character" w:customStyle="1" w:styleId="TytuZnak">
    <w:name w:val="Tytuł Znak"/>
    <w:basedOn w:val="Domylnaczcionkaakapitu"/>
    <w:uiPriority w:val="10"/>
    <w:rsid w:val="00033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331CF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Cytat">
    <w:name w:val="Quote"/>
    <w:link w:val="CytatZnak"/>
    <w:uiPriority w:val="29"/>
    <w:qFormat/>
    <w:rsid w:val="000331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31CF"/>
    <w:rPr>
      <w:rFonts w:cstheme="minorHAnsi"/>
      <w:i/>
      <w:iCs/>
      <w:color w:val="404040" w:themeColor="text1" w:themeTint="BF"/>
      <w:kern w:val="0"/>
      <w:sz w:val="24"/>
      <w:szCs w:val="24"/>
    </w:rPr>
  </w:style>
  <w:style w:type="character" w:styleId="Wyrnienieintensywne">
    <w:name w:val="Intense Emphasis"/>
    <w:basedOn w:val="Domylnaczcionkaakapitu"/>
    <w:uiPriority w:val="21"/>
    <w:qFormat/>
    <w:rsid w:val="000331CF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0331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31CF"/>
    <w:rPr>
      <w:rFonts w:cstheme="minorHAnsi"/>
      <w:i/>
      <w:iCs/>
      <w:color w:val="2F5496" w:themeColor="accent1" w:themeShade="BF"/>
      <w:kern w:val="0"/>
      <w:sz w:val="24"/>
      <w:szCs w:val="24"/>
    </w:rPr>
  </w:style>
  <w:style w:type="character" w:styleId="Odwoanieintensywne">
    <w:name w:val="Intense Reference"/>
    <w:basedOn w:val="Domylnaczcionkaakapitu"/>
    <w:uiPriority w:val="32"/>
    <w:qFormat/>
    <w:rsid w:val="000331C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BD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56C"/>
    <w:rPr>
      <w:rFonts w:cstheme="minorHAnsi"/>
      <w:kern w:val="0"/>
      <w:sz w:val="24"/>
      <w:szCs w:val="24"/>
    </w:rPr>
  </w:style>
  <w:style w:type="paragraph" w:styleId="Stopka">
    <w:name w:val="footer"/>
    <w:link w:val="StopkaZnak"/>
    <w:uiPriority w:val="99"/>
    <w:unhideWhenUsed/>
    <w:rsid w:val="00BD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56C"/>
    <w:rPr>
      <w:rFonts w:cstheme="minorHAnsi"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7uwKH26E7ssXDYd/AH++zy1KA==">CgMxLjAyDmguYncxejUzNzhnN3R0OAByITEzUjJfcmpyTlM5MHdoLVJ0ZS1KYUYxZkpjSnF6aERpSg==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F1F616-2472-491B-B472-899BDBDB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1158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3_Przedprzewodnik</vt:lpstr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3_Przedprzewodnik</dc:title>
  <dc:creator>Baran Anna</dc:creator>
  <cp:lastModifiedBy>Baran Anna</cp:lastModifiedBy>
  <cp:revision>6</cp:revision>
  <dcterms:created xsi:type="dcterms:W3CDTF">2025-11-20T18:16:00Z</dcterms:created>
  <dcterms:modified xsi:type="dcterms:W3CDTF">2025-11-20T20:40:00Z</dcterms:modified>
</cp:coreProperties>
</file>