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4A" w:rsidRDefault="000468CF" w:rsidP="00F6173F">
      <w:pPr>
        <w:pStyle w:val="Nagwek1"/>
      </w:pPr>
      <w:r w:rsidRPr="000468CF">
        <w:t>Tabelaryczne zestawienie wypłaconych kwot dofinansowań do wynagrodzeń pracowników niepełnosprawnych na otwartym rynku pracy za okres sprawozdawczy miesięczny, na podstawie przepisów art. 26a-26c ustawy z dnia 27 sierpnia 1997 r. o rehabilitacji (...) za okres</w:t>
      </w:r>
      <w:r w:rsidR="00DB7436">
        <w:t xml:space="preserve">y sprawozdawcze od 01-2016 do </w:t>
      </w:r>
      <w:r w:rsidR="008D213D">
        <w:t>10</w:t>
      </w:r>
      <w:r w:rsidRPr="000468CF">
        <w:t>-2016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299"/>
        <w:gridCol w:w="1603"/>
        <w:gridCol w:w="1607"/>
        <w:gridCol w:w="1597"/>
        <w:gridCol w:w="1573"/>
        <w:gridCol w:w="1652"/>
        <w:gridCol w:w="1652"/>
        <w:gridCol w:w="1652"/>
        <w:gridCol w:w="1571"/>
      </w:tblGrid>
      <w:tr w:rsidR="00DC3DB6" w:rsidRPr="00DC3DB6" w:rsidTr="00D74B51">
        <w:trPr>
          <w:trHeight w:val="3131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Okres sprawozdawczy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zakładów pracy, którym wypłacono dofinansowanie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B21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Kwoty wypłacone na osoby ze znacznym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B21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Kwoty wypłacone na osoby z umiarkowanym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3DB6" w:rsidRPr="00DC3DB6" w:rsidRDefault="00DC3DB6" w:rsidP="00B21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Kwoty wypłacone na osoby z lekkim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wypłacone dofinansowanie (ko</w:t>
            </w:r>
            <w:bookmarkStart w:id="0" w:name="_GoBack"/>
            <w:bookmarkEnd w:id="0"/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l. 3+4+5)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ze znacznym stopniem niepełnosprawności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orzeczoną chorobą psychiczną, upośledzeniem umysłowym, całościowym zaburzeniem rozwojowym lub epilepsją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umiarkowanym stopniem niepełnosprawności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orzeczoną chorobą psychiczną, upośledzeniem umysłowym, całościowym zaburzeniem rozwojowym lub epilepsją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lekkim stopniem niepełnosprawności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orzeczoną chorobą psychiczną, upośledzeniem umysłowym, całościowym zaburzeniem rozwojowym lub epilepsją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wypłacone dofinansowanie  na osoby niepełnosprawne z orzeczoną chorobą psychiczną, upośledzeniem umysłowym, całościowym zaburzeniem rozwojowym lub epilepsją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 (kol. 7+8+9)</w:t>
            </w:r>
          </w:p>
        </w:tc>
      </w:tr>
      <w:tr w:rsidR="00DC3DB6" w:rsidRPr="00DC3DB6" w:rsidTr="00DC3DB6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</w:t>
            </w:r>
          </w:p>
        </w:tc>
      </w:tr>
      <w:tr w:rsidR="00511B47" w:rsidRPr="00DC3DB6" w:rsidTr="00390BAD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B47" w:rsidRPr="00511B47" w:rsidRDefault="00511B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01-2016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24 666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17 209 596,54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80 513 887,25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19 456 203,84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1B47">
              <w:rPr>
                <w:rFonts w:ascii="Arial" w:hAnsi="Arial" w:cs="Arial"/>
                <w:b/>
                <w:bCs/>
                <w:sz w:val="16"/>
                <w:szCs w:val="16"/>
              </w:rPr>
              <w:t>117 179 687,63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7 275 537,05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26 667 125,08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5 489 525,70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1B47">
              <w:rPr>
                <w:rFonts w:ascii="Arial" w:hAnsi="Arial" w:cs="Arial"/>
                <w:b/>
                <w:bCs/>
                <w:sz w:val="16"/>
                <w:szCs w:val="16"/>
              </w:rPr>
              <w:t>39 432 187,83</w:t>
            </w:r>
          </w:p>
        </w:tc>
      </w:tr>
      <w:tr w:rsidR="00511B47" w:rsidRPr="00DC3DB6" w:rsidTr="00390BA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B47" w:rsidRPr="00511B47" w:rsidRDefault="00511B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02-2016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24 792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17 197 448,54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80 770 065,28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19 491 476,53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1B47">
              <w:rPr>
                <w:rFonts w:ascii="Arial" w:hAnsi="Arial" w:cs="Arial"/>
                <w:b/>
                <w:bCs/>
                <w:sz w:val="16"/>
                <w:szCs w:val="16"/>
              </w:rPr>
              <w:t>117 458 990,35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7 274 583,84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26 656 466,11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5 486 337,71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1B47">
              <w:rPr>
                <w:rFonts w:ascii="Arial" w:hAnsi="Arial" w:cs="Arial"/>
                <w:b/>
                <w:bCs/>
                <w:sz w:val="16"/>
                <w:szCs w:val="16"/>
              </w:rPr>
              <w:t>39 417 387,66</w:t>
            </w:r>
          </w:p>
        </w:tc>
      </w:tr>
      <w:tr w:rsidR="00511B47" w:rsidRPr="00DC3DB6" w:rsidTr="00390BA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B47" w:rsidRPr="00511B47" w:rsidRDefault="00511B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03-2016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24 898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17 393 471,71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81 550 523,72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19 375 910,57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1B47">
              <w:rPr>
                <w:rFonts w:ascii="Arial" w:hAnsi="Arial" w:cs="Arial"/>
                <w:b/>
                <w:bCs/>
                <w:sz w:val="16"/>
                <w:szCs w:val="16"/>
              </w:rPr>
              <w:t>118 319 906,00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7 409 383,62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26 941 226,50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5 419 603,67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1B47">
              <w:rPr>
                <w:rFonts w:ascii="Arial" w:hAnsi="Arial" w:cs="Arial"/>
                <w:b/>
                <w:bCs/>
                <w:sz w:val="16"/>
                <w:szCs w:val="16"/>
              </w:rPr>
              <w:t>39 770 213,79</w:t>
            </w:r>
          </w:p>
        </w:tc>
      </w:tr>
      <w:tr w:rsidR="00511B47" w:rsidRPr="00DC3DB6" w:rsidTr="00390BA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B47" w:rsidRPr="00511B47" w:rsidRDefault="00511B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04-2016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25 119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17 547 337,83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81 595 431,65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19 214 299,54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1B47">
              <w:rPr>
                <w:rFonts w:ascii="Arial" w:hAnsi="Arial" w:cs="Arial"/>
                <w:b/>
                <w:bCs/>
                <w:sz w:val="16"/>
                <w:szCs w:val="16"/>
              </w:rPr>
              <w:t>118 357 069,02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7 460 508,43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26 916 938,45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5 246 864,75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1B47">
              <w:rPr>
                <w:rFonts w:ascii="Arial" w:hAnsi="Arial" w:cs="Arial"/>
                <w:b/>
                <w:bCs/>
                <w:sz w:val="16"/>
                <w:szCs w:val="16"/>
              </w:rPr>
              <w:t>39 624 311,63</w:t>
            </w:r>
          </w:p>
        </w:tc>
      </w:tr>
      <w:tr w:rsidR="00511B47" w:rsidRPr="00DC3DB6" w:rsidTr="00390BA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B47" w:rsidRPr="00511B47" w:rsidRDefault="00511B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05-2016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25 327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17 810 233,86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82 259 828,61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19 726 442,47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1B47">
              <w:rPr>
                <w:rFonts w:ascii="Arial" w:hAnsi="Arial" w:cs="Arial"/>
                <w:b/>
                <w:bCs/>
                <w:sz w:val="16"/>
                <w:szCs w:val="16"/>
              </w:rPr>
              <w:t>119 796 504,94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7 607 436,79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27 223 843,62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5 577 058,12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1B47">
              <w:rPr>
                <w:rFonts w:ascii="Arial" w:hAnsi="Arial" w:cs="Arial"/>
                <w:b/>
                <w:bCs/>
                <w:sz w:val="16"/>
                <w:szCs w:val="16"/>
              </w:rPr>
              <w:t>40 408 338,53</w:t>
            </w:r>
          </w:p>
        </w:tc>
      </w:tr>
      <w:tr w:rsidR="00511B47" w:rsidRPr="00DC3DB6" w:rsidTr="00390BA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B47" w:rsidRPr="00511B47" w:rsidRDefault="00511B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06-2016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25 322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17 963 119,19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83 170 289,97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19 689 869,93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1B47">
              <w:rPr>
                <w:rFonts w:ascii="Arial" w:hAnsi="Arial" w:cs="Arial"/>
                <w:b/>
                <w:bCs/>
                <w:sz w:val="16"/>
                <w:szCs w:val="16"/>
              </w:rPr>
              <w:t>120 823 279,09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7 682 679,16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27 448 152,32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5 598 894,65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1B47">
              <w:rPr>
                <w:rFonts w:ascii="Arial" w:hAnsi="Arial" w:cs="Arial"/>
                <w:b/>
                <w:bCs/>
                <w:sz w:val="16"/>
                <w:szCs w:val="16"/>
              </w:rPr>
              <w:t>40 729 726,13</w:t>
            </w:r>
          </w:p>
        </w:tc>
      </w:tr>
      <w:tr w:rsidR="00511B47" w:rsidRPr="00DC3DB6" w:rsidTr="00390BA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1B47" w:rsidRPr="00511B47" w:rsidRDefault="00511B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07-2016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25 495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18 179 147,54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85 367 382,59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20 428 583,36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1B47">
              <w:rPr>
                <w:rFonts w:ascii="Arial" w:hAnsi="Arial" w:cs="Arial"/>
                <w:b/>
                <w:bCs/>
                <w:sz w:val="16"/>
                <w:szCs w:val="16"/>
              </w:rPr>
              <w:t>123 975 113,49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7 661 977,77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27 742 088,85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5 684 175,99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1B47" w:rsidRPr="00511B47" w:rsidRDefault="00511B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1B47">
              <w:rPr>
                <w:rFonts w:ascii="Arial" w:hAnsi="Arial" w:cs="Arial"/>
                <w:b/>
                <w:bCs/>
                <w:sz w:val="16"/>
                <w:szCs w:val="16"/>
              </w:rPr>
              <w:t>41 088 242,61</w:t>
            </w:r>
          </w:p>
        </w:tc>
      </w:tr>
      <w:tr w:rsidR="00511B47" w:rsidRPr="00DC3DB6" w:rsidTr="00390BA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B47" w:rsidRPr="00511B47" w:rsidRDefault="00511B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08-2016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25 362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18 175 535,02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84 527 906,94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20 129 486,35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1B47" w:rsidRPr="00511B47" w:rsidRDefault="00511B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1B47">
              <w:rPr>
                <w:rFonts w:ascii="Arial" w:hAnsi="Arial" w:cs="Arial"/>
                <w:b/>
                <w:bCs/>
                <w:sz w:val="16"/>
                <w:szCs w:val="16"/>
              </w:rPr>
              <w:t>122 832 928,31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7 699 583,92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27 445 762,88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5 526 180,81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1B47" w:rsidRPr="00511B47" w:rsidRDefault="00511B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1B47">
              <w:rPr>
                <w:rFonts w:ascii="Arial" w:hAnsi="Arial" w:cs="Arial"/>
                <w:b/>
                <w:bCs/>
                <w:sz w:val="16"/>
                <w:szCs w:val="16"/>
              </w:rPr>
              <w:t>40 671 527,61</w:t>
            </w:r>
          </w:p>
        </w:tc>
      </w:tr>
      <w:tr w:rsidR="00511B47" w:rsidRPr="00DC3DB6" w:rsidTr="00390BA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B47" w:rsidRPr="00511B47" w:rsidRDefault="00511B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09-2016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24 961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18 157 380,07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84 926 334,32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20 066 791,68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1B47" w:rsidRPr="00511B47" w:rsidRDefault="00511B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1B47">
              <w:rPr>
                <w:rFonts w:ascii="Arial" w:hAnsi="Arial" w:cs="Arial"/>
                <w:b/>
                <w:bCs/>
                <w:sz w:val="16"/>
                <w:szCs w:val="16"/>
              </w:rPr>
              <w:t>123 150 506,07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7 698 499,18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27 706 783,37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5 589 896,20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1B47" w:rsidRPr="00511B47" w:rsidRDefault="00511B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1B47">
              <w:rPr>
                <w:rFonts w:ascii="Arial" w:hAnsi="Arial" w:cs="Arial"/>
                <w:b/>
                <w:bCs/>
                <w:sz w:val="16"/>
                <w:szCs w:val="16"/>
              </w:rPr>
              <w:t>40 995 178,75</w:t>
            </w:r>
          </w:p>
        </w:tc>
      </w:tr>
      <w:tr w:rsidR="00511B47" w:rsidRPr="00DC3DB6" w:rsidTr="00390BA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B47" w:rsidRPr="00511B47" w:rsidRDefault="00511B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10-2016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7 324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8 433 759,77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25 324 220,17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4 100 424,72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1B47" w:rsidRPr="00511B47" w:rsidRDefault="00511B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1B47">
              <w:rPr>
                <w:rFonts w:ascii="Arial" w:hAnsi="Arial" w:cs="Arial"/>
                <w:b/>
                <w:bCs/>
                <w:sz w:val="16"/>
                <w:szCs w:val="16"/>
              </w:rPr>
              <w:t>37 858 404,66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4 309 900,85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10 359 084,24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1B47" w:rsidRPr="00511B47" w:rsidRDefault="00511B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1B47">
              <w:rPr>
                <w:rFonts w:ascii="Arial" w:hAnsi="Arial" w:cs="Arial"/>
                <w:sz w:val="16"/>
                <w:szCs w:val="16"/>
              </w:rPr>
              <w:t>1 274 781,24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1B47" w:rsidRPr="00511B47" w:rsidRDefault="00511B4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1B47">
              <w:rPr>
                <w:rFonts w:ascii="Arial" w:hAnsi="Arial" w:cs="Arial"/>
                <w:b/>
                <w:bCs/>
                <w:sz w:val="16"/>
                <w:szCs w:val="16"/>
              </w:rPr>
              <w:t>15 943 766,33</w:t>
            </w:r>
          </w:p>
        </w:tc>
      </w:tr>
      <w:tr w:rsidR="00B65820" w:rsidRPr="00DC3DB6" w:rsidTr="00390BAD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65820" w:rsidRPr="00DC3DB6" w:rsidRDefault="00B65820" w:rsidP="00924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Suma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65820" w:rsidRPr="00DC3DB6" w:rsidRDefault="00B65820" w:rsidP="00390B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820" w:rsidRPr="00B65820" w:rsidRDefault="00B65820">
            <w:pPr>
              <w:jc w:val="right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B65820">
              <w:rPr>
                <w:rFonts w:ascii="Arial" w:hAnsi="Arial" w:cs="Arial"/>
                <w:b/>
                <w:bCs/>
                <w:sz w:val="18"/>
              </w:rPr>
              <w:t>168 067 030,07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20" w:rsidRPr="00B65820" w:rsidRDefault="00B65820">
            <w:pPr>
              <w:jc w:val="right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B65820">
              <w:rPr>
                <w:rFonts w:ascii="Arial" w:hAnsi="Arial" w:cs="Arial"/>
                <w:b/>
                <w:bCs/>
                <w:sz w:val="18"/>
              </w:rPr>
              <w:t>770 005 870,50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820" w:rsidRPr="00B65820" w:rsidRDefault="00B65820">
            <w:pPr>
              <w:jc w:val="right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B65820">
              <w:rPr>
                <w:rFonts w:ascii="Arial" w:hAnsi="Arial" w:cs="Arial"/>
                <w:b/>
                <w:bCs/>
                <w:sz w:val="18"/>
              </w:rPr>
              <w:t>181 679 488,99</w:t>
            </w:r>
          </w:p>
        </w:tc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20" w:rsidRPr="00B65820" w:rsidRDefault="00B65820">
            <w:pPr>
              <w:jc w:val="right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B65820">
              <w:rPr>
                <w:rFonts w:ascii="Arial" w:hAnsi="Arial" w:cs="Arial"/>
                <w:b/>
                <w:bCs/>
                <w:sz w:val="18"/>
              </w:rPr>
              <w:t>1 119 752 389,56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820" w:rsidRPr="00B65820" w:rsidRDefault="00B65820">
            <w:pPr>
              <w:jc w:val="right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B65820">
              <w:rPr>
                <w:rFonts w:ascii="Arial" w:hAnsi="Arial" w:cs="Arial"/>
                <w:b/>
                <w:bCs/>
                <w:sz w:val="18"/>
              </w:rPr>
              <w:t>72 080 090,61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820" w:rsidRPr="00B65820" w:rsidRDefault="00B65820">
            <w:pPr>
              <w:jc w:val="right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B65820">
              <w:rPr>
                <w:rFonts w:ascii="Arial" w:hAnsi="Arial" w:cs="Arial"/>
                <w:b/>
                <w:bCs/>
                <w:sz w:val="18"/>
              </w:rPr>
              <w:t>255 107 471,42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5820" w:rsidRPr="00B65820" w:rsidRDefault="00B65820">
            <w:pPr>
              <w:jc w:val="right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B65820">
              <w:rPr>
                <w:rFonts w:ascii="Arial" w:hAnsi="Arial" w:cs="Arial"/>
                <w:b/>
                <w:bCs/>
                <w:sz w:val="18"/>
              </w:rPr>
              <w:t>50 893 318,84</w:t>
            </w:r>
          </w:p>
        </w:tc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20" w:rsidRPr="00B65820" w:rsidRDefault="00B65820">
            <w:pPr>
              <w:jc w:val="right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B65820">
              <w:rPr>
                <w:rFonts w:ascii="Arial" w:hAnsi="Arial" w:cs="Arial"/>
                <w:b/>
                <w:bCs/>
                <w:sz w:val="18"/>
              </w:rPr>
              <w:t>378 080 880,87</w:t>
            </w:r>
          </w:p>
        </w:tc>
      </w:tr>
    </w:tbl>
    <w:p w:rsidR="00A910A9" w:rsidRPr="00DB7436" w:rsidRDefault="00A910A9" w:rsidP="00A910A9">
      <w:pPr>
        <w:spacing w:after="0" w:line="240" w:lineRule="auto"/>
        <w:rPr>
          <w:rFonts w:eastAsia="Times New Roman" w:cs="Arial CE"/>
          <w:lang w:eastAsia="pl-PL"/>
        </w:rPr>
      </w:pPr>
      <w:r w:rsidRPr="00DB7436">
        <w:rPr>
          <w:rFonts w:eastAsia="Times New Roman" w:cs="Arial CE"/>
          <w:lang w:eastAsia="pl-PL"/>
        </w:rPr>
        <w:t>Dane wg stanu na dzień 3</w:t>
      </w:r>
      <w:r w:rsidR="008D213D">
        <w:rPr>
          <w:rFonts w:eastAsia="Times New Roman" w:cs="Arial CE"/>
          <w:lang w:eastAsia="pl-PL"/>
        </w:rPr>
        <w:t>0</w:t>
      </w:r>
      <w:r w:rsidRPr="00DB7436">
        <w:rPr>
          <w:rFonts w:eastAsia="Times New Roman" w:cs="Arial CE"/>
          <w:lang w:eastAsia="pl-PL"/>
        </w:rPr>
        <w:t>-</w:t>
      </w:r>
      <w:r w:rsidR="008E5168">
        <w:rPr>
          <w:rFonts w:eastAsia="Times New Roman" w:cs="Arial CE"/>
          <w:lang w:eastAsia="pl-PL"/>
        </w:rPr>
        <w:t>1</w:t>
      </w:r>
      <w:r w:rsidR="008D213D">
        <w:rPr>
          <w:rFonts w:eastAsia="Times New Roman" w:cs="Arial CE"/>
          <w:lang w:eastAsia="pl-PL"/>
        </w:rPr>
        <w:t>1</w:t>
      </w:r>
      <w:r w:rsidRPr="00DB7436">
        <w:rPr>
          <w:rFonts w:eastAsia="Times New Roman" w:cs="Arial CE"/>
          <w:lang w:eastAsia="pl-PL"/>
        </w:rPr>
        <w:t>-2016</w:t>
      </w:r>
    </w:p>
    <w:p w:rsidR="00A910A9" w:rsidRDefault="00A910A9" w:rsidP="000468CF">
      <w:pPr>
        <w:jc w:val="both"/>
      </w:pPr>
    </w:p>
    <w:p w:rsidR="000468CF" w:rsidRDefault="000468CF" w:rsidP="000468CF">
      <w:pPr>
        <w:jc w:val="both"/>
      </w:pPr>
      <w:r w:rsidRPr="000468CF">
        <w:t>Zestawienie przedstawia kwoty wypłaconego dofinansowania do wynagrodzeń za poszczególne okresy sprawozdawcze 2016 r. dla pracodawców z otwartego rynku pracy, w podziale na stopnie niepełnosprawności i występowanie schorzeń</w:t>
      </w:r>
      <w:r w:rsidR="009A0CBF">
        <w:t xml:space="preserve">, o których mowa w art. 26a ust. 1b </w:t>
      </w:r>
      <w:r w:rsidR="009A0CBF" w:rsidRPr="00A51EE5">
        <w:t>ustawy z dnia 27 sierpnia 1997 r. o rehabilitacji (...)</w:t>
      </w:r>
      <w:r w:rsidR="009A0CBF" w:rsidRPr="00335A56">
        <w:t>.</w:t>
      </w:r>
      <w:r w:rsidR="009A0CBF">
        <w:t xml:space="preserve"> </w:t>
      </w:r>
      <w:r w:rsidRPr="000468CF">
        <w:t xml:space="preserve">Raport wskazuje także liczbę podmiotów, którym wypłacono dofinansowanie. Dane za 2 </w:t>
      </w:r>
      <w:r w:rsidR="00DB7436">
        <w:t xml:space="preserve">ostatnie okresy, zwłaszcza za </w:t>
      </w:r>
      <w:r w:rsidR="008D213D">
        <w:t>10</w:t>
      </w:r>
      <w:r w:rsidRPr="000468CF">
        <w:t>/2016 są niepełne w związku z niewielkim odstępem czasu pomiędzy generowaniem raportu a terminem na złożenie wniosków za dany okres oraz terminem na wypłatę środków przewidzianym przez przepisy. Ponadto dane za każdy z miesięcy mogą ulec zmianie, ze względu na możliwość korygowania wniosków o dofinansowanie przez pracodawców.</w:t>
      </w:r>
    </w:p>
    <w:sectPr w:rsidR="000468CF" w:rsidSect="000468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C4"/>
    <w:rsid w:val="000468CF"/>
    <w:rsid w:val="000A5E2C"/>
    <w:rsid w:val="000D642F"/>
    <w:rsid w:val="00165E13"/>
    <w:rsid w:val="00175584"/>
    <w:rsid w:val="00390A1F"/>
    <w:rsid w:val="00390BAD"/>
    <w:rsid w:val="003A3A12"/>
    <w:rsid w:val="004273BD"/>
    <w:rsid w:val="00511B47"/>
    <w:rsid w:val="00537D36"/>
    <w:rsid w:val="00660AE9"/>
    <w:rsid w:val="00685E4E"/>
    <w:rsid w:val="0072284A"/>
    <w:rsid w:val="007C4F25"/>
    <w:rsid w:val="008D213D"/>
    <w:rsid w:val="008E5168"/>
    <w:rsid w:val="009249DE"/>
    <w:rsid w:val="00961225"/>
    <w:rsid w:val="00987D2B"/>
    <w:rsid w:val="009A0CBF"/>
    <w:rsid w:val="009B25C4"/>
    <w:rsid w:val="00A910A9"/>
    <w:rsid w:val="00B21FA0"/>
    <w:rsid w:val="00B65820"/>
    <w:rsid w:val="00C04DB1"/>
    <w:rsid w:val="00C62F1D"/>
    <w:rsid w:val="00CB663F"/>
    <w:rsid w:val="00D0030E"/>
    <w:rsid w:val="00D74B51"/>
    <w:rsid w:val="00D97E6A"/>
    <w:rsid w:val="00DB7436"/>
    <w:rsid w:val="00DC3DB6"/>
    <w:rsid w:val="00F6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17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17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17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17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dcterms:created xsi:type="dcterms:W3CDTF">2017-01-27T09:14:00Z</dcterms:created>
  <dcterms:modified xsi:type="dcterms:W3CDTF">2017-01-27T09:23:00Z</dcterms:modified>
</cp:coreProperties>
</file>