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46CA2" w14:textId="77777777" w:rsidR="002B1EAB" w:rsidRPr="00871DA2" w:rsidRDefault="002B1EAB" w:rsidP="00871DA2">
      <w:pPr>
        <w:pStyle w:val="Nagwek1"/>
      </w:pPr>
      <w:r w:rsidRPr="00871DA2">
        <w:t>Pytania odpowiedzi do aplikacji</w:t>
      </w:r>
    </w:p>
    <w:p w14:paraId="58E87604" w14:textId="77777777" w:rsidR="002D3DA9" w:rsidRPr="00871DA2" w:rsidRDefault="00B45EA0" w:rsidP="00871DA2">
      <w:pPr>
        <w:pStyle w:val="Nagwek1"/>
      </w:pPr>
      <w:r w:rsidRPr="00871DA2">
        <w:t>Generator Wniosków</w:t>
      </w:r>
      <w:r w:rsidR="009645A1" w:rsidRPr="00871DA2">
        <w:t xml:space="preserve"> </w:t>
      </w:r>
      <w:r w:rsidRPr="00871DA2">
        <w:t xml:space="preserve">– </w:t>
      </w:r>
      <w:r w:rsidR="00737C9C" w:rsidRPr="00871DA2">
        <w:t>najczę</w:t>
      </w:r>
      <w:r w:rsidR="005800F7" w:rsidRPr="00871DA2">
        <w:t>ściej zadawane</w:t>
      </w:r>
      <w:r w:rsidR="00737C9C" w:rsidRPr="00871DA2">
        <w:t xml:space="preserve"> pytania</w:t>
      </w:r>
      <w:r w:rsidR="002B1EAB" w:rsidRPr="00871DA2">
        <w:t xml:space="preserve"> z ostatnich konkursów</w:t>
      </w:r>
      <w:r w:rsidR="00737C9C" w:rsidRPr="00871DA2">
        <w:t>.</w:t>
      </w:r>
    </w:p>
    <w:p w14:paraId="69045842" w14:textId="77777777" w:rsidR="00697AE9" w:rsidRPr="0070618C" w:rsidRDefault="00697AE9" w:rsidP="0070618C">
      <w:pPr>
        <w:pStyle w:val="Nagwek2"/>
        <w:rPr>
          <w:color w:val="17365D" w:themeColor="text2" w:themeShade="BF"/>
        </w:rPr>
      </w:pPr>
      <w:bookmarkStart w:id="0" w:name="_Toc19284494"/>
      <w:bookmarkStart w:id="1" w:name="_GoBack"/>
      <w:r w:rsidRPr="0070618C">
        <w:rPr>
          <w:color w:val="17365D" w:themeColor="text2" w:themeShade="BF"/>
        </w:rPr>
        <w:t>Spis treści:</w:t>
      </w:r>
      <w:bookmarkEnd w:id="0"/>
    </w:p>
    <w:bookmarkEnd w:id="1"/>
    <w:p w14:paraId="4E52D3EA" w14:textId="27E68FFA" w:rsidR="0034039D" w:rsidRPr="00EC6CEE" w:rsidRDefault="00697AE9">
      <w:pPr>
        <w:pStyle w:val="Spistreci2"/>
        <w:tabs>
          <w:tab w:val="right" w:leader="dot" w:pos="9062"/>
        </w:tabs>
        <w:rPr>
          <w:rFonts w:eastAsiaTheme="minorEastAsia" w:cstheme="minorHAnsi"/>
          <w:noProof/>
          <w:lang w:eastAsia="pl-PL"/>
        </w:rPr>
      </w:pPr>
      <w:r w:rsidRPr="00EC6CEE">
        <w:rPr>
          <w:rFonts w:cstheme="minorHAnsi"/>
        </w:rPr>
        <w:fldChar w:fldCharType="begin"/>
      </w:r>
      <w:r w:rsidRPr="00EC6CEE">
        <w:rPr>
          <w:rFonts w:cstheme="minorHAnsi"/>
        </w:rPr>
        <w:instrText xml:space="preserve"> TOC \o "1-3" \h \z \u </w:instrText>
      </w:r>
      <w:r w:rsidRPr="00EC6CEE">
        <w:rPr>
          <w:rFonts w:cstheme="minorHAnsi"/>
        </w:rPr>
        <w:fldChar w:fldCharType="separate"/>
      </w:r>
      <w:hyperlink w:anchor="_Toc19284494" w:history="1">
        <w:r w:rsidR="0034039D" w:rsidRPr="00EC6CEE">
          <w:rPr>
            <w:rStyle w:val="Hipercze"/>
            <w:rFonts w:cstheme="minorHAnsi"/>
            <w:noProof/>
          </w:rPr>
          <w:t>Spis treści:</w:t>
        </w:r>
        <w:r w:rsidR="0034039D" w:rsidRPr="00EC6CEE">
          <w:rPr>
            <w:rFonts w:cstheme="minorHAnsi"/>
            <w:noProof/>
            <w:webHidden/>
          </w:rPr>
          <w:tab/>
        </w:r>
        <w:r w:rsidR="0034039D" w:rsidRPr="00EC6CEE">
          <w:rPr>
            <w:rFonts w:cstheme="minorHAnsi"/>
            <w:noProof/>
            <w:webHidden/>
          </w:rPr>
          <w:fldChar w:fldCharType="begin"/>
        </w:r>
        <w:r w:rsidR="0034039D" w:rsidRPr="00EC6CEE">
          <w:rPr>
            <w:rFonts w:cstheme="minorHAnsi"/>
            <w:noProof/>
            <w:webHidden/>
          </w:rPr>
          <w:instrText xml:space="preserve"> PAGEREF _Toc19284494 \h </w:instrText>
        </w:r>
        <w:r w:rsidR="0034039D" w:rsidRPr="00EC6CEE">
          <w:rPr>
            <w:rFonts w:cstheme="minorHAnsi"/>
            <w:noProof/>
            <w:webHidden/>
          </w:rPr>
        </w:r>
        <w:r w:rsidR="0034039D" w:rsidRPr="00EC6CEE">
          <w:rPr>
            <w:rFonts w:cstheme="minorHAnsi"/>
            <w:noProof/>
            <w:webHidden/>
          </w:rPr>
          <w:fldChar w:fldCharType="separate"/>
        </w:r>
        <w:r w:rsidR="0034039D" w:rsidRPr="00EC6CEE">
          <w:rPr>
            <w:rFonts w:cstheme="minorHAnsi"/>
            <w:noProof/>
            <w:webHidden/>
          </w:rPr>
          <w:t>1</w:t>
        </w:r>
        <w:r w:rsidR="0034039D" w:rsidRPr="00EC6CEE">
          <w:rPr>
            <w:rFonts w:cstheme="minorHAnsi"/>
            <w:noProof/>
            <w:webHidden/>
          </w:rPr>
          <w:fldChar w:fldCharType="end"/>
        </w:r>
      </w:hyperlink>
    </w:p>
    <w:p w14:paraId="5A98A22E" w14:textId="4A028EA9" w:rsidR="0034039D" w:rsidRPr="00EC6CEE" w:rsidRDefault="00A43140">
      <w:pPr>
        <w:pStyle w:val="Spistreci2"/>
        <w:tabs>
          <w:tab w:val="right" w:leader="dot" w:pos="9062"/>
        </w:tabs>
        <w:rPr>
          <w:rFonts w:eastAsiaTheme="minorEastAsia" w:cstheme="minorHAnsi"/>
          <w:noProof/>
          <w:lang w:eastAsia="pl-PL"/>
        </w:rPr>
      </w:pPr>
      <w:hyperlink w:anchor="_Toc19284495" w:history="1">
        <w:r w:rsidR="0034039D" w:rsidRPr="00EC6CEE">
          <w:rPr>
            <w:rStyle w:val="Hipercze"/>
            <w:rFonts w:cstheme="minorHAnsi"/>
            <w:noProof/>
          </w:rPr>
          <w:t>PODSUMOWANIE WNIOSKU/WYGLĄD WNIOSKU:</w:t>
        </w:r>
        <w:r w:rsidR="0034039D" w:rsidRPr="00EC6CEE">
          <w:rPr>
            <w:rFonts w:cstheme="minorHAnsi"/>
            <w:noProof/>
            <w:webHidden/>
          </w:rPr>
          <w:tab/>
        </w:r>
        <w:r w:rsidR="0034039D" w:rsidRPr="00EC6CEE">
          <w:rPr>
            <w:rFonts w:cstheme="minorHAnsi"/>
            <w:noProof/>
            <w:webHidden/>
          </w:rPr>
          <w:fldChar w:fldCharType="begin"/>
        </w:r>
        <w:r w:rsidR="0034039D" w:rsidRPr="00EC6CEE">
          <w:rPr>
            <w:rFonts w:cstheme="minorHAnsi"/>
            <w:noProof/>
            <w:webHidden/>
          </w:rPr>
          <w:instrText xml:space="preserve"> PAGEREF _Toc19284495 \h </w:instrText>
        </w:r>
        <w:r w:rsidR="0034039D" w:rsidRPr="00EC6CEE">
          <w:rPr>
            <w:rFonts w:cstheme="minorHAnsi"/>
            <w:noProof/>
            <w:webHidden/>
          </w:rPr>
        </w:r>
        <w:r w:rsidR="0034039D" w:rsidRPr="00EC6CEE">
          <w:rPr>
            <w:rFonts w:cstheme="minorHAnsi"/>
            <w:noProof/>
            <w:webHidden/>
          </w:rPr>
          <w:fldChar w:fldCharType="separate"/>
        </w:r>
        <w:r w:rsidR="0034039D" w:rsidRPr="00EC6CEE">
          <w:rPr>
            <w:rFonts w:cstheme="minorHAnsi"/>
            <w:noProof/>
            <w:webHidden/>
          </w:rPr>
          <w:t>1</w:t>
        </w:r>
        <w:r w:rsidR="0034039D" w:rsidRPr="00EC6CEE">
          <w:rPr>
            <w:rFonts w:cstheme="minorHAnsi"/>
            <w:noProof/>
            <w:webHidden/>
          </w:rPr>
          <w:fldChar w:fldCharType="end"/>
        </w:r>
      </w:hyperlink>
    </w:p>
    <w:p w14:paraId="2C92A750" w14:textId="62948929" w:rsidR="0034039D" w:rsidRPr="00EC6CEE" w:rsidRDefault="00A43140">
      <w:pPr>
        <w:pStyle w:val="Spistreci2"/>
        <w:tabs>
          <w:tab w:val="right" w:leader="dot" w:pos="9062"/>
        </w:tabs>
        <w:rPr>
          <w:rFonts w:eastAsiaTheme="minorEastAsia" w:cstheme="minorHAnsi"/>
          <w:noProof/>
          <w:lang w:eastAsia="pl-PL"/>
        </w:rPr>
      </w:pPr>
      <w:hyperlink w:anchor="_Toc19284496" w:history="1">
        <w:r w:rsidR="0034039D" w:rsidRPr="00EC6CEE">
          <w:rPr>
            <w:rStyle w:val="Hipercze"/>
            <w:rFonts w:cstheme="minorHAnsi"/>
            <w:noProof/>
          </w:rPr>
          <w:t>CZĘŚĆ A:</w:t>
        </w:r>
        <w:r w:rsidR="0034039D" w:rsidRPr="00EC6CEE">
          <w:rPr>
            <w:rFonts w:cstheme="minorHAnsi"/>
            <w:noProof/>
            <w:webHidden/>
          </w:rPr>
          <w:tab/>
        </w:r>
        <w:r w:rsidR="0034039D" w:rsidRPr="00EC6CEE">
          <w:rPr>
            <w:rFonts w:cstheme="minorHAnsi"/>
            <w:noProof/>
            <w:webHidden/>
          </w:rPr>
          <w:fldChar w:fldCharType="begin"/>
        </w:r>
        <w:r w:rsidR="0034039D" w:rsidRPr="00EC6CEE">
          <w:rPr>
            <w:rFonts w:cstheme="minorHAnsi"/>
            <w:noProof/>
            <w:webHidden/>
          </w:rPr>
          <w:instrText xml:space="preserve"> PAGEREF _Toc19284496 \h </w:instrText>
        </w:r>
        <w:r w:rsidR="0034039D" w:rsidRPr="00EC6CEE">
          <w:rPr>
            <w:rFonts w:cstheme="minorHAnsi"/>
            <w:noProof/>
            <w:webHidden/>
          </w:rPr>
        </w:r>
        <w:r w:rsidR="0034039D" w:rsidRPr="00EC6CEE">
          <w:rPr>
            <w:rFonts w:cstheme="minorHAnsi"/>
            <w:noProof/>
            <w:webHidden/>
          </w:rPr>
          <w:fldChar w:fldCharType="separate"/>
        </w:r>
        <w:r w:rsidR="0034039D" w:rsidRPr="00EC6CEE">
          <w:rPr>
            <w:rFonts w:cstheme="minorHAnsi"/>
            <w:noProof/>
            <w:webHidden/>
          </w:rPr>
          <w:t>3</w:t>
        </w:r>
        <w:r w:rsidR="0034039D" w:rsidRPr="00EC6CEE">
          <w:rPr>
            <w:rFonts w:cstheme="minorHAnsi"/>
            <w:noProof/>
            <w:webHidden/>
          </w:rPr>
          <w:fldChar w:fldCharType="end"/>
        </w:r>
      </w:hyperlink>
    </w:p>
    <w:p w14:paraId="1129716C" w14:textId="1B860E18" w:rsidR="0034039D" w:rsidRPr="00EC6CEE" w:rsidRDefault="00A43140">
      <w:pPr>
        <w:pStyle w:val="Spistreci2"/>
        <w:tabs>
          <w:tab w:val="right" w:leader="dot" w:pos="9062"/>
        </w:tabs>
        <w:rPr>
          <w:rFonts w:eastAsiaTheme="minorEastAsia" w:cstheme="minorHAnsi"/>
          <w:noProof/>
          <w:lang w:eastAsia="pl-PL"/>
        </w:rPr>
      </w:pPr>
      <w:hyperlink w:anchor="_Toc19284497" w:history="1">
        <w:r w:rsidR="0034039D" w:rsidRPr="00EC6CEE">
          <w:rPr>
            <w:rStyle w:val="Hipercze"/>
            <w:rFonts w:cstheme="minorHAnsi"/>
            <w:noProof/>
          </w:rPr>
          <w:t>CZĘŚĆ B:</w:t>
        </w:r>
        <w:r w:rsidR="0034039D" w:rsidRPr="00EC6CEE">
          <w:rPr>
            <w:rFonts w:cstheme="minorHAnsi"/>
            <w:noProof/>
            <w:webHidden/>
          </w:rPr>
          <w:tab/>
        </w:r>
        <w:r w:rsidR="0034039D" w:rsidRPr="00EC6CEE">
          <w:rPr>
            <w:rFonts w:cstheme="minorHAnsi"/>
            <w:noProof/>
            <w:webHidden/>
          </w:rPr>
          <w:fldChar w:fldCharType="begin"/>
        </w:r>
        <w:r w:rsidR="0034039D" w:rsidRPr="00EC6CEE">
          <w:rPr>
            <w:rFonts w:cstheme="minorHAnsi"/>
            <w:noProof/>
            <w:webHidden/>
          </w:rPr>
          <w:instrText xml:space="preserve"> PAGEREF _Toc19284497 \h </w:instrText>
        </w:r>
        <w:r w:rsidR="0034039D" w:rsidRPr="00EC6CEE">
          <w:rPr>
            <w:rFonts w:cstheme="minorHAnsi"/>
            <w:noProof/>
            <w:webHidden/>
          </w:rPr>
        </w:r>
        <w:r w:rsidR="0034039D" w:rsidRPr="00EC6CEE">
          <w:rPr>
            <w:rFonts w:cstheme="minorHAnsi"/>
            <w:noProof/>
            <w:webHidden/>
          </w:rPr>
          <w:fldChar w:fldCharType="separate"/>
        </w:r>
        <w:r w:rsidR="0034039D" w:rsidRPr="00EC6CEE">
          <w:rPr>
            <w:rFonts w:cstheme="minorHAnsi"/>
            <w:noProof/>
            <w:webHidden/>
          </w:rPr>
          <w:t>3</w:t>
        </w:r>
        <w:r w:rsidR="0034039D" w:rsidRPr="00EC6CEE">
          <w:rPr>
            <w:rFonts w:cstheme="minorHAnsi"/>
            <w:noProof/>
            <w:webHidden/>
          </w:rPr>
          <w:fldChar w:fldCharType="end"/>
        </w:r>
      </w:hyperlink>
    </w:p>
    <w:p w14:paraId="7DF0E90A" w14:textId="1967E1DD" w:rsidR="0034039D" w:rsidRPr="00EC6CEE" w:rsidRDefault="00A43140">
      <w:pPr>
        <w:pStyle w:val="Spistreci2"/>
        <w:tabs>
          <w:tab w:val="right" w:leader="dot" w:pos="9062"/>
        </w:tabs>
        <w:rPr>
          <w:rFonts w:eastAsiaTheme="minorEastAsia" w:cstheme="minorHAnsi"/>
          <w:noProof/>
          <w:lang w:eastAsia="pl-PL"/>
        </w:rPr>
      </w:pPr>
      <w:hyperlink w:anchor="_Toc19284498" w:history="1">
        <w:r w:rsidR="0034039D" w:rsidRPr="00EC6CEE">
          <w:rPr>
            <w:rStyle w:val="Hipercze"/>
            <w:rFonts w:cstheme="minorHAnsi"/>
            <w:noProof/>
          </w:rPr>
          <w:t>CZĘŚĆ C:</w:t>
        </w:r>
        <w:r w:rsidR="0034039D" w:rsidRPr="00EC6CEE">
          <w:rPr>
            <w:rFonts w:cstheme="minorHAnsi"/>
            <w:noProof/>
            <w:webHidden/>
          </w:rPr>
          <w:tab/>
        </w:r>
        <w:r w:rsidR="0034039D" w:rsidRPr="00EC6CEE">
          <w:rPr>
            <w:rFonts w:cstheme="minorHAnsi"/>
            <w:noProof/>
            <w:webHidden/>
          </w:rPr>
          <w:fldChar w:fldCharType="begin"/>
        </w:r>
        <w:r w:rsidR="0034039D" w:rsidRPr="00EC6CEE">
          <w:rPr>
            <w:rFonts w:cstheme="minorHAnsi"/>
            <w:noProof/>
            <w:webHidden/>
          </w:rPr>
          <w:instrText xml:space="preserve"> PAGEREF _Toc19284498 \h </w:instrText>
        </w:r>
        <w:r w:rsidR="0034039D" w:rsidRPr="00EC6CEE">
          <w:rPr>
            <w:rFonts w:cstheme="minorHAnsi"/>
            <w:noProof/>
            <w:webHidden/>
          </w:rPr>
        </w:r>
        <w:r w:rsidR="0034039D" w:rsidRPr="00EC6CEE">
          <w:rPr>
            <w:rFonts w:cstheme="minorHAnsi"/>
            <w:noProof/>
            <w:webHidden/>
          </w:rPr>
          <w:fldChar w:fldCharType="separate"/>
        </w:r>
        <w:r w:rsidR="0034039D" w:rsidRPr="00EC6CEE">
          <w:rPr>
            <w:rFonts w:cstheme="minorHAnsi"/>
            <w:noProof/>
            <w:webHidden/>
          </w:rPr>
          <w:t>5</w:t>
        </w:r>
        <w:r w:rsidR="0034039D" w:rsidRPr="00EC6CEE">
          <w:rPr>
            <w:rFonts w:cstheme="minorHAnsi"/>
            <w:noProof/>
            <w:webHidden/>
          </w:rPr>
          <w:fldChar w:fldCharType="end"/>
        </w:r>
      </w:hyperlink>
    </w:p>
    <w:p w14:paraId="1E29164D" w14:textId="4D786595" w:rsidR="0034039D" w:rsidRPr="00EC6CEE" w:rsidRDefault="00A43140">
      <w:pPr>
        <w:pStyle w:val="Spistreci2"/>
        <w:tabs>
          <w:tab w:val="right" w:leader="dot" w:pos="9062"/>
        </w:tabs>
        <w:rPr>
          <w:rFonts w:eastAsiaTheme="minorEastAsia" w:cstheme="minorHAnsi"/>
          <w:noProof/>
          <w:lang w:eastAsia="pl-PL"/>
        </w:rPr>
      </w:pPr>
      <w:hyperlink w:anchor="_Toc19284499" w:history="1">
        <w:r w:rsidR="0034039D" w:rsidRPr="00EC6CEE">
          <w:rPr>
            <w:rStyle w:val="Hipercze"/>
            <w:rFonts w:cstheme="minorHAnsi"/>
            <w:noProof/>
          </w:rPr>
          <w:t>CZĘŚĆ D</w:t>
        </w:r>
        <w:r w:rsidR="0034039D" w:rsidRPr="00EC6CEE">
          <w:rPr>
            <w:rFonts w:cstheme="minorHAnsi"/>
            <w:noProof/>
            <w:webHidden/>
          </w:rPr>
          <w:tab/>
        </w:r>
        <w:r w:rsidR="0034039D" w:rsidRPr="00EC6CEE">
          <w:rPr>
            <w:rFonts w:cstheme="minorHAnsi"/>
            <w:noProof/>
            <w:webHidden/>
          </w:rPr>
          <w:fldChar w:fldCharType="begin"/>
        </w:r>
        <w:r w:rsidR="0034039D" w:rsidRPr="00EC6CEE">
          <w:rPr>
            <w:rFonts w:cstheme="minorHAnsi"/>
            <w:noProof/>
            <w:webHidden/>
          </w:rPr>
          <w:instrText xml:space="preserve"> PAGEREF _Toc19284499 \h </w:instrText>
        </w:r>
        <w:r w:rsidR="0034039D" w:rsidRPr="00EC6CEE">
          <w:rPr>
            <w:rFonts w:cstheme="minorHAnsi"/>
            <w:noProof/>
            <w:webHidden/>
          </w:rPr>
        </w:r>
        <w:r w:rsidR="0034039D" w:rsidRPr="00EC6CEE">
          <w:rPr>
            <w:rFonts w:cstheme="minorHAnsi"/>
            <w:noProof/>
            <w:webHidden/>
          </w:rPr>
          <w:fldChar w:fldCharType="separate"/>
        </w:r>
        <w:r w:rsidR="0034039D" w:rsidRPr="00EC6CEE">
          <w:rPr>
            <w:rFonts w:cstheme="minorHAnsi"/>
            <w:noProof/>
            <w:webHidden/>
          </w:rPr>
          <w:t>9</w:t>
        </w:r>
        <w:r w:rsidR="0034039D" w:rsidRPr="00EC6CEE">
          <w:rPr>
            <w:rFonts w:cstheme="minorHAnsi"/>
            <w:noProof/>
            <w:webHidden/>
          </w:rPr>
          <w:fldChar w:fldCharType="end"/>
        </w:r>
      </w:hyperlink>
    </w:p>
    <w:p w14:paraId="29495094" w14:textId="318DE695" w:rsidR="0034039D" w:rsidRPr="00EC6CEE" w:rsidRDefault="00A43140">
      <w:pPr>
        <w:pStyle w:val="Spistreci2"/>
        <w:tabs>
          <w:tab w:val="right" w:leader="dot" w:pos="9062"/>
        </w:tabs>
        <w:rPr>
          <w:rFonts w:eastAsiaTheme="minorEastAsia" w:cstheme="minorHAnsi"/>
          <w:noProof/>
          <w:lang w:eastAsia="pl-PL"/>
        </w:rPr>
      </w:pPr>
      <w:hyperlink w:anchor="_Toc19284500" w:history="1">
        <w:r w:rsidR="0034039D" w:rsidRPr="00EC6CEE">
          <w:rPr>
            <w:rStyle w:val="Hipercze"/>
            <w:rFonts w:cstheme="minorHAnsi"/>
            <w:noProof/>
          </w:rPr>
          <w:t>CZĘŚĆ WSKAŹNIKI:</w:t>
        </w:r>
        <w:r w:rsidR="0034039D" w:rsidRPr="00EC6CEE">
          <w:rPr>
            <w:rFonts w:cstheme="minorHAnsi"/>
            <w:noProof/>
            <w:webHidden/>
          </w:rPr>
          <w:tab/>
        </w:r>
        <w:r w:rsidR="0034039D" w:rsidRPr="00EC6CEE">
          <w:rPr>
            <w:rFonts w:cstheme="minorHAnsi"/>
            <w:noProof/>
            <w:webHidden/>
          </w:rPr>
          <w:fldChar w:fldCharType="begin"/>
        </w:r>
        <w:r w:rsidR="0034039D" w:rsidRPr="00EC6CEE">
          <w:rPr>
            <w:rFonts w:cstheme="minorHAnsi"/>
            <w:noProof/>
            <w:webHidden/>
          </w:rPr>
          <w:instrText xml:space="preserve"> PAGEREF _Toc19284500 \h </w:instrText>
        </w:r>
        <w:r w:rsidR="0034039D" w:rsidRPr="00EC6CEE">
          <w:rPr>
            <w:rFonts w:cstheme="minorHAnsi"/>
            <w:noProof/>
            <w:webHidden/>
          </w:rPr>
        </w:r>
        <w:r w:rsidR="0034039D" w:rsidRPr="00EC6CEE">
          <w:rPr>
            <w:rFonts w:cstheme="minorHAnsi"/>
            <w:noProof/>
            <w:webHidden/>
          </w:rPr>
          <w:fldChar w:fldCharType="separate"/>
        </w:r>
        <w:r w:rsidR="0034039D" w:rsidRPr="00EC6CEE">
          <w:rPr>
            <w:rFonts w:cstheme="minorHAnsi"/>
            <w:noProof/>
            <w:webHidden/>
          </w:rPr>
          <w:t>10</w:t>
        </w:r>
        <w:r w:rsidR="0034039D" w:rsidRPr="00EC6CEE">
          <w:rPr>
            <w:rFonts w:cstheme="minorHAnsi"/>
            <w:noProof/>
            <w:webHidden/>
          </w:rPr>
          <w:fldChar w:fldCharType="end"/>
        </w:r>
      </w:hyperlink>
    </w:p>
    <w:p w14:paraId="35D0D683" w14:textId="4DE3C796" w:rsidR="00B45EA0" w:rsidRPr="00EC6CEE" w:rsidRDefault="00697AE9" w:rsidP="005F4335">
      <w:pPr>
        <w:spacing w:before="240"/>
        <w:rPr>
          <w:rFonts w:cstheme="minorHAnsi"/>
        </w:rPr>
      </w:pPr>
      <w:r w:rsidRPr="00EC6CEE">
        <w:rPr>
          <w:rFonts w:cstheme="minorHAnsi"/>
        </w:rPr>
        <w:fldChar w:fldCharType="end"/>
      </w:r>
      <w:r w:rsidR="00B45EA0" w:rsidRPr="00EC6CEE">
        <w:rPr>
          <w:rFonts w:cstheme="minorHAnsi"/>
        </w:rPr>
        <w:t>Aplikacja generator wniosków jest dostępna w systemie 365/7/24 (365 dni w roku, 7 dni w</w:t>
      </w:r>
      <w:r w:rsidR="002B1EAB" w:rsidRPr="00EC6CEE">
        <w:rPr>
          <w:rFonts w:cstheme="minorHAnsi"/>
        </w:rPr>
        <w:t xml:space="preserve"> </w:t>
      </w:r>
      <w:r w:rsidR="00B45EA0" w:rsidRPr="00EC6CEE">
        <w:rPr>
          <w:rFonts w:cstheme="minorHAnsi"/>
        </w:rPr>
        <w:t>tygodniu, 24 godziny na dobę).</w:t>
      </w:r>
    </w:p>
    <w:p w14:paraId="27C2292C" w14:textId="77777777" w:rsidR="002B1EAB" w:rsidRPr="00EC6CEE" w:rsidRDefault="002B1EAB" w:rsidP="0034039D">
      <w:pPr>
        <w:rPr>
          <w:rFonts w:cstheme="minorHAnsi"/>
        </w:rPr>
      </w:pPr>
      <w:r w:rsidRPr="00EC6CEE">
        <w:rPr>
          <w:rFonts w:cstheme="minorHAnsi"/>
        </w:rPr>
        <w:t xml:space="preserve">Dostęp do aplikacji generator wniosków - </w:t>
      </w:r>
      <w:hyperlink r:id="rId8" w:history="1">
        <w:r w:rsidRPr="00EC6CEE">
          <w:rPr>
            <w:rStyle w:val="Hipercze"/>
            <w:rFonts w:cstheme="minorHAnsi"/>
          </w:rPr>
          <w:t>https://generator.pfron.org.pl</w:t>
        </w:r>
      </w:hyperlink>
      <w:r w:rsidRPr="00EC6CEE">
        <w:rPr>
          <w:rFonts w:cstheme="minorHAnsi"/>
        </w:rPr>
        <w:t xml:space="preserve"> </w:t>
      </w:r>
    </w:p>
    <w:p w14:paraId="5EB23EB2" w14:textId="77777777" w:rsidR="005800F7" w:rsidRPr="00EC6CEE" w:rsidRDefault="005800F7" w:rsidP="0070618C">
      <w:pPr>
        <w:pStyle w:val="Nagwek2"/>
        <w:rPr>
          <w:rStyle w:val="Pogrubienie"/>
          <w:rFonts w:cs="Times New Roman"/>
          <w:b/>
          <w:color w:val="17365D" w:themeColor="text2" w:themeShade="BF"/>
        </w:rPr>
      </w:pPr>
      <w:bookmarkStart w:id="2" w:name="_Toc19284495"/>
      <w:r w:rsidRPr="00EC6CEE">
        <w:rPr>
          <w:rStyle w:val="Pogrubienie"/>
          <w:rFonts w:cs="Times New Roman"/>
          <w:b/>
          <w:color w:val="17365D" w:themeColor="text2" w:themeShade="BF"/>
        </w:rPr>
        <w:t>PODSUMOWANIE WNIOSKU/WYGLĄD WNIOSKU:</w:t>
      </w:r>
      <w:bookmarkEnd w:id="2"/>
    </w:p>
    <w:p w14:paraId="771C17F7" w14:textId="77777777" w:rsidR="005800F7" w:rsidRPr="009645A1" w:rsidRDefault="005800F7" w:rsidP="00EC6CEE">
      <w:pPr>
        <w:pStyle w:val="Akapitzlist"/>
        <w:numPr>
          <w:ilvl w:val="0"/>
          <w:numId w:val="6"/>
        </w:numPr>
        <w:spacing w:before="120"/>
        <w:ind w:left="284" w:hanging="284"/>
        <w:rPr>
          <w:rFonts w:cs="Times New Roman"/>
        </w:rPr>
      </w:pPr>
      <w:r w:rsidRPr="009645A1">
        <w:rPr>
          <w:rFonts w:cs="Times New Roman"/>
        </w:rPr>
        <w:t>Zwracam się z uprzejmą prośbą o wyjaśnienie poniżej opisanego problemu - dot. części B generatora wniosków pkt. 6 - Opis poszczególnych form wsparcia</w:t>
      </w:r>
    </w:p>
    <w:p w14:paraId="0BD04EC0" w14:textId="77777777" w:rsidR="005800F7" w:rsidRPr="009645A1" w:rsidRDefault="005800F7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W w/w części należy kolejno w punktach opisać poszczególne informacje dot. danej formy wsparcie tj.:</w:t>
      </w:r>
    </w:p>
    <w:p w14:paraId="5169E481" w14:textId="77777777" w:rsidR="005800F7" w:rsidRPr="009645A1" w:rsidRDefault="005800F7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pkt 1) Nazwa formy wsparcia</w:t>
      </w:r>
    </w:p>
    <w:p w14:paraId="66701103" w14:textId="77777777" w:rsidR="005800F7" w:rsidRPr="009645A1" w:rsidRDefault="005800F7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pkt 2) Cel (efekty) uzyskiwane dzięki zastosowaniu formy wsparcia</w:t>
      </w:r>
    </w:p>
    <w:p w14:paraId="74498C5C" w14:textId="7B57A308" w:rsidR="005800F7" w:rsidRPr="009645A1" w:rsidRDefault="005800F7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pkt 3) Charakterystyka formy wsparcia:</w:t>
      </w:r>
    </w:p>
    <w:p w14:paraId="449A9152" w14:textId="6C16538E" w:rsidR="005800F7" w:rsidRPr="009645A1" w:rsidRDefault="005800F7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pkt 4) Beneficjenci ostateczni uczestniczący w fo</w:t>
      </w:r>
      <w:r>
        <w:rPr>
          <w:rFonts w:cs="Times New Roman"/>
        </w:rPr>
        <w:t>r</w:t>
      </w:r>
      <w:r w:rsidRPr="009645A1">
        <w:rPr>
          <w:rFonts w:cs="Times New Roman"/>
        </w:rPr>
        <w:t>mie wsparcia</w:t>
      </w:r>
    </w:p>
    <w:p w14:paraId="78C5BFD7" w14:textId="77777777" w:rsidR="005800F7" w:rsidRPr="009645A1" w:rsidRDefault="005800F7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pkt 5) Opis formy wsparcia</w:t>
      </w:r>
    </w:p>
    <w:p w14:paraId="555D9F21" w14:textId="77777777" w:rsidR="005800F7" w:rsidRPr="009645A1" w:rsidRDefault="005800F7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pkt 6) Przewidywany czas, intensywność oraz kwalifikacje prowadzących: a-g</w:t>
      </w:r>
    </w:p>
    <w:p w14:paraId="5D34CA44" w14:textId="10B0CD8F" w:rsidR="005800F7" w:rsidRPr="009645A1" w:rsidRDefault="005800F7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Po pkt (6) w generatorze widnieje jako kolejny pkt</w:t>
      </w:r>
      <w:r w:rsidR="009E5C95">
        <w:rPr>
          <w:rFonts w:cs="Times New Roman"/>
        </w:rPr>
        <w:t> </w:t>
      </w:r>
      <w:r w:rsidRPr="009645A1">
        <w:rPr>
          <w:rFonts w:cs="Times New Roman"/>
        </w:rPr>
        <w:t>10) Klasyfikacja form wsparcia</w:t>
      </w:r>
      <w:r w:rsidR="009E5C95">
        <w:rPr>
          <w:rFonts w:cs="Times New Roman"/>
        </w:rPr>
        <w:t xml:space="preserve">. </w:t>
      </w:r>
      <w:r w:rsidRPr="009645A1">
        <w:rPr>
          <w:rFonts w:cs="Times New Roman"/>
        </w:rPr>
        <w:t>Oznacza to, że w generatorze nie są widoczne do uzupełnienia pkt od 7) do 9).</w:t>
      </w:r>
      <w:r w:rsidR="009E5C95">
        <w:rPr>
          <w:rFonts w:cs="Times New Roman"/>
        </w:rPr>
        <w:t xml:space="preserve"> </w:t>
      </w:r>
      <w:r w:rsidRPr="009645A1">
        <w:rPr>
          <w:rFonts w:cs="Times New Roman"/>
        </w:rPr>
        <w:t>Zgodnie z wnioskami składanymi w poprzednich latach w w/w punktach opisywało się następujące informacje:</w:t>
      </w:r>
    </w:p>
    <w:p w14:paraId="4D406B6B" w14:textId="69CA9301" w:rsidR="005800F7" w:rsidRPr="009645A1" w:rsidRDefault="005800F7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pkt 7) Warunki jakie winien spełniać beneficjent ostateczny, aby zastosowana była ta forma wsparcia,</w:t>
      </w:r>
    </w:p>
    <w:p w14:paraId="3B65C41C" w14:textId="7D2B60D4" w:rsidR="005800F7" w:rsidRPr="009645A1" w:rsidRDefault="005800F7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pkt 8) Sposób weryfikacji efektów zastosowania formy wsparcia;</w:t>
      </w:r>
    </w:p>
    <w:p w14:paraId="4A2130A6" w14:textId="77777777" w:rsidR="005800F7" w:rsidRPr="009645A1" w:rsidRDefault="005800F7" w:rsidP="009E5C95">
      <w:pPr>
        <w:pStyle w:val="Akapitzlist"/>
        <w:spacing w:after="0"/>
        <w:ind w:left="284"/>
        <w:contextualSpacing w:val="0"/>
        <w:rPr>
          <w:rFonts w:cs="Times New Roman"/>
        </w:rPr>
      </w:pPr>
      <w:r w:rsidRPr="009645A1">
        <w:rPr>
          <w:rFonts w:cs="Times New Roman"/>
        </w:rPr>
        <w:t>pkt 9) Opis metody rehabilitacji (z powołaniem się na literaturę) - o ile dotyczy</w:t>
      </w:r>
    </w:p>
    <w:p w14:paraId="76543F45" w14:textId="1A54515E" w:rsidR="005800F7" w:rsidRPr="009645A1" w:rsidRDefault="005800F7" w:rsidP="009E5C95">
      <w:pPr>
        <w:pStyle w:val="Akapitzlist"/>
        <w:spacing w:before="60" w:after="0"/>
        <w:ind w:left="284"/>
        <w:contextualSpacing w:val="0"/>
        <w:rPr>
          <w:rFonts w:cs="Times New Roman"/>
        </w:rPr>
      </w:pPr>
      <w:r w:rsidRPr="009645A1">
        <w:rPr>
          <w:rFonts w:cs="Times New Roman"/>
        </w:rPr>
        <w:t xml:space="preserve">Proszę zatem o potwierdzenie, czy w obecnym generatorze wniosków nie ma już obowiązku opisania w/w informacji (w punktach 7 - 9)? Nie są one widoczne w trakcie pracy w generatorze. Czy zatem numeracja zawarta w obecnym generatorze wniosków jest po prostu błędnie skonstruowana (pkt 1-6 a następnie pkt 10))? Proszę o wyjaśnienie, czy jest to błąd techniczny </w:t>
      </w:r>
      <w:r w:rsidRPr="009645A1">
        <w:rPr>
          <w:rFonts w:cs="Times New Roman"/>
        </w:rPr>
        <w:lastRenderedPageBreak/>
        <w:t>i</w:t>
      </w:r>
      <w:r w:rsidR="005F4335">
        <w:rPr>
          <w:rFonts w:cs="Times New Roman"/>
        </w:rPr>
        <w:t> </w:t>
      </w:r>
      <w:r w:rsidRPr="009645A1">
        <w:rPr>
          <w:rFonts w:cs="Times New Roman"/>
        </w:rPr>
        <w:t>czy nie zawarcie informacji wskazanych w poprzednich konkursach w punktach B.6.</w:t>
      </w:r>
      <w:r w:rsidR="005F4335">
        <w:rPr>
          <w:rFonts w:cs="Times New Roman"/>
        </w:rPr>
        <w:t> </w:t>
      </w:r>
      <w:r w:rsidRPr="009645A1">
        <w:rPr>
          <w:rFonts w:cs="Times New Roman"/>
        </w:rPr>
        <w:t>7-9 nie będzie miało wpływu na negatywną ocenę wniosku?</w:t>
      </w:r>
    </w:p>
    <w:p w14:paraId="190C3AA5" w14:textId="77777777" w:rsidR="005800F7" w:rsidRPr="009645A1" w:rsidRDefault="005800F7" w:rsidP="0034039D">
      <w:pPr>
        <w:pStyle w:val="Akapitzlist"/>
        <w:ind w:left="284"/>
        <w:rPr>
          <w:rFonts w:cs="Times New Roman"/>
          <w:b/>
        </w:rPr>
      </w:pPr>
      <w:r w:rsidRPr="009645A1">
        <w:rPr>
          <w:rFonts w:cs="Times New Roman"/>
          <w:b/>
        </w:rPr>
        <w:t xml:space="preserve">Odpowiedź: </w:t>
      </w:r>
    </w:p>
    <w:p w14:paraId="05329A18" w14:textId="77777777" w:rsidR="005800F7" w:rsidRPr="009645A1" w:rsidRDefault="005800F7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 xml:space="preserve">Aplikacja Generator Wniosków dla każdego kierunku pomocy, typu projektu, rodzaju zadania wyświetla określone dla nich pytania we wniosku. </w:t>
      </w:r>
    </w:p>
    <w:p w14:paraId="014E4F82" w14:textId="77777777" w:rsidR="005800F7" w:rsidRPr="009645A1" w:rsidRDefault="005800F7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Wersje wniosków dostosowywane są do obecnego naboru w Konkursie 1/201</w:t>
      </w:r>
      <w:r>
        <w:rPr>
          <w:rFonts w:cs="Times New Roman"/>
        </w:rPr>
        <w:t>9</w:t>
      </w:r>
      <w:r w:rsidRPr="009645A1">
        <w:rPr>
          <w:rFonts w:cs="Times New Roman"/>
        </w:rPr>
        <w:t xml:space="preserve">. </w:t>
      </w:r>
    </w:p>
    <w:p w14:paraId="344CD7F6" w14:textId="77777777" w:rsidR="005800F7" w:rsidRPr="009645A1" w:rsidRDefault="005800F7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 xml:space="preserve">Wniosek jest przygotowany dla wszystkich 6 kierunków pomocy, dlatego też w treści wniosku często wydaje się jakby danego pytania nie było, zostałoby ono pominięte. </w:t>
      </w:r>
    </w:p>
    <w:p w14:paraId="0305D8E1" w14:textId="042EACF1" w:rsidR="005800F7" w:rsidRPr="009645A1" w:rsidRDefault="005800F7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Zestawy pytań wyświetlają się po wyborze odpowiednio: kierunku pomocy, typu projektu, rodzaju zadania.</w:t>
      </w:r>
    </w:p>
    <w:p w14:paraId="125DECEC" w14:textId="77777777" w:rsidR="005800F7" w:rsidRPr="009645A1" w:rsidRDefault="005800F7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 xml:space="preserve">Część pytań w obecnym konkursie została usunięta z wniosku (nie wyświetla się w nim), natomiast muszą się jeszcze wyświetlać w aktywnych konkursach jak np. w konkursie nr 4/2017 pozycje te wyświetlają się i są obowiązkowe, dlatego też nie można ich całkowicie usunąć z Generatora i zmienić numeracji. </w:t>
      </w:r>
    </w:p>
    <w:p w14:paraId="3856C5E8" w14:textId="77777777" w:rsidR="005800F7" w:rsidRPr="009645A1" w:rsidRDefault="005800F7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 xml:space="preserve">Przykładowe zmiany we wniosku: </w:t>
      </w:r>
    </w:p>
    <w:p w14:paraId="73F335E6" w14:textId="77777777" w:rsidR="005800F7" w:rsidRPr="005800F7" w:rsidRDefault="005800F7" w:rsidP="0034039D">
      <w:pPr>
        <w:pStyle w:val="Akapitzlist"/>
        <w:ind w:left="284"/>
        <w:rPr>
          <w:rFonts w:cs="Times New Roman"/>
          <w:i/>
        </w:rPr>
      </w:pPr>
      <w:r w:rsidRPr="005800F7">
        <w:rPr>
          <w:rFonts w:cs="Times New Roman"/>
          <w:i/>
        </w:rPr>
        <w:t xml:space="preserve">Część A: </w:t>
      </w:r>
    </w:p>
    <w:p w14:paraId="5467AE31" w14:textId="77777777" w:rsidR="005800F7" w:rsidRPr="009645A1" w:rsidRDefault="005800F7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Pkt. 8. Informacja o korzystaniu ze środków PFRON za pośrednictwem samorządu powiatowego lub samorządu województwa - prawidłowo nie wyświetla się we wnioskach w konkursie 1/2018</w:t>
      </w:r>
      <w:r>
        <w:rPr>
          <w:rFonts w:cs="Times New Roman"/>
        </w:rPr>
        <w:t xml:space="preserve"> oraz 1/2019</w:t>
      </w:r>
      <w:r w:rsidRPr="009645A1">
        <w:rPr>
          <w:rFonts w:cs="Times New Roman"/>
        </w:rPr>
        <w:t xml:space="preserve"> </w:t>
      </w:r>
    </w:p>
    <w:p w14:paraId="28926E89" w14:textId="65F1ED57" w:rsidR="005800F7" w:rsidRPr="009645A1" w:rsidRDefault="005800F7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Pkt. 9. Informacja o sposobie reprezentacji Wnioskodawców wobec PFRON wraz z</w:t>
      </w:r>
      <w:r>
        <w:rPr>
          <w:rFonts w:cs="Times New Roman"/>
        </w:rPr>
        <w:t> </w:t>
      </w:r>
      <w:r w:rsidRPr="009645A1">
        <w:rPr>
          <w:rFonts w:cs="Times New Roman"/>
        </w:rPr>
        <w:t xml:space="preserve">przytoczeniem podstawy prawnej - wyświetla się po </w:t>
      </w:r>
      <w:r w:rsidRPr="0034039D">
        <w:rPr>
          <w:rFonts w:cs="Times New Roman"/>
        </w:rPr>
        <w:t>dodani</w:t>
      </w:r>
      <w:r w:rsidR="0034039D" w:rsidRPr="0034039D">
        <w:rPr>
          <w:rFonts w:cs="Times New Roman"/>
        </w:rPr>
        <w:t>u</w:t>
      </w:r>
      <w:r w:rsidRPr="0034039D">
        <w:rPr>
          <w:rFonts w:cs="Times New Roman"/>
        </w:rPr>
        <w:t xml:space="preserve"> </w:t>
      </w:r>
      <w:proofErr w:type="spellStart"/>
      <w:r w:rsidRPr="0034039D">
        <w:rPr>
          <w:rFonts w:cs="Times New Roman"/>
        </w:rPr>
        <w:t>wsp</w:t>
      </w:r>
      <w:r w:rsidR="005F4335">
        <w:rPr>
          <w:rFonts w:cs="Times New Roman"/>
        </w:rPr>
        <w:t>ó</w:t>
      </w:r>
      <w:r w:rsidRPr="0034039D">
        <w:rPr>
          <w:rFonts w:cs="Times New Roman"/>
        </w:rPr>
        <w:t>łwnioskodawcy</w:t>
      </w:r>
      <w:proofErr w:type="spellEnd"/>
      <w:r w:rsidRPr="0034039D">
        <w:rPr>
          <w:rFonts w:cs="Times New Roman"/>
        </w:rPr>
        <w:t xml:space="preserve"> </w:t>
      </w:r>
      <w:r w:rsidRPr="009645A1">
        <w:rPr>
          <w:rFonts w:cs="Times New Roman"/>
        </w:rPr>
        <w:t>(wnioski wspólne).</w:t>
      </w:r>
    </w:p>
    <w:p w14:paraId="14A7445B" w14:textId="77777777" w:rsidR="005800F7" w:rsidRDefault="005800F7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 xml:space="preserve">Pkt. 10. Informacja o zatrudnieniu osób niepełnosprawnych przez Wnioskodawcę </w:t>
      </w:r>
      <w:r>
        <w:rPr>
          <w:rFonts w:cs="Times New Roman"/>
        </w:rPr>
        <w:t>–</w:t>
      </w:r>
      <w:r w:rsidRPr="009645A1">
        <w:rPr>
          <w:rFonts w:cs="Times New Roman"/>
        </w:rPr>
        <w:t xml:space="preserve"> </w:t>
      </w:r>
      <w:r>
        <w:rPr>
          <w:rFonts w:cs="Times New Roman"/>
        </w:rPr>
        <w:t xml:space="preserve">punkt ten wyświetla się od konkursu 1/2018, nie wyświetla się we wnioskach do konkursu 4/2017. </w:t>
      </w:r>
    </w:p>
    <w:p w14:paraId="6FF60E94" w14:textId="77777777" w:rsidR="005800F7" w:rsidRPr="005800F7" w:rsidRDefault="005800F7" w:rsidP="0034039D">
      <w:pPr>
        <w:pStyle w:val="Akapitzlist"/>
        <w:ind w:left="284"/>
        <w:rPr>
          <w:rFonts w:cs="Times New Roman"/>
          <w:i/>
        </w:rPr>
      </w:pPr>
      <w:r w:rsidRPr="005800F7">
        <w:rPr>
          <w:rFonts w:cs="Times New Roman"/>
          <w:i/>
        </w:rPr>
        <w:t>Część B:</w:t>
      </w:r>
    </w:p>
    <w:p w14:paraId="4D9A3475" w14:textId="77777777" w:rsidR="005800F7" w:rsidRPr="009645A1" w:rsidRDefault="005800F7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 xml:space="preserve">Pkt. B.3.5.a, e, f, g, i - prawidłowo nie wyświetlają się. </w:t>
      </w:r>
    </w:p>
    <w:p w14:paraId="2FDB4D8A" w14:textId="77777777" w:rsidR="005800F7" w:rsidRPr="009645A1" w:rsidRDefault="005800F7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Pkt. 6. formy wsparcia (pkt. B.6.) - prawidłowo nie wyświetlają się pola 7-9.</w:t>
      </w:r>
    </w:p>
    <w:p w14:paraId="0B3A633B" w14:textId="77777777" w:rsidR="005800F7" w:rsidRPr="009645A1" w:rsidRDefault="005800F7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Punkt B. 4. "Uczestnicy projektu" wyświetla się tylko i wyłącznie we wnioskach dotyczących Kierunku pomocy 3, Kierunku pomocy 4, Kierunku pomocy 5 (tylko i wyłącznie w przypadku typu projektu: „organizowanie i prowadzenie szkoleń</w:t>
      </w:r>
      <w:r>
        <w:rPr>
          <w:rFonts w:cs="Times New Roman"/>
        </w:rPr>
        <w:t xml:space="preserve"> (…)”</w:t>
      </w:r>
      <w:r w:rsidRPr="009645A1">
        <w:rPr>
          <w:rFonts w:cs="Times New Roman"/>
        </w:rPr>
        <w:t>, Kierunku pomocy 6 (wszystkie typy projektów). Punkt ten nie wyświetla się we wnioskach, w których wybrano: Kierunek pomocy 1, Kierunek pomocy 2, Kierunek pomocy 5 (tylko i wyłącznie w przypadku typu projektu: „zakup, szkolenie</w:t>
      </w:r>
      <w:r>
        <w:rPr>
          <w:rFonts w:cs="Times New Roman"/>
        </w:rPr>
        <w:t xml:space="preserve"> </w:t>
      </w:r>
      <w:r w:rsidRPr="009645A1">
        <w:rPr>
          <w:rFonts w:cs="Times New Roman"/>
        </w:rPr>
        <w:t xml:space="preserve">(…) psów asystujących”). </w:t>
      </w:r>
    </w:p>
    <w:p w14:paraId="59FD7578" w14:textId="6C50BA56" w:rsidR="005800F7" w:rsidRPr="009645A1" w:rsidRDefault="005800F7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 xml:space="preserve">Pkt B.5. </w:t>
      </w:r>
      <w:r w:rsidR="009E5C95">
        <w:rPr>
          <w:rFonts w:cs="Times New Roman"/>
        </w:rPr>
        <w:t>„</w:t>
      </w:r>
      <w:r w:rsidRPr="009645A1">
        <w:rPr>
          <w:rFonts w:cs="Times New Roman"/>
        </w:rPr>
        <w:t>Psy przeszkolone w ramach projektu</w:t>
      </w:r>
      <w:r w:rsidR="009E5C95">
        <w:rPr>
          <w:rFonts w:cs="Times New Roman"/>
        </w:rPr>
        <w:t>”</w:t>
      </w:r>
      <w:r w:rsidRPr="009645A1">
        <w:rPr>
          <w:rFonts w:cs="Times New Roman"/>
        </w:rPr>
        <w:t xml:space="preserve"> dotyczy tylko i wyłącznie wniosków, w których wybrano typ projektu</w:t>
      </w:r>
      <w:r>
        <w:rPr>
          <w:rFonts w:cs="Times New Roman"/>
        </w:rPr>
        <w:t xml:space="preserve"> </w:t>
      </w:r>
      <w:r w:rsidRPr="009645A1">
        <w:rPr>
          <w:rFonts w:cs="Times New Roman"/>
        </w:rPr>
        <w:t>„zakup, szkolenie i utrzymanie psów asystujących” w</w:t>
      </w:r>
      <w:r>
        <w:rPr>
          <w:rFonts w:cs="Times New Roman"/>
        </w:rPr>
        <w:t xml:space="preserve"> </w:t>
      </w:r>
      <w:r w:rsidRPr="009645A1">
        <w:rPr>
          <w:rFonts w:cs="Times New Roman"/>
        </w:rPr>
        <w:t>Kierunku pomocy 5.</w:t>
      </w:r>
    </w:p>
    <w:p w14:paraId="6B906EC8" w14:textId="43004E04" w:rsidR="005800F7" w:rsidRPr="009645A1" w:rsidRDefault="005800F7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 xml:space="preserve">Pkt B. 13. </w:t>
      </w:r>
      <w:r w:rsidR="009E5C95">
        <w:rPr>
          <w:rFonts w:cs="Times New Roman"/>
        </w:rPr>
        <w:t>„</w:t>
      </w:r>
      <w:r w:rsidRPr="009645A1">
        <w:rPr>
          <w:rFonts w:cs="Times New Roman"/>
        </w:rPr>
        <w:t>Powiązanie projektu z innymi zadaniami/projektami finansowanymi ze środków publicznych</w:t>
      </w:r>
      <w:r w:rsidR="009E5C95">
        <w:rPr>
          <w:rFonts w:cs="Times New Roman"/>
        </w:rPr>
        <w:t>”</w:t>
      </w:r>
      <w:r w:rsidRPr="009645A1">
        <w:rPr>
          <w:rFonts w:cs="Times New Roman"/>
        </w:rPr>
        <w:t xml:space="preserve"> - prawidłowo nie wyświetla się.</w:t>
      </w:r>
    </w:p>
    <w:p w14:paraId="1EF6E7F8" w14:textId="53F4953F" w:rsidR="005800F7" w:rsidRPr="009645A1" w:rsidRDefault="005800F7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 xml:space="preserve">Pkt. B. 14. </w:t>
      </w:r>
      <w:r w:rsidR="009E5C95">
        <w:rPr>
          <w:rFonts w:cs="Times New Roman"/>
        </w:rPr>
        <w:t>„</w:t>
      </w:r>
      <w:r w:rsidRPr="009645A1">
        <w:rPr>
          <w:rFonts w:cs="Times New Roman"/>
        </w:rPr>
        <w:t>Powiązanie projektu z innymi zadaniami/projektami planowanymi do</w:t>
      </w:r>
      <w:r w:rsidR="009E5C95">
        <w:rPr>
          <w:rFonts w:cs="Times New Roman"/>
        </w:rPr>
        <w:t xml:space="preserve"> </w:t>
      </w:r>
      <w:r w:rsidRPr="009645A1">
        <w:rPr>
          <w:rFonts w:cs="Times New Roman"/>
        </w:rPr>
        <w:t>sfinansowania ze środków publicznych</w:t>
      </w:r>
      <w:r w:rsidR="009E5C95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9645A1">
        <w:rPr>
          <w:rFonts w:cs="Times New Roman"/>
        </w:rPr>
        <w:t>- prawidłowo nie wyświetla się.</w:t>
      </w:r>
    </w:p>
    <w:p w14:paraId="012DCB92" w14:textId="77777777" w:rsidR="005800F7" w:rsidRPr="009645A1" w:rsidRDefault="005800F7" w:rsidP="0034039D">
      <w:pPr>
        <w:pStyle w:val="Akapitzlist"/>
        <w:ind w:left="284"/>
        <w:rPr>
          <w:rFonts w:cs="Times New Roman"/>
        </w:rPr>
      </w:pPr>
    </w:p>
    <w:p w14:paraId="54E75589" w14:textId="77777777" w:rsidR="00737C9C" w:rsidRDefault="00737C9C" w:rsidP="0034039D">
      <w:pPr>
        <w:pStyle w:val="Akapitzlist"/>
        <w:numPr>
          <w:ilvl w:val="0"/>
          <w:numId w:val="6"/>
        </w:numPr>
        <w:ind w:left="284" w:hanging="284"/>
      </w:pPr>
      <w:r>
        <w:t>Jaka jest różnica pomiędzy przyciskiem „zapisz roboczo” a „zapisz i sprawdź poprawność”</w:t>
      </w:r>
    </w:p>
    <w:p w14:paraId="49C95D22" w14:textId="77777777" w:rsidR="00737C9C" w:rsidRDefault="00737C9C" w:rsidP="0034039D">
      <w:pPr>
        <w:pStyle w:val="Akapitzlist"/>
        <w:ind w:left="284"/>
        <w:rPr>
          <w:rFonts w:cs="Times New Roman"/>
          <w:b/>
        </w:rPr>
      </w:pPr>
      <w:r w:rsidRPr="009645A1">
        <w:rPr>
          <w:rFonts w:cs="Times New Roman"/>
          <w:b/>
        </w:rPr>
        <w:t xml:space="preserve">Odpowiedź: </w:t>
      </w:r>
    </w:p>
    <w:p w14:paraId="4D06CA07" w14:textId="5801B3E5" w:rsidR="005800F7" w:rsidRDefault="005800F7" w:rsidP="0034039D">
      <w:pPr>
        <w:pStyle w:val="Akapitzlist"/>
        <w:ind w:left="284"/>
        <w:rPr>
          <w:rFonts w:cs="Times New Roman"/>
        </w:rPr>
      </w:pPr>
      <w:r>
        <w:rPr>
          <w:rFonts w:cs="Times New Roman"/>
          <w:b/>
        </w:rPr>
        <w:t xml:space="preserve">Zapisz roboczo – </w:t>
      </w:r>
      <w:r>
        <w:rPr>
          <w:rFonts w:cs="Times New Roman"/>
        </w:rPr>
        <w:t>zawsze zapisuje dane we wniosku, rekomenduje się częste używanie tego przycisku w celu zapisania wszystkich wprowadzonych zmian.</w:t>
      </w:r>
    </w:p>
    <w:p w14:paraId="18813EDE" w14:textId="0937E99C" w:rsidR="005800F7" w:rsidRPr="005800F7" w:rsidRDefault="005800F7" w:rsidP="0034039D">
      <w:pPr>
        <w:pStyle w:val="Akapitzlist"/>
        <w:ind w:left="284"/>
        <w:rPr>
          <w:rFonts w:cs="Times New Roman"/>
        </w:rPr>
      </w:pPr>
      <w:r>
        <w:rPr>
          <w:rFonts w:cs="Times New Roman"/>
          <w:b/>
        </w:rPr>
        <w:lastRenderedPageBreak/>
        <w:t xml:space="preserve">Zapisz i sprawdź poprawność – </w:t>
      </w:r>
      <w:r>
        <w:rPr>
          <w:rFonts w:cs="Times New Roman"/>
        </w:rPr>
        <w:t>przycisk służy przede wszystkim do weryfikacji, czy wszystkie pola zostały wypełnione, czy we wniosku nie ma błędów formalnych. Jeśli we wniosku nie ma błędów wówczas dane są zapisywane i dana część wniosku jest zapisana i przygotowana do zatwierdzenia.</w:t>
      </w:r>
    </w:p>
    <w:p w14:paraId="315599B3" w14:textId="77777777" w:rsidR="00737C9C" w:rsidRPr="009645A1" w:rsidRDefault="00737C9C" w:rsidP="0034039D">
      <w:pPr>
        <w:pStyle w:val="Akapitzlist"/>
        <w:ind w:left="284"/>
        <w:rPr>
          <w:rFonts w:cs="Times New Roman"/>
          <w:b/>
        </w:rPr>
      </w:pPr>
    </w:p>
    <w:p w14:paraId="3BF633B5" w14:textId="2CD73B11" w:rsidR="00737C9C" w:rsidRDefault="00737C9C" w:rsidP="0034039D">
      <w:pPr>
        <w:pStyle w:val="Akapitzlist"/>
        <w:numPr>
          <w:ilvl w:val="0"/>
          <w:numId w:val="6"/>
        </w:numPr>
        <w:ind w:left="284" w:hanging="284"/>
      </w:pPr>
      <w:r>
        <w:t>Czy przycisk „zapisz i sprawdź poprawność” zatwierdza wniosek?</w:t>
      </w:r>
    </w:p>
    <w:p w14:paraId="6F2A6BC3" w14:textId="36AA5A6C" w:rsidR="00737C9C" w:rsidRDefault="00737C9C" w:rsidP="0034039D">
      <w:pPr>
        <w:pStyle w:val="Akapitzlist"/>
        <w:ind w:left="284"/>
        <w:rPr>
          <w:rFonts w:cs="Times New Roman"/>
          <w:b/>
        </w:rPr>
      </w:pPr>
      <w:r w:rsidRPr="009645A1">
        <w:rPr>
          <w:rFonts w:cs="Times New Roman"/>
          <w:b/>
        </w:rPr>
        <w:t>Odpowiedź:</w:t>
      </w:r>
    </w:p>
    <w:p w14:paraId="4974FCD8" w14:textId="4109B7A6" w:rsidR="00737C9C" w:rsidRDefault="005800F7" w:rsidP="0034039D">
      <w:pPr>
        <w:pStyle w:val="Akapitzlist"/>
        <w:ind w:left="284"/>
      </w:pPr>
      <w:r>
        <w:t>Przycisk zapisz i sprawdź poprawność nie jest jednoznaczny z zatwierdzaniem wniosku.</w:t>
      </w:r>
    </w:p>
    <w:p w14:paraId="2814BE9D" w14:textId="77777777" w:rsidR="005800F7" w:rsidRDefault="005800F7" w:rsidP="0034039D">
      <w:pPr>
        <w:pStyle w:val="Akapitzlist"/>
        <w:ind w:left="284"/>
      </w:pPr>
      <w:r>
        <w:t>Przycisk „zatwierdź wniosek” pojawia się w podsumowaniu wniosku po zapisaniu wszystkich części przy użyciu przycisku zapisz i sprawdź poprawność.</w:t>
      </w:r>
    </w:p>
    <w:p w14:paraId="3EE16633" w14:textId="77777777" w:rsidR="005800F7" w:rsidRDefault="005800F7" w:rsidP="0034039D">
      <w:pPr>
        <w:pStyle w:val="Akapitzlist"/>
        <w:ind w:left="284"/>
      </w:pPr>
    </w:p>
    <w:p w14:paraId="681A9235" w14:textId="77777777" w:rsidR="005800F7" w:rsidRDefault="005800F7" w:rsidP="0034039D">
      <w:pPr>
        <w:pStyle w:val="Akapitzlist"/>
        <w:numPr>
          <w:ilvl w:val="0"/>
          <w:numId w:val="6"/>
        </w:numPr>
        <w:ind w:left="284" w:hanging="284"/>
      </w:pPr>
      <w:r>
        <w:t>Dlaczego w wygenerowanym testowym PDF-</w:t>
      </w:r>
      <w:proofErr w:type="spellStart"/>
      <w:r>
        <w:t>ie</w:t>
      </w:r>
      <w:proofErr w:type="spellEnd"/>
      <w:r>
        <w:t xml:space="preserve"> wniosku nie mam uzupełnionych wszystkich części wniosku?</w:t>
      </w:r>
    </w:p>
    <w:p w14:paraId="5E67F9BB" w14:textId="77777777" w:rsidR="005800F7" w:rsidRPr="005800F7" w:rsidRDefault="005800F7" w:rsidP="0034039D">
      <w:pPr>
        <w:pStyle w:val="Akapitzlist"/>
        <w:ind w:left="284"/>
        <w:rPr>
          <w:b/>
        </w:rPr>
      </w:pPr>
      <w:r w:rsidRPr="005800F7">
        <w:rPr>
          <w:b/>
        </w:rPr>
        <w:t xml:space="preserve">Odpowiedź: </w:t>
      </w:r>
    </w:p>
    <w:p w14:paraId="55E46C26" w14:textId="5729B6D0" w:rsidR="005800F7" w:rsidRDefault="005800F7" w:rsidP="0034039D">
      <w:pPr>
        <w:pStyle w:val="Akapitzlist"/>
        <w:ind w:left="284"/>
      </w:pPr>
      <w:r>
        <w:t xml:space="preserve">Wygenerowanie testowego pdf-u możliwe jest po wykonaniu następującego zapisu: najpierw </w:t>
      </w:r>
      <w:r w:rsidR="005F4335">
        <w:t>„</w:t>
      </w:r>
      <w:r>
        <w:t>zapisz roboczo</w:t>
      </w:r>
      <w:r w:rsidR="005F4335">
        <w:t>”</w:t>
      </w:r>
      <w:r>
        <w:t xml:space="preserve"> następnie </w:t>
      </w:r>
      <w:r w:rsidR="005F4335">
        <w:t>„</w:t>
      </w:r>
      <w:r>
        <w:t>zapisz i sprawdź poprawność</w:t>
      </w:r>
      <w:r w:rsidR="005F4335">
        <w:t>”</w:t>
      </w:r>
      <w:r>
        <w:t>.</w:t>
      </w:r>
    </w:p>
    <w:p w14:paraId="3715D941" w14:textId="76572BCA" w:rsidR="005800F7" w:rsidRDefault="005800F7" w:rsidP="0034039D">
      <w:pPr>
        <w:pStyle w:val="Akapitzlist"/>
        <w:ind w:left="284"/>
      </w:pPr>
      <w:r>
        <w:t>Jeśli we wniosku będą wypełnione wszystkie pozycje, nie będzie błędów wówczas dana cześć zostanie zapisana i będzie możliwe wygenerowanie próbnego pdf-u.</w:t>
      </w:r>
    </w:p>
    <w:p w14:paraId="121152BC" w14:textId="7C91D2E2" w:rsidR="005800F7" w:rsidRPr="00737C9C" w:rsidRDefault="005800F7" w:rsidP="0034039D">
      <w:pPr>
        <w:pStyle w:val="Akapitzlist"/>
        <w:ind w:left="284"/>
      </w:pPr>
      <w:r>
        <w:t>Część wniosku zapisana roboczo nie jest generowana do pdf-u.</w:t>
      </w:r>
    </w:p>
    <w:p w14:paraId="3D9FA979" w14:textId="77777777" w:rsidR="009D070E" w:rsidRPr="00EC6CEE" w:rsidRDefault="009D070E" w:rsidP="0070618C">
      <w:pPr>
        <w:pStyle w:val="Nagwek2"/>
        <w:rPr>
          <w:rStyle w:val="Pogrubienie"/>
          <w:rFonts w:cs="Times New Roman"/>
          <w:b/>
          <w:color w:val="17365D" w:themeColor="text2" w:themeShade="BF"/>
        </w:rPr>
      </w:pPr>
      <w:bookmarkStart w:id="3" w:name="_Toc19284496"/>
      <w:r w:rsidRPr="00EC6CEE">
        <w:rPr>
          <w:rStyle w:val="Pogrubienie"/>
          <w:rFonts w:cs="Times New Roman"/>
          <w:b/>
          <w:color w:val="17365D" w:themeColor="text2" w:themeShade="BF"/>
        </w:rPr>
        <w:t>CZĘŚĆ A:</w:t>
      </w:r>
      <w:bookmarkEnd w:id="3"/>
    </w:p>
    <w:p w14:paraId="3135631F" w14:textId="77777777" w:rsidR="007C07CA" w:rsidRPr="009645A1" w:rsidRDefault="007C07CA" w:rsidP="00EC6CEE">
      <w:pPr>
        <w:pStyle w:val="Akapitzlist"/>
        <w:numPr>
          <w:ilvl w:val="0"/>
          <w:numId w:val="6"/>
        </w:numPr>
        <w:spacing w:before="120"/>
        <w:ind w:left="284" w:hanging="284"/>
        <w:rPr>
          <w:rStyle w:val="Pogrubienie"/>
          <w:rFonts w:cs="Times New Roman"/>
          <w:b w:val="0"/>
        </w:rPr>
      </w:pPr>
      <w:r w:rsidRPr="009645A1">
        <w:rPr>
          <w:rStyle w:val="Pogrubienie"/>
          <w:rFonts w:cs="Times New Roman"/>
          <w:b w:val="0"/>
        </w:rPr>
        <w:t>Wprowadzając dane do rejestracji Fundacji, jako nowego uczestnika generatora mylnie wpisano nazwę organizacji oraz jej adres</w:t>
      </w:r>
      <w:r w:rsidR="006B65E9" w:rsidRPr="009645A1">
        <w:rPr>
          <w:rStyle w:val="Pogrubienie"/>
          <w:rFonts w:cs="Times New Roman"/>
          <w:b w:val="0"/>
        </w:rPr>
        <w:t xml:space="preserve">. </w:t>
      </w:r>
      <w:r w:rsidRPr="009645A1">
        <w:rPr>
          <w:rStyle w:val="Pogrubienie"/>
          <w:rFonts w:cs="Times New Roman"/>
          <w:b w:val="0"/>
        </w:rPr>
        <w:t>Jak wprowadzić zmiany</w:t>
      </w:r>
      <w:r w:rsidR="00734787">
        <w:rPr>
          <w:rStyle w:val="Pogrubienie"/>
          <w:rFonts w:cs="Times New Roman"/>
          <w:b w:val="0"/>
        </w:rPr>
        <w:t xml:space="preserve"> dotyczące danych organizacji</w:t>
      </w:r>
      <w:r w:rsidRPr="009645A1">
        <w:rPr>
          <w:rStyle w:val="Pogrubienie"/>
          <w:rFonts w:cs="Times New Roman"/>
          <w:b w:val="0"/>
        </w:rPr>
        <w:t>?</w:t>
      </w:r>
    </w:p>
    <w:p w14:paraId="68285FC5" w14:textId="77777777" w:rsidR="006B65E9" w:rsidRPr="009645A1" w:rsidRDefault="006B65E9" w:rsidP="0034039D">
      <w:pPr>
        <w:pStyle w:val="Akapitzlist"/>
        <w:ind w:left="284"/>
        <w:rPr>
          <w:rFonts w:cs="Times New Roman"/>
          <w:b/>
        </w:rPr>
      </w:pPr>
      <w:r w:rsidRPr="009645A1">
        <w:rPr>
          <w:rFonts w:cs="Times New Roman"/>
          <w:b/>
        </w:rPr>
        <w:t xml:space="preserve">Odpowiedź: </w:t>
      </w:r>
    </w:p>
    <w:p w14:paraId="6FEEFBA7" w14:textId="405BC291" w:rsidR="006B65E9" w:rsidRPr="009645A1" w:rsidRDefault="006B65E9" w:rsidP="0034039D">
      <w:pPr>
        <w:pStyle w:val="Akapitzlist"/>
        <w:ind w:left="284"/>
        <w:rPr>
          <w:rStyle w:val="Pogrubienie"/>
          <w:rFonts w:cs="Times New Roman"/>
          <w:b w:val="0"/>
        </w:rPr>
      </w:pPr>
      <w:r w:rsidRPr="009645A1">
        <w:rPr>
          <w:rStyle w:val="Pogrubienie"/>
          <w:rFonts w:cs="Times New Roman"/>
          <w:b w:val="0"/>
        </w:rPr>
        <w:t xml:space="preserve">Należy przesłać </w:t>
      </w:r>
      <w:r w:rsidR="00734787" w:rsidRPr="009645A1">
        <w:rPr>
          <w:rStyle w:val="Pogrubienie"/>
          <w:rFonts w:cs="Times New Roman"/>
          <w:b w:val="0"/>
        </w:rPr>
        <w:t xml:space="preserve">wiadomości </w:t>
      </w:r>
      <w:r w:rsidR="00734787">
        <w:rPr>
          <w:rStyle w:val="Pogrubienie"/>
          <w:rFonts w:cs="Times New Roman"/>
          <w:b w:val="0"/>
        </w:rPr>
        <w:t xml:space="preserve">e-mail na adres </w:t>
      </w:r>
      <w:hyperlink r:id="rId9" w:history="1">
        <w:r w:rsidR="00734787" w:rsidRPr="00D20DB5">
          <w:rPr>
            <w:rStyle w:val="Hipercze"/>
            <w:rFonts w:cs="Times New Roman"/>
          </w:rPr>
          <w:t>zadania_zlecane@pfron.org.pl</w:t>
        </w:r>
      </w:hyperlink>
      <w:r w:rsidR="00734787">
        <w:rPr>
          <w:rStyle w:val="Pogrubienie"/>
          <w:rFonts w:cs="Times New Roman"/>
          <w:b w:val="0"/>
        </w:rPr>
        <w:t xml:space="preserve"> </w:t>
      </w:r>
      <w:r w:rsidRPr="009645A1">
        <w:rPr>
          <w:rStyle w:val="Pogrubienie"/>
          <w:rFonts w:cs="Times New Roman"/>
          <w:b w:val="0"/>
        </w:rPr>
        <w:t>prawidłowe dane adresowe oraz prawidłową nazwę organizacji wraz z podaniem numeru NIP. Po wprowadzeniu przez PFRON zmian na serwerze generatora wniosków</w:t>
      </w:r>
      <w:r w:rsidR="00DF6D5A">
        <w:rPr>
          <w:rStyle w:val="Pogrubienie"/>
          <w:rFonts w:cs="Times New Roman"/>
          <w:b w:val="0"/>
        </w:rPr>
        <w:t xml:space="preserve"> i otrzymaniu potwierdzenia</w:t>
      </w:r>
      <w:r w:rsidRPr="009645A1">
        <w:rPr>
          <w:rStyle w:val="Pogrubienie"/>
          <w:rFonts w:cs="Times New Roman"/>
          <w:b w:val="0"/>
        </w:rPr>
        <w:t xml:space="preserve"> należy użyć przycisku "aktualizuj dane wnioskodawcy" znajdującego się w prawym górnym rogu Części A wniosku. Użycie przycisku spowoduje aktualizację danych w</w:t>
      </w:r>
      <w:r w:rsidR="009645A1">
        <w:rPr>
          <w:rStyle w:val="Pogrubienie"/>
          <w:rFonts w:cs="Times New Roman"/>
          <w:b w:val="0"/>
        </w:rPr>
        <w:t> </w:t>
      </w:r>
      <w:r w:rsidRPr="009645A1">
        <w:rPr>
          <w:rStyle w:val="Pogrubienie"/>
          <w:rFonts w:cs="Times New Roman"/>
          <w:b w:val="0"/>
        </w:rPr>
        <w:t xml:space="preserve">całej treści wniosku. </w:t>
      </w:r>
      <w:r w:rsidR="00DF6D5A">
        <w:rPr>
          <w:rStyle w:val="Pogrubienie"/>
          <w:rFonts w:cs="Times New Roman"/>
          <w:b w:val="0"/>
        </w:rPr>
        <w:t>N</w:t>
      </w:r>
      <w:r w:rsidRPr="009645A1">
        <w:rPr>
          <w:rStyle w:val="Pogrubienie"/>
          <w:rFonts w:cs="Times New Roman"/>
          <w:b w:val="0"/>
        </w:rPr>
        <w:t>ie ma konieczności odblokowywania wniosku w celu aktualizacji danych</w:t>
      </w:r>
      <w:r w:rsidR="00DF6D5A">
        <w:rPr>
          <w:rStyle w:val="Pogrubienie"/>
          <w:rFonts w:cs="Times New Roman"/>
          <w:b w:val="0"/>
        </w:rPr>
        <w:t xml:space="preserve"> organizacji</w:t>
      </w:r>
      <w:r w:rsidRPr="009645A1">
        <w:rPr>
          <w:rStyle w:val="Pogrubienie"/>
          <w:rFonts w:cs="Times New Roman"/>
          <w:b w:val="0"/>
        </w:rPr>
        <w:t>.</w:t>
      </w:r>
    </w:p>
    <w:p w14:paraId="3E3935DF" w14:textId="77777777" w:rsidR="009D070E" w:rsidRPr="00EC6CEE" w:rsidRDefault="009D070E" w:rsidP="0070618C">
      <w:pPr>
        <w:pStyle w:val="Nagwek2"/>
        <w:rPr>
          <w:rStyle w:val="Pogrubienie"/>
          <w:rFonts w:cs="Times New Roman"/>
          <w:b/>
          <w:color w:val="17365D" w:themeColor="text2" w:themeShade="BF"/>
        </w:rPr>
      </w:pPr>
      <w:bookmarkStart w:id="4" w:name="_Toc19284497"/>
      <w:r w:rsidRPr="00EC6CEE">
        <w:rPr>
          <w:rStyle w:val="Pogrubienie"/>
          <w:rFonts w:cs="Times New Roman"/>
          <w:b/>
          <w:color w:val="17365D" w:themeColor="text2" w:themeShade="BF"/>
        </w:rPr>
        <w:t>CZĘŚĆ B:</w:t>
      </w:r>
      <w:bookmarkEnd w:id="4"/>
    </w:p>
    <w:p w14:paraId="33D47DC2" w14:textId="5B48C448" w:rsidR="009D070E" w:rsidRPr="00697AE9" w:rsidRDefault="009D070E" w:rsidP="00EC6CEE">
      <w:pPr>
        <w:pStyle w:val="Akapitzlist"/>
        <w:numPr>
          <w:ilvl w:val="0"/>
          <w:numId w:val="6"/>
        </w:numPr>
        <w:spacing w:before="120"/>
        <w:ind w:left="284" w:hanging="284"/>
        <w:rPr>
          <w:rFonts w:cs="Times New Roman"/>
        </w:rPr>
      </w:pPr>
      <w:r w:rsidRPr="00697AE9">
        <w:rPr>
          <w:rFonts w:cs="Times New Roman"/>
        </w:rPr>
        <w:t xml:space="preserve">Chciałbym prosić o skorygowanie informacji o </w:t>
      </w:r>
      <w:r w:rsidR="00DF6D5A">
        <w:rPr>
          <w:rFonts w:cs="Times New Roman"/>
        </w:rPr>
        <w:t xml:space="preserve">KIERUNKU POMOCY, </w:t>
      </w:r>
      <w:r w:rsidRPr="00697AE9">
        <w:rPr>
          <w:rFonts w:cs="Times New Roman"/>
        </w:rPr>
        <w:t>TYPIE PROJEKTU</w:t>
      </w:r>
      <w:r w:rsidR="00DF6D5A">
        <w:rPr>
          <w:rFonts w:cs="Times New Roman"/>
        </w:rPr>
        <w:t>, wybranym ZADANIU.</w:t>
      </w:r>
    </w:p>
    <w:p w14:paraId="79E95BD5" w14:textId="77777777" w:rsidR="009D070E" w:rsidRPr="009645A1" w:rsidRDefault="009D070E" w:rsidP="0034039D">
      <w:pPr>
        <w:pStyle w:val="Akapitzlist"/>
        <w:ind w:left="284"/>
        <w:rPr>
          <w:rFonts w:cs="Times New Roman"/>
          <w:b/>
        </w:rPr>
      </w:pPr>
      <w:r w:rsidRPr="009645A1">
        <w:rPr>
          <w:rFonts w:cs="Times New Roman"/>
          <w:b/>
        </w:rPr>
        <w:t xml:space="preserve">Odpowiedź: </w:t>
      </w:r>
    </w:p>
    <w:p w14:paraId="0874EADA" w14:textId="690E6C9F" w:rsidR="009D070E" w:rsidRPr="009645A1" w:rsidRDefault="009D070E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Jeśli w wybranym wniosku błędnie wybrano kierunek pomocy, typ projektu lub rodzaj zadania należy go pozostawić w takiej formie i dalej nie wypełniać</w:t>
      </w:r>
      <w:r w:rsidR="00DF6D5A">
        <w:rPr>
          <w:rFonts w:cs="Times New Roman"/>
        </w:rPr>
        <w:t xml:space="preserve"> wniosku (można wprowadzić zmianę tytułu projektu, który pozwoli zidentyfikować Państwu wniosek, którego nie będziecie wypełniać)</w:t>
      </w:r>
      <w:r w:rsidRPr="009645A1">
        <w:rPr>
          <w:rFonts w:cs="Times New Roman"/>
        </w:rPr>
        <w:t>.</w:t>
      </w:r>
    </w:p>
    <w:p w14:paraId="0862530A" w14:textId="696A0EB0" w:rsidR="009D070E" w:rsidRPr="009645A1" w:rsidRDefault="009D070E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Należy utworzyć nowy wniosek i prawidłowo wskazać podstawowe dane.</w:t>
      </w:r>
    </w:p>
    <w:p w14:paraId="3F184FB2" w14:textId="518068AA" w:rsidR="009D070E" w:rsidRDefault="009D070E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Generator Wniosków dopiero przy zatwierdzaniu wypełnionego wniosku pilnuje wskazanego warunku formalnego: "Uprawniony podmiot może złożyć w</w:t>
      </w:r>
      <w:r w:rsidR="009645A1">
        <w:rPr>
          <w:rFonts w:cs="Times New Roman"/>
        </w:rPr>
        <w:t> </w:t>
      </w:r>
      <w:r w:rsidRPr="009645A1">
        <w:rPr>
          <w:rFonts w:cs="Times New Roman"/>
        </w:rPr>
        <w:t>ramach konkursu trzy wnioski, z tym że nie więcej niż dwa wnioski w danym kierunku pomocy. W jednym wniosku może być zgłoszony jeden projekt. Złożenie wniosku wspólnego powoduje zmniejszenie limitu wniosków dla każdego z</w:t>
      </w:r>
      <w:r w:rsidR="009E5C95">
        <w:rPr>
          <w:rFonts w:cs="Times New Roman"/>
        </w:rPr>
        <w:t> </w:t>
      </w:r>
      <w:r w:rsidRPr="009645A1">
        <w:rPr>
          <w:rFonts w:cs="Times New Roman"/>
        </w:rPr>
        <w:t>Wnioskodawców, który zostanie wskazany we wniosku wspólnym".</w:t>
      </w:r>
    </w:p>
    <w:p w14:paraId="22B627D2" w14:textId="77777777" w:rsidR="00737C9C" w:rsidRPr="009645A1" w:rsidRDefault="00737C9C" w:rsidP="0034039D">
      <w:pPr>
        <w:pStyle w:val="Akapitzlist"/>
        <w:ind w:left="284"/>
        <w:rPr>
          <w:rFonts w:cs="Times New Roman"/>
        </w:rPr>
      </w:pPr>
    </w:p>
    <w:p w14:paraId="41227A0E" w14:textId="788DE128" w:rsidR="009645A1" w:rsidRPr="009645A1" w:rsidRDefault="009645A1" w:rsidP="0034039D">
      <w:pPr>
        <w:pStyle w:val="Akapitzlist"/>
        <w:numPr>
          <w:ilvl w:val="0"/>
          <w:numId w:val="6"/>
        </w:numPr>
        <w:ind w:left="284" w:hanging="284"/>
        <w:rPr>
          <w:rFonts w:cs="Times New Roman"/>
        </w:rPr>
      </w:pPr>
      <w:r w:rsidRPr="009645A1">
        <w:rPr>
          <w:rFonts w:cs="Times New Roman"/>
        </w:rPr>
        <w:lastRenderedPageBreak/>
        <w:t>Podczas zapisywania Wniosku pojawia się błąd. w poz.</w:t>
      </w:r>
      <w:r w:rsidR="00EC6CEE">
        <w:rPr>
          <w:rFonts w:cs="Times New Roman"/>
        </w:rPr>
        <w:t> </w:t>
      </w:r>
      <w:r w:rsidRPr="009645A1">
        <w:rPr>
          <w:rFonts w:cs="Times New Roman"/>
        </w:rPr>
        <w:t>B 1.2 Pozycja ta w Generatorze Wniosków nie jest edytowalna</w:t>
      </w:r>
      <w:r w:rsidR="00DF6D5A">
        <w:rPr>
          <w:rFonts w:cs="Times New Roman"/>
        </w:rPr>
        <w:t xml:space="preserve"> w przypadku wniosku złożonego w typie projektu </w:t>
      </w:r>
      <w:r w:rsidR="00DF6D5A" w:rsidRPr="009645A1">
        <w:rPr>
          <w:rFonts w:cs="Times New Roman"/>
        </w:rPr>
        <w:t>„Treningi sportowe realizowane w</w:t>
      </w:r>
      <w:r w:rsidR="00DF6D5A">
        <w:rPr>
          <w:rFonts w:cs="Times New Roman"/>
        </w:rPr>
        <w:t> </w:t>
      </w:r>
      <w:r w:rsidR="00DF6D5A" w:rsidRPr="009645A1">
        <w:rPr>
          <w:rFonts w:cs="Times New Roman"/>
        </w:rPr>
        <w:t>sposób ciągły lub cykliczny”</w:t>
      </w:r>
      <w:r w:rsidRPr="009645A1">
        <w:rPr>
          <w:rFonts w:cs="Times New Roman"/>
        </w:rPr>
        <w:t>.</w:t>
      </w:r>
    </w:p>
    <w:p w14:paraId="62B151F6" w14:textId="77777777" w:rsidR="009645A1" w:rsidRPr="009645A1" w:rsidRDefault="009645A1" w:rsidP="0034039D">
      <w:pPr>
        <w:pStyle w:val="Akapitzlist"/>
        <w:ind w:left="284"/>
        <w:rPr>
          <w:rFonts w:cs="Times New Roman"/>
          <w:b/>
        </w:rPr>
      </w:pPr>
      <w:r w:rsidRPr="009645A1">
        <w:rPr>
          <w:rFonts w:cs="Times New Roman"/>
          <w:b/>
        </w:rPr>
        <w:t xml:space="preserve">Odpowiedź: </w:t>
      </w:r>
    </w:p>
    <w:p w14:paraId="47A23344" w14:textId="2C7FB8BF" w:rsidR="009645A1" w:rsidRDefault="009645A1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Błąd pojawia się w związku z tym, iż w Części A wniosku, w pkt. 4. Informacje o</w:t>
      </w:r>
      <w:r>
        <w:rPr>
          <w:rFonts w:cs="Times New Roman"/>
        </w:rPr>
        <w:t> </w:t>
      </w:r>
      <w:r w:rsidRPr="009645A1">
        <w:rPr>
          <w:rFonts w:cs="Times New Roman"/>
        </w:rPr>
        <w:t>Wnioskodawcy, w</w:t>
      </w:r>
      <w:r w:rsidR="005F4335">
        <w:rPr>
          <w:rFonts w:cs="Times New Roman"/>
        </w:rPr>
        <w:t> </w:t>
      </w:r>
      <w:r w:rsidRPr="009645A1">
        <w:rPr>
          <w:rFonts w:cs="Times New Roman"/>
        </w:rPr>
        <w:t xml:space="preserve">ppkt. 12. </w:t>
      </w:r>
      <w:r w:rsidR="00EC6CEE">
        <w:rPr>
          <w:rFonts w:cs="Times New Roman"/>
        </w:rPr>
        <w:t>„</w:t>
      </w:r>
      <w:r w:rsidRPr="009645A1">
        <w:rPr>
          <w:rFonts w:cs="Times New Roman"/>
        </w:rPr>
        <w:t>Czy statut/regulamin Wnioskodawcy zawiera zapis o</w:t>
      </w:r>
      <w:r>
        <w:rPr>
          <w:rFonts w:cs="Times New Roman"/>
        </w:rPr>
        <w:t> </w:t>
      </w:r>
      <w:r w:rsidRPr="009645A1">
        <w:rPr>
          <w:rFonts w:cs="Times New Roman"/>
        </w:rPr>
        <w:t>prowadzeniu działań w zakresie kultury fizycznej osób niepełnosprawnych</w:t>
      </w:r>
      <w:r w:rsidR="00EC6CEE">
        <w:rPr>
          <w:rFonts w:cs="Times New Roman"/>
        </w:rPr>
        <w:t>”</w:t>
      </w:r>
      <w:r w:rsidRPr="009645A1">
        <w:rPr>
          <w:rFonts w:cs="Times New Roman"/>
        </w:rPr>
        <w:t xml:space="preserve"> odznaczono odpowiedź </w:t>
      </w:r>
      <w:r w:rsidR="00EC6CEE">
        <w:rPr>
          <w:rFonts w:cs="Times New Roman"/>
        </w:rPr>
        <w:t>„</w:t>
      </w:r>
      <w:r w:rsidRPr="009645A1">
        <w:rPr>
          <w:rFonts w:cs="Times New Roman"/>
        </w:rPr>
        <w:t>Nie</w:t>
      </w:r>
      <w:r w:rsidR="00EC6CEE">
        <w:rPr>
          <w:rFonts w:cs="Times New Roman"/>
        </w:rPr>
        <w:t>”</w:t>
      </w:r>
      <w:r w:rsidRPr="009645A1">
        <w:rPr>
          <w:rFonts w:cs="Times New Roman"/>
        </w:rPr>
        <w:t xml:space="preserve">. </w:t>
      </w:r>
    </w:p>
    <w:p w14:paraId="34959CEF" w14:textId="77777777" w:rsidR="00737C9C" w:rsidRPr="009645A1" w:rsidRDefault="00737C9C" w:rsidP="0034039D">
      <w:pPr>
        <w:pStyle w:val="Akapitzlist"/>
        <w:ind w:left="284"/>
        <w:rPr>
          <w:rFonts w:cs="Times New Roman"/>
        </w:rPr>
      </w:pPr>
    </w:p>
    <w:p w14:paraId="6AB23F82" w14:textId="05E76843" w:rsidR="00DF6D5A" w:rsidRDefault="00DF6D5A" w:rsidP="0034039D">
      <w:pPr>
        <w:pStyle w:val="Akapitzlist"/>
        <w:numPr>
          <w:ilvl w:val="0"/>
          <w:numId w:val="6"/>
        </w:numPr>
        <w:ind w:left="284" w:hanging="284"/>
        <w:rPr>
          <w:rFonts w:cs="Times New Roman"/>
        </w:rPr>
      </w:pPr>
      <w:r>
        <w:rPr>
          <w:rFonts w:cs="Times New Roman"/>
        </w:rPr>
        <w:t>W przypadku wniosku składanego w kierunku pomocy 2 z wybranym tylko i wyłącznie zadaniem nr 4, p</w:t>
      </w:r>
      <w:r w:rsidR="006B65E9" w:rsidRPr="0058738B">
        <w:rPr>
          <w:rFonts w:cs="Times New Roman"/>
        </w:rPr>
        <w:t>roszę o informację</w:t>
      </w:r>
      <w:r>
        <w:rPr>
          <w:rFonts w:cs="Times New Roman"/>
        </w:rPr>
        <w:t xml:space="preserve"> o sposób wypełniania</w:t>
      </w:r>
      <w:r w:rsidR="006B65E9" w:rsidRPr="0058738B">
        <w:rPr>
          <w:rFonts w:cs="Times New Roman"/>
        </w:rPr>
        <w:t xml:space="preserve"> pkt.</w:t>
      </w:r>
      <w:r w:rsidR="00EC6CEE">
        <w:rPr>
          <w:rFonts w:cs="Times New Roman"/>
        </w:rPr>
        <w:t> </w:t>
      </w:r>
      <w:r w:rsidR="006B65E9" w:rsidRPr="0058738B">
        <w:rPr>
          <w:rFonts w:cs="Times New Roman"/>
        </w:rPr>
        <w:t>1. 14 wniosku "Projekt przewiduje tworzenie IPD dla każdej osoby niepełnosprawnej będącej BO projektu"</w:t>
      </w:r>
    </w:p>
    <w:p w14:paraId="533B5164" w14:textId="77777777" w:rsidR="00997B62" w:rsidRPr="009645A1" w:rsidRDefault="00997B62" w:rsidP="0034039D">
      <w:pPr>
        <w:pStyle w:val="Akapitzlist"/>
        <w:ind w:left="284"/>
        <w:rPr>
          <w:rFonts w:cs="Times New Roman"/>
          <w:b/>
        </w:rPr>
      </w:pPr>
      <w:r w:rsidRPr="009645A1">
        <w:rPr>
          <w:rFonts w:cs="Times New Roman"/>
          <w:b/>
        </w:rPr>
        <w:t xml:space="preserve">Odpowiedź: </w:t>
      </w:r>
    </w:p>
    <w:p w14:paraId="25AE4A23" w14:textId="42D51809" w:rsidR="00046298" w:rsidRDefault="00046298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W ramach konkursu nr 1/201</w:t>
      </w:r>
      <w:r w:rsidR="00DF6D5A">
        <w:rPr>
          <w:rFonts w:cs="Times New Roman"/>
        </w:rPr>
        <w:t>9</w:t>
      </w:r>
      <w:r w:rsidRPr="009645A1">
        <w:rPr>
          <w:rFonts w:cs="Times New Roman"/>
        </w:rPr>
        <w:t xml:space="preserve"> tworzenie Indywidualnych Planów Działania wymagane jest w</w:t>
      </w:r>
      <w:r w:rsidR="0058738B">
        <w:rPr>
          <w:rFonts w:cs="Times New Roman"/>
        </w:rPr>
        <w:t> </w:t>
      </w:r>
      <w:r w:rsidRPr="009645A1">
        <w:rPr>
          <w:rFonts w:cs="Times New Roman"/>
        </w:rPr>
        <w:t>przypadku projektów realizowanych w ramach pierwszego oraz drugiego kierunku pomocy. Jeśli w projekcie wybrano tylko zadanie 4 lub tylko zadanie 7a należy w odpowiedzi zaznaczyć odpowiedź „TAK”, następnie w „Liczba osób, dla których będzie utworzone IPD” wprowadzić wartość „0”. Analogiczna odpowiedź znajduje się również w podpowiedziach zamieszczonych w</w:t>
      </w:r>
      <w:r w:rsidR="005F4335">
        <w:rPr>
          <w:rFonts w:cs="Times New Roman"/>
        </w:rPr>
        <w:t> </w:t>
      </w:r>
      <w:r w:rsidRPr="009645A1">
        <w:rPr>
          <w:rFonts w:cs="Times New Roman"/>
        </w:rPr>
        <w:t xml:space="preserve">aplikacji Generator Wniosków. </w:t>
      </w:r>
    </w:p>
    <w:p w14:paraId="2A5EEE44" w14:textId="77777777" w:rsidR="00737C9C" w:rsidRPr="009645A1" w:rsidRDefault="00737C9C" w:rsidP="0034039D">
      <w:pPr>
        <w:pStyle w:val="Akapitzlist"/>
        <w:ind w:left="284"/>
        <w:rPr>
          <w:rFonts w:cs="Times New Roman"/>
        </w:rPr>
      </w:pPr>
    </w:p>
    <w:p w14:paraId="16E78078" w14:textId="199778A2" w:rsidR="0058738B" w:rsidRPr="009645A1" w:rsidRDefault="0058738B" w:rsidP="0034039D">
      <w:pPr>
        <w:pStyle w:val="Akapitzlist"/>
        <w:numPr>
          <w:ilvl w:val="0"/>
          <w:numId w:val="6"/>
        </w:numPr>
        <w:ind w:left="284" w:hanging="284"/>
        <w:rPr>
          <w:rFonts w:cs="Times New Roman"/>
        </w:rPr>
      </w:pPr>
      <w:r w:rsidRPr="009645A1">
        <w:rPr>
          <w:rFonts w:cs="Times New Roman"/>
        </w:rPr>
        <w:t xml:space="preserve">Wypełniłam część B wniosku i przy walidacji pokazuje, że </w:t>
      </w:r>
      <w:r w:rsidR="00EC6CEE">
        <w:rPr>
          <w:rFonts w:cs="Times New Roman"/>
        </w:rPr>
        <w:t>„</w:t>
      </w:r>
      <w:r w:rsidRPr="009645A1">
        <w:rPr>
          <w:rFonts w:cs="Times New Roman"/>
        </w:rPr>
        <w:t>wartość w polu B.1.15 nie spełnia warunków formalnych</w:t>
      </w:r>
      <w:r w:rsidR="00EC6CEE">
        <w:rPr>
          <w:rFonts w:cs="Times New Roman"/>
        </w:rPr>
        <w:t>”</w:t>
      </w:r>
      <w:r w:rsidRPr="009645A1">
        <w:rPr>
          <w:rFonts w:cs="Times New Roman"/>
        </w:rPr>
        <w:t xml:space="preserve">. Niestety nie widzę takiego numeru pola w generatorze i nie </w:t>
      </w:r>
      <w:r w:rsidR="006D470A" w:rsidRPr="009645A1">
        <w:rPr>
          <w:rFonts w:cs="Times New Roman"/>
        </w:rPr>
        <w:t>wiem, co</w:t>
      </w:r>
      <w:r w:rsidR="00EC6CEE">
        <w:rPr>
          <w:rFonts w:cs="Times New Roman"/>
        </w:rPr>
        <w:t> </w:t>
      </w:r>
      <w:r w:rsidRPr="009645A1">
        <w:rPr>
          <w:rFonts w:cs="Times New Roman"/>
        </w:rPr>
        <w:t>mam źle i co uzupełnić.</w:t>
      </w:r>
    </w:p>
    <w:p w14:paraId="4A38464C" w14:textId="77777777" w:rsidR="0058738B" w:rsidRPr="009645A1" w:rsidRDefault="0058738B" w:rsidP="0034039D">
      <w:pPr>
        <w:pStyle w:val="Akapitzlist"/>
        <w:ind w:left="284"/>
        <w:rPr>
          <w:rFonts w:cs="Times New Roman"/>
          <w:b/>
        </w:rPr>
      </w:pPr>
      <w:r w:rsidRPr="009645A1">
        <w:rPr>
          <w:rFonts w:cs="Times New Roman"/>
          <w:b/>
        </w:rPr>
        <w:t xml:space="preserve">Odpowiedź: </w:t>
      </w:r>
    </w:p>
    <w:p w14:paraId="6BEDAF1E" w14:textId="7127EE1A" w:rsidR="0058738B" w:rsidRPr="009645A1" w:rsidRDefault="0058738B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 xml:space="preserve">Informuję, iż odpowiedź w punkcie B. 1.15 (Część B wniosku, pkt. 1. </w:t>
      </w:r>
      <w:r w:rsidR="00EC6CEE">
        <w:rPr>
          <w:rFonts w:cs="Times New Roman"/>
        </w:rPr>
        <w:t>„</w:t>
      </w:r>
      <w:r w:rsidRPr="009645A1">
        <w:rPr>
          <w:rFonts w:cs="Times New Roman"/>
        </w:rPr>
        <w:t>Opis projektu</w:t>
      </w:r>
      <w:r w:rsidR="00EC6CEE">
        <w:rPr>
          <w:rFonts w:cs="Times New Roman"/>
        </w:rPr>
        <w:t>”</w:t>
      </w:r>
      <w:r w:rsidRPr="009645A1">
        <w:rPr>
          <w:rFonts w:cs="Times New Roman"/>
        </w:rPr>
        <w:t xml:space="preserve">, ppkt. 15 </w:t>
      </w:r>
      <w:r w:rsidR="00EC6CEE">
        <w:rPr>
          <w:rFonts w:cs="Times New Roman"/>
        </w:rPr>
        <w:t>„</w:t>
      </w:r>
      <w:r w:rsidRPr="009645A1">
        <w:rPr>
          <w:rFonts w:cs="Times New Roman"/>
        </w:rPr>
        <w:t>Czy Wnioskodawca planuje pobieranie opłat od uczestników/beneficjentów ostatecznych projektu</w:t>
      </w:r>
      <w:r w:rsidR="00EC6CEE">
        <w:rPr>
          <w:rFonts w:cs="Times New Roman"/>
        </w:rPr>
        <w:t>”</w:t>
      </w:r>
      <w:r w:rsidRPr="009645A1">
        <w:rPr>
          <w:rFonts w:cs="Times New Roman"/>
        </w:rPr>
        <w:t>) koreluje się z udzieloną odpowiedzią w pkt. A. 5. 2 a. (Część A wniosku, pkt. 5. Przedmiot działalności statutowej, ppkt. 2. Działalność odpłatna lit. a) Wnioskodawca prowadzi działalność odpłatną).</w:t>
      </w:r>
    </w:p>
    <w:p w14:paraId="1864061D" w14:textId="535D05C6" w:rsidR="0058738B" w:rsidRDefault="0058738B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 xml:space="preserve">Odznaczenie w pkt. A. 5. 2 a.  odpowiedzi "NIE" oraz pkt. B. 1.15 odpowiedzi </w:t>
      </w:r>
      <w:r w:rsidR="005F4335">
        <w:rPr>
          <w:rFonts w:cs="Times New Roman"/>
        </w:rPr>
        <w:t>„</w:t>
      </w:r>
      <w:r w:rsidRPr="009645A1">
        <w:rPr>
          <w:rFonts w:cs="Times New Roman"/>
        </w:rPr>
        <w:t>TAK</w:t>
      </w:r>
      <w:r w:rsidR="005F4335">
        <w:rPr>
          <w:rFonts w:cs="Times New Roman"/>
        </w:rPr>
        <w:t>”</w:t>
      </w:r>
      <w:r w:rsidRPr="009645A1">
        <w:rPr>
          <w:rFonts w:cs="Times New Roman"/>
        </w:rPr>
        <w:t xml:space="preserve"> jest sprzeczne i</w:t>
      </w:r>
      <w:r w:rsidR="005F4335">
        <w:rPr>
          <w:rFonts w:cs="Times New Roman"/>
        </w:rPr>
        <w:t> </w:t>
      </w:r>
      <w:r w:rsidRPr="009645A1">
        <w:rPr>
          <w:rFonts w:cs="Times New Roman"/>
        </w:rPr>
        <w:t>dlatego Generator Wniosków wskazuje na błąd.</w:t>
      </w:r>
    </w:p>
    <w:p w14:paraId="504B55E2" w14:textId="77777777" w:rsidR="00737C9C" w:rsidRDefault="00737C9C" w:rsidP="0034039D">
      <w:pPr>
        <w:pStyle w:val="Akapitzlist"/>
        <w:ind w:left="284"/>
        <w:rPr>
          <w:rFonts w:cs="Times New Roman"/>
        </w:rPr>
      </w:pPr>
    </w:p>
    <w:p w14:paraId="752AA6A6" w14:textId="77777777" w:rsidR="00737C9C" w:rsidRDefault="005800F7" w:rsidP="0034039D">
      <w:pPr>
        <w:pStyle w:val="Akapitzlist"/>
        <w:numPr>
          <w:ilvl w:val="0"/>
          <w:numId w:val="6"/>
        </w:numPr>
        <w:ind w:left="284" w:hanging="284"/>
        <w:rPr>
          <w:rFonts w:cs="Times New Roman"/>
        </w:rPr>
      </w:pPr>
      <w:r>
        <w:rPr>
          <w:rFonts w:cs="Times New Roman"/>
        </w:rPr>
        <w:t>Dlaczego pojawia się b</w:t>
      </w:r>
      <w:r w:rsidR="00737C9C">
        <w:rPr>
          <w:rFonts w:cs="Times New Roman"/>
        </w:rPr>
        <w:t>łąd w polu B.3.6</w:t>
      </w:r>
      <w:r>
        <w:rPr>
          <w:rFonts w:cs="Times New Roman"/>
        </w:rPr>
        <w:t>?</w:t>
      </w:r>
    </w:p>
    <w:p w14:paraId="00482F8F" w14:textId="77777777" w:rsidR="005800F7" w:rsidRDefault="005800F7" w:rsidP="0034039D">
      <w:pPr>
        <w:pStyle w:val="Akapitzlist"/>
        <w:ind w:left="284"/>
        <w:rPr>
          <w:rFonts w:cs="Times New Roman"/>
          <w:b/>
        </w:rPr>
      </w:pPr>
      <w:r>
        <w:rPr>
          <w:rFonts w:cs="Times New Roman"/>
          <w:b/>
        </w:rPr>
        <w:t>Odpowiedź:</w:t>
      </w:r>
    </w:p>
    <w:p w14:paraId="1DB1B54A" w14:textId="573FC216" w:rsidR="005800F7" w:rsidRPr="005800F7" w:rsidRDefault="005800F7" w:rsidP="0034039D">
      <w:pPr>
        <w:pStyle w:val="Akapitzlist"/>
        <w:ind w:left="284"/>
        <w:rPr>
          <w:rFonts w:cs="Times New Roman"/>
        </w:rPr>
      </w:pPr>
      <w:r w:rsidRPr="005800F7">
        <w:rPr>
          <w:rFonts w:cs="Times New Roman"/>
        </w:rPr>
        <w:t>Zgodnie z wybranym zakresem terytorialnym projektu w pkt.</w:t>
      </w:r>
      <w:r w:rsidR="00EC6CEE">
        <w:rPr>
          <w:rFonts w:cs="Times New Roman"/>
        </w:rPr>
        <w:t> </w:t>
      </w:r>
      <w:r w:rsidRPr="005800F7">
        <w:rPr>
          <w:rFonts w:cs="Times New Roman"/>
        </w:rPr>
        <w:t>B. 1. 10 należy wskazać właściwą liczbę województw, na terenie których prowadzona będzie rekrutacja</w:t>
      </w:r>
      <w:r>
        <w:rPr>
          <w:rFonts w:cs="Times New Roman"/>
        </w:rPr>
        <w:t xml:space="preserve"> beneficjentów ostatecznych projektu</w:t>
      </w:r>
      <w:r w:rsidRPr="005800F7">
        <w:rPr>
          <w:rFonts w:cs="Times New Roman"/>
        </w:rPr>
        <w:t>.</w:t>
      </w:r>
    </w:p>
    <w:p w14:paraId="45848F41" w14:textId="77777777" w:rsidR="005800F7" w:rsidRPr="005800F7" w:rsidRDefault="005800F7" w:rsidP="0034039D">
      <w:pPr>
        <w:pStyle w:val="Akapitzlist"/>
        <w:ind w:left="284"/>
        <w:rPr>
          <w:rFonts w:cs="Times New Roman"/>
        </w:rPr>
      </w:pPr>
      <w:r w:rsidRPr="005800F7">
        <w:rPr>
          <w:rFonts w:cs="Times New Roman"/>
        </w:rPr>
        <w:t>Realizacja projektu:</w:t>
      </w:r>
    </w:p>
    <w:p w14:paraId="0978935F" w14:textId="792A0A47" w:rsidR="005800F7" w:rsidRPr="005800F7" w:rsidRDefault="005800F7" w:rsidP="009E5C95">
      <w:pPr>
        <w:pStyle w:val="Akapitzlist"/>
        <w:ind w:left="680" w:hanging="340"/>
        <w:rPr>
          <w:rFonts w:cs="Times New Roman"/>
        </w:rPr>
      </w:pPr>
      <w:r w:rsidRPr="005800F7">
        <w:rPr>
          <w:rFonts w:cs="Times New Roman"/>
        </w:rPr>
        <w:t>a)</w:t>
      </w:r>
      <w:r w:rsidR="009E5C95">
        <w:rPr>
          <w:rFonts w:cs="Times New Roman"/>
        </w:rPr>
        <w:tab/>
      </w:r>
      <w:r w:rsidRPr="005800F7">
        <w:rPr>
          <w:rFonts w:cs="Times New Roman"/>
        </w:rPr>
        <w:t>lokalnego obejmuje beneficjentów ostatecznych z jednego województwa (z jednego powiatu danego województwa);</w:t>
      </w:r>
    </w:p>
    <w:p w14:paraId="71BA666C" w14:textId="0DF3688E" w:rsidR="005800F7" w:rsidRPr="005800F7" w:rsidRDefault="005800F7" w:rsidP="009E5C95">
      <w:pPr>
        <w:pStyle w:val="Akapitzlist"/>
        <w:ind w:left="680" w:hanging="340"/>
        <w:rPr>
          <w:rFonts w:cs="Times New Roman"/>
        </w:rPr>
      </w:pPr>
      <w:r w:rsidRPr="005800F7">
        <w:rPr>
          <w:rFonts w:cs="Times New Roman"/>
        </w:rPr>
        <w:t>b)</w:t>
      </w:r>
      <w:r w:rsidR="009E5C95">
        <w:rPr>
          <w:rFonts w:cs="Times New Roman"/>
        </w:rPr>
        <w:tab/>
        <w:t>r</w:t>
      </w:r>
      <w:r w:rsidRPr="005800F7">
        <w:rPr>
          <w:rFonts w:cs="Times New Roman"/>
        </w:rPr>
        <w:t>egionalnego obejmuje beneficjentów ostatecznych, z co najmniej jednego województwa (kilku powiatów danego województwa), nie więcej niż z trzech województw;</w:t>
      </w:r>
    </w:p>
    <w:p w14:paraId="16F81EF2" w14:textId="4134F27E" w:rsidR="005800F7" w:rsidRDefault="005800F7" w:rsidP="009E5C95">
      <w:pPr>
        <w:pStyle w:val="Akapitzlist"/>
        <w:spacing w:after="0"/>
        <w:ind w:left="680" w:hanging="340"/>
        <w:rPr>
          <w:rFonts w:cs="Times New Roman"/>
        </w:rPr>
      </w:pPr>
      <w:r w:rsidRPr="005800F7">
        <w:rPr>
          <w:rFonts w:cs="Times New Roman"/>
        </w:rPr>
        <w:t>c)</w:t>
      </w:r>
      <w:r w:rsidR="009E5C95">
        <w:rPr>
          <w:rFonts w:cs="Times New Roman"/>
        </w:rPr>
        <w:tab/>
      </w:r>
      <w:r w:rsidRPr="005800F7">
        <w:rPr>
          <w:rFonts w:cs="Times New Roman"/>
        </w:rPr>
        <w:t>ponadregionalnego obejmuje beneficjentów ostatecznych, z co najmniej czterech województw, nie więcej niż z siedmiu województw;</w:t>
      </w:r>
    </w:p>
    <w:p w14:paraId="47C7D7FF" w14:textId="09F430B9" w:rsidR="005800F7" w:rsidRDefault="005800F7" w:rsidP="009E5C95">
      <w:pPr>
        <w:pStyle w:val="Akapitzlist"/>
        <w:ind w:left="680" w:hanging="340"/>
        <w:rPr>
          <w:rFonts w:cs="Times New Roman"/>
        </w:rPr>
      </w:pPr>
      <w:r w:rsidRPr="005800F7">
        <w:rPr>
          <w:rFonts w:cs="Times New Roman"/>
        </w:rPr>
        <w:t>d)</w:t>
      </w:r>
      <w:r w:rsidR="009E5C95">
        <w:rPr>
          <w:rFonts w:cs="Times New Roman"/>
        </w:rPr>
        <w:tab/>
      </w:r>
      <w:r w:rsidRPr="005800F7">
        <w:rPr>
          <w:rFonts w:cs="Times New Roman"/>
        </w:rPr>
        <w:t>ogólnopolskiego obejmuje beneficjentów ostatecznych, z co najmniej ośmiu województw.</w:t>
      </w:r>
    </w:p>
    <w:p w14:paraId="58B6204F" w14:textId="77777777" w:rsidR="005800F7" w:rsidRPr="005800F7" w:rsidRDefault="005800F7" w:rsidP="0034039D">
      <w:pPr>
        <w:pStyle w:val="Akapitzlist"/>
        <w:ind w:left="284"/>
        <w:rPr>
          <w:rFonts w:cs="Times New Roman"/>
        </w:rPr>
      </w:pPr>
      <w:r>
        <w:rPr>
          <w:rFonts w:cs="Times New Roman"/>
        </w:rPr>
        <w:lastRenderedPageBreak/>
        <w:t xml:space="preserve">Jeśli w przykładowym wniosku wybrano w polu. B. 1.10. zasięg ogólnopolski, a w polu B. 3.6 odznaczono informację dla 4 województw wówczas generator prawidłowo wskazuje na błąd. </w:t>
      </w:r>
    </w:p>
    <w:p w14:paraId="5E026C43" w14:textId="77777777" w:rsidR="009D070E" w:rsidRPr="00EC6CEE" w:rsidRDefault="009D070E" w:rsidP="0070618C">
      <w:pPr>
        <w:pStyle w:val="Nagwek2"/>
        <w:rPr>
          <w:rStyle w:val="Pogrubienie"/>
          <w:rFonts w:cs="Times New Roman"/>
          <w:b/>
          <w:color w:val="17365D" w:themeColor="text2" w:themeShade="BF"/>
        </w:rPr>
      </w:pPr>
      <w:bookmarkStart w:id="5" w:name="_Toc19284498"/>
      <w:r w:rsidRPr="00EC6CEE">
        <w:rPr>
          <w:rStyle w:val="Pogrubienie"/>
          <w:rFonts w:cs="Times New Roman"/>
          <w:b/>
          <w:color w:val="17365D" w:themeColor="text2" w:themeShade="BF"/>
        </w:rPr>
        <w:t>CZĘŚĆ C:</w:t>
      </w:r>
      <w:bookmarkEnd w:id="5"/>
    </w:p>
    <w:p w14:paraId="1E001FF5" w14:textId="784C925A" w:rsidR="007C07CA" w:rsidRPr="009645A1" w:rsidRDefault="007C07CA" w:rsidP="00EC6CEE">
      <w:pPr>
        <w:pStyle w:val="Akapitzlist"/>
        <w:numPr>
          <w:ilvl w:val="0"/>
          <w:numId w:val="6"/>
        </w:numPr>
        <w:spacing w:before="120"/>
        <w:ind w:left="284" w:hanging="284"/>
        <w:rPr>
          <w:rFonts w:cs="Times New Roman"/>
        </w:rPr>
      </w:pPr>
      <w:r w:rsidRPr="009645A1">
        <w:rPr>
          <w:rFonts w:cs="Times New Roman"/>
        </w:rPr>
        <w:t xml:space="preserve">Stworzyłam budżet projektu, </w:t>
      </w:r>
      <w:r w:rsidR="00DF6D5A">
        <w:rPr>
          <w:rFonts w:cs="Times New Roman"/>
        </w:rPr>
        <w:t xml:space="preserve">ale </w:t>
      </w:r>
      <w:r w:rsidR="00DF6D5A" w:rsidRPr="0034039D">
        <w:rPr>
          <w:rFonts w:cs="Times New Roman"/>
        </w:rPr>
        <w:t>musz</w:t>
      </w:r>
      <w:r w:rsidR="0034039D" w:rsidRPr="0034039D">
        <w:rPr>
          <w:rFonts w:cs="Times New Roman"/>
        </w:rPr>
        <w:t>ę</w:t>
      </w:r>
      <w:r w:rsidR="00DF6D5A" w:rsidRPr="0034039D">
        <w:rPr>
          <w:rFonts w:cs="Times New Roman"/>
        </w:rPr>
        <w:t xml:space="preserve"> </w:t>
      </w:r>
      <w:r w:rsidR="00DF6D5A">
        <w:rPr>
          <w:rFonts w:cs="Times New Roman"/>
        </w:rPr>
        <w:t xml:space="preserve">zmienić sposób </w:t>
      </w:r>
      <w:r w:rsidRPr="009645A1">
        <w:rPr>
          <w:rFonts w:cs="Times New Roman"/>
        </w:rPr>
        <w:t>rozliczenia kosztów</w:t>
      </w:r>
      <w:r w:rsidR="00DF6D5A">
        <w:rPr>
          <w:rFonts w:cs="Times New Roman"/>
        </w:rPr>
        <w:t xml:space="preserve"> pośrednich. Czy przy zmianie utracę cały wypełniony budżet?</w:t>
      </w:r>
    </w:p>
    <w:p w14:paraId="05D6B6C6" w14:textId="43ADA981" w:rsidR="007C07CA" w:rsidRPr="009645A1" w:rsidRDefault="007C07CA" w:rsidP="0034039D">
      <w:pPr>
        <w:pStyle w:val="Akapitzlist"/>
        <w:ind w:left="284"/>
        <w:rPr>
          <w:rFonts w:cs="Times New Roman"/>
          <w:b/>
        </w:rPr>
      </w:pPr>
      <w:r w:rsidRPr="009645A1">
        <w:rPr>
          <w:rFonts w:cs="Times New Roman"/>
          <w:b/>
        </w:rPr>
        <w:t>Odpowiedź:</w:t>
      </w:r>
    </w:p>
    <w:p w14:paraId="2956DBE4" w14:textId="0F0405BA" w:rsidR="007C07CA" w:rsidRDefault="00DF6D5A" w:rsidP="0034039D">
      <w:pPr>
        <w:pStyle w:val="Akapitzlist"/>
        <w:ind w:left="284"/>
        <w:rPr>
          <w:rFonts w:cs="Times New Roman"/>
        </w:rPr>
      </w:pPr>
      <w:r>
        <w:rPr>
          <w:rFonts w:cs="Times New Roman"/>
        </w:rPr>
        <w:t xml:space="preserve">Wyboru rodzaju budżetu dokonujemy w pkt. C.1. Przy zmianie rodzaju budżetu dane nie znikają. </w:t>
      </w:r>
      <w:r w:rsidR="007C07CA" w:rsidRPr="009645A1">
        <w:rPr>
          <w:rFonts w:cs="Times New Roman"/>
        </w:rPr>
        <w:t xml:space="preserve">Jeżeli </w:t>
      </w:r>
      <w:r>
        <w:rPr>
          <w:rFonts w:cs="Times New Roman"/>
        </w:rPr>
        <w:t xml:space="preserve">dokonujemy np. zmiany </w:t>
      </w:r>
      <w:r w:rsidR="007C07CA" w:rsidRPr="009645A1">
        <w:rPr>
          <w:rFonts w:cs="Times New Roman"/>
        </w:rPr>
        <w:t>z 1 na 2 tabela budżetowa nadal będzie wypełniona.</w:t>
      </w:r>
    </w:p>
    <w:p w14:paraId="043E9026" w14:textId="77777777" w:rsidR="00737C9C" w:rsidRPr="009645A1" w:rsidRDefault="00737C9C" w:rsidP="0034039D">
      <w:pPr>
        <w:pStyle w:val="Akapitzlist"/>
        <w:ind w:left="284"/>
        <w:rPr>
          <w:rFonts w:cs="Times New Roman"/>
        </w:rPr>
      </w:pPr>
    </w:p>
    <w:p w14:paraId="6F2CBEDE" w14:textId="577F24A5" w:rsidR="00997B62" w:rsidRPr="009645A1" w:rsidRDefault="00997B62" w:rsidP="0034039D">
      <w:pPr>
        <w:pStyle w:val="Akapitzlist"/>
        <w:numPr>
          <w:ilvl w:val="0"/>
          <w:numId w:val="6"/>
        </w:numPr>
        <w:ind w:left="284" w:hanging="284"/>
        <w:rPr>
          <w:rFonts w:cs="Times New Roman"/>
        </w:rPr>
      </w:pPr>
      <w:r w:rsidRPr="009645A1">
        <w:rPr>
          <w:rFonts w:cs="Times New Roman"/>
        </w:rPr>
        <w:t xml:space="preserve">Mam problem z częścią C, która nie chce się zatwierdzić ze względu na nieprawidłowość. Po kliknięciu w </w:t>
      </w:r>
      <w:r w:rsidR="009E5C95">
        <w:rPr>
          <w:rFonts w:cs="Times New Roman"/>
        </w:rPr>
        <w:t>„</w:t>
      </w:r>
      <w:r w:rsidRPr="009645A1">
        <w:rPr>
          <w:rFonts w:cs="Times New Roman"/>
        </w:rPr>
        <w:t>zapisz i sprawdź poprawność</w:t>
      </w:r>
      <w:r w:rsidR="009E5C95">
        <w:rPr>
          <w:rFonts w:cs="Times New Roman"/>
        </w:rPr>
        <w:t>”</w:t>
      </w:r>
      <w:r w:rsidRPr="009645A1">
        <w:rPr>
          <w:rFonts w:cs="Times New Roman"/>
        </w:rPr>
        <w:t xml:space="preserve"> otrzymałam informację, że na samym początku tabeli jest </w:t>
      </w:r>
      <w:r w:rsidR="009E5C95">
        <w:rPr>
          <w:rFonts w:cs="Times New Roman"/>
        </w:rPr>
        <w:t>„</w:t>
      </w:r>
      <w:r w:rsidRPr="009645A1">
        <w:rPr>
          <w:rFonts w:cs="Times New Roman"/>
        </w:rPr>
        <w:t>wymagane wybranie przynajmniej jednej opcji</w:t>
      </w:r>
      <w:r w:rsidR="009E5C95">
        <w:rPr>
          <w:rFonts w:cs="Times New Roman"/>
        </w:rPr>
        <w:t>”</w:t>
      </w:r>
      <w:r w:rsidRPr="009645A1">
        <w:rPr>
          <w:rFonts w:cs="Times New Roman"/>
        </w:rPr>
        <w:t>. Dodam, że we wnioskach z</w:t>
      </w:r>
      <w:r w:rsidR="00697AE9">
        <w:rPr>
          <w:rFonts w:cs="Times New Roman"/>
        </w:rPr>
        <w:t> </w:t>
      </w:r>
      <w:r w:rsidRPr="009645A1">
        <w:rPr>
          <w:rFonts w:cs="Times New Roman"/>
        </w:rPr>
        <w:t>poprzednich 5</w:t>
      </w:r>
      <w:r w:rsidR="009E5C95">
        <w:rPr>
          <w:rFonts w:cs="Times New Roman"/>
        </w:rPr>
        <w:t> </w:t>
      </w:r>
      <w:r w:rsidRPr="009645A1">
        <w:rPr>
          <w:rFonts w:cs="Times New Roman"/>
        </w:rPr>
        <w:t>lat ta część tabeli zostawała zawsze niewypisana. Nie wiem co z tym powinnam zrobić.</w:t>
      </w:r>
    </w:p>
    <w:p w14:paraId="22A34C47" w14:textId="77777777" w:rsidR="00997B62" w:rsidRPr="009645A1" w:rsidRDefault="00997B62" w:rsidP="0034039D">
      <w:pPr>
        <w:pStyle w:val="Akapitzlist"/>
        <w:ind w:left="284"/>
        <w:rPr>
          <w:rFonts w:cs="Times New Roman"/>
          <w:b/>
        </w:rPr>
      </w:pPr>
      <w:r w:rsidRPr="009645A1">
        <w:rPr>
          <w:rFonts w:cs="Times New Roman"/>
          <w:b/>
        </w:rPr>
        <w:t xml:space="preserve">Odpowiedź: </w:t>
      </w:r>
    </w:p>
    <w:p w14:paraId="6DB1FC8F" w14:textId="0BE807C8" w:rsidR="00997B62" w:rsidRDefault="00997B62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Generator Wniosków pilnuje czy wniosek został wypełniony w całości</w:t>
      </w:r>
      <w:r w:rsidR="00DF6D5A">
        <w:rPr>
          <w:rFonts w:cs="Times New Roman"/>
        </w:rPr>
        <w:t xml:space="preserve"> i czy nie pozostawione pustych, niewypełnionych pozycji. Sytuacja występuje, jeśli nie wypełnimy chociaż jednej pozycji.</w:t>
      </w:r>
      <w:r w:rsidRPr="009645A1">
        <w:rPr>
          <w:rFonts w:cs="Times New Roman"/>
        </w:rPr>
        <w:t xml:space="preserve"> Błąd odnosi się do kolumny 9</w:t>
      </w:r>
      <w:r w:rsidR="00737C9C">
        <w:rPr>
          <w:rFonts w:cs="Times New Roman"/>
        </w:rPr>
        <w:t xml:space="preserve"> (forma zatrudnienia)</w:t>
      </w:r>
      <w:r w:rsidRPr="009645A1">
        <w:rPr>
          <w:rFonts w:cs="Times New Roman"/>
        </w:rPr>
        <w:t>, która bardzo często była pozostawiana bez wyboru po wypełnieniu pozostałych danych.</w:t>
      </w:r>
      <w:r w:rsidR="00E75A28">
        <w:rPr>
          <w:rFonts w:cs="Times New Roman"/>
        </w:rPr>
        <w:t xml:space="preserve"> </w:t>
      </w:r>
      <w:r w:rsidRPr="009645A1">
        <w:rPr>
          <w:rFonts w:cs="Times New Roman"/>
        </w:rPr>
        <w:t xml:space="preserve">Jeżeli Państwo w kategorii 1.1. nie planujecie żadnych kosztów proszę wpisać: </w:t>
      </w:r>
      <w:r w:rsidR="00D37D31">
        <w:rPr>
          <w:rFonts w:cs="Times New Roman"/>
        </w:rPr>
        <w:t>„</w:t>
      </w:r>
      <w:r w:rsidRPr="009645A1">
        <w:rPr>
          <w:rFonts w:cs="Times New Roman"/>
        </w:rPr>
        <w:t>nie dotyczy</w:t>
      </w:r>
      <w:r w:rsidR="00D37D31">
        <w:rPr>
          <w:rFonts w:cs="Times New Roman"/>
        </w:rPr>
        <w:t>”</w:t>
      </w:r>
      <w:r w:rsidRPr="009645A1">
        <w:rPr>
          <w:rFonts w:cs="Times New Roman"/>
        </w:rPr>
        <w:t xml:space="preserve"> w kolumnie 2. nazwa/rodzaj kosztu, w kolumnach od 4 do 7 oraz 11 proszę wpisać wartość </w:t>
      </w:r>
      <w:r w:rsidR="00D37D31">
        <w:rPr>
          <w:rFonts w:cs="Times New Roman"/>
        </w:rPr>
        <w:t>„</w:t>
      </w:r>
      <w:r w:rsidRPr="009645A1">
        <w:rPr>
          <w:rFonts w:cs="Times New Roman"/>
        </w:rPr>
        <w:t>0</w:t>
      </w:r>
      <w:r w:rsidR="00D37D31">
        <w:rPr>
          <w:rFonts w:cs="Times New Roman"/>
        </w:rPr>
        <w:t>”</w:t>
      </w:r>
      <w:r w:rsidRPr="009645A1">
        <w:rPr>
          <w:rFonts w:cs="Times New Roman"/>
        </w:rPr>
        <w:t>, natomiast w kolumnie 9 proszę zaznaczyć dowolny wybór.</w:t>
      </w:r>
    </w:p>
    <w:p w14:paraId="6032DFB3" w14:textId="77777777" w:rsidR="00737C9C" w:rsidRPr="009645A1" w:rsidRDefault="00737C9C" w:rsidP="0034039D">
      <w:pPr>
        <w:pStyle w:val="Akapitzlist"/>
        <w:ind w:left="284"/>
        <w:rPr>
          <w:rFonts w:cs="Times New Roman"/>
        </w:rPr>
      </w:pPr>
    </w:p>
    <w:p w14:paraId="1ABCC9A5" w14:textId="77777777" w:rsidR="00697AE9" w:rsidRPr="009645A1" w:rsidRDefault="00697AE9" w:rsidP="0034039D">
      <w:pPr>
        <w:pStyle w:val="Akapitzlist"/>
        <w:numPr>
          <w:ilvl w:val="0"/>
          <w:numId w:val="6"/>
        </w:numPr>
        <w:ind w:left="284" w:hanging="284"/>
        <w:rPr>
          <w:rFonts w:cs="Times New Roman"/>
        </w:rPr>
      </w:pPr>
      <w:r w:rsidRPr="009645A1">
        <w:rPr>
          <w:rFonts w:cs="Times New Roman"/>
        </w:rPr>
        <w:t>W części C pojawia się błąd C. 5.2., C. 5.3. (</w:t>
      </w:r>
      <w:r w:rsidR="00737C9C">
        <w:rPr>
          <w:rFonts w:cs="Times New Roman"/>
        </w:rPr>
        <w:t xml:space="preserve">np. </w:t>
      </w:r>
      <w:r w:rsidRPr="009645A1">
        <w:rPr>
          <w:rFonts w:cs="Times New Roman"/>
        </w:rPr>
        <w:t>kierunek pomocy 2)</w:t>
      </w:r>
    </w:p>
    <w:p w14:paraId="57907CD5" w14:textId="77777777" w:rsidR="00697AE9" w:rsidRPr="009645A1" w:rsidRDefault="00697AE9" w:rsidP="0034039D">
      <w:pPr>
        <w:pStyle w:val="Akapitzlist"/>
        <w:ind w:left="284"/>
        <w:rPr>
          <w:rFonts w:cs="Times New Roman"/>
          <w:b/>
        </w:rPr>
      </w:pPr>
      <w:r w:rsidRPr="009645A1">
        <w:rPr>
          <w:rFonts w:cs="Times New Roman"/>
          <w:b/>
        </w:rPr>
        <w:t xml:space="preserve">Odpowiedź: </w:t>
      </w:r>
    </w:p>
    <w:p w14:paraId="0FC7E0B1" w14:textId="77777777" w:rsidR="00697AE9" w:rsidRPr="009645A1" w:rsidRDefault="00697AE9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 xml:space="preserve">Informacja o błędach w części C 5.2. oraz C. 5.3. odnosi się do procentowej wysokości wkładu własnego. </w:t>
      </w:r>
    </w:p>
    <w:p w14:paraId="02039BE1" w14:textId="77777777" w:rsidR="00697AE9" w:rsidRPr="009645A1" w:rsidRDefault="00697AE9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  <w:b/>
        </w:rPr>
        <w:t>C. 5. 2</w:t>
      </w:r>
      <w:r w:rsidRPr="009645A1">
        <w:rPr>
          <w:rFonts w:cs="Times New Roman"/>
        </w:rPr>
        <w:t xml:space="preserve">. - </w:t>
      </w:r>
      <w:r w:rsidRPr="009645A1">
        <w:rPr>
          <w:rFonts w:cs="Times New Roman"/>
          <w:b/>
        </w:rPr>
        <w:t>Część C wniosku</w:t>
      </w:r>
      <w:r w:rsidRPr="009645A1">
        <w:rPr>
          <w:rFonts w:cs="Times New Roman"/>
        </w:rPr>
        <w:t xml:space="preserve">, pkt. 5. </w:t>
      </w:r>
      <w:r w:rsidRPr="009645A1">
        <w:rPr>
          <w:rFonts w:cs="Times New Roman"/>
          <w:b/>
        </w:rPr>
        <w:t>Wartość kosztorysowa projektu w odniesieniu do kosztów kwalifikowalnych</w:t>
      </w:r>
      <w:r w:rsidRPr="009645A1">
        <w:rPr>
          <w:rFonts w:cs="Times New Roman"/>
        </w:rPr>
        <w:t xml:space="preserve">, ppkt. 2. </w:t>
      </w:r>
      <w:r w:rsidRPr="009645A1">
        <w:rPr>
          <w:rFonts w:cs="Times New Roman"/>
          <w:b/>
        </w:rPr>
        <w:t>Wkład własny Wnioskodawcy przeznaczony na pokrycie części kosztów kwalifikowalnych.</w:t>
      </w:r>
      <w:r w:rsidRPr="009645A1">
        <w:rPr>
          <w:rFonts w:cs="Times New Roman"/>
        </w:rPr>
        <w:t xml:space="preserve"> </w:t>
      </w:r>
    </w:p>
    <w:p w14:paraId="5F7FB558" w14:textId="4405A0F5" w:rsidR="00697AE9" w:rsidRPr="009645A1" w:rsidRDefault="00697AE9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  <w:b/>
        </w:rPr>
        <w:t>C. 5. 3.</w:t>
      </w:r>
      <w:r w:rsidRPr="009645A1">
        <w:rPr>
          <w:rFonts w:cs="Times New Roman"/>
        </w:rPr>
        <w:t xml:space="preserve"> </w:t>
      </w:r>
      <w:r w:rsidRPr="009645A1">
        <w:rPr>
          <w:rFonts w:cs="Times New Roman"/>
          <w:b/>
        </w:rPr>
        <w:t>- Część C wniosku</w:t>
      </w:r>
      <w:r w:rsidRPr="009645A1">
        <w:rPr>
          <w:rFonts w:cs="Times New Roman"/>
        </w:rPr>
        <w:t xml:space="preserve">, pkt. 5. </w:t>
      </w:r>
      <w:r w:rsidRPr="009645A1">
        <w:rPr>
          <w:rFonts w:cs="Times New Roman"/>
          <w:b/>
        </w:rPr>
        <w:t>Wartość kosztorysowa projektu w odniesieniu do kosztów kwalifikowalnych</w:t>
      </w:r>
      <w:r w:rsidRPr="009645A1">
        <w:rPr>
          <w:rFonts w:cs="Times New Roman"/>
        </w:rPr>
        <w:t xml:space="preserve">, ppkt. 3. </w:t>
      </w:r>
      <w:r w:rsidRPr="009645A1">
        <w:rPr>
          <w:rFonts w:cs="Times New Roman"/>
          <w:b/>
        </w:rPr>
        <w:t>Procentowy wskaźnik wysokości wkładu własnego.</w:t>
      </w:r>
    </w:p>
    <w:p w14:paraId="415CCA10" w14:textId="26FC9E1D" w:rsidR="00697AE9" w:rsidRPr="009645A1" w:rsidRDefault="00697AE9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W związku z nieosiągnięciem procentowego wkładu własnego wskazywana jest informacja o</w:t>
      </w:r>
      <w:r>
        <w:rPr>
          <w:rFonts w:cs="Times New Roman"/>
        </w:rPr>
        <w:t> </w:t>
      </w:r>
      <w:r w:rsidRPr="009645A1">
        <w:rPr>
          <w:rFonts w:cs="Times New Roman"/>
        </w:rPr>
        <w:t>błędzie w pkt. C.5.2., ponieważ na podstawie danych wprowadzonych do tego punktu obliczana jest suma procentowego wskaźnika wysokości wkładu własnego.</w:t>
      </w:r>
    </w:p>
    <w:p w14:paraId="1FC0912B" w14:textId="5F7F31F6" w:rsidR="00697AE9" w:rsidRPr="009645A1" w:rsidRDefault="00697AE9" w:rsidP="00D37D31">
      <w:pPr>
        <w:pStyle w:val="Akapitzlist"/>
        <w:spacing w:after="0"/>
        <w:ind w:left="284"/>
        <w:contextualSpacing w:val="0"/>
        <w:rPr>
          <w:rFonts w:cs="Times New Roman"/>
        </w:rPr>
      </w:pPr>
      <w:r w:rsidRPr="009645A1">
        <w:rPr>
          <w:rFonts w:cs="Times New Roman"/>
        </w:rPr>
        <w:t xml:space="preserve">Informacja: (1 okres) - odnosi się do okresu finansowania w przypadku, którego Generator Wniosków zidentyfikował błąd. W ramach konkursu </w:t>
      </w:r>
      <w:r w:rsidR="0034039D" w:rsidRPr="0034039D">
        <w:rPr>
          <w:rFonts w:cs="Times New Roman"/>
        </w:rPr>
        <w:t>1/2019</w:t>
      </w:r>
      <w:r w:rsidRPr="0034039D">
        <w:rPr>
          <w:rFonts w:cs="Times New Roman"/>
        </w:rPr>
        <w:t xml:space="preserve"> </w:t>
      </w:r>
      <w:r w:rsidRPr="009645A1">
        <w:rPr>
          <w:rFonts w:cs="Times New Roman"/>
        </w:rPr>
        <w:t>w określonych przypadkach jest możliwość złożenia wniosków wieloletnich, wówczas Generator wskazuje w komunikacie okres finansowania, którego błąd dotyczy.</w:t>
      </w:r>
    </w:p>
    <w:p w14:paraId="1581C40D" w14:textId="37952E69" w:rsidR="00697AE9" w:rsidRPr="009645A1" w:rsidRDefault="00697AE9" w:rsidP="00D37D31">
      <w:pPr>
        <w:pStyle w:val="Akapitzlist"/>
        <w:spacing w:before="120" w:after="0"/>
        <w:ind w:left="284"/>
        <w:contextualSpacing w:val="0"/>
        <w:rPr>
          <w:rFonts w:cs="Times New Roman"/>
        </w:rPr>
      </w:pPr>
      <w:r w:rsidRPr="009645A1">
        <w:rPr>
          <w:rFonts w:cs="Times New Roman"/>
        </w:rPr>
        <w:t xml:space="preserve">Wysokość wkładów własnych jest określona w pkt. XIV Ogłoszenia Konkursu </w:t>
      </w:r>
      <w:r w:rsidR="00737C9C">
        <w:rPr>
          <w:rFonts w:cs="Times New Roman"/>
        </w:rPr>
        <w:t xml:space="preserve">nr </w:t>
      </w:r>
      <w:r w:rsidRPr="009645A1">
        <w:rPr>
          <w:rFonts w:cs="Times New Roman"/>
        </w:rPr>
        <w:t>1/201</w:t>
      </w:r>
      <w:r w:rsidR="00737C9C">
        <w:rPr>
          <w:rFonts w:cs="Times New Roman"/>
        </w:rPr>
        <w:t>9</w:t>
      </w:r>
      <w:r w:rsidRPr="009645A1">
        <w:rPr>
          <w:rFonts w:cs="Times New Roman"/>
        </w:rPr>
        <w:t>. Wysokość wkładu własnego została określona dla poszczególnych kierunków pomocy, np. dla kierunku pomocy 5 minimum wkładu własnego wynosi 20% z zastrzeżeniem, iż wkład niefinansowy osobowy nie może przekroczyć 10% kosztów kw</w:t>
      </w:r>
      <w:r w:rsidR="00924B3B">
        <w:rPr>
          <w:rFonts w:cs="Times New Roman"/>
        </w:rPr>
        <w:t>a</w:t>
      </w:r>
      <w:r w:rsidRPr="009645A1">
        <w:rPr>
          <w:rFonts w:cs="Times New Roman"/>
        </w:rPr>
        <w:t>lifikowalnych, natomiast w</w:t>
      </w:r>
      <w:r>
        <w:rPr>
          <w:rFonts w:cs="Times New Roman"/>
        </w:rPr>
        <w:t> </w:t>
      </w:r>
      <w:r w:rsidRPr="009645A1">
        <w:rPr>
          <w:rFonts w:cs="Times New Roman"/>
        </w:rPr>
        <w:t xml:space="preserve">przypadku kierunku </w:t>
      </w:r>
      <w:r w:rsidRPr="009645A1">
        <w:rPr>
          <w:rFonts w:cs="Times New Roman"/>
        </w:rPr>
        <w:lastRenderedPageBreak/>
        <w:t>pomocy 2 wymagane minimum wkładu własnego wynosi 5% i może zostać wniesione wyłącznie w</w:t>
      </w:r>
      <w:r w:rsidR="005F4335">
        <w:rPr>
          <w:rFonts w:cs="Times New Roman"/>
        </w:rPr>
        <w:t> </w:t>
      </w:r>
      <w:r w:rsidRPr="009645A1">
        <w:rPr>
          <w:rFonts w:cs="Times New Roman"/>
        </w:rPr>
        <w:t>postaci wkładu finansowego ze źródeł niepublicznych lub wkładu niefinansowego osobowego.</w:t>
      </w:r>
    </w:p>
    <w:p w14:paraId="2E4AEF41" w14:textId="77777777" w:rsidR="00697AE9" w:rsidRPr="009645A1" w:rsidRDefault="00697AE9" w:rsidP="0034039D">
      <w:pPr>
        <w:pStyle w:val="Akapitzlist"/>
        <w:ind w:left="284"/>
        <w:rPr>
          <w:rFonts w:cs="Times New Roman"/>
        </w:rPr>
      </w:pPr>
    </w:p>
    <w:p w14:paraId="0BC963DD" w14:textId="61739580" w:rsidR="00697AE9" w:rsidRPr="009645A1" w:rsidRDefault="00697AE9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Generator Wniosków dla wniosków składanych w kierunku pomocy 2 pilnuje, czy suma wkładu finansowego ze źródeł niepublicznych oraz wkładu niefinansowego osobowego (świadczenie wolontariusza) wynosi minimum 5,00%.</w:t>
      </w:r>
    </w:p>
    <w:p w14:paraId="4808C131" w14:textId="71224384" w:rsidR="00697AE9" w:rsidRPr="009645A1" w:rsidRDefault="00697AE9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Wkład własny ze źródeł publicznych może być wniesiony w dowolnej wysokości, jeśli we wkładzie finansowym ze źródeł niepublicznych oraz wkładzie niefinansowym osobowym wartość jest wyższa niż 5,00% (jeśli suma wkładów wynosi minimum 5,01% Generator nie wskazuje na błąd przy dodaniu wkładu finansowego ze źródeł publicznych). Wartość wkładu finansowego ze źródeł publicznych (innych niż PFRON) nie jest uwzględniana do obliczania wymaganego minimum 5%.</w:t>
      </w:r>
    </w:p>
    <w:p w14:paraId="12E85F94" w14:textId="77777777" w:rsidR="00697AE9" w:rsidRPr="009645A1" w:rsidRDefault="00697AE9" w:rsidP="0034039D">
      <w:pPr>
        <w:pStyle w:val="Akapitzlist"/>
        <w:ind w:left="284"/>
        <w:rPr>
          <w:rFonts w:cs="Times New Roman"/>
        </w:rPr>
      </w:pPr>
    </w:p>
    <w:p w14:paraId="77A75E05" w14:textId="77777777" w:rsidR="00697AE9" w:rsidRPr="009645A1" w:rsidRDefault="00737C9C" w:rsidP="0034039D">
      <w:pPr>
        <w:pStyle w:val="Akapitzlist"/>
        <w:ind w:left="284"/>
        <w:rPr>
          <w:rFonts w:cs="Times New Roman"/>
        </w:rPr>
      </w:pPr>
      <w:r>
        <w:rPr>
          <w:rFonts w:cs="Times New Roman"/>
        </w:rPr>
        <w:t>Przykład wartości z</w:t>
      </w:r>
      <w:r w:rsidR="00697AE9" w:rsidRPr="009645A1">
        <w:rPr>
          <w:rFonts w:cs="Times New Roman"/>
        </w:rPr>
        <w:t xml:space="preserve"> wniosku</w:t>
      </w:r>
      <w:r>
        <w:rPr>
          <w:rFonts w:cs="Times New Roman"/>
        </w:rPr>
        <w:t xml:space="preserve"> składanym w kierunku pomocy 2, w polu C.5.3. wyświetlają się następujące</w:t>
      </w:r>
      <w:r w:rsidR="00697AE9" w:rsidRPr="009645A1">
        <w:rPr>
          <w:rFonts w:cs="Times New Roman"/>
        </w:rPr>
        <w:t xml:space="preserve"> wartości: </w:t>
      </w:r>
    </w:p>
    <w:p w14:paraId="6ACEDAED" w14:textId="77777777" w:rsidR="00697AE9" w:rsidRPr="009645A1" w:rsidRDefault="00697AE9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a) Wkład finansowy ze źródeł niepublicznych = 2,84%</w:t>
      </w:r>
    </w:p>
    <w:p w14:paraId="1CB1B2B5" w14:textId="77777777" w:rsidR="00697AE9" w:rsidRPr="009645A1" w:rsidRDefault="00697AE9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b) Wkład niefinansowy osobowy (świadczenie wolontariusza) = 2,05</w:t>
      </w:r>
    </w:p>
    <w:p w14:paraId="68217FED" w14:textId="77777777" w:rsidR="00697AE9" w:rsidRPr="009645A1" w:rsidRDefault="00697AE9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c) Wkład finansowy ze źródeł publicznych (innych niż PFRON) = 5,12</w:t>
      </w:r>
    </w:p>
    <w:p w14:paraId="68358D73" w14:textId="77777777" w:rsidR="00697AE9" w:rsidRPr="009645A1" w:rsidRDefault="00697AE9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d) Łączna procentowa wysokość wkładu własnego = 10,01</w:t>
      </w:r>
    </w:p>
    <w:p w14:paraId="69805342" w14:textId="77777777" w:rsidR="00697AE9" w:rsidRPr="009645A1" w:rsidRDefault="00697AE9" w:rsidP="0034039D">
      <w:pPr>
        <w:pStyle w:val="Akapitzlist"/>
        <w:ind w:left="284"/>
        <w:rPr>
          <w:rFonts w:cs="Times New Roman"/>
        </w:rPr>
      </w:pPr>
    </w:p>
    <w:p w14:paraId="7B070D0C" w14:textId="0B1FE3D2" w:rsidR="00697AE9" w:rsidRDefault="00697AE9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Suma wartości wkładu finansowego ze źródeł niepublicznych oraz wkładu niefinansowego osobowego (świadczenie wolontariusza) wynosi 4,89%. Suma trzech wkładów przekracza wymagane minimum 10,00%, jednak nie został spełniony warunek opisany w ogłoszeniu o</w:t>
      </w:r>
      <w:r>
        <w:rPr>
          <w:rFonts w:cs="Times New Roman"/>
        </w:rPr>
        <w:t> </w:t>
      </w:r>
      <w:r w:rsidRPr="009645A1">
        <w:rPr>
          <w:rFonts w:cs="Times New Roman"/>
        </w:rPr>
        <w:t>konkursie mówiący, iż wymagane minimum 5,00% wkładu własnego może być wniesione w</w:t>
      </w:r>
      <w:r>
        <w:rPr>
          <w:rFonts w:cs="Times New Roman"/>
        </w:rPr>
        <w:t> </w:t>
      </w:r>
      <w:r w:rsidRPr="009645A1">
        <w:rPr>
          <w:rFonts w:cs="Times New Roman"/>
        </w:rPr>
        <w:t xml:space="preserve">postaci wkładu finansowego ze źródeł niepublicznych i/lub wkładu niefinansowego osobowego (świadczenie wolontariusza). Jeśli wkład finansowy ze źródeł niepublicznych oraz wkład niefinansowy osobowy (świadczenie wolontariusza) przekroczy wymagane minimum (wyniesie minimum 5,01%) wówczas można wnieść wkład niefinansowy ze źródeł publicznych (innych niż PFRON) w dowolnej wysokości. </w:t>
      </w:r>
    </w:p>
    <w:p w14:paraId="588C9226" w14:textId="77777777" w:rsidR="00737C9C" w:rsidRPr="009645A1" w:rsidRDefault="00737C9C" w:rsidP="0034039D">
      <w:pPr>
        <w:pStyle w:val="Akapitzlist"/>
        <w:ind w:left="284"/>
        <w:rPr>
          <w:rFonts w:cs="Times New Roman"/>
        </w:rPr>
      </w:pPr>
    </w:p>
    <w:p w14:paraId="23CFA156" w14:textId="6BC92885" w:rsidR="00697AE9" w:rsidRPr="00737C9C" w:rsidRDefault="00697AE9" w:rsidP="0034039D">
      <w:pPr>
        <w:pStyle w:val="Akapitzlist"/>
        <w:numPr>
          <w:ilvl w:val="0"/>
          <w:numId w:val="6"/>
        </w:numPr>
        <w:ind w:left="284" w:hanging="284"/>
        <w:rPr>
          <w:rFonts w:cs="Times New Roman"/>
        </w:rPr>
      </w:pPr>
      <w:r w:rsidRPr="009645A1">
        <w:rPr>
          <w:rFonts w:cs="Times New Roman"/>
        </w:rPr>
        <w:t>W części C punkt 5</w:t>
      </w:r>
      <w:r w:rsidR="00AD7B9C">
        <w:rPr>
          <w:rFonts w:cs="Times New Roman"/>
        </w:rPr>
        <w:t>.</w:t>
      </w:r>
      <w:r w:rsidRPr="009645A1">
        <w:rPr>
          <w:rFonts w:cs="Times New Roman"/>
        </w:rPr>
        <w:t>3) procentowy wskaźnik wysokości wkładu własnego. Suma procentowego wskaźnika wysokości wkładu własnego w generatorze została wyliczona na</w:t>
      </w:r>
      <w:r>
        <w:rPr>
          <w:rFonts w:cs="Times New Roman"/>
        </w:rPr>
        <w:t> </w:t>
      </w:r>
      <w:r w:rsidRPr="009645A1">
        <w:rPr>
          <w:rFonts w:cs="Times New Roman"/>
        </w:rPr>
        <w:t xml:space="preserve">kwotę 25,01. Co jest </w:t>
      </w:r>
      <w:r w:rsidR="006D470A" w:rsidRPr="009645A1">
        <w:rPr>
          <w:rFonts w:cs="Times New Roman"/>
        </w:rPr>
        <w:t>prawdą, bo</w:t>
      </w:r>
      <w:r w:rsidRPr="009645A1">
        <w:rPr>
          <w:rFonts w:cs="Times New Roman"/>
        </w:rPr>
        <w:t xml:space="preserve"> taki sam wskaźnik został wyliczony </w:t>
      </w:r>
      <w:r w:rsidRPr="0034039D">
        <w:rPr>
          <w:rFonts w:cs="Times New Roman"/>
        </w:rPr>
        <w:t>t</w:t>
      </w:r>
      <w:r w:rsidR="0034039D" w:rsidRPr="0034039D">
        <w:rPr>
          <w:rFonts w:cs="Times New Roman"/>
        </w:rPr>
        <w:t>eż</w:t>
      </w:r>
      <w:r w:rsidRPr="0034039D">
        <w:rPr>
          <w:rFonts w:cs="Times New Roman"/>
        </w:rPr>
        <w:t xml:space="preserve"> </w:t>
      </w:r>
      <w:r w:rsidRPr="009645A1">
        <w:rPr>
          <w:rFonts w:cs="Times New Roman"/>
        </w:rPr>
        <w:t>przez nas. Natomiast, gdy się zsumuje procentowe wskaźniki wkładu własnego</w:t>
      </w:r>
      <w:r w:rsidRPr="00737C9C">
        <w:rPr>
          <w:rFonts w:cs="Times New Roman"/>
        </w:rPr>
        <w:t xml:space="preserve"> wychodzi wynik 19,61 % choć 19,62% jest również wynikiem, które został określony i wyliczony przez nas na etapie projektowania budżetu</w:t>
      </w:r>
      <w:r w:rsidRPr="0034039D">
        <w:rPr>
          <w:rFonts w:cs="Times New Roman"/>
        </w:rPr>
        <w:t>.</w:t>
      </w:r>
    </w:p>
    <w:p w14:paraId="6F6D1870" w14:textId="77777777" w:rsidR="00697AE9" w:rsidRPr="009645A1" w:rsidRDefault="00697AE9" w:rsidP="0034039D">
      <w:pPr>
        <w:pStyle w:val="Akapitzlist"/>
        <w:ind w:left="284"/>
        <w:rPr>
          <w:rFonts w:cs="Times New Roman"/>
          <w:b/>
        </w:rPr>
      </w:pPr>
      <w:r w:rsidRPr="009645A1">
        <w:rPr>
          <w:rFonts w:cs="Times New Roman"/>
          <w:b/>
        </w:rPr>
        <w:t xml:space="preserve">Odpowiedź: </w:t>
      </w:r>
    </w:p>
    <w:p w14:paraId="474F635E" w14:textId="72CCA605" w:rsidR="00697AE9" w:rsidRPr="009645A1" w:rsidRDefault="00697AE9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 xml:space="preserve">Generator wniosków każdorazowo oblicza wartość procentową, tzn. łączna procentowa wysokość wkładu własnego jest stosunkiem sumy wkładów własnych </w:t>
      </w:r>
      <w:r w:rsidRPr="0034039D">
        <w:rPr>
          <w:rFonts w:cs="Times New Roman"/>
        </w:rPr>
        <w:t xml:space="preserve">do </w:t>
      </w:r>
      <w:r w:rsidR="0034039D" w:rsidRPr="0034039D">
        <w:rPr>
          <w:rFonts w:cs="Times New Roman"/>
        </w:rPr>
        <w:t>w</w:t>
      </w:r>
      <w:r w:rsidRPr="0034039D">
        <w:rPr>
          <w:rFonts w:cs="Times New Roman"/>
        </w:rPr>
        <w:t xml:space="preserve">ysokość kosztów </w:t>
      </w:r>
      <w:r w:rsidRPr="009645A1">
        <w:rPr>
          <w:rFonts w:cs="Times New Roman"/>
        </w:rPr>
        <w:t>kwalifikowanych (w zł), a nie jest to suma (dodawanie) poszczególnych wartości procentowych wkładów własnych.</w:t>
      </w:r>
    </w:p>
    <w:p w14:paraId="4BA3EF87" w14:textId="77777777" w:rsidR="00697AE9" w:rsidRDefault="00697AE9" w:rsidP="0034039D">
      <w:pPr>
        <w:pStyle w:val="Akapitzlist"/>
        <w:ind w:left="284"/>
        <w:rPr>
          <w:rFonts w:cs="Times New Roman"/>
        </w:rPr>
      </w:pPr>
    </w:p>
    <w:p w14:paraId="6B28FAD6" w14:textId="6BCA8429" w:rsidR="00997B62" w:rsidRPr="009645A1" w:rsidRDefault="00997B62" w:rsidP="0034039D">
      <w:pPr>
        <w:pStyle w:val="Akapitzlist"/>
        <w:numPr>
          <w:ilvl w:val="0"/>
          <w:numId w:val="6"/>
        </w:numPr>
        <w:ind w:left="284" w:hanging="284"/>
        <w:rPr>
          <w:rFonts w:cs="Times New Roman"/>
        </w:rPr>
      </w:pPr>
      <w:r w:rsidRPr="009645A1">
        <w:rPr>
          <w:rFonts w:cs="Times New Roman"/>
        </w:rPr>
        <w:t xml:space="preserve">Generator </w:t>
      </w:r>
      <w:r w:rsidR="005F4335" w:rsidRPr="009645A1">
        <w:rPr>
          <w:rFonts w:cs="Times New Roman"/>
        </w:rPr>
        <w:t>niewłaściwie</w:t>
      </w:r>
      <w:r w:rsidRPr="009645A1">
        <w:rPr>
          <w:rFonts w:cs="Times New Roman"/>
        </w:rPr>
        <w:t xml:space="preserve"> przeliczył koszty pośrednie w złożonym wniosku- kwota kosztów pośrednich została znacząco zaniżona.</w:t>
      </w:r>
    </w:p>
    <w:p w14:paraId="1E2BDA0E" w14:textId="77777777" w:rsidR="00997B62" w:rsidRPr="009645A1" w:rsidRDefault="00997B62" w:rsidP="0034039D">
      <w:pPr>
        <w:pStyle w:val="Akapitzlist"/>
        <w:ind w:left="284"/>
        <w:rPr>
          <w:rFonts w:cs="Times New Roman"/>
          <w:b/>
        </w:rPr>
      </w:pPr>
      <w:r w:rsidRPr="009645A1">
        <w:rPr>
          <w:rFonts w:cs="Times New Roman"/>
          <w:b/>
        </w:rPr>
        <w:t xml:space="preserve">Odpowiedź: </w:t>
      </w:r>
    </w:p>
    <w:p w14:paraId="13591DBC" w14:textId="0EB4EA3C" w:rsidR="00997B62" w:rsidRPr="009645A1" w:rsidRDefault="00997B62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W wyniku analizy Pani zgłoszenia uprzejmie wyjaśniam, iż w pkt. C. 3.7. (Część C wniosku, pkt</w:t>
      </w:r>
      <w:r w:rsidR="005F4335">
        <w:rPr>
          <w:rFonts w:cs="Times New Roman"/>
        </w:rPr>
        <w:t> </w:t>
      </w:r>
      <w:r w:rsidRPr="009645A1">
        <w:rPr>
          <w:rFonts w:cs="Times New Roman"/>
        </w:rPr>
        <w:t>3. Wartość kosztorysowa projektu w odniesieniu do kosztów kwalifikowalnych, ppk</w:t>
      </w:r>
      <w:r w:rsidR="005F4335">
        <w:rPr>
          <w:rFonts w:cs="Times New Roman"/>
        </w:rPr>
        <w:t> </w:t>
      </w:r>
      <w:r w:rsidRPr="009645A1">
        <w:rPr>
          <w:rFonts w:cs="Times New Roman"/>
        </w:rPr>
        <w:t xml:space="preserve">7. Koszty </w:t>
      </w:r>
      <w:r w:rsidRPr="009645A1">
        <w:rPr>
          <w:rFonts w:cs="Times New Roman"/>
        </w:rPr>
        <w:lastRenderedPageBreak/>
        <w:t>pośrednie (tj.</w:t>
      </w:r>
      <w:r w:rsidR="009E5C95">
        <w:rPr>
          <w:rFonts w:cs="Times New Roman"/>
        </w:rPr>
        <w:t> </w:t>
      </w:r>
      <w:r w:rsidRPr="009645A1">
        <w:rPr>
          <w:rFonts w:cs="Times New Roman"/>
        </w:rPr>
        <w:t xml:space="preserve">koszty administracyjne związane z </w:t>
      </w:r>
      <w:r w:rsidR="0058738B" w:rsidRPr="009645A1">
        <w:rPr>
          <w:rFonts w:cs="Times New Roman"/>
        </w:rPr>
        <w:t>projektu</w:t>
      </w:r>
      <w:r w:rsidRPr="009645A1">
        <w:rPr>
          <w:rFonts w:cs="Times New Roman"/>
        </w:rPr>
        <w:t>)) podana kwota jest prawidłowo oblicz</w:t>
      </w:r>
      <w:r w:rsidR="0058738B">
        <w:rPr>
          <w:rFonts w:cs="Times New Roman"/>
        </w:rPr>
        <w:t>o</w:t>
      </w:r>
      <w:r w:rsidRPr="009645A1">
        <w:rPr>
          <w:rFonts w:cs="Times New Roman"/>
        </w:rPr>
        <w:t>na.</w:t>
      </w:r>
    </w:p>
    <w:p w14:paraId="5CD6762F" w14:textId="77777777" w:rsidR="00997B62" w:rsidRPr="009645A1" w:rsidRDefault="00997B62" w:rsidP="009E5C95">
      <w:pPr>
        <w:pStyle w:val="Akapitzlist"/>
        <w:spacing w:before="60"/>
        <w:ind w:left="284"/>
        <w:rPr>
          <w:rFonts w:cs="Times New Roman"/>
        </w:rPr>
      </w:pPr>
      <w:r w:rsidRPr="009645A1">
        <w:rPr>
          <w:rFonts w:cs="Times New Roman"/>
        </w:rPr>
        <w:t xml:space="preserve">Informuję koszty pośrednie obliczane są w następujący sposób: </w:t>
      </w:r>
    </w:p>
    <w:p w14:paraId="2A80CE74" w14:textId="2A3B41C4" w:rsidR="00A11699" w:rsidRDefault="00997B62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 xml:space="preserve">od wartości z pozycji </w:t>
      </w:r>
      <w:r w:rsidRPr="00A11699">
        <w:rPr>
          <w:rFonts w:cs="Times New Roman"/>
          <w:b/>
        </w:rPr>
        <w:t>Razem (łączna wysokość kosztów kwalifikowalnych, bezpośrednio związanych z realizacją projektu)</w:t>
      </w:r>
      <w:r w:rsidRPr="009645A1">
        <w:rPr>
          <w:rFonts w:cs="Times New Roman"/>
        </w:rPr>
        <w:t xml:space="preserve"> = 130.440,00 odejmowane są </w:t>
      </w:r>
      <w:r w:rsidRPr="00A11699">
        <w:rPr>
          <w:rFonts w:cs="Times New Roman"/>
          <w:b/>
        </w:rPr>
        <w:t>wartości kosztów zleconych wykonawcom zewnętrznym</w:t>
      </w:r>
      <w:r w:rsidRPr="009645A1">
        <w:rPr>
          <w:rFonts w:cs="Times New Roman"/>
        </w:rPr>
        <w:t xml:space="preserve"> (w </w:t>
      </w:r>
      <w:r w:rsidR="00A11699">
        <w:rPr>
          <w:rFonts w:cs="Times New Roman"/>
        </w:rPr>
        <w:t>przykładowym wniosku</w:t>
      </w:r>
      <w:r w:rsidRPr="009645A1">
        <w:rPr>
          <w:rFonts w:cs="Times New Roman"/>
        </w:rPr>
        <w:t xml:space="preserve"> = 97.300,00 zł)</w:t>
      </w:r>
    </w:p>
    <w:p w14:paraId="2A7D08C4" w14:textId="77777777" w:rsidR="00997B62" w:rsidRPr="009645A1" w:rsidRDefault="00A11699" w:rsidP="0034039D">
      <w:pPr>
        <w:pStyle w:val="Akapitzlist"/>
        <w:ind w:left="284"/>
        <w:rPr>
          <w:rFonts w:cs="Times New Roman"/>
        </w:rPr>
      </w:pPr>
      <w:r>
        <w:rPr>
          <w:rFonts w:cs="Times New Roman"/>
        </w:rPr>
        <w:t>tj. 130.440,00 – 97.300,00 = 33.140,00 zł.</w:t>
      </w:r>
    </w:p>
    <w:p w14:paraId="19C60BC4" w14:textId="77777777" w:rsidR="00997B62" w:rsidRPr="009645A1" w:rsidRDefault="00997B62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 xml:space="preserve">Od otrzymanego wyniku </w:t>
      </w:r>
      <w:r w:rsidR="00A11699">
        <w:rPr>
          <w:rFonts w:cs="Times New Roman"/>
        </w:rPr>
        <w:t xml:space="preserve">(33.140,00) </w:t>
      </w:r>
      <w:r w:rsidRPr="009645A1">
        <w:rPr>
          <w:rFonts w:cs="Times New Roman"/>
        </w:rPr>
        <w:t xml:space="preserve">obliczany jest procent kosztów pośrednich. </w:t>
      </w:r>
    </w:p>
    <w:p w14:paraId="5DBE1965" w14:textId="77777777" w:rsidR="00997B62" w:rsidRPr="009645A1" w:rsidRDefault="00997B62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 xml:space="preserve">W </w:t>
      </w:r>
      <w:r w:rsidR="00A11699">
        <w:rPr>
          <w:rFonts w:cs="Times New Roman"/>
        </w:rPr>
        <w:t>przykładowym wniosku</w:t>
      </w:r>
      <w:r w:rsidR="00A11699" w:rsidRPr="009645A1">
        <w:rPr>
          <w:rFonts w:cs="Times New Roman"/>
        </w:rPr>
        <w:t xml:space="preserve"> </w:t>
      </w:r>
      <w:r w:rsidRPr="009645A1">
        <w:rPr>
          <w:rFonts w:cs="Times New Roman"/>
        </w:rPr>
        <w:t>od wartości 33.140,00 zł * 19% = 6.296,60 zł</w:t>
      </w:r>
    </w:p>
    <w:p w14:paraId="60E1248F" w14:textId="2461158A" w:rsidR="00997B62" w:rsidRPr="009645A1" w:rsidRDefault="00997B62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 xml:space="preserve">Następnie w pozycji </w:t>
      </w:r>
      <w:r w:rsidRPr="00A11699">
        <w:rPr>
          <w:rFonts w:cs="Times New Roman"/>
          <w:b/>
        </w:rPr>
        <w:t>Razem (łączna wysokość kosztów kwalifikowalnych projektu)</w:t>
      </w:r>
      <w:r w:rsidRPr="009645A1">
        <w:rPr>
          <w:rFonts w:cs="Times New Roman"/>
        </w:rPr>
        <w:t xml:space="preserve"> wartość kosztów pośrednich (6.296,60 zł) dodawana jest do wartości </w:t>
      </w:r>
      <w:r w:rsidRPr="00A11699">
        <w:rPr>
          <w:rFonts w:cs="Times New Roman"/>
          <w:b/>
        </w:rPr>
        <w:t>Razem (łączna wysokość kosztów kwalifikowalnych, bezpośrednio związanych z realizacją projektu)</w:t>
      </w:r>
      <w:r w:rsidRPr="009645A1">
        <w:rPr>
          <w:rFonts w:cs="Times New Roman"/>
        </w:rPr>
        <w:t xml:space="preserve"> (130.440,00 zł) = 136.736,60</w:t>
      </w:r>
      <w:r w:rsidR="005F4335">
        <w:rPr>
          <w:rFonts w:cs="Times New Roman"/>
        </w:rPr>
        <w:t> </w:t>
      </w:r>
      <w:r w:rsidRPr="009645A1">
        <w:rPr>
          <w:rFonts w:cs="Times New Roman"/>
        </w:rPr>
        <w:t>zł.</w:t>
      </w:r>
    </w:p>
    <w:p w14:paraId="38447F3B" w14:textId="77777777" w:rsidR="00997B62" w:rsidRPr="009645A1" w:rsidRDefault="00997B62" w:rsidP="0034039D">
      <w:pPr>
        <w:pStyle w:val="Akapitzlist"/>
        <w:ind w:left="284"/>
        <w:rPr>
          <w:rFonts w:cs="Times New Roman"/>
        </w:rPr>
      </w:pPr>
    </w:p>
    <w:p w14:paraId="36D1C8E2" w14:textId="77777777" w:rsidR="00B45EA0" w:rsidRPr="009645A1" w:rsidRDefault="00B45EA0" w:rsidP="0034039D">
      <w:pPr>
        <w:pStyle w:val="Akapitzlist"/>
        <w:numPr>
          <w:ilvl w:val="0"/>
          <w:numId w:val="6"/>
        </w:numPr>
        <w:ind w:left="284" w:hanging="284"/>
        <w:rPr>
          <w:rFonts w:cs="Times New Roman"/>
        </w:rPr>
      </w:pPr>
      <w:r w:rsidRPr="009645A1">
        <w:rPr>
          <w:rFonts w:cs="Times New Roman"/>
        </w:rPr>
        <w:t>W części C pkt 5.5 wnioskowana kwota dofinansowania wskazuje błąd:</w:t>
      </w:r>
    </w:p>
    <w:p w14:paraId="291466C3" w14:textId="77777777" w:rsidR="00B45EA0" w:rsidRPr="009645A1" w:rsidRDefault="00B45EA0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Kwota nie jest równa sumie pól 5.5.a) i 5.5.b).</w:t>
      </w:r>
    </w:p>
    <w:p w14:paraId="0EB70675" w14:textId="77777777" w:rsidR="00B45EA0" w:rsidRPr="009645A1" w:rsidRDefault="00B45EA0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Rzeczywiście nie jest równa ale ja nie mogę z tym nic zrobić bo generator sam sumuje pozycję 5.5.a) i 5.5.b), a w tej sumie znajduje się kwota zupełnie inna.</w:t>
      </w:r>
    </w:p>
    <w:p w14:paraId="1E7F7226" w14:textId="77777777" w:rsidR="00B45EA0" w:rsidRPr="009645A1" w:rsidRDefault="00B45EA0" w:rsidP="0034039D">
      <w:pPr>
        <w:pStyle w:val="Akapitzlist"/>
        <w:ind w:left="284"/>
        <w:rPr>
          <w:rFonts w:cs="Times New Roman"/>
          <w:b/>
        </w:rPr>
      </w:pPr>
      <w:r w:rsidRPr="009645A1">
        <w:rPr>
          <w:rFonts w:cs="Times New Roman"/>
          <w:b/>
        </w:rPr>
        <w:t xml:space="preserve">Odpowiedź: </w:t>
      </w:r>
    </w:p>
    <w:p w14:paraId="1A4AE5C3" w14:textId="77777777" w:rsidR="00B45EA0" w:rsidRPr="009645A1" w:rsidRDefault="00B45EA0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W pkt. C. 5.5. Wnioskowa</w:t>
      </w:r>
      <w:r w:rsidR="0058738B">
        <w:rPr>
          <w:rFonts w:cs="Times New Roman"/>
        </w:rPr>
        <w:t xml:space="preserve">na kwota dofinansowania (w zł) </w:t>
      </w:r>
      <w:r w:rsidRPr="009645A1">
        <w:rPr>
          <w:rFonts w:cs="Times New Roman"/>
        </w:rPr>
        <w:t xml:space="preserve">wypełniana jest automatycznie przez Generator Wniosków. </w:t>
      </w:r>
    </w:p>
    <w:p w14:paraId="465D2808" w14:textId="18A0FB12" w:rsidR="00B45EA0" w:rsidRPr="009645A1" w:rsidRDefault="00B45EA0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Sposób obliczeń w pkt</w:t>
      </w:r>
      <w:r w:rsidR="009E5C95">
        <w:rPr>
          <w:rFonts w:cs="Times New Roman"/>
        </w:rPr>
        <w:t> </w:t>
      </w:r>
      <w:r w:rsidRPr="009645A1">
        <w:rPr>
          <w:rFonts w:cs="Times New Roman"/>
        </w:rPr>
        <w:t>C. 5.5. to - różnica: pkt</w:t>
      </w:r>
      <w:r w:rsidR="009E5C95">
        <w:rPr>
          <w:rFonts w:cs="Times New Roman"/>
        </w:rPr>
        <w:t> </w:t>
      </w:r>
      <w:r w:rsidRPr="009645A1">
        <w:rPr>
          <w:rFonts w:cs="Times New Roman"/>
        </w:rPr>
        <w:t xml:space="preserve">C. 5.1. </w:t>
      </w:r>
      <w:r w:rsidR="005F4335">
        <w:rPr>
          <w:rFonts w:cs="Times New Roman"/>
        </w:rPr>
        <w:t>„</w:t>
      </w:r>
      <w:r w:rsidRPr="00A11699">
        <w:rPr>
          <w:rFonts w:cs="Times New Roman"/>
          <w:b/>
        </w:rPr>
        <w:t>Łączna wysokość kosztów kwalifikowalnych projektu</w:t>
      </w:r>
      <w:r w:rsidR="005F4335">
        <w:rPr>
          <w:rFonts w:cs="Times New Roman"/>
        </w:rPr>
        <w:t>”</w:t>
      </w:r>
      <w:r w:rsidRPr="009645A1">
        <w:rPr>
          <w:rFonts w:cs="Times New Roman"/>
        </w:rPr>
        <w:t xml:space="preserve"> minus pkt</w:t>
      </w:r>
      <w:r w:rsidR="009E5C95">
        <w:rPr>
          <w:rFonts w:cs="Times New Roman"/>
        </w:rPr>
        <w:t> </w:t>
      </w:r>
      <w:r w:rsidRPr="009645A1">
        <w:rPr>
          <w:rFonts w:cs="Times New Roman"/>
        </w:rPr>
        <w:t xml:space="preserve">C. 5.2. </w:t>
      </w:r>
      <w:r w:rsidR="005F4335">
        <w:rPr>
          <w:rFonts w:cs="Times New Roman"/>
        </w:rPr>
        <w:t>„</w:t>
      </w:r>
      <w:r w:rsidRPr="00A11699">
        <w:rPr>
          <w:rFonts w:cs="Times New Roman"/>
          <w:b/>
        </w:rPr>
        <w:t>Suma wkładów własnych wnioskodawców przeznaczonych na</w:t>
      </w:r>
      <w:r w:rsidR="009E5C95">
        <w:rPr>
          <w:rFonts w:cs="Times New Roman"/>
          <w:b/>
        </w:rPr>
        <w:t> </w:t>
      </w:r>
      <w:r w:rsidRPr="00A11699">
        <w:rPr>
          <w:rFonts w:cs="Times New Roman"/>
          <w:b/>
        </w:rPr>
        <w:t>pokrycie części kosztów kwalifikowalnych.</w:t>
      </w:r>
      <w:r w:rsidR="005F4335">
        <w:rPr>
          <w:rFonts w:cs="Times New Roman"/>
        </w:rPr>
        <w:t>”</w:t>
      </w:r>
    </w:p>
    <w:p w14:paraId="7ED58B9A" w14:textId="4A05D431" w:rsidR="00B45EA0" w:rsidRPr="00C16284" w:rsidRDefault="00B45EA0" w:rsidP="0034039D">
      <w:pPr>
        <w:pStyle w:val="Akapitzlist"/>
        <w:ind w:left="284"/>
        <w:rPr>
          <w:rFonts w:cs="Times New Roman"/>
          <w:b/>
          <w:u w:val="single"/>
        </w:rPr>
      </w:pPr>
      <w:r w:rsidRPr="00C16284">
        <w:rPr>
          <w:rFonts w:cs="Times New Roman"/>
          <w:b/>
          <w:u w:val="single"/>
        </w:rPr>
        <w:t>Pkt. C. 5.5.a (koszty bieżące) oraz Pkt. C.5.5.b wypełniane są przez użytkownika.</w:t>
      </w:r>
    </w:p>
    <w:p w14:paraId="615984D6" w14:textId="36E1E22F" w:rsidR="00B45EA0" w:rsidRDefault="00B45EA0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Generator weryfikuje czy dane wprowadzone w pkt. C.5.5.a oraz C.5.5.b. są równe wnioskowanej kwocie dofinansowania oraz czy wartość w polu C.5.5.b nie jest większa niż suma kosztów inwestycyjnych przewidzianych w tabeli budżetowej.</w:t>
      </w:r>
    </w:p>
    <w:p w14:paraId="12AEE9B7" w14:textId="77777777" w:rsidR="005F4335" w:rsidRPr="009645A1" w:rsidRDefault="005F4335" w:rsidP="0034039D">
      <w:pPr>
        <w:pStyle w:val="Akapitzlist"/>
        <w:ind w:left="284"/>
        <w:rPr>
          <w:rFonts w:cs="Times New Roman"/>
        </w:rPr>
      </w:pPr>
    </w:p>
    <w:p w14:paraId="4249E32E" w14:textId="77777777" w:rsidR="00046298" w:rsidRPr="009645A1" w:rsidRDefault="00046298" w:rsidP="0034039D">
      <w:pPr>
        <w:pStyle w:val="Akapitzlist"/>
        <w:numPr>
          <w:ilvl w:val="0"/>
          <w:numId w:val="6"/>
        </w:numPr>
        <w:ind w:left="284" w:hanging="284"/>
        <w:rPr>
          <w:rFonts w:cs="Times New Roman"/>
        </w:rPr>
      </w:pPr>
      <w:r w:rsidRPr="009645A1">
        <w:rPr>
          <w:rFonts w:cs="Times New Roman"/>
        </w:rPr>
        <w:t>Przygotowujemy projekt w ramach kierunku pomocy II. W budżecie pozycja 3.4 (koszty inwestycyjne) wynoszą 0. Przy sprawdzeniu system podaje komunikat wartość nie spełnia warunków formalnych. Informacji w</w:t>
      </w:r>
      <w:r w:rsidR="00C16284">
        <w:rPr>
          <w:rFonts w:cs="Times New Roman"/>
        </w:rPr>
        <w:t xml:space="preserve"> </w:t>
      </w:r>
      <w:r w:rsidRPr="009645A1">
        <w:rPr>
          <w:rFonts w:cs="Times New Roman"/>
        </w:rPr>
        <w:t>regulaminie nie możemy znaleźć. Jak można to rozwiązać.</w:t>
      </w:r>
    </w:p>
    <w:p w14:paraId="279D2298" w14:textId="5CAA454C" w:rsidR="00046298" w:rsidRPr="009645A1" w:rsidRDefault="00046298" w:rsidP="0034039D">
      <w:pPr>
        <w:pStyle w:val="Akapitzlist"/>
        <w:ind w:left="284"/>
        <w:rPr>
          <w:rFonts w:cs="Times New Roman"/>
          <w:b/>
        </w:rPr>
      </w:pPr>
      <w:r w:rsidRPr="009645A1">
        <w:rPr>
          <w:rFonts w:cs="Times New Roman"/>
          <w:b/>
        </w:rPr>
        <w:t>Odpowiedź:</w:t>
      </w:r>
    </w:p>
    <w:p w14:paraId="5244F49D" w14:textId="3DB5A764" w:rsidR="00C16284" w:rsidRDefault="00046298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 xml:space="preserve">Generator Wniosków </w:t>
      </w:r>
      <w:r w:rsidR="0058738B">
        <w:rPr>
          <w:rFonts w:cs="Times New Roman"/>
        </w:rPr>
        <w:t xml:space="preserve">nie </w:t>
      </w:r>
      <w:r w:rsidRPr="009645A1">
        <w:rPr>
          <w:rFonts w:cs="Times New Roman"/>
        </w:rPr>
        <w:t>wskazuje na błąd w tabeli budżetowej w poz.</w:t>
      </w:r>
      <w:r w:rsidR="005F4335">
        <w:rPr>
          <w:rFonts w:cs="Times New Roman"/>
        </w:rPr>
        <w:t> </w:t>
      </w:r>
      <w:r w:rsidRPr="009645A1">
        <w:rPr>
          <w:rFonts w:cs="Times New Roman"/>
        </w:rPr>
        <w:t>3.4.</w:t>
      </w:r>
    </w:p>
    <w:p w14:paraId="3A690B3E" w14:textId="77777777" w:rsidR="00C16284" w:rsidRDefault="0058738B" w:rsidP="0034039D">
      <w:pPr>
        <w:pStyle w:val="Akapitzlist"/>
        <w:ind w:left="284"/>
        <w:rPr>
          <w:rFonts w:cs="Times New Roman"/>
        </w:rPr>
      </w:pPr>
      <w:r>
        <w:rPr>
          <w:rFonts w:cs="Times New Roman"/>
        </w:rPr>
        <w:t>B</w:t>
      </w:r>
      <w:r w:rsidR="00046298" w:rsidRPr="009645A1">
        <w:rPr>
          <w:rFonts w:cs="Times New Roman"/>
        </w:rPr>
        <w:t xml:space="preserve">łąd C.3.4., oznacza: </w:t>
      </w:r>
    </w:p>
    <w:p w14:paraId="6AE12C0D" w14:textId="3F42CE39" w:rsidR="00046298" w:rsidRPr="009645A1" w:rsidRDefault="00046298" w:rsidP="0034039D">
      <w:pPr>
        <w:pStyle w:val="Akapitzlist"/>
        <w:ind w:left="284"/>
        <w:rPr>
          <w:rFonts w:cs="Times New Roman"/>
        </w:rPr>
      </w:pPr>
      <w:r w:rsidRPr="00C16284">
        <w:rPr>
          <w:rFonts w:cs="Times New Roman"/>
          <w:b/>
        </w:rPr>
        <w:t>Część C</w:t>
      </w:r>
      <w:r w:rsidRPr="009645A1">
        <w:rPr>
          <w:rFonts w:cs="Times New Roman"/>
        </w:rPr>
        <w:t xml:space="preserve"> wniosku, </w:t>
      </w:r>
      <w:r w:rsidRPr="00C16284">
        <w:rPr>
          <w:rFonts w:cs="Times New Roman"/>
          <w:u w:val="single"/>
        </w:rPr>
        <w:t>pkt</w:t>
      </w:r>
      <w:r w:rsidR="009E5C95">
        <w:rPr>
          <w:rFonts w:cs="Times New Roman"/>
          <w:u w:val="single"/>
        </w:rPr>
        <w:t> </w:t>
      </w:r>
      <w:r w:rsidRPr="00C16284">
        <w:rPr>
          <w:rFonts w:cs="Times New Roman"/>
          <w:u w:val="single"/>
        </w:rPr>
        <w:t>3</w:t>
      </w:r>
      <w:r w:rsidRPr="009645A1">
        <w:rPr>
          <w:rFonts w:cs="Times New Roman"/>
        </w:rPr>
        <w:t xml:space="preserve"> (</w:t>
      </w:r>
      <w:r w:rsidRPr="009645A1">
        <w:rPr>
          <w:rFonts w:cs="Times New Roman"/>
          <w:b/>
        </w:rPr>
        <w:t>Szczegółowy budżet projektu w przypadku rozliczania kosztów pośrednich ryczałtem</w:t>
      </w:r>
      <w:r w:rsidRPr="009645A1">
        <w:rPr>
          <w:rFonts w:cs="Times New Roman"/>
        </w:rPr>
        <w:t xml:space="preserve">), </w:t>
      </w:r>
      <w:r w:rsidR="0058738B" w:rsidRPr="00C16284">
        <w:rPr>
          <w:rFonts w:cs="Times New Roman"/>
          <w:u w:val="single"/>
        </w:rPr>
        <w:t>pozycję</w:t>
      </w:r>
      <w:r w:rsidRPr="00C16284">
        <w:rPr>
          <w:rFonts w:cs="Times New Roman"/>
          <w:u w:val="single"/>
        </w:rPr>
        <w:t xml:space="preserve"> 4</w:t>
      </w:r>
      <w:r w:rsidRPr="009645A1">
        <w:rPr>
          <w:rFonts w:cs="Times New Roman"/>
        </w:rPr>
        <w:t xml:space="preserve">. </w:t>
      </w:r>
      <w:r w:rsidRPr="009645A1">
        <w:rPr>
          <w:rFonts w:cs="Times New Roman"/>
          <w:b/>
        </w:rPr>
        <w:t>(Koszty funkcjonowania jednostek wskazanych przez Wnioskodawcę do realizacji projektu – koszty eksploatacji pomieszczeń (czynsz, media) w</w:t>
      </w:r>
      <w:r w:rsidR="00D37D31">
        <w:rPr>
          <w:rFonts w:cs="Times New Roman"/>
          <w:b/>
        </w:rPr>
        <w:t> </w:t>
      </w:r>
      <w:r w:rsidRPr="009645A1">
        <w:rPr>
          <w:rFonts w:cs="Times New Roman"/>
          <w:b/>
        </w:rPr>
        <w:t xml:space="preserve">których prowadzone są zajęcia rehabilitacyjne (bez pomieszczeń biurowych). </w:t>
      </w:r>
    </w:p>
    <w:p w14:paraId="5B63E974" w14:textId="5432D8D8" w:rsidR="00046298" w:rsidRPr="009645A1" w:rsidRDefault="00046298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Zgodnie z treścią ogłoszenia (XVII. Limity kosztów kwalifikowalnych) koszty funkcjonowania jednostek wskazanych przez Wnioskodawcę do realizacji projektu nie mogą przekroczyć 9% łącznych kosztów kwalifikowalnych projektu w przypadku projektów o wartości (w</w:t>
      </w:r>
      <w:r w:rsidR="00697AE9">
        <w:rPr>
          <w:rFonts w:cs="Times New Roman"/>
        </w:rPr>
        <w:t> </w:t>
      </w:r>
      <w:r w:rsidRPr="009645A1">
        <w:rPr>
          <w:rFonts w:cs="Times New Roman"/>
        </w:rPr>
        <w:t>odniesieniu do</w:t>
      </w:r>
      <w:r w:rsidR="009E5C95">
        <w:rPr>
          <w:rFonts w:cs="Times New Roman"/>
        </w:rPr>
        <w:t> </w:t>
      </w:r>
      <w:r w:rsidRPr="009645A1">
        <w:rPr>
          <w:rFonts w:cs="Times New Roman"/>
        </w:rPr>
        <w:t>kosztów kwalifikowalnych) nieprzekraczającej 500.000 zł.</w:t>
      </w:r>
    </w:p>
    <w:p w14:paraId="22FFF55D" w14:textId="77777777" w:rsidR="00046298" w:rsidRDefault="00046298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lastRenderedPageBreak/>
        <w:t xml:space="preserve">W </w:t>
      </w:r>
      <w:r w:rsidR="00C16284">
        <w:rPr>
          <w:rFonts w:cs="Times New Roman"/>
        </w:rPr>
        <w:t>przykładowym</w:t>
      </w:r>
      <w:r w:rsidRPr="009645A1">
        <w:rPr>
          <w:rFonts w:cs="Times New Roman"/>
        </w:rPr>
        <w:t xml:space="preserve"> wniosku w pozycji budżetowej dotyczącej w/w kosztów wartość wynosi 9,67%, czyli przekracza wartość określoną w treści Ogłoszenia o Konkursie i Generator Wniosków prawidłowo wskazuje na błąd.</w:t>
      </w:r>
    </w:p>
    <w:p w14:paraId="5074ABAE" w14:textId="77777777" w:rsidR="00697AE9" w:rsidRPr="009645A1" w:rsidRDefault="00697AE9" w:rsidP="0034039D">
      <w:pPr>
        <w:pStyle w:val="Akapitzlist"/>
        <w:ind w:left="284"/>
        <w:rPr>
          <w:rFonts w:cs="Times New Roman"/>
        </w:rPr>
      </w:pPr>
    </w:p>
    <w:p w14:paraId="26EB0336" w14:textId="5CCF3FAB" w:rsidR="007C07CA" w:rsidRPr="009645A1" w:rsidRDefault="007C07CA" w:rsidP="0034039D">
      <w:pPr>
        <w:pStyle w:val="Akapitzlist"/>
        <w:numPr>
          <w:ilvl w:val="0"/>
          <w:numId w:val="6"/>
        </w:numPr>
        <w:ind w:left="284" w:hanging="284"/>
        <w:rPr>
          <w:rFonts w:cs="Times New Roman"/>
        </w:rPr>
      </w:pPr>
      <w:r w:rsidRPr="009645A1">
        <w:rPr>
          <w:rFonts w:cs="Times New Roman"/>
        </w:rPr>
        <w:t>W generatorze wniosków, dla projektu jednorocznego, przy wyborze ryczałtowego rozliczania kosztów pośrednich w części „C” pkt 5 jako wartość kosztorysowa jest podawana kwota z punktu: Razem (łączna wysokość kosztów kwalifikowalnych, bezpośrednio związanych z realizacją projektu), bez uwzględnienia Kosztów pośrednich (tj. kosztów administracyjnych związanych z</w:t>
      </w:r>
      <w:r w:rsidR="009E5C95">
        <w:rPr>
          <w:rFonts w:cs="Times New Roman"/>
        </w:rPr>
        <w:t> </w:t>
      </w:r>
      <w:r w:rsidRPr="009645A1">
        <w:rPr>
          <w:rFonts w:cs="Times New Roman"/>
        </w:rPr>
        <w:t>projektem), co ma wpływ na wysokość „wnioskowanej kwoty dofinansowania” i procentowy udział środków własnych. Czyli inaczej niż w latach poprzednich. Uważam, że jest to błąd.</w:t>
      </w:r>
    </w:p>
    <w:p w14:paraId="20E6EFA8" w14:textId="77777777" w:rsidR="007C07CA" w:rsidRPr="009645A1" w:rsidRDefault="007C07CA" w:rsidP="0034039D">
      <w:pPr>
        <w:pStyle w:val="Akapitzlist"/>
        <w:ind w:left="284"/>
        <w:rPr>
          <w:rFonts w:cs="Times New Roman"/>
          <w:b/>
        </w:rPr>
      </w:pPr>
      <w:r w:rsidRPr="009645A1">
        <w:rPr>
          <w:rFonts w:cs="Times New Roman"/>
          <w:b/>
        </w:rPr>
        <w:t xml:space="preserve">Odpowiedź: </w:t>
      </w:r>
    </w:p>
    <w:p w14:paraId="5684CCFB" w14:textId="72DF044B" w:rsidR="007C07CA" w:rsidRPr="009645A1" w:rsidRDefault="007C07CA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 xml:space="preserve">W wyniku analizy Pani zgłoszenia uprzejmie wyjaśniam iż, w </w:t>
      </w:r>
      <w:r w:rsidRPr="009645A1">
        <w:rPr>
          <w:rFonts w:cs="Times New Roman"/>
          <w:b/>
        </w:rPr>
        <w:t>pkt. 5. Wartość kosztorysowa projektu w odniesieniu do kosztów kwalifikowalnych</w:t>
      </w:r>
      <w:r w:rsidRPr="009645A1">
        <w:rPr>
          <w:rFonts w:cs="Times New Roman"/>
        </w:rPr>
        <w:t xml:space="preserve">, </w:t>
      </w:r>
      <w:r w:rsidRPr="009645A1">
        <w:rPr>
          <w:rFonts w:cs="Times New Roman"/>
          <w:b/>
        </w:rPr>
        <w:t>ppk</w:t>
      </w:r>
      <w:r w:rsidR="009E5C95">
        <w:rPr>
          <w:rFonts w:cs="Times New Roman"/>
          <w:b/>
        </w:rPr>
        <w:t> </w:t>
      </w:r>
      <w:r w:rsidRPr="009645A1">
        <w:rPr>
          <w:rFonts w:cs="Times New Roman"/>
          <w:b/>
        </w:rPr>
        <w:t>1.</w:t>
      </w:r>
      <w:r w:rsidRPr="009645A1">
        <w:rPr>
          <w:rFonts w:cs="Times New Roman"/>
        </w:rPr>
        <w:t xml:space="preserve"> </w:t>
      </w:r>
      <w:r w:rsidRPr="009645A1">
        <w:rPr>
          <w:rFonts w:cs="Times New Roman"/>
          <w:b/>
        </w:rPr>
        <w:t>Łączna wysokość kosztów kwalifikowalnych (w zł)</w:t>
      </w:r>
      <w:r w:rsidRPr="009645A1">
        <w:rPr>
          <w:rFonts w:cs="Times New Roman"/>
        </w:rPr>
        <w:t xml:space="preserve"> generowana jest wartość z tabeli budżetowej z pozycji </w:t>
      </w:r>
      <w:r w:rsidRPr="009645A1">
        <w:rPr>
          <w:rFonts w:cs="Times New Roman"/>
          <w:b/>
        </w:rPr>
        <w:t>Razem (łączna wysokość kosztów kwalifikowalnych projektu)</w:t>
      </w:r>
      <w:r w:rsidRPr="009645A1">
        <w:rPr>
          <w:rFonts w:cs="Times New Roman"/>
        </w:rPr>
        <w:t>.</w:t>
      </w:r>
    </w:p>
    <w:p w14:paraId="3FB8A7EE" w14:textId="52E56711" w:rsidR="007C07CA" w:rsidRPr="009645A1" w:rsidRDefault="007C07CA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Pozycja Razem (łączna wysokość kosztów kwalifikowalnych projektu) jest sumą pozycji Razem (łączna wysokość kosztów kwalifikowalnych, bezpośrednio związanych z realizacją projektu) oraz wartości kosztów pośrednich (C.3.7.1.1).</w:t>
      </w:r>
    </w:p>
    <w:p w14:paraId="2A0F1AC5" w14:textId="77777777" w:rsidR="007C07CA" w:rsidRPr="009645A1" w:rsidRDefault="007C07CA" w:rsidP="0034039D">
      <w:pPr>
        <w:pStyle w:val="Akapitzlist"/>
        <w:ind w:left="284"/>
        <w:rPr>
          <w:rFonts w:cs="Times New Roman"/>
        </w:rPr>
      </w:pPr>
    </w:p>
    <w:p w14:paraId="55C2334A" w14:textId="11F4472F" w:rsidR="00484394" w:rsidRPr="00D37D31" w:rsidRDefault="00484394" w:rsidP="0034039D">
      <w:pPr>
        <w:pStyle w:val="Akapitzlist"/>
        <w:numPr>
          <w:ilvl w:val="0"/>
          <w:numId w:val="6"/>
        </w:numPr>
        <w:ind w:left="284" w:hanging="284"/>
        <w:rPr>
          <w:rFonts w:cs="Times New Roman"/>
        </w:rPr>
      </w:pPr>
      <w:r w:rsidRPr="00D37D31">
        <w:rPr>
          <w:rFonts w:cs="Times New Roman"/>
        </w:rPr>
        <w:t xml:space="preserve">Przed złożeniem nie mogliśmy w żaden sposób poradzić sobie z komunikatem </w:t>
      </w:r>
      <w:r w:rsidR="00D37D31">
        <w:rPr>
          <w:rFonts w:cs="Times New Roman"/>
        </w:rPr>
        <w:t>„</w:t>
      </w:r>
      <w:r w:rsidRPr="00D37D31">
        <w:rPr>
          <w:rFonts w:cs="Times New Roman"/>
        </w:rPr>
        <w:t>Błędy formalne w</w:t>
      </w:r>
      <w:r w:rsidR="00D37D31">
        <w:rPr>
          <w:rFonts w:cs="Times New Roman"/>
        </w:rPr>
        <w:t> </w:t>
      </w:r>
      <w:r w:rsidRPr="00D37D31">
        <w:rPr>
          <w:rFonts w:cs="Times New Roman"/>
        </w:rPr>
        <w:t>polach:</w:t>
      </w:r>
      <w:r w:rsidR="006D470A" w:rsidRPr="00D37D31">
        <w:rPr>
          <w:rFonts w:cs="Times New Roman"/>
        </w:rPr>
        <w:t xml:space="preserve"> </w:t>
      </w:r>
      <w:r w:rsidRPr="00D37D31">
        <w:rPr>
          <w:rFonts w:cs="Times New Roman"/>
        </w:rPr>
        <w:t>C 2.1, C 2.1</w:t>
      </w:r>
      <w:r w:rsidR="00D37D31">
        <w:rPr>
          <w:rFonts w:cs="Times New Roman"/>
        </w:rPr>
        <w:t>”</w:t>
      </w:r>
      <w:r w:rsidRPr="00D37D31">
        <w:rPr>
          <w:rFonts w:cs="Times New Roman"/>
        </w:rPr>
        <w:t xml:space="preserve"> to część w budżecie, ale szczegółowym </w:t>
      </w:r>
      <w:r w:rsidR="00D37D31">
        <w:rPr>
          <w:rFonts w:cs="Times New Roman"/>
        </w:rPr>
        <w:t>–</w:t>
      </w:r>
      <w:r w:rsidRPr="00D37D31">
        <w:rPr>
          <w:rFonts w:cs="Times New Roman"/>
        </w:rPr>
        <w:t xml:space="preserve"> koszty</w:t>
      </w:r>
      <w:r w:rsidR="00D37D31">
        <w:rPr>
          <w:rFonts w:cs="Times New Roman"/>
        </w:rPr>
        <w:t xml:space="preserve"> </w:t>
      </w:r>
      <w:r w:rsidRPr="00D37D31">
        <w:rPr>
          <w:rFonts w:cs="Times New Roman"/>
        </w:rPr>
        <w:t>bieżące (niepodlegające ewidencji majątku trwałego) ale generator nie podkreślał błędu. Wszystko wyglądało na poprawnie przygotowane.</w:t>
      </w:r>
    </w:p>
    <w:p w14:paraId="1636788D" w14:textId="77777777" w:rsidR="00484394" w:rsidRPr="009645A1" w:rsidRDefault="00484394" w:rsidP="0034039D">
      <w:pPr>
        <w:pStyle w:val="Akapitzlist"/>
        <w:ind w:left="284"/>
        <w:rPr>
          <w:rFonts w:cs="Times New Roman"/>
          <w:b/>
        </w:rPr>
      </w:pPr>
      <w:r w:rsidRPr="009645A1">
        <w:rPr>
          <w:rFonts w:cs="Times New Roman"/>
          <w:b/>
        </w:rPr>
        <w:t xml:space="preserve">Odpowiedź: </w:t>
      </w:r>
    </w:p>
    <w:p w14:paraId="42BB6475" w14:textId="77777777" w:rsidR="00484394" w:rsidRPr="009645A1" w:rsidRDefault="00C16284" w:rsidP="0034039D">
      <w:pPr>
        <w:pStyle w:val="Akapitzlist"/>
        <w:ind w:left="284"/>
        <w:rPr>
          <w:rFonts w:cs="Times New Roman"/>
        </w:rPr>
      </w:pPr>
      <w:r>
        <w:rPr>
          <w:rFonts w:cs="Times New Roman"/>
        </w:rPr>
        <w:t>B</w:t>
      </w:r>
      <w:r w:rsidR="00484394" w:rsidRPr="009645A1">
        <w:rPr>
          <w:rFonts w:cs="Times New Roman"/>
        </w:rPr>
        <w:t>łąd C.2.1. oznacza przekroczenie wartości w Części C wniosku, pkt. 2. Szczegółowy budżet projektu w przypadku rozliczania kosztów pośrednich na podstawie rzeczywiście poniesionych kosztów, pozycji 1. Koszty osobowe personelu administracyjnego. Błąd ten</w:t>
      </w:r>
      <w:r w:rsidR="00697AE9">
        <w:rPr>
          <w:rFonts w:cs="Times New Roman"/>
        </w:rPr>
        <w:t> </w:t>
      </w:r>
      <w:r w:rsidR="00484394" w:rsidRPr="009645A1">
        <w:rPr>
          <w:rFonts w:cs="Times New Roman"/>
        </w:rPr>
        <w:t>wskazuje na przekroczenie procentowego udziału sumy kosztów tej kategorii w stosunku do</w:t>
      </w:r>
      <w:r w:rsidR="00697AE9">
        <w:rPr>
          <w:rFonts w:cs="Times New Roman"/>
        </w:rPr>
        <w:t> </w:t>
      </w:r>
      <w:r w:rsidR="00484394" w:rsidRPr="009645A1">
        <w:rPr>
          <w:rFonts w:cs="Times New Roman"/>
        </w:rPr>
        <w:t xml:space="preserve">łącznych kosztów kwalifikowalnych projektu. </w:t>
      </w:r>
    </w:p>
    <w:p w14:paraId="2A09AEED" w14:textId="22B65104" w:rsidR="00484394" w:rsidRPr="009645A1" w:rsidRDefault="00484394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Zgodnie z treścią ogłoszenia o konkursie (pkt. XVII, ppkt. 1.1.):</w:t>
      </w:r>
    </w:p>
    <w:p w14:paraId="50888C71" w14:textId="4EF7A10E" w:rsidR="00484394" w:rsidRPr="009645A1" w:rsidRDefault="009E5C95" w:rsidP="0034039D">
      <w:pPr>
        <w:pStyle w:val="Akapitzlist"/>
        <w:ind w:left="284"/>
        <w:rPr>
          <w:rFonts w:cs="Times New Roman"/>
        </w:rPr>
      </w:pPr>
      <w:r>
        <w:rPr>
          <w:rFonts w:cs="Times New Roman"/>
        </w:rPr>
        <w:t>„</w:t>
      </w:r>
      <w:r w:rsidR="00484394" w:rsidRPr="009645A1">
        <w:rPr>
          <w:rFonts w:cs="Times New Roman"/>
        </w:rPr>
        <w:t>1. Suma kosztów ujętych w kategorii:</w:t>
      </w:r>
    </w:p>
    <w:p w14:paraId="2180BCCB" w14:textId="21738D0C" w:rsidR="00484394" w:rsidRPr="009645A1" w:rsidRDefault="00484394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1.koszty osobowe personelu administracyjnego – nie może przekroczyć 10% łącznych kosztów kwalifikowalnych projektu</w:t>
      </w:r>
      <w:r w:rsidR="009E5C95">
        <w:rPr>
          <w:rFonts w:cs="Times New Roman"/>
        </w:rPr>
        <w:t>”</w:t>
      </w:r>
      <w:r w:rsidRPr="009645A1">
        <w:rPr>
          <w:rFonts w:cs="Times New Roman"/>
        </w:rPr>
        <w:t>.</w:t>
      </w:r>
    </w:p>
    <w:p w14:paraId="62D7873E" w14:textId="48686707" w:rsidR="00484394" w:rsidRPr="009645A1" w:rsidRDefault="00484394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 xml:space="preserve">W </w:t>
      </w:r>
      <w:r w:rsidR="00C16284">
        <w:rPr>
          <w:rFonts w:cs="Times New Roman"/>
        </w:rPr>
        <w:t>przykładowym</w:t>
      </w:r>
      <w:r w:rsidRPr="009645A1">
        <w:rPr>
          <w:rFonts w:cs="Times New Roman"/>
        </w:rPr>
        <w:t xml:space="preserve"> wniosku procentowy udział sumy kosztów w kategorii koszty osobowe personelu administracyjnego (pkt. C.2.1.) w stosunku do łącznych kosztów kwalifikowalnych wynosi 16,90 %, czyli jest większa niż maksymalna wartość określona w</w:t>
      </w:r>
      <w:r w:rsidR="00D37D31">
        <w:rPr>
          <w:rFonts w:cs="Times New Roman"/>
        </w:rPr>
        <w:t xml:space="preserve"> </w:t>
      </w:r>
      <w:r w:rsidRPr="009645A1">
        <w:rPr>
          <w:rFonts w:cs="Times New Roman"/>
        </w:rPr>
        <w:t>treści ogłoszenia (10%).</w:t>
      </w:r>
    </w:p>
    <w:p w14:paraId="016C4B04" w14:textId="1DE41AD0" w:rsidR="00484394" w:rsidRPr="009645A1" w:rsidRDefault="009E5C95" w:rsidP="0034039D">
      <w:pPr>
        <w:pStyle w:val="Akapitzlist"/>
        <w:ind w:left="284"/>
        <w:rPr>
          <w:rFonts w:cs="Times New Roman"/>
        </w:rPr>
      </w:pPr>
      <w:r>
        <w:rPr>
          <w:rFonts w:cs="Times New Roman"/>
        </w:rPr>
        <w:t>„</w:t>
      </w:r>
      <w:r w:rsidR="00484394" w:rsidRPr="009645A1">
        <w:rPr>
          <w:rFonts w:cs="Times New Roman"/>
        </w:rPr>
        <w:t>Koszty osobowe personelu administracyjnego</w:t>
      </w:r>
      <w:r>
        <w:rPr>
          <w:rFonts w:cs="Times New Roman"/>
        </w:rPr>
        <w:t>”</w:t>
      </w:r>
      <w:r w:rsidR="00484394" w:rsidRPr="009645A1">
        <w:rPr>
          <w:rFonts w:cs="Times New Roman"/>
        </w:rPr>
        <w:t xml:space="preserve"> = (228.720,00 zł) / Łączna wysokość kosztów kwalifikowalnych projektu (1.353.391,10 zł) * 100 = 0,1690 * 100 = 16,90 %</w:t>
      </w:r>
    </w:p>
    <w:p w14:paraId="328684BD" w14:textId="316F79D6" w:rsidR="00484394" w:rsidRPr="009645A1" w:rsidRDefault="00484394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Reasumując generator wniosków prawidłowo wskazał na błąd formalny z uwagi na</w:t>
      </w:r>
      <w:r w:rsidR="009E5C95">
        <w:rPr>
          <w:rFonts w:cs="Times New Roman"/>
        </w:rPr>
        <w:t xml:space="preserve"> </w:t>
      </w:r>
      <w:r w:rsidRPr="009645A1">
        <w:rPr>
          <w:rFonts w:cs="Times New Roman"/>
        </w:rPr>
        <w:t>niespełnienie warunku określonego w treści ogłoszenia o konkursie.</w:t>
      </w:r>
    </w:p>
    <w:p w14:paraId="6D9F078C" w14:textId="77777777" w:rsidR="00484394" w:rsidRPr="009645A1" w:rsidRDefault="00484394" w:rsidP="0034039D">
      <w:pPr>
        <w:pStyle w:val="Akapitzlist"/>
        <w:ind w:left="284"/>
        <w:rPr>
          <w:rFonts w:cs="Times New Roman"/>
        </w:rPr>
      </w:pPr>
    </w:p>
    <w:p w14:paraId="08F176BE" w14:textId="4637447C" w:rsidR="00997B62" w:rsidRPr="009645A1" w:rsidRDefault="00997B62" w:rsidP="0034039D">
      <w:pPr>
        <w:pStyle w:val="Akapitzlist"/>
        <w:numPr>
          <w:ilvl w:val="0"/>
          <w:numId w:val="6"/>
        </w:numPr>
        <w:ind w:left="284" w:hanging="284"/>
        <w:rPr>
          <w:rFonts w:cs="Times New Roman"/>
        </w:rPr>
      </w:pPr>
      <w:r w:rsidRPr="009645A1">
        <w:rPr>
          <w:rFonts w:cs="Times New Roman"/>
        </w:rPr>
        <w:t>W pkt 2 Koszty osobowe personelu merytorycznego pkt 2.1 A trener pracy oraz pkt 2.2.A trener pracy. W projekcie planujemy dwóch trenerów pracy, ale mam pytanie, czy obu z nich mam wpisać w pkt 2.1 A trener pracy? (jest tam możliwość dodania drugiego wersu plusem), gdyż w</w:t>
      </w:r>
      <w:r w:rsidR="00D37D31">
        <w:rPr>
          <w:rFonts w:cs="Times New Roman"/>
        </w:rPr>
        <w:t> </w:t>
      </w:r>
      <w:r w:rsidRPr="009645A1">
        <w:rPr>
          <w:rFonts w:cs="Times New Roman"/>
        </w:rPr>
        <w:t>pkt</w:t>
      </w:r>
      <w:r w:rsidR="00D37D31">
        <w:rPr>
          <w:rFonts w:cs="Times New Roman"/>
        </w:rPr>
        <w:t> </w:t>
      </w:r>
      <w:r w:rsidRPr="009645A1">
        <w:rPr>
          <w:rFonts w:cs="Times New Roman"/>
        </w:rPr>
        <w:t>2.2.A trener pracy nie ma możliwości wyboru formy zatrudnienia. Nie wiem, czy</w:t>
      </w:r>
      <w:r w:rsidR="00697AE9">
        <w:rPr>
          <w:rFonts w:cs="Times New Roman"/>
        </w:rPr>
        <w:t> </w:t>
      </w:r>
      <w:r w:rsidRPr="009645A1">
        <w:rPr>
          <w:rFonts w:cs="Times New Roman"/>
        </w:rPr>
        <w:t xml:space="preserve">jest to błąd </w:t>
      </w:r>
      <w:r w:rsidRPr="009645A1">
        <w:rPr>
          <w:rFonts w:cs="Times New Roman"/>
        </w:rPr>
        <w:lastRenderedPageBreak/>
        <w:t>w generatorze, czy w pkt 2.2.A powinnam wpisać ewentualnie inne koszty związane z trenerem zatrudnienia (jakie?)</w:t>
      </w:r>
    </w:p>
    <w:p w14:paraId="3265100C" w14:textId="77777777" w:rsidR="00997B62" w:rsidRPr="009645A1" w:rsidRDefault="00997B62" w:rsidP="0034039D">
      <w:pPr>
        <w:pStyle w:val="Akapitzlist"/>
        <w:ind w:left="284"/>
        <w:rPr>
          <w:rFonts w:cs="Times New Roman"/>
          <w:b/>
        </w:rPr>
      </w:pPr>
      <w:r w:rsidRPr="009645A1">
        <w:rPr>
          <w:rFonts w:cs="Times New Roman"/>
          <w:b/>
        </w:rPr>
        <w:t xml:space="preserve">Odpowiedź: </w:t>
      </w:r>
    </w:p>
    <w:p w14:paraId="6A255899" w14:textId="77777777" w:rsidR="00997B62" w:rsidRPr="009645A1" w:rsidRDefault="00997B62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 xml:space="preserve">Pozycje budżetowe 2.1. oraz 2.1.A. dotyczą kosztów bieżących natomiast pozycje budżetowe 2.2. dotyczą wartości pracy wolontariuszy a 2.2.A dotyczy wartości pracy trenerów pracy będących wolontariuszami. </w:t>
      </w:r>
    </w:p>
    <w:p w14:paraId="35C4E749" w14:textId="0571EB60" w:rsidR="00997B62" w:rsidRPr="009645A1" w:rsidRDefault="00997B62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 xml:space="preserve">W kategoriach dotyczących pracy wolontariuszy prawidłowo w kolumnie 8 </w:t>
      </w:r>
      <w:r w:rsidR="009E5C95">
        <w:rPr>
          <w:rFonts w:cs="Times New Roman"/>
        </w:rPr>
        <w:t>„</w:t>
      </w:r>
      <w:r w:rsidRPr="009645A1">
        <w:rPr>
          <w:rFonts w:cs="Times New Roman"/>
        </w:rPr>
        <w:t>forma zatrudnienia</w:t>
      </w:r>
      <w:r w:rsidR="009E5C95">
        <w:rPr>
          <w:rFonts w:cs="Times New Roman"/>
        </w:rPr>
        <w:t>”</w:t>
      </w:r>
      <w:r w:rsidRPr="009645A1">
        <w:rPr>
          <w:rFonts w:cs="Times New Roman"/>
        </w:rPr>
        <w:t xml:space="preserve"> nie ma możliwości wyboru rodzaju umowy. </w:t>
      </w:r>
    </w:p>
    <w:p w14:paraId="5DE99F1A" w14:textId="2B1FE17F" w:rsidR="00997B62" w:rsidRPr="009645A1" w:rsidRDefault="00997B62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 xml:space="preserve">W każdej pozycji jest możliwość dodania kolejnego wersu poprzez użycie przycisku </w:t>
      </w:r>
      <w:r w:rsidR="00D37D31">
        <w:rPr>
          <w:rFonts w:cs="Times New Roman"/>
        </w:rPr>
        <w:t>„</w:t>
      </w:r>
      <w:r w:rsidRPr="009645A1">
        <w:rPr>
          <w:rFonts w:cs="Times New Roman"/>
        </w:rPr>
        <w:t>+</w:t>
      </w:r>
      <w:r w:rsidR="00D37D31">
        <w:rPr>
          <w:rFonts w:cs="Times New Roman"/>
        </w:rPr>
        <w:t>”</w:t>
      </w:r>
      <w:r w:rsidRPr="009645A1">
        <w:rPr>
          <w:rFonts w:cs="Times New Roman"/>
        </w:rPr>
        <w:t>.</w:t>
      </w:r>
    </w:p>
    <w:p w14:paraId="6689A280" w14:textId="30174481" w:rsidR="00997B62" w:rsidRDefault="00997B62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Reasumując w poz. 2.1.A wprowadzamy koszty bieżące dotyczące trenerów pracy, natomiast w</w:t>
      </w:r>
      <w:r w:rsidR="009E5C95">
        <w:rPr>
          <w:rFonts w:cs="Times New Roman"/>
        </w:rPr>
        <w:t> </w:t>
      </w:r>
      <w:r w:rsidRPr="009645A1">
        <w:rPr>
          <w:rFonts w:cs="Times New Roman"/>
        </w:rPr>
        <w:t>poz. 2.2.A. wprowadzane są wartości wolontariuszy dotyczące trenerów pracy.</w:t>
      </w:r>
    </w:p>
    <w:p w14:paraId="492C0495" w14:textId="77777777" w:rsidR="00C16284" w:rsidRPr="009645A1" w:rsidRDefault="00C16284" w:rsidP="0034039D">
      <w:pPr>
        <w:pStyle w:val="Akapitzlist"/>
        <w:ind w:left="284"/>
        <w:rPr>
          <w:rFonts w:cs="Times New Roman"/>
        </w:rPr>
      </w:pPr>
    </w:p>
    <w:p w14:paraId="38B89A2D" w14:textId="3CC82C7D" w:rsidR="00484394" w:rsidRPr="009645A1" w:rsidRDefault="00484394" w:rsidP="0034039D">
      <w:pPr>
        <w:pStyle w:val="Akapitzlist"/>
        <w:numPr>
          <w:ilvl w:val="0"/>
          <w:numId w:val="6"/>
        </w:numPr>
        <w:ind w:left="284" w:hanging="284"/>
        <w:rPr>
          <w:rFonts w:cs="Times New Roman"/>
        </w:rPr>
      </w:pPr>
      <w:r w:rsidRPr="009645A1">
        <w:rPr>
          <w:rFonts w:cs="Times New Roman"/>
        </w:rPr>
        <w:t xml:space="preserve">Nie mogę w kolumnie 9 </w:t>
      </w:r>
      <w:r w:rsidR="009E5C95">
        <w:rPr>
          <w:rFonts w:cs="Times New Roman"/>
        </w:rPr>
        <w:t>„</w:t>
      </w:r>
      <w:r w:rsidRPr="009645A1">
        <w:rPr>
          <w:rFonts w:cs="Times New Roman"/>
        </w:rPr>
        <w:t>Usługa zlecona wykonawcy zewnętrznemu? Tak/Nie</w:t>
      </w:r>
      <w:r w:rsidR="009E5C95">
        <w:rPr>
          <w:rFonts w:cs="Times New Roman"/>
        </w:rPr>
        <w:t>”</w:t>
      </w:r>
      <w:r w:rsidRPr="009645A1">
        <w:rPr>
          <w:rFonts w:cs="Times New Roman"/>
        </w:rPr>
        <w:t xml:space="preserve"> wybrać opcji </w:t>
      </w:r>
      <w:r w:rsidR="009E5C95">
        <w:rPr>
          <w:rFonts w:cs="Times New Roman"/>
        </w:rPr>
        <w:t>„T</w:t>
      </w:r>
      <w:r w:rsidRPr="009645A1">
        <w:rPr>
          <w:rFonts w:cs="Times New Roman"/>
        </w:rPr>
        <w:t>ak</w:t>
      </w:r>
      <w:r w:rsidR="009E5C95">
        <w:rPr>
          <w:rFonts w:cs="Times New Roman"/>
        </w:rPr>
        <w:t>”</w:t>
      </w:r>
      <w:r w:rsidRPr="009645A1">
        <w:rPr>
          <w:rFonts w:cs="Times New Roman"/>
        </w:rPr>
        <w:t xml:space="preserve"> dla dwóch wierszy tj. hipoterapia oraz zajęcia ruchowe na basenie. Korzystałam z</w:t>
      </w:r>
      <w:r w:rsidR="00697AE9">
        <w:rPr>
          <w:rFonts w:cs="Times New Roman"/>
        </w:rPr>
        <w:t> </w:t>
      </w:r>
      <w:r w:rsidRPr="009645A1">
        <w:rPr>
          <w:rFonts w:cs="Times New Roman"/>
        </w:rPr>
        <w:t>różnych przeglądarek, a problem nie znika.</w:t>
      </w:r>
    </w:p>
    <w:p w14:paraId="1CFF8638" w14:textId="77777777" w:rsidR="00484394" w:rsidRPr="009645A1" w:rsidRDefault="00484394" w:rsidP="0034039D">
      <w:pPr>
        <w:pStyle w:val="Akapitzlist"/>
        <w:ind w:left="284"/>
        <w:rPr>
          <w:rFonts w:cs="Times New Roman"/>
          <w:b/>
        </w:rPr>
      </w:pPr>
      <w:r w:rsidRPr="009645A1">
        <w:rPr>
          <w:rFonts w:cs="Times New Roman"/>
          <w:b/>
        </w:rPr>
        <w:t xml:space="preserve">Odpowiedź: </w:t>
      </w:r>
    </w:p>
    <w:p w14:paraId="11CCCBF7" w14:textId="77777777" w:rsidR="00484394" w:rsidRPr="009645A1" w:rsidRDefault="00484394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 xml:space="preserve">Informuję, iż wybór Tak możliwy jest, jeśli w części B wniosku, pkt. 11 "Udział wykonawców zewnętrznych w realizacji projektu" odznaczono odpowiedź tak. </w:t>
      </w:r>
    </w:p>
    <w:p w14:paraId="78B9905A" w14:textId="77777777" w:rsidR="00484394" w:rsidRPr="009645A1" w:rsidRDefault="00484394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Jednocześnie informuję, iż wybór odpowiedzi TAK w tabeli budżetowej znajduje się w</w:t>
      </w:r>
      <w:r w:rsidR="00697AE9">
        <w:rPr>
          <w:rFonts w:cs="Times New Roman"/>
        </w:rPr>
        <w:t> </w:t>
      </w:r>
      <w:r w:rsidRPr="009645A1">
        <w:rPr>
          <w:rFonts w:cs="Times New Roman"/>
        </w:rPr>
        <w:t>pozycjach 3, 4, 5, 6. Prawidłowo nie ma możliwości wyboru odpowiedzi TAK w pozycji 1 oraz w pozycji 2</w:t>
      </w:r>
      <w:r w:rsidR="009645A1" w:rsidRPr="009645A1">
        <w:rPr>
          <w:rFonts w:cs="Times New Roman"/>
        </w:rPr>
        <w:t xml:space="preserve"> tabeli budżetowej</w:t>
      </w:r>
      <w:r w:rsidRPr="009645A1">
        <w:rPr>
          <w:rFonts w:cs="Times New Roman"/>
        </w:rPr>
        <w:t>.</w:t>
      </w:r>
    </w:p>
    <w:p w14:paraId="01E3D3CC" w14:textId="77777777" w:rsidR="009D070E" w:rsidRPr="009E5C95" w:rsidRDefault="009D070E" w:rsidP="0070618C">
      <w:pPr>
        <w:pStyle w:val="Nagwek2"/>
        <w:rPr>
          <w:rStyle w:val="Pogrubienie"/>
          <w:rFonts w:cs="Times New Roman"/>
          <w:b/>
          <w:color w:val="17365D" w:themeColor="text2" w:themeShade="BF"/>
        </w:rPr>
      </w:pPr>
      <w:bookmarkStart w:id="6" w:name="_Toc19284499"/>
      <w:r w:rsidRPr="009E5C95">
        <w:rPr>
          <w:rStyle w:val="Pogrubienie"/>
          <w:rFonts w:cs="Times New Roman"/>
          <w:b/>
          <w:color w:val="17365D" w:themeColor="text2" w:themeShade="BF"/>
        </w:rPr>
        <w:t>CZĘŚĆ D</w:t>
      </w:r>
      <w:bookmarkEnd w:id="6"/>
    </w:p>
    <w:p w14:paraId="1C40D968" w14:textId="67F6E721" w:rsidR="009D070E" w:rsidRPr="009645A1" w:rsidRDefault="009D070E" w:rsidP="009E5C95">
      <w:pPr>
        <w:pStyle w:val="Akapitzlist"/>
        <w:numPr>
          <w:ilvl w:val="0"/>
          <w:numId w:val="6"/>
        </w:numPr>
        <w:spacing w:before="120"/>
        <w:ind w:left="284" w:hanging="284"/>
        <w:rPr>
          <w:rFonts w:cs="Times New Roman"/>
        </w:rPr>
      </w:pPr>
      <w:r w:rsidRPr="009645A1">
        <w:rPr>
          <w:rFonts w:cs="Times New Roman"/>
        </w:rPr>
        <w:t xml:space="preserve">Chciałabym wysłać wniosek </w:t>
      </w:r>
      <w:r w:rsidR="00C16284">
        <w:rPr>
          <w:rFonts w:cs="Times New Roman"/>
        </w:rPr>
        <w:t xml:space="preserve">w </w:t>
      </w:r>
      <w:r w:rsidRPr="009645A1">
        <w:rPr>
          <w:rFonts w:cs="Times New Roman"/>
        </w:rPr>
        <w:t>konkurs</w:t>
      </w:r>
      <w:r w:rsidR="00C16284">
        <w:rPr>
          <w:rFonts w:cs="Times New Roman"/>
        </w:rPr>
        <w:t>ie 1/2019,</w:t>
      </w:r>
      <w:r w:rsidRPr="009645A1">
        <w:rPr>
          <w:rFonts w:cs="Times New Roman"/>
        </w:rPr>
        <w:t xml:space="preserve"> ale niestety nie jestem w stanie zapisać zmian w</w:t>
      </w:r>
      <w:r w:rsidR="009E5C95">
        <w:rPr>
          <w:rFonts w:cs="Times New Roman"/>
        </w:rPr>
        <w:t> </w:t>
      </w:r>
      <w:r w:rsidRPr="009645A1">
        <w:rPr>
          <w:rFonts w:cs="Times New Roman"/>
        </w:rPr>
        <w:t xml:space="preserve">części D – nie ma tam przycisku „Zapisz”. Jak mam zapisać tę sekcje? Bardzo proszę o pomoc. Próbowałam zrobić to w przeglądarce </w:t>
      </w:r>
      <w:r w:rsidR="0034039D" w:rsidRPr="0034039D">
        <w:rPr>
          <w:rFonts w:cs="Times New Roman"/>
        </w:rPr>
        <w:t>I</w:t>
      </w:r>
      <w:r w:rsidRPr="0034039D">
        <w:rPr>
          <w:rFonts w:cs="Times New Roman"/>
        </w:rPr>
        <w:t>ntern</w:t>
      </w:r>
      <w:r w:rsidR="0034039D" w:rsidRPr="0034039D">
        <w:rPr>
          <w:rFonts w:cs="Times New Roman"/>
        </w:rPr>
        <w:t>e</w:t>
      </w:r>
      <w:r w:rsidRPr="0034039D">
        <w:rPr>
          <w:rFonts w:cs="Times New Roman"/>
        </w:rPr>
        <w:t xml:space="preserve">t </w:t>
      </w:r>
      <w:r w:rsidRPr="009645A1">
        <w:rPr>
          <w:rFonts w:cs="Times New Roman"/>
        </w:rPr>
        <w:t xml:space="preserve">Explorer, Chrome i przez komórkę. W każdej jest ten sam problem. </w:t>
      </w:r>
    </w:p>
    <w:p w14:paraId="7EE12945" w14:textId="77777777" w:rsidR="009D070E" w:rsidRPr="009645A1" w:rsidRDefault="009D070E" w:rsidP="0034039D">
      <w:pPr>
        <w:pStyle w:val="Akapitzlist"/>
        <w:ind w:left="284"/>
        <w:rPr>
          <w:rFonts w:cs="Times New Roman"/>
          <w:b/>
        </w:rPr>
      </w:pPr>
      <w:r w:rsidRPr="009645A1">
        <w:rPr>
          <w:rFonts w:cs="Times New Roman"/>
          <w:b/>
        </w:rPr>
        <w:t xml:space="preserve">Odpowiedź: </w:t>
      </w:r>
    </w:p>
    <w:p w14:paraId="1EF93FA5" w14:textId="77777777" w:rsidR="009D070E" w:rsidRPr="009645A1" w:rsidRDefault="009D070E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 xml:space="preserve">Zgodnie z informacjami zawartymi w Części D informuję, iż Część D wniosku wypełniana jest po przyznaniu dofinansowania przez PFRON. </w:t>
      </w:r>
    </w:p>
    <w:p w14:paraId="5B0B4EEB" w14:textId="77777777" w:rsidR="009D070E" w:rsidRDefault="009D070E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 xml:space="preserve">Na etapie składania wniosku nie jest ona wypełniana. </w:t>
      </w:r>
    </w:p>
    <w:p w14:paraId="5BDF6D21" w14:textId="77777777" w:rsidR="00C16284" w:rsidRDefault="00C16284" w:rsidP="0034039D">
      <w:pPr>
        <w:pStyle w:val="Akapitzlist"/>
        <w:ind w:left="284"/>
        <w:rPr>
          <w:rFonts w:cs="Times New Roman"/>
        </w:rPr>
      </w:pPr>
    </w:p>
    <w:p w14:paraId="256A6A13" w14:textId="77777777" w:rsidR="00C16284" w:rsidRDefault="00C16284" w:rsidP="0034039D">
      <w:pPr>
        <w:pStyle w:val="Akapitzlist"/>
        <w:numPr>
          <w:ilvl w:val="0"/>
          <w:numId w:val="6"/>
        </w:numPr>
        <w:ind w:left="284" w:hanging="284"/>
        <w:rPr>
          <w:rFonts w:cs="Times New Roman"/>
        </w:rPr>
      </w:pPr>
      <w:r>
        <w:rPr>
          <w:rFonts w:cs="Times New Roman"/>
        </w:rPr>
        <w:t xml:space="preserve">Jak należy wypełnić pkt. D.8. dotyczący informacji o IOD. </w:t>
      </w:r>
    </w:p>
    <w:p w14:paraId="7E7421A2" w14:textId="77777777" w:rsidR="00C16284" w:rsidRPr="009645A1" w:rsidRDefault="00C16284" w:rsidP="0034039D">
      <w:pPr>
        <w:pStyle w:val="Akapitzlist"/>
        <w:ind w:left="284"/>
        <w:rPr>
          <w:rFonts w:cs="Times New Roman"/>
          <w:b/>
        </w:rPr>
      </w:pPr>
      <w:r w:rsidRPr="009645A1">
        <w:rPr>
          <w:rFonts w:cs="Times New Roman"/>
          <w:b/>
        </w:rPr>
        <w:t xml:space="preserve">Odpowiedź: </w:t>
      </w:r>
    </w:p>
    <w:p w14:paraId="483B2FAC" w14:textId="77777777" w:rsidR="009D070E" w:rsidRPr="009645A1" w:rsidRDefault="009D070E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W związku z pytaniem o sposób wypełnienia pkt. D. 8. Osoba pełniąca funkcje Inspektora Ochrony Danych Osobowych w Organizacji (IOD), wyjaśniam:</w:t>
      </w:r>
    </w:p>
    <w:p w14:paraId="21A0C203" w14:textId="2B956474" w:rsidR="009D070E" w:rsidRPr="009645A1" w:rsidRDefault="009D070E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Zgodnie z Artykułem 37 Rozporządzenia Parlamentu Europejskiego i Rady (UE) 2016/679 z dnia 27</w:t>
      </w:r>
      <w:r w:rsidR="009E5C95">
        <w:rPr>
          <w:rFonts w:cs="Times New Roman"/>
        </w:rPr>
        <w:t> </w:t>
      </w:r>
      <w:r w:rsidRPr="009645A1">
        <w:rPr>
          <w:rFonts w:cs="Times New Roman"/>
        </w:rPr>
        <w:t>kwietnia 2016</w:t>
      </w:r>
      <w:r w:rsidR="009E5C95">
        <w:rPr>
          <w:rFonts w:cs="Times New Roman"/>
        </w:rPr>
        <w:t> </w:t>
      </w:r>
      <w:r w:rsidRPr="009645A1">
        <w:rPr>
          <w:rFonts w:cs="Times New Roman"/>
        </w:rPr>
        <w:t>r. w sprawie ochrony osób fizycznych w związku z przetwarzaniem danych osobowych i w sprawie swobodnego przepływu takich danych oraz uchylenia dyrektywy 95/46/WE (ogólne rozporządzenie o ochronie danych), zwanego „RODO”, obowiązek wyznaczenia inspektora ochrony danych powstaje w następujących przypadkach:</w:t>
      </w:r>
    </w:p>
    <w:p w14:paraId="2F3FAF7A" w14:textId="77777777" w:rsidR="009D070E" w:rsidRPr="009645A1" w:rsidRDefault="009D070E" w:rsidP="009E5C95">
      <w:pPr>
        <w:pStyle w:val="Akapitzlist"/>
        <w:ind w:left="624" w:hanging="340"/>
        <w:rPr>
          <w:rFonts w:cs="Times New Roman"/>
        </w:rPr>
      </w:pPr>
      <w:r w:rsidRPr="009645A1">
        <w:rPr>
          <w:rFonts w:cs="Times New Roman"/>
        </w:rPr>
        <w:t>1)</w:t>
      </w:r>
      <w:r w:rsidRPr="009645A1">
        <w:rPr>
          <w:rFonts w:cs="Times New Roman"/>
        </w:rPr>
        <w:tab/>
        <w:t>przetwarzania dokonują organ lub podmiot publiczny;</w:t>
      </w:r>
    </w:p>
    <w:p w14:paraId="393BB29D" w14:textId="77777777" w:rsidR="009D070E" w:rsidRPr="009645A1" w:rsidRDefault="009D070E" w:rsidP="009E5C95">
      <w:pPr>
        <w:pStyle w:val="Akapitzlist"/>
        <w:ind w:left="624" w:hanging="340"/>
        <w:rPr>
          <w:rFonts w:cs="Times New Roman"/>
        </w:rPr>
      </w:pPr>
      <w:r w:rsidRPr="009645A1">
        <w:rPr>
          <w:rFonts w:cs="Times New Roman"/>
        </w:rPr>
        <w:t>2)</w:t>
      </w:r>
      <w:r w:rsidRPr="009645A1">
        <w:rPr>
          <w:rFonts w:cs="Times New Roman"/>
        </w:rPr>
        <w:tab/>
        <w:t>główna działalność administratora polega na operacjach przetwarzania, które ze względu na swój charakter, zakres lub cele wymagają regularnego i systematycznego monitorowania osób, których dane dotyczą, na dużą skalę;</w:t>
      </w:r>
    </w:p>
    <w:p w14:paraId="423FFBF7" w14:textId="77777777" w:rsidR="009D070E" w:rsidRPr="009645A1" w:rsidRDefault="009D070E" w:rsidP="009E5C95">
      <w:pPr>
        <w:pStyle w:val="Akapitzlist"/>
        <w:ind w:left="624" w:hanging="340"/>
        <w:rPr>
          <w:rFonts w:cs="Times New Roman"/>
        </w:rPr>
      </w:pPr>
      <w:r w:rsidRPr="009645A1">
        <w:rPr>
          <w:rFonts w:cs="Times New Roman"/>
        </w:rPr>
        <w:lastRenderedPageBreak/>
        <w:t>3)</w:t>
      </w:r>
      <w:r w:rsidRPr="009645A1">
        <w:rPr>
          <w:rFonts w:cs="Times New Roman"/>
        </w:rPr>
        <w:tab/>
        <w:t>główna działalność administratora polega na przetwarzaniu na dużą skalę szczególnych kategorii danych osobowych albo danych osobowych dotyczących wyroków skazujących i naruszeń prawa.</w:t>
      </w:r>
    </w:p>
    <w:p w14:paraId="2BB1FEC9" w14:textId="77777777" w:rsidR="009D070E" w:rsidRPr="009645A1" w:rsidRDefault="009D070E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W przypadkach innych niż określone powyżej wyznaczenie inspektora ochrony danych jest fakultatywne. Jeżeli w danej organizacji inspektor ochrony danych nie zostanie powołany – wówczas wszystkie czynności związane z zapewnieniem prawidłowego procesu przetwarzania danych osobowych muszą być podejmowane bezpośrednio przez administratora danych osobowych.</w:t>
      </w:r>
    </w:p>
    <w:p w14:paraId="66882681" w14:textId="77777777" w:rsidR="009D070E" w:rsidRPr="009645A1" w:rsidRDefault="009D070E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Należy dodać, iż inspektor ochrony danych nie ponosi odpowiedzialności za ewentualną niezgodność przetwarzania danych w danej organizacji z RODO. Obowiązek prawidłowego przestrzegania przepisów o ochronie danych osobowych spoczywa każdorazowo na administratorze.</w:t>
      </w:r>
    </w:p>
    <w:p w14:paraId="103A19A1" w14:textId="77777777" w:rsidR="009D070E" w:rsidRPr="009645A1" w:rsidRDefault="009D070E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„Zasady wspierania realizacji zadań” nie wymagają od Wnioskodawcy powołania inspektora ochrony danych w związku z realizacją projektu dofinansowanego ze środków PFRON. Wobec powyższego, decyzję w zakresie ewentualnego wyznaczenia w danej organizacji pozarządowej inspektora danych osobowych podejmuje Wnioskodawca.</w:t>
      </w:r>
    </w:p>
    <w:p w14:paraId="1FF5E525" w14:textId="345CEDF5" w:rsidR="009D070E" w:rsidRPr="009645A1" w:rsidRDefault="009D070E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Koszty wynagrodzenia inspektora ochrony danych osobowych mogą zostać uznane za kwalifikowalne w ramach projektu. Koszty te należy wykazać w kategorii „Koszty osobowe personelu administracyjnego” lub (jeżeli wykonywanie czynności powierzone zostanie firmie zewnętrznej) w kategorii „Koszty funkcjonowania jednostek wskazanych do realizacji projektu”. W</w:t>
      </w:r>
      <w:r w:rsidR="009E5C95">
        <w:rPr>
          <w:rFonts w:cs="Times New Roman"/>
        </w:rPr>
        <w:t> </w:t>
      </w:r>
      <w:r w:rsidRPr="009645A1">
        <w:rPr>
          <w:rFonts w:cs="Times New Roman"/>
        </w:rPr>
        <w:t>sytuacji gdy koszty pośrednie rozliczane są w projekcie ryczałtem – wynagrodzenie inspektora ochrony danych finansowane jest w ramach ryczałtu.</w:t>
      </w:r>
    </w:p>
    <w:p w14:paraId="37648400" w14:textId="77777777" w:rsidR="009D070E" w:rsidRPr="009645A1" w:rsidRDefault="009D070E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Jeżeli w danej organizacji nie zostanie powołany inspektor danych osobowych – wówczas w części D wniosku powinny zostać wpisane dane administratora danych osobowych.</w:t>
      </w:r>
    </w:p>
    <w:p w14:paraId="2628B963" w14:textId="77777777" w:rsidR="009D070E" w:rsidRPr="009E5C95" w:rsidRDefault="009D070E" w:rsidP="0070618C">
      <w:pPr>
        <w:pStyle w:val="Nagwek2"/>
        <w:rPr>
          <w:rStyle w:val="Pogrubienie"/>
          <w:rFonts w:cs="Times New Roman"/>
          <w:b/>
          <w:color w:val="17365D" w:themeColor="text2" w:themeShade="BF"/>
        </w:rPr>
      </w:pPr>
      <w:bookmarkStart w:id="7" w:name="_Toc19284500"/>
      <w:r w:rsidRPr="009E5C95">
        <w:rPr>
          <w:rStyle w:val="Pogrubienie"/>
          <w:rFonts w:cs="Times New Roman"/>
          <w:b/>
          <w:color w:val="17365D" w:themeColor="text2" w:themeShade="BF"/>
        </w:rPr>
        <w:t>CZĘŚĆ WSKAŹNIKI:</w:t>
      </w:r>
      <w:bookmarkEnd w:id="7"/>
    </w:p>
    <w:p w14:paraId="035CC616" w14:textId="42A0A0BE" w:rsidR="009D070E" w:rsidRPr="00697AE9" w:rsidRDefault="009D070E" w:rsidP="009E5C95">
      <w:pPr>
        <w:pStyle w:val="Akapitzlist"/>
        <w:numPr>
          <w:ilvl w:val="0"/>
          <w:numId w:val="6"/>
        </w:numPr>
        <w:spacing w:before="120"/>
        <w:ind w:left="284" w:hanging="284"/>
        <w:rPr>
          <w:rFonts w:cs="Times New Roman"/>
        </w:rPr>
      </w:pPr>
      <w:r w:rsidRPr="00697AE9">
        <w:rPr>
          <w:rFonts w:cs="Times New Roman"/>
        </w:rPr>
        <w:t xml:space="preserve">Wniosek </w:t>
      </w:r>
      <w:r w:rsidRPr="0034039D">
        <w:rPr>
          <w:rFonts w:cs="Times New Roman"/>
        </w:rPr>
        <w:t>został ukończony i sprawdzony pod względem poprawności przez system -</w:t>
      </w:r>
      <w:r w:rsidR="00697AE9" w:rsidRPr="0034039D">
        <w:rPr>
          <w:rFonts w:cs="Times New Roman"/>
        </w:rPr>
        <w:t xml:space="preserve"> nie zawiera błędów wg systemu</w:t>
      </w:r>
      <w:r w:rsidRPr="0034039D">
        <w:rPr>
          <w:rFonts w:cs="Times New Roman"/>
        </w:rPr>
        <w:t>. Jednak nasza obawa dotyczy wskaźników</w:t>
      </w:r>
      <w:r w:rsidR="00697AE9" w:rsidRPr="0034039D">
        <w:rPr>
          <w:rFonts w:cs="Times New Roman"/>
        </w:rPr>
        <w:t>,</w:t>
      </w:r>
      <w:r w:rsidRPr="0034039D">
        <w:rPr>
          <w:rFonts w:cs="Times New Roman"/>
        </w:rPr>
        <w:t xml:space="preserve"> gdyż w</w:t>
      </w:r>
      <w:r w:rsidR="00697AE9" w:rsidRPr="0034039D">
        <w:rPr>
          <w:rFonts w:cs="Times New Roman"/>
        </w:rPr>
        <w:t> </w:t>
      </w:r>
      <w:r w:rsidRPr="0034039D">
        <w:rPr>
          <w:rFonts w:cs="Times New Roman"/>
        </w:rPr>
        <w:t>podsumowaniu obydwa wskaźniki wy</w:t>
      </w:r>
      <w:r w:rsidR="00697AE9" w:rsidRPr="0034039D">
        <w:rPr>
          <w:rFonts w:cs="Times New Roman"/>
        </w:rPr>
        <w:t xml:space="preserve">noszą </w:t>
      </w:r>
      <w:r w:rsidR="00D37D31">
        <w:rPr>
          <w:rFonts w:cs="Times New Roman"/>
        </w:rPr>
        <w:t>„</w:t>
      </w:r>
      <w:r w:rsidR="00697AE9" w:rsidRPr="0034039D">
        <w:rPr>
          <w:rFonts w:cs="Times New Roman"/>
        </w:rPr>
        <w:t>0</w:t>
      </w:r>
      <w:r w:rsidR="00D37D31">
        <w:rPr>
          <w:rFonts w:cs="Times New Roman"/>
        </w:rPr>
        <w:t>”</w:t>
      </w:r>
      <w:r w:rsidR="00697AE9" w:rsidRPr="0034039D">
        <w:rPr>
          <w:rFonts w:cs="Times New Roman"/>
        </w:rPr>
        <w:t xml:space="preserve"> (nakładu </w:t>
      </w:r>
      <w:r w:rsidR="00697AE9">
        <w:rPr>
          <w:rFonts w:cs="Times New Roman"/>
        </w:rPr>
        <w:t>i produktu)</w:t>
      </w:r>
      <w:r w:rsidRPr="00697AE9">
        <w:rPr>
          <w:rFonts w:cs="Times New Roman"/>
        </w:rPr>
        <w:t xml:space="preserve"> </w:t>
      </w:r>
      <w:r w:rsidR="00D37D31">
        <w:rPr>
          <w:rFonts w:cs="Times New Roman"/>
        </w:rPr>
        <w:t>–</w:t>
      </w:r>
      <w:r w:rsidRPr="00697AE9">
        <w:rPr>
          <w:rFonts w:cs="Times New Roman"/>
        </w:rPr>
        <w:t xml:space="preserve"> co</w:t>
      </w:r>
      <w:r w:rsidR="00D37D31">
        <w:rPr>
          <w:rFonts w:cs="Times New Roman"/>
        </w:rPr>
        <w:t xml:space="preserve"> </w:t>
      </w:r>
      <w:r w:rsidRPr="00697AE9">
        <w:rPr>
          <w:rFonts w:cs="Times New Roman"/>
        </w:rPr>
        <w:t>jest bardzo zastanawiające. Wszystkie pola we</w:t>
      </w:r>
      <w:r w:rsidR="00D37D31">
        <w:rPr>
          <w:rFonts w:cs="Times New Roman"/>
        </w:rPr>
        <w:t> </w:t>
      </w:r>
      <w:r w:rsidRPr="00697AE9">
        <w:rPr>
          <w:rFonts w:cs="Times New Roman"/>
        </w:rPr>
        <w:t>wniosku zostały sprawdzone i uzupełnione.</w:t>
      </w:r>
    </w:p>
    <w:p w14:paraId="1927F989" w14:textId="77777777" w:rsidR="009D070E" w:rsidRPr="009645A1" w:rsidRDefault="009D070E" w:rsidP="0034039D">
      <w:pPr>
        <w:pStyle w:val="Akapitzlist"/>
        <w:ind w:left="284"/>
        <w:rPr>
          <w:rFonts w:cs="Times New Roman"/>
          <w:b/>
        </w:rPr>
      </w:pPr>
      <w:r w:rsidRPr="009645A1">
        <w:rPr>
          <w:rFonts w:cs="Times New Roman"/>
          <w:b/>
        </w:rPr>
        <w:t xml:space="preserve">Odpowiedź: </w:t>
      </w:r>
    </w:p>
    <w:p w14:paraId="2D9CB172" w14:textId="04EC88DB" w:rsidR="009D070E" w:rsidRPr="009645A1" w:rsidRDefault="009D070E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 xml:space="preserve">Liczba godzin wsparcia udzielonego w </w:t>
      </w:r>
      <w:r w:rsidR="00C16284">
        <w:rPr>
          <w:rFonts w:cs="Times New Roman"/>
        </w:rPr>
        <w:t>przykładowym</w:t>
      </w:r>
      <w:r w:rsidRPr="009645A1">
        <w:rPr>
          <w:rFonts w:cs="Times New Roman"/>
        </w:rPr>
        <w:t xml:space="preserve"> wniosku wynosi </w:t>
      </w:r>
      <w:r w:rsidR="009E5C95">
        <w:rPr>
          <w:rFonts w:cs="Times New Roman"/>
        </w:rPr>
        <w:t>„</w:t>
      </w:r>
      <w:r w:rsidRPr="009645A1">
        <w:rPr>
          <w:rFonts w:cs="Times New Roman"/>
        </w:rPr>
        <w:t>0</w:t>
      </w:r>
      <w:r w:rsidR="009E5C95">
        <w:rPr>
          <w:rFonts w:cs="Times New Roman"/>
        </w:rPr>
        <w:t>”</w:t>
      </w:r>
      <w:r w:rsidRPr="009645A1">
        <w:rPr>
          <w:rFonts w:cs="Times New Roman"/>
        </w:rPr>
        <w:t xml:space="preserve">. </w:t>
      </w:r>
    </w:p>
    <w:p w14:paraId="6F50307D" w14:textId="6C219F5A" w:rsidR="009D070E" w:rsidRPr="009645A1" w:rsidRDefault="009D070E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Jedyna forma wsparcia, jaka została wprowadzona we wniosku jest formą wsparcia pośrednią.</w:t>
      </w:r>
    </w:p>
    <w:p w14:paraId="72610F96" w14:textId="77777777" w:rsidR="009D070E" w:rsidRPr="009645A1" w:rsidRDefault="009D070E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Wskaźnik nakładu obliczany jest w następujący sposób: kwota dofinansowania (33.200,00 zł) / liczba godzin wsparcia udzielonego (0) = 0</w:t>
      </w:r>
    </w:p>
    <w:p w14:paraId="109FE827" w14:textId="77777777" w:rsidR="009D070E" w:rsidRPr="009645A1" w:rsidRDefault="009D070E" w:rsidP="0034039D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Wskaźnik produktu obliczany jest w następujący sposób: liczba godzin wsparcia udzielonego (0) / liczba beneficjentów w I okresie (15) = 0</w:t>
      </w:r>
    </w:p>
    <w:p w14:paraId="6758DB97" w14:textId="011A9278" w:rsidR="009D070E" w:rsidRPr="009645A1" w:rsidRDefault="009D070E" w:rsidP="00D37D31">
      <w:pPr>
        <w:pStyle w:val="Akapitzlist"/>
        <w:ind w:left="284"/>
        <w:rPr>
          <w:rFonts w:cs="Times New Roman"/>
        </w:rPr>
      </w:pPr>
      <w:r w:rsidRPr="009645A1">
        <w:rPr>
          <w:rFonts w:cs="Times New Roman"/>
        </w:rPr>
        <w:t>Reasumując generator wniosków podaje prawidłowe wartości.</w:t>
      </w:r>
    </w:p>
    <w:sectPr w:rsidR="009D070E" w:rsidRPr="009645A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32FA6" w14:textId="77777777" w:rsidR="00A43140" w:rsidRDefault="00A43140" w:rsidP="00034023">
      <w:pPr>
        <w:spacing w:after="0" w:line="240" w:lineRule="auto"/>
      </w:pPr>
      <w:r>
        <w:separator/>
      </w:r>
    </w:p>
  </w:endnote>
  <w:endnote w:type="continuationSeparator" w:id="0">
    <w:p w14:paraId="08C8F027" w14:textId="77777777" w:rsidR="00A43140" w:rsidRDefault="00A43140" w:rsidP="00034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038335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74C9B9B" w14:textId="77777777" w:rsidR="00034023" w:rsidRDefault="0003402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600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6002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FA63AC" w14:textId="77777777" w:rsidR="00034023" w:rsidRDefault="000340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EA5A4" w14:textId="77777777" w:rsidR="00A43140" w:rsidRDefault="00A43140" w:rsidP="00034023">
      <w:pPr>
        <w:spacing w:after="0" w:line="240" w:lineRule="auto"/>
      </w:pPr>
      <w:r>
        <w:separator/>
      </w:r>
    </w:p>
  </w:footnote>
  <w:footnote w:type="continuationSeparator" w:id="0">
    <w:p w14:paraId="18FE110B" w14:textId="77777777" w:rsidR="00A43140" w:rsidRDefault="00A43140" w:rsidP="00034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60511"/>
    <w:multiLevelType w:val="hybridMultilevel"/>
    <w:tmpl w:val="F62A6AE2"/>
    <w:lvl w:ilvl="0" w:tplc="98242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E41EA"/>
    <w:multiLevelType w:val="hybridMultilevel"/>
    <w:tmpl w:val="F62A6AE2"/>
    <w:lvl w:ilvl="0" w:tplc="98242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B62D3"/>
    <w:multiLevelType w:val="hybridMultilevel"/>
    <w:tmpl w:val="F62A6AE2"/>
    <w:lvl w:ilvl="0" w:tplc="98242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B461D"/>
    <w:multiLevelType w:val="hybridMultilevel"/>
    <w:tmpl w:val="FE84A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97E53"/>
    <w:multiLevelType w:val="hybridMultilevel"/>
    <w:tmpl w:val="585C4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56684"/>
    <w:multiLevelType w:val="hybridMultilevel"/>
    <w:tmpl w:val="18A82C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8364C"/>
    <w:multiLevelType w:val="hybridMultilevel"/>
    <w:tmpl w:val="F62A6AE2"/>
    <w:lvl w:ilvl="0" w:tplc="98242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B5F2D"/>
    <w:multiLevelType w:val="hybridMultilevel"/>
    <w:tmpl w:val="398867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EA0"/>
    <w:rsid w:val="00034023"/>
    <w:rsid w:val="00046298"/>
    <w:rsid w:val="001A6002"/>
    <w:rsid w:val="002B1EAB"/>
    <w:rsid w:val="002D3DA9"/>
    <w:rsid w:val="002D64B0"/>
    <w:rsid w:val="0034039D"/>
    <w:rsid w:val="00385839"/>
    <w:rsid w:val="003D278C"/>
    <w:rsid w:val="00484394"/>
    <w:rsid w:val="005800F7"/>
    <w:rsid w:val="0058738B"/>
    <w:rsid w:val="005F4335"/>
    <w:rsid w:val="00647644"/>
    <w:rsid w:val="00697AE9"/>
    <w:rsid w:val="006B65E9"/>
    <w:rsid w:val="006D470A"/>
    <w:rsid w:val="0070618C"/>
    <w:rsid w:val="00734787"/>
    <w:rsid w:val="00737C9C"/>
    <w:rsid w:val="00747AF0"/>
    <w:rsid w:val="007C07CA"/>
    <w:rsid w:val="00871DA2"/>
    <w:rsid w:val="00924B3B"/>
    <w:rsid w:val="009645A1"/>
    <w:rsid w:val="00997B62"/>
    <w:rsid w:val="009D070E"/>
    <w:rsid w:val="009E5C95"/>
    <w:rsid w:val="00A10832"/>
    <w:rsid w:val="00A11699"/>
    <w:rsid w:val="00A43140"/>
    <w:rsid w:val="00AD7B9C"/>
    <w:rsid w:val="00B117D7"/>
    <w:rsid w:val="00B45EA0"/>
    <w:rsid w:val="00BA5780"/>
    <w:rsid w:val="00C16284"/>
    <w:rsid w:val="00D37D31"/>
    <w:rsid w:val="00DD3E96"/>
    <w:rsid w:val="00DF6D5A"/>
    <w:rsid w:val="00E75A28"/>
    <w:rsid w:val="00EC6CEE"/>
    <w:rsid w:val="00FC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979CE"/>
  <w15:docId w15:val="{0FD70015-5E11-4B49-9581-7BCBB9B1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link w:val="Nagwek1Znak"/>
    <w:uiPriority w:val="9"/>
    <w:qFormat/>
    <w:rsid w:val="00871DA2"/>
    <w:pPr>
      <w:jc w:val="center"/>
      <w:outlineLvl w:val="0"/>
    </w:pPr>
    <w:rPr>
      <w:rFonts w:asciiTheme="minorHAnsi" w:hAnsiTheme="minorHAnsi" w:cstheme="minorHAnsi"/>
      <w:b/>
      <w:sz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618C"/>
    <w:pPr>
      <w:keepNext/>
      <w:keepLines/>
      <w:spacing w:before="200" w:after="0"/>
      <w:outlineLvl w:val="1"/>
    </w:pPr>
    <w:rPr>
      <w:rFonts w:eastAsiaTheme="majorEastAsia" w:cstheme="minorHAnsi"/>
      <w:b/>
      <w:bCs/>
      <w:color w:val="17365D" w:themeColor="text2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B45E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45E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871DA2"/>
    <w:rPr>
      <w:rFonts w:eastAsiaTheme="majorEastAsia" w:cstheme="minorHAnsi"/>
      <w:b/>
      <w:color w:val="17365D" w:themeColor="text2" w:themeShade="BF"/>
      <w:spacing w:val="5"/>
      <w:kern w:val="28"/>
      <w:sz w:val="48"/>
      <w:szCs w:val="52"/>
    </w:rPr>
  </w:style>
  <w:style w:type="paragraph" w:styleId="Akapitzlist">
    <w:name w:val="List Paragraph"/>
    <w:basedOn w:val="Normalny"/>
    <w:uiPriority w:val="34"/>
    <w:qFormat/>
    <w:rsid w:val="00B45E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117D7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D070E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0618C"/>
    <w:rPr>
      <w:rFonts w:eastAsiaTheme="majorEastAsia" w:cstheme="minorHAnsi"/>
      <w:b/>
      <w:bCs/>
      <w:color w:val="17365D" w:themeColor="text2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97AE9"/>
    <w:pPr>
      <w:outlineLvl w:val="9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AE9"/>
    <w:rPr>
      <w:rFonts w:ascii="Tahoma" w:hAnsi="Tahoma" w:cs="Tahoma"/>
      <w:sz w:val="16"/>
      <w:szCs w:val="16"/>
    </w:rPr>
  </w:style>
  <w:style w:type="paragraph" w:styleId="Spistreci1">
    <w:name w:val="toc 1"/>
    <w:basedOn w:val="Normalny"/>
    <w:next w:val="Normalny"/>
    <w:autoRedefine/>
    <w:uiPriority w:val="39"/>
    <w:unhideWhenUsed/>
    <w:rsid w:val="00697AE9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697AE9"/>
    <w:pPr>
      <w:spacing w:after="100"/>
      <w:ind w:left="220"/>
    </w:pPr>
  </w:style>
  <w:style w:type="paragraph" w:styleId="Nagwek">
    <w:name w:val="header"/>
    <w:basedOn w:val="Normalny"/>
    <w:link w:val="NagwekZnak"/>
    <w:uiPriority w:val="99"/>
    <w:unhideWhenUsed/>
    <w:rsid w:val="00034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023"/>
  </w:style>
  <w:style w:type="paragraph" w:styleId="Stopka">
    <w:name w:val="footer"/>
    <w:basedOn w:val="Normalny"/>
    <w:link w:val="StopkaZnak"/>
    <w:uiPriority w:val="99"/>
    <w:unhideWhenUsed/>
    <w:rsid w:val="00034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023"/>
  </w:style>
  <w:style w:type="character" w:styleId="Nierozpoznanawzmianka">
    <w:name w:val="Unresolved Mention"/>
    <w:basedOn w:val="Domylnaczcionkaakapitu"/>
    <w:uiPriority w:val="99"/>
    <w:semiHidden/>
    <w:unhideWhenUsed/>
    <w:rsid w:val="0073478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3E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3E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3E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3E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3E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erator.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adania_zlecane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36F0A-1E01-4DD3-987D-DAEA41D7D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3974</Words>
  <Characters>23850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Pawęzka</dc:creator>
  <cp:lastModifiedBy>Wojakowski Tomasz</cp:lastModifiedBy>
  <cp:revision>6</cp:revision>
  <cp:lastPrinted>2019-09-13T09:58:00Z</cp:lastPrinted>
  <dcterms:created xsi:type="dcterms:W3CDTF">2019-09-13T14:28:00Z</dcterms:created>
  <dcterms:modified xsi:type="dcterms:W3CDTF">2019-09-16T12:38:00Z</dcterms:modified>
</cp:coreProperties>
</file>