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94AAD" w14:textId="24FA3946" w:rsidR="00610DC6" w:rsidRDefault="0037366D" w:rsidP="006A5CBC">
      <w:pPr>
        <w:spacing w:after="120" w:line="276" w:lineRule="auto"/>
        <w:rPr>
          <w:rFonts w:asciiTheme="minorHAnsi" w:hAnsiTheme="minorHAnsi" w:cstheme="minorHAnsi"/>
          <w:bCs/>
        </w:rPr>
      </w:pPr>
      <w:bookmarkStart w:id="0" w:name="_Hlk104377033"/>
      <w:bookmarkStart w:id="1" w:name="_GoBack"/>
      <w:bookmarkEnd w:id="1"/>
      <w:r w:rsidRPr="003B7497">
        <w:rPr>
          <w:rFonts w:asciiTheme="minorHAnsi" w:hAnsiTheme="minorHAnsi" w:cstheme="minorHAnsi"/>
          <w:bCs/>
        </w:rPr>
        <w:t xml:space="preserve">Załącznik </w:t>
      </w:r>
      <w:r w:rsidR="00631754">
        <w:rPr>
          <w:rFonts w:asciiTheme="minorHAnsi" w:hAnsiTheme="minorHAnsi" w:cstheme="minorHAnsi"/>
          <w:bCs/>
        </w:rPr>
        <w:t>nr</w:t>
      </w:r>
      <w:r w:rsidRPr="003B7497">
        <w:rPr>
          <w:rFonts w:asciiTheme="minorHAnsi" w:hAnsiTheme="minorHAnsi" w:cstheme="minorHAnsi"/>
          <w:bCs/>
        </w:rPr>
        <w:t xml:space="preserve"> 1 do Regulaminu składania, rozpatrywania i realizacji projektów </w:t>
      </w:r>
      <w:r w:rsidR="00610DC6" w:rsidRPr="00610DC6">
        <w:rPr>
          <w:rFonts w:asciiTheme="minorHAnsi" w:hAnsiTheme="minorHAnsi" w:cstheme="minorHAnsi"/>
          <w:bCs/>
        </w:rPr>
        <w:t>w ramach art.</w:t>
      </w:r>
      <w:r w:rsidR="00610DC6">
        <w:rPr>
          <w:rFonts w:asciiTheme="minorHAnsi" w:hAnsiTheme="minorHAnsi" w:cstheme="minorHAnsi"/>
          <w:bCs/>
        </w:rPr>
        <w:t> </w:t>
      </w:r>
      <w:r w:rsidR="00610DC6" w:rsidRPr="00610DC6">
        <w:rPr>
          <w:rFonts w:asciiTheme="minorHAnsi" w:hAnsiTheme="minorHAnsi" w:cstheme="minorHAnsi"/>
          <w:bCs/>
        </w:rPr>
        <w:t>36 ustawy o rehabilitacji zawodowej i społecznej oraz zatrudnianiu osób niepełnosprawnych</w:t>
      </w:r>
    </w:p>
    <w:bookmarkEnd w:id="0"/>
    <w:p w14:paraId="743D7AEC" w14:textId="6512BB53" w:rsidR="003B7497" w:rsidRPr="003B7497" w:rsidRDefault="003B7497" w:rsidP="006A5CBC">
      <w:pPr>
        <w:spacing w:after="120" w:line="276" w:lineRule="auto"/>
        <w:rPr>
          <w:rFonts w:asciiTheme="minorHAnsi" w:hAnsiTheme="minorHAnsi" w:cstheme="minorHAnsi"/>
          <w:bCs/>
        </w:rPr>
      </w:pPr>
      <w:r w:rsidRPr="003B7497">
        <w:rPr>
          <w:rFonts w:asciiTheme="minorHAnsi" w:hAnsiTheme="minorHAnsi" w:cstheme="minorHAnsi"/>
          <w:bCs/>
        </w:rPr>
        <w:t>Wzór</w:t>
      </w:r>
    </w:p>
    <w:p w14:paraId="75A19735" w14:textId="05AD8E79" w:rsidR="003B7497" w:rsidRPr="006C52C3" w:rsidRDefault="003B7497" w:rsidP="006A5CBC">
      <w:pPr>
        <w:pStyle w:val="Nagwek2"/>
      </w:pPr>
      <w:r w:rsidRPr="006C52C3">
        <w:t xml:space="preserve">UMOWA </w:t>
      </w:r>
      <w:r w:rsidR="00631754">
        <w:t>nr</w:t>
      </w:r>
      <w:r w:rsidRPr="006C52C3">
        <w:t xml:space="preserve"> (wpisać </w:t>
      </w:r>
      <w:r w:rsidR="00EB2581">
        <w:t>numer</w:t>
      </w:r>
      <w:r w:rsidRPr="006C52C3">
        <w:t xml:space="preserve"> zgodnie z systemem MIDAS) o zlecenie realizacji zadań w ramach art. 36 ustawy o rehabilitacji zawodowej i</w:t>
      </w:r>
      <w:r w:rsidR="0082625F">
        <w:t> </w:t>
      </w:r>
      <w:r w:rsidRPr="006C52C3">
        <w:t>społecznej oraz zatrudnianiu osób niepełnosprawnych</w:t>
      </w:r>
    </w:p>
    <w:p w14:paraId="5332C69C"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Zawarta w dniu (wpisać dzień, miesiąc słownie, rok) w (wpisać miejscowość) pomiędzy:</w:t>
      </w:r>
    </w:p>
    <w:p w14:paraId="5DFA4056" w14:textId="3BFFEE43"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Państwowym Funduszem Rehabilitacji Osób Niepełnosprawnych z siedzibą w Warszawie </w:t>
      </w:r>
      <w:r w:rsidR="00611924">
        <w:rPr>
          <w:rFonts w:asciiTheme="minorHAnsi" w:hAnsiTheme="minorHAnsi" w:cstheme="minorHAnsi"/>
        </w:rPr>
        <w:t>a</w:t>
      </w:r>
      <w:r w:rsidRPr="003B7497">
        <w:rPr>
          <w:rFonts w:asciiTheme="minorHAnsi" w:hAnsiTheme="minorHAnsi" w:cstheme="minorHAnsi"/>
        </w:rPr>
        <w:t>l. Jana Pawła II nr 13, zwanym dalej „PFRON”, reprezentowanym przez:</w:t>
      </w:r>
    </w:p>
    <w:p w14:paraId="64831222" w14:textId="5F30A869" w:rsidR="003B7497" w:rsidRPr="003B7497" w:rsidRDefault="003B7497" w:rsidP="006A5CBC">
      <w:pPr>
        <w:numPr>
          <w:ilvl w:val="0"/>
          <w:numId w:val="1"/>
        </w:numPr>
        <w:spacing w:after="120" w:line="276" w:lineRule="auto"/>
        <w:ind w:left="357" w:hanging="357"/>
        <w:rPr>
          <w:rFonts w:asciiTheme="minorHAnsi" w:hAnsiTheme="minorHAnsi" w:cstheme="minorHAnsi"/>
        </w:rPr>
      </w:pPr>
      <w:bookmarkStart w:id="2" w:name="_Hlk72335895"/>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135B9BF7" w14:textId="1C6BE138" w:rsidR="003B7497" w:rsidRPr="003B7497" w:rsidRDefault="003B7497" w:rsidP="006A5CBC">
      <w:pPr>
        <w:numPr>
          <w:ilvl w:val="0"/>
          <w:numId w:val="1"/>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bookmarkEnd w:id="2"/>
    <w:p w14:paraId="3C7AFEA4"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a</w:t>
      </w:r>
    </w:p>
    <w:p w14:paraId="55879DFD" w14:textId="419D5E91"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(wpisać nazwę osoby prawnej) z siedzibą w (wpisać miejscowość, </w:t>
      </w:r>
      <w:r w:rsidR="00EB2581" w:rsidRPr="00EB2581">
        <w:rPr>
          <w:rFonts w:asciiTheme="minorHAnsi" w:hAnsiTheme="minorHAnsi" w:cstheme="minorHAnsi"/>
        </w:rPr>
        <w:t>numer</w:t>
      </w:r>
      <w:r w:rsidRPr="003B7497">
        <w:rPr>
          <w:rFonts w:asciiTheme="minorHAnsi" w:hAnsiTheme="minorHAnsi" w:cstheme="minorHAnsi"/>
        </w:rPr>
        <w:t xml:space="preserve"> kodu, dokładny adres) wpisaną</w:t>
      </w:r>
      <w:r w:rsidR="00B90A37">
        <w:rPr>
          <w:rFonts w:asciiTheme="minorHAnsi" w:hAnsiTheme="minorHAnsi" w:cstheme="minorHAnsi"/>
        </w:rPr>
        <w:t xml:space="preserve"> </w:t>
      </w:r>
      <w:r w:rsidRPr="003B7497">
        <w:rPr>
          <w:rFonts w:asciiTheme="minorHAnsi" w:hAnsiTheme="minorHAnsi" w:cstheme="minorHAnsi"/>
        </w:rPr>
        <w:t>/</w:t>
      </w:r>
      <w:r w:rsidR="00B90A37">
        <w:rPr>
          <w:rFonts w:asciiTheme="minorHAnsi" w:hAnsiTheme="minorHAnsi" w:cstheme="minorHAnsi"/>
        </w:rPr>
        <w:t xml:space="preserve"> wpisan</w:t>
      </w:r>
      <w:r w:rsidRPr="003B7497">
        <w:rPr>
          <w:rFonts w:asciiTheme="minorHAnsi" w:hAnsiTheme="minorHAnsi" w:cstheme="minorHAnsi"/>
        </w:rPr>
        <w:t>ym</w:t>
      </w:r>
      <w:r w:rsidR="00B90A37">
        <w:rPr>
          <w:rFonts w:asciiTheme="minorHAnsi" w:hAnsiTheme="minorHAnsi" w:cstheme="minorHAnsi"/>
        </w:rPr>
        <w:t> *</w:t>
      </w:r>
      <w:r w:rsidRPr="003B7497">
        <w:rPr>
          <w:rFonts w:asciiTheme="minorHAnsi" w:hAnsiTheme="minorHAnsi" w:cstheme="minorHAnsi"/>
        </w:rPr>
        <w:t xml:space="preserve"> do rejestru sądowego / do rejestru / do ewidencji </w:t>
      </w:r>
      <w:r w:rsidRPr="003B7497">
        <w:rPr>
          <w:rFonts w:asciiTheme="minorHAnsi" w:hAnsiTheme="minorHAnsi" w:cstheme="minorHAnsi"/>
          <w:b/>
          <w:bCs/>
          <w:vertAlign w:val="superscript"/>
        </w:rPr>
        <w:footnoteReference w:customMarkFollows="1" w:id="1"/>
        <w:sym w:font="Symbol" w:char="F02A"/>
      </w:r>
      <w:r w:rsidRPr="003B7497">
        <w:rPr>
          <w:rFonts w:asciiTheme="minorHAnsi" w:hAnsiTheme="minorHAnsi" w:cstheme="minorHAnsi"/>
        </w:rPr>
        <w:t xml:space="preserve"> w (wpisać </w:t>
      </w:r>
      <w:r w:rsidR="00EB2581" w:rsidRPr="00EB2581">
        <w:rPr>
          <w:rFonts w:asciiTheme="minorHAnsi" w:hAnsiTheme="minorHAnsi" w:cstheme="minorHAnsi"/>
        </w:rPr>
        <w:t>numer</w:t>
      </w:r>
      <w:r w:rsidRPr="003B7497">
        <w:rPr>
          <w:rFonts w:asciiTheme="minorHAnsi" w:hAnsiTheme="minorHAnsi" w:cstheme="minorHAnsi"/>
        </w:rPr>
        <w:t xml:space="preserve"> rejestru sądowego, innego rejestru lub ewidencji), zwaną</w:t>
      </w:r>
      <w:r w:rsidR="00B90A37">
        <w:rPr>
          <w:rFonts w:asciiTheme="minorHAnsi" w:hAnsiTheme="minorHAnsi" w:cstheme="minorHAnsi"/>
        </w:rPr>
        <w:t xml:space="preserve"> / zwanym </w:t>
      </w:r>
      <w:r w:rsidRPr="003B7497">
        <w:rPr>
          <w:rFonts w:asciiTheme="minorHAnsi" w:hAnsiTheme="minorHAnsi" w:cstheme="minorHAnsi"/>
        </w:rPr>
        <w:t xml:space="preserve">dalej </w:t>
      </w:r>
      <w:r w:rsidRPr="003B7497">
        <w:rPr>
          <w:rFonts w:asciiTheme="minorHAnsi" w:hAnsiTheme="minorHAnsi" w:cstheme="minorHAnsi"/>
          <w:bCs/>
        </w:rPr>
        <w:t>„Zleceniobiorcą”, reprezentowaną</w:t>
      </w:r>
      <w:r w:rsidR="00B90A37">
        <w:rPr>
          <w:rFonts w:asciiTheme="minorHAnsi" w:hAnsiTheme="minorHAnsi" w:cstheme="minorHAnsi"/>
          <w:bCs/>
        </w:rPr>
        <w:t xml:space="preserve"> / reprezentowanym * </w:t>
      </w:r>
      <w:r w:rsidRPr="003B7497">
        <w:rPr>
          <w:rFonts w:asciiTheme="minorHAnsi" w:hAnsiTheme="minorHAnsi" w:cstheme="minorHAnsi"/>
          <w:bCs/>
        </w:rPr>
        <w:t>przez</w:t>
      </w:r>
      <w:r w:rsidRPr="003B7497">
        <w:rPr>
          <w:rFonts w:asciiTheme="minorHAnsi" w:hAnsiTheme="minorHAnsi" w:cstheme="minorHAnsi"/>
        </w:rPr>
        <w:t>:</w:t>
      </w:r>
    </w:p>
    <w:p w14:paraId="4EC4C688" w14:textId="36C91DF3" w:rsidR="003B7497" w:rsidRPr="003B7497" w:rsidRDefault="003B7497" w:rsidP="006A5CBC">
      <w:pPr>
        <w:numPr>
          <w:ilvl w:val="0"/>
          <w:numId w:val="2"/>
        </w:numPr>
        <w:spacing w:after="120" w:line="276" w:lineRule="auto"/>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6E011E27" w14:textId="14C47E5B" w:rsidR="003B7497" w:rsidRPr="003B7497" w:rsidRDefault="003B7497" w:rsidP="006A5CBC">
      <w:pPr>
        <w:numPr>
          <w:ilvl w:val="0"/>
          <w:numId w:val="2"/>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3BEEBAB3" w14:textId="77777777" w:rsidR="003B7497" w:rsidRPr="003B7497" w:rsidRDefault="003B7497" w:rsidP="006A5CBC">
      <w:pPr>
        <w:spacing w:after="120" w:line="276" w:lineRule="auto"/>
        <w:rPr>
          <w:rFonts w:asciiTheme="minorHAnsi" w:hAnsiTheme="minorHAnsi" w:cstheme="minorHAnsi"/>
          <w:bCs/>
        </w:rPr>
      </w:pPr>
      <w:r w:rsidRPr="003B7497">
        <w:rPr>
          <w:rFonts w:asciiTheme="minorHAnsi" w:hAnsiTheme="minorHAnsi" w:cstheme="minorHAnsi"/>
          <w:bCs/>
        </w:rPr>
        <w:t>Jeżeli w imieniu Zleceniobiorcy nie podpisują umowy osoby statutowo uprawnione do reprezentowania danej osoby prawnej (jednostki organizacyjnej), należy dodać:</w:t>
      </w:r>
    </w:p>
    <w:p w14:paraId="507D3AAB"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zgodnie z treścią pełnomocnictwa z dnia (wpisać dzień, miesiąc słownie, rok) potwierdzonego przez (wpisać kancelarię notarialną, numer repertorium)</w:t>
      </w:r>
    </w:p>
    <w:p w14:paraId="6F40A38F" w14:textId="77777777" w:rsidR="003B7497" w:rsidRPr="003B7497" w:rsidRDefault="003B7497" w:rsidP="006A5CBC">
      <w:pPr>
        <w:spacing w:after="120" w:line="276" w:lineRule="auto"/>
        <w:ind w:left="284" w:hanging="284"/>
        <w:rPr>
          <w:rFonts w:asciiTheme="minorHAnsi" w:hAnsiTheme="minorHAnsi" w:cstheme="minorHAnsi"/>
        </w:rPr>
      </w:pPr>
      <w:r w:rsidRPr="003B7497">
        <w:rPr>
          <w:rFonts w:asciiTheme="minorHAnsi" w:hAnsiTheme="minorHAnsi" w:cstheme="minorHAnsi"/>
        </w:rPr>
        <w:t>o następującej treści:</w:t>
      </w:r>
    </w:p>
    <w:p w14:paraId="1DCFA54E" w14:textId="77777777" w:rsidR="003B7497" w:rsidRPr="006C52C3" w:rsidRDefault="003B7497" w:rsidP="006A5CBC">
      <w:pPr>
        <w:pStyle w:val="Nagwek3"/>
        <w:rPr>
          <w:szCs w:val="32"/>
        </w:rPr>
      </w:pPr>
      <w:r w:rsidRPr="006C52C3">
        <w:t>Paragraf</w:t>
      </w:r>
      <w:r w:rsidRPr="006C52C3">
        <w:rPr>
          <w:szCs w:val="32"/>
        </w:rPr>
        <w:t xml:space="preserve"> 1.</w:t>
      </w:r>
    </w:p>
    <w:p w14:paraId="42055AA8" w14:textId="2731A40A" w:rsidR="00FA0622" w:rsidRDefault="003B7497" w:rsidP="006A5CBC">
      <w:pPr>
        <w:numPr>
          <w:ilvl w:val="0"/>
          <w:numId w:val="4"/>
        </w:numPr>
        <w:spacing w:after="120" w:line="276" w:lineRule="auto"/>
        <w:ind w:left="357" w:hanging="357"/>
        <w:rPr>
          <w:rFonts w:asciiTheme="minorHAnsi" w:hAnsiTheme="minorHAnsi" w:cstheme="minorHAnsi"/>
          <w:bCs/>
        </w:rPr>
      </w:pPr>
      <w:r w:rsidRPr="003B7497">
        <w:rPr>
          <w:rFonts w:asciiTheme="minorHAnsi" w:hAnsiTheme="minorHAnsi" w:cstheme="minorHAnsi"/>
        </w:rPr>
        <w:t xml:space="preserve">Przedmiotem umowy jest zlecenie przez PFRON realizacji projektu dotyczącego kierunku pomocy </w:t>
      </w:r>
      <w:bookmarkStart w:id="3" w:name="_Hlk103335902"/>
      <w:r w:rsidR="006779C1">
        <w:rPr>
          <w:rFonts w:asciiTheme="minorHAnsi" w:hAnsiTheme="minorHAnsi" w:cstheme="minorHAnsi"/>
        </w:rPr>
        <w:t>(wpisać numer i nazwę kierunku pomocy)</w:t>
      </w:r>
      <w:bookmarkEnd w:id="3"/>
      <w:r w:rsidRPr="003B7497">
        <w:rPr>
          <w:rFonts w:asciiTheme="minorHAnsi" w:hAnsiTheme="minorHAnsi" w:cstheme="minorHAnsi"/>
        </w:rPr>
        <w:t>, obejmującego następujące zadanie / zadania </w:t>
      </w:r>
      <w:r w:rsidR="00B90A37" w:rsidRPr="00B90A37">
        <w:rPr>
          <w:rFonts w:asciiTheme="minorHAnsi" w:hAnsiTheme="minorHAnsi" w:cstheme="minorHAnsi"/>
        </w:rPr>
        <w:t>*</w:t>
      </w:r>
      <w:r w:rsidRPr="003B7497">
        <w:rPr>
          <w:rFonts w:asciiTheme="minorHAnsi" w:hAnsiTheme="minorHAnsi" w:cstheme="minorHAnsi"/>
          <w:b/>
          <w:bCs/>
          <w:vertAlign w:val="superscript"/>
        </w:rPr>
        <w:t xml:space="preserve"> </w:t>
      </w:r>
      <w:r w:rsidRPr="003B7497">
        <w:rPr>
          <w:rFonts w:asciiTheme="minorHAnsi" w:hAnsiTheme="minorHAnsi" w:cstheme="minorHAnsi"/>
          <w:b/>
          <w:vertAlign w:val="superscript"/>
        </w:rPr>
        <w:footnoteReference w:id="2"/>
      </w:r>
      <w:r w:rsidRPr="003B7497">
        <w:rPr>
          <w:rFonts w:asciiTheme="minorHAnsi" w:hAnsiTheme="minorHAnsi" w:cstheme="minorHAnsi"/>
          <w:bCs/>
        </w:rPr>
        <w:t>:</w:t>
      </w:r>
    </w:p>
    <w:p w14:paraId="6273B725"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0C45F7A9"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lastRenderedPageBreak/>
        <w:t>(wpisać nazwę zadania);</w:t>
      </w:r>
    </w:p>
    <w:p w14:paraId="733AD37A" w14:textId="77777777" w:rsidR="003B7497" w:rsidRPr="003B7497" w:rsidRDefault="003B7497" w:rsidP="006A5CBC">
      <w:pPr>
        <w:spacing w:after="120" w:line="276" w:lineRule="auto"/>
        <w:ind w:left="340"/>
        <w:rPr>
          <w:rFonts w:asciiTheme="minorHAnsi" w:hAnsiTheme="minorHAnsi" w:cstheme="minorHAnsi"/>
        </w:rPr>
      </w:pPr>
      <w:r w:rsidRPr="003B7497">
        <w:rPr>
          <w:rFonts w:asciiTheme="minorHAnsi" w:hAnsiTheme="minorHAnsi" w:cstheme="minorHAnsi"/>
        </w:rPr>
        <w:t>pod nazwą: (wpisać nazwę projektu), wykonywanego w terminie od dnia (wpisać dzień, miesiąc, rok) do dnia (wpisać dzień, miesiąc, rok) </w:t>
      </w:r>
      <w:r w:rsidRPr="003B7497">
        <w:rPr>
          <w:rFonts w:asciiTheme="minorHAnsi" w:hAnsiTheme="minorHAnsi" w:cstheme="minorHAnsi"/>
          <w:b/>
          <w:bCs/>
          <w:vertAlign w:val="superscript"/>
        </w:rPr>
        <w:footnoteReference w:id="3"/>
      </w:r>
      <w:r w:rsidRPr="003B7497">
        <w:rPr>
          <w:rFonts w:asciiTheme="minorHAnsi" w:hAnsiTheme="minorHAnsi" w:cstheme="minorHAnsi"/>
        </w:rPr>
        <w:t>, zwanego dalej „projektem”. Projekt dotyczy następującego typu projektu: (wpisać nazwę typu projektu).</w:t>
      </w:r>
    </w:p>
    <w:p w14:paraId="32CFDB4B" w14:textId="79908DB1" w:rsidR="003B7497" w:rsidRPr="003B7497" w:rsidRDefault="003B7497" w:rsidP="007315C5">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 wykonania projektu zgodnie ze złożonym do PFRON wnioskiem o zlecenie realizacji zadań, z uwzględnieniem aktualizacji wniosku </w:t>
      </w:r>
      <w:r w:rsidRPr="003B7497">
        <w:rPr>
          <w:rFonts w:asciiTheme="minorHAnsi" w:hAnsiTheme="minorHAnsi" w:cstheme="minorHAnsi"/>
          <w:b/>
          <w:bCs/>
          <w:vertAlign w:val="superscript"/>
        </w:rPr>
        <w:footnoteReference w:id="4"/>
      </w:r>
      <w:r w:rsidRPr="003B7497">
        <w:rPr>
          <w:rFonts w:asciiTheme="minorHAnsi" w:hAnsiTheme="minorHAnsi" w:cstheme="minorHAnsi"/>
        </w:rPr>
        <w:t xml:space="preserve">, a także w zakresie i na warunkach określonych w niniejszej umowie. Wniosek o zlecenie realizacji zadań stanowi załącznik do </w:t>
      </w:r>
      <w:r w:rsidR="007315C5" w:rsidRPr="003B7497">
        <w:rPr>
          <w:rFonts w:asciiTheme="minorHAnsi" w:hAnsiTheme="minorHAnsi" w:cstheme="minorHAnsi"/>
        </w:rPr>
        <w:t>umowy.</w:t>
      </w:r>
      <w:r w:rsidR="007315C5">
        <w:rPr>
          <w:rFonts w:asciiTheme="minorHAnsi" w:hAnsiTheme="minorHAnsi" w:cstheme="minorHAnsi"/>
        </w:rPr>
        <w:t> </w:t>
      </w:r>
      <w:r w:rsidR="007315C5" w:rsidRPr="003B7497">
        <w:rPr>
          <w:rFonts w:asciiTheme="minorHAnsi" w:hAnsiTheme="minorHAnsi" w:cstheme="minorHAnsi"/>
        </w:rPr>
        <w:t>*</w:t>
      </w:r>
      <w:r w:rsidRPr="003B7497">
        <w:rPr>
          <w:rFonts w:asciiTheme="minorHAnsi" w:hAnsiTheme="minorHAnsi" w:cstheme="minorHAnsi"/>
        </w:rPr>
        <w:t xml:space="preserve"> / Zaktualizowany wniosek o zlecenie realizacji zadań stanowi załącznik do </w:t>
      </w:r>
      <w:r w:rsidR="007315C5" w:rsidRPr="003B7497">
        <w:rPr>
          <w:rFonts w:asciiTheme="minorHAnsi" w:hAnsiTheme="minorHAnsi" w:cstheme="minorHAnsi"/>
        </w:rPr>
        <w:t>umowy.</w:t>
      </w:r>
      <w:r w:rsidR="007315C5">
        <w:rPr>
          <w:rFonts w:asciiTheme="minorHAnsi" w:hAnsiTheme="minorHAnsi" w:cstheme="minorHAnsi"/>
        </w:rPr>
        <w:t> </w:t>
      </w:r>
      <w:r w:rsidR="007315C5" w:rsidRPr="003B7497">
        <w:rPr>
          <w:rFonts w:asciiTheme="minorHAnsi" w:hAnsiTheme="minorHAnsi" w:cstheme="minorHAnsi"/>
        </w:rPr>
        <w:t>*</w:t>
      </w:r>
    </w:p>
    <w:p w14:paraId="6B1C9C58" w14:textId="11014005" w:rsidR="003B7497" w:rsidRPr="003B7497" w:rsidRDefault="003B7497"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Niniejsza umowa jest umową o wsparcie realizacji projektu, w rozumieniu art. 16 ust. 1 ustawy z dnia 24 kwietnia 2003 r. o działalności pożytku publicznego i o wolontariacie.</w:t>
      </w:r>
    </w:p>
    <w:p w14:paraId="0B87BB43" w14:textId="3998AB0C" w:rsidR="00AF7737" w:rsidRDefault="003B7497"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Szczegółowy zakres finansowy projektu określa budżet projektu, stanowiący </w:t>
      </w:r>
      <w:r w:rsidR="00583169">
        <w:rPr>
          <w:rFonts w:asciiTheme="minorHAnsi" w:hAnsiTheme="minorHAnsi" w:cstheme="minorHAnsi"/>
        </w:rPr>
        <w:t>część wniosku o zlecenie realizacji zadań</w:t>
      </w:r>
      <w:r w:rsidRPr="003B7497">
        <w:rPr>
          <w:rFonts w:asciiTheme="minorHAnsi" w:hAnsiTheme="minorHAnsi" w:cstheme="minorHAnsi"/>
        </w:rPr>
        <w:t>, zwany dalej „budżetem projektu”</w:t>
      </w:r>
      <w:r w:rsidR="00B0654A">
        <w:rPr>
          <w:rFonts w:asciiTheme="minorHAnsi" w:hAnsiTheme="minorHAnsi" w:cstheme="minorHAnsi"/>
        </w:rPr>
        <w:t xml:space="preserve"> (w przypadku umowy wieloletniej – opracowany dla poszczególnych okresów finansowania)</w:t>
      </w:r>
      <w:r w:rsidRPr="003B7497">
        <w:rPr>
          <w:rFonts w:asciiTheme="minorHAnsi" w:hAnsiTheme="minorHAnsi" w:cstheme="minorHAnsi"/>
        </w:rPr>
        <w:t>. Koszty nie ujęte w</w:t>
      </w:r>
      <w:r w:rsidR="00583169">
        <w:rPr>
          <w:rFonts w:asciiTheme="minorHAnsi" w:hAnsiTheme="minorHAnsi" w:cstheme="minorHAnsi"/>
        </w:rPr>
        <w:t> </w:t>
      </w:r>
      <w:r w:rsidRPr="003B7497">
        <w:rPr>
          <w:rFonts w:asciiTheme="minorHAnsi" w:hAnsiTheme="minorHAnsi" w:cstheme="minorHAnsi"/>
        </w:rPr>
        <w:t>budżecie projektu nie są finansowane w ramach niniejszej umowy. Całkowity koszt projektu stanowi sumę kwoty dofinansowania, o której mowa w paragrafie 3 ust. 1 oraz wkładu własnego, o</w:t>
      </w:r>
      <w:r w:rsidR="00583169">
        <w:rPr>
          <w:rFonts w:asciiTheme="minorHAnsi" w:hAnsiTheme="minorHAnsi" w:cstheme="minorHAnsi"/>
        </w:rPr>
        <w:t> </w:t>
      </w:r>
      <w:r w:rsidRPr="003B7497">
        <w:rPr>
          <w:rFonts w:asciiTheme="minorHAnsi" w:hAnsiTheme="minorHAnsi" w:cstheme="minorHAnsi"/>
        </w:rPr>
        <w:t xml:space="preserve">którym mowa w </w:t>
      </w:r>
      <w:bookmarkStart w:id="6" w:name="_Hlk72412582"/>
      <w:r w:rsidRPr="003B7497">
        <w:rPr>
          <w:rFonts w:asciiTheme="minorHAnsi" w:hAnsiTheme="minorHAnsi" w:cstheme="minorHAnsi"/>
        </w:rPr>
        <w:t>paragrafie </w:t>
      </w:r>
      <w:bookmarkEnd w:id="6"/>
      <w:r w:rsidRPr="003B7497">
        <w:rPr>
          <w:rFonts w:asciiTheme="minorHAnsi" w:hAnsiTheme="minorHAnsi" w:cstheme="minorHAnsi"/>
        </w:rPr>
        <w:t xml:space="preserve">3 ust. 2 i wynosi (wpisać kwotę) </w:t>
      </w:r>
      <w:r w:rsidR="006D254D">
        <w:rPr>
          <w:rFonts w:asciiTheme="minorHAnsi" w:hAnsiTheme="minorHAnsi" w:cstheme="minorHAnsi"/>
        </w:rPr>
        <w:t xml:space="preserve">złotych </w:t>
      </w:r>
      <w:r w:rsidRPr="003B7497">
        <w:rPr>
          <w:rFonts w:asciiTheme="minorHAnsi" w:hAnsiTheme="minorHAnsi" w:cstheme="minorHAnsi"/>
        </w:rPr>
        <w:t>(słownie złotych:)</w:t>
      </w:r>
      <w:r w:rsidR="007315C5">
        <w:rPr>
          <w:rFonts w:asciiTheme="minorHAnsi" w:hAnsiTheme="minorHAnsi" w:cstheme="minorHAnsi"/>
        </w:rPr>
        <w:t> </w:t>
      </w:r>
      <w:r w:rsidR="00AF7737">
        <w:rPr>
          <w:rFonts w:asciiTheme="minorHAnsi" w:hAnsiTheme="minorHAnsi" w:cstheme="minorHAnsi"/>
        </w:rPr>
        <w:t>*</w:t>
      </w:r>
      <w:r w:rsidRPr="003B7497">
        <w:rPr>
          <w:rFonts w:asciiTheme="minorHAnsi" w:hAnsiTheme="minorHAnsi" w:cstheme="minorHAnsi"/>
        </w:rPr>
        <w:t>.</w:t>
      </w:r>
      <w:r w:rsidR="00AF7737">
        <w:rPr>
          <w:rFonts w:asciiTheme="minorHAnsi" w:hAnsiTheme="minorHAnsi" w:cstheme="minorHAnsi"/>
        </w:rPr>
        <w:t xml:space="preserve"> / </w:t>
      </w:r>
      <w:r w:rsidR="00AF7737" w:rsidRPr="003B7497">
        <w:rPr>
          <w:rFonts w:asciiTheme="minorHAnsi" w:hAnsiTheme="minorHAnsi" w:cstheme="minorHAnsi"/>
        </w:rPr>
        <w:t>Całkowity koszt projektu stanowi sumę kwoty dofinansowania, o której mowa w paragrafie 3 ust. 1 oraz wkładu własnego, o którym mowa w</w:t>
      </w:r>
      <w:r w:rsidR="00B0654A">
        <w:rPr>
          <w:rFonts w:asciiTheme="minorHAnsi" w:hAnsiTheme="minorHAnsi" w:cstheme="minorHAnsi"/>
        </w:rPr>
        <w:t> </w:t>
      </w:r>
      <w:r w:rsidR="00AF7737" w:rsidRPr="003B7497">
        <w:rPr>
          <w:rFonts w:asciiTheme="minorHAnsi" w:hAnsiTheme="minorHAnsi" w:cstheme="minorHAnsi"/>
        </w:rPr>
        <w:t xml:space="preserve">paragrafie 3 ust. 2 i wynosi </w:t>
      </w:r>
      <w:r w:rsidR="00AF7737">
        <w:rPr>
          <w:rFonts w:asciiTheme="minorHAnsi" w:hAnsiTheme="minorHAnsi" w:cstheme="minorHAnsi"/>
        </w:rPr>
        <w:t xml:space="preserve">we wszystkich okresach realizacji umowy </w:t>
      </w:r>
      <w:r w:rsidR="00AF7737" w:rsidRPr="003B7497">
        <w:rPr>
          <w:rFonts w:asciiTheme="minorHAnsi" w:hAnsiTheme="minorHAnsi" w:cstheme="minorHAnsi"/>
        </w:rPr>
        <w:t xml:space="preserve">(wpisać kwotę) </w:t>
      </w:r>
      <w:r w:rsidR="006D254D">
        <w:rPr>
          <w:rFonts w:asciiTheme="minorHAnsi" w:hAnsiTheme="minorHAnsi" w:cstheme="minorHAnsi"/>
        </w:rPr>
        <w:t xml:space="preserve">złotych </w:t>
      </w:r>
      <w:r w:rsidR="00AF7737" w:rsidRPr="003B7497">
        <w:rPr>
          <w:rFonts w:asciiTheme="minorHAnsi" w:hAnsiTheme="minorHAnsi" w:cstheme="minorHAnsi"/>
        </w:rPr>
        <w:t>(słownie złotych:)</w:t>
      </w:r>
      <w:r w:rsidR="00AF7737">
        <w:rPr>
          <w:rFonts w:asciiTheme="minorHAnsi" w:hAnsiTheme="minorHAnsi" w:cstheme="minorHAnsi"/>
        </w:rPr>
        <w:t>, w tym:</w:t>
      </w:r>
    </w:p>
    <w:p w14:paraId="70DCC1D2" w14:textId="6B920BD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sidR="00B0654A">
        <w:rPr>
          <w:rFonts w:asciiTheme="minorHAnsi" w:hAnsiTheme="minorHAnsi" w:cstheme="minorHAnsi"/>
        </w:rPr>
        <w:t xml:space="preserve"> –</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01F492EC" w14:textId="0AED731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w:t>
      </w:r>
      <w:r w:rsidR="00B0654A">
        <w:rPr>
          <w:rFonts w:asciiTheme="minorHAnsi" w:hAnsiTheme="minorHAnsi" w:cstheme="minorHAnsi"/>
        </w:rPr>
        <w:t>–</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F6E372D" w14:textId="2152F9C0" w:rsidR="00B0654A" w:rsidRDefault="00B0654A" w:rsidP="006A5CBC">
      <w:pPr>
        <w:pStyle w:val="Akapitzlist"/>
        <w:numPr>
          <w:ilvl w:val="0"/>
          <w:numId w:val="60"/>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 xml:space="preserve">w przypadku kolejnych okresów finansowania umowy </w:t>
      </w:r>
      <w:r w:rsidR="007315C5">
        <w:rPr>
          <w:rFonts w:asciiTheme="minorHAnsi" w:hAnsiTheme="minorHAnsi" w:cstheme="minorHAnsi"/>
          <w:bCs/>
        </w:rPr>
        <w:t>wieloletniej. *</w:t>
      </w:r>
    </w:p>
    <w:p w14:paraId="3FD5644E" w14:textId="5D27997E" w:rsidR="0037366D" w:rsidRP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w:t>
      </w:r>
      <w:r w:rsidR="00723868">
        <w:rPr>
          <w:rFonts w:asciiTheme="minorHAnsi" w:hAnsiTheme="minorHAnsi" w:cstheme="minorHAnsi"/>
        </w:rPr>
        <w:t> </w:t>
      </w:r>
      <w:bookmarkStart w:id="7" w:name="_Hlk103336047"/>
      <w:r w:rsidR="00723868" w:rsidRPr="00723868">
        <w:rPr>
          <w:rStyle w:val="Odwoanieprzypisudolnego"/>
          <w:rFonts w:asciiTheme="minorHAnsi" w:hAnsiTheme="minorHAnsi" w:cstheme="minorHAnsi"/>
          <w:b/>
          <w:bCs/>
        </w:rPr>
        <w:footnoteReference w:id="5"/>
      </w:r>
      <w:bookmarkEnd w:id="7"/>
    </w:p>
    <w:p w14:paraId="7875D9AD" w14:textId="0EAB0931" w:rsidR="00B0654A" w:rsidRDefault="00C14DD3" w:rsidP="006A5CBC">
      <w:pPr>
        <w:numPr>
          <w:ilvl w:val="0"/>
          <w:numId w:val="5"/>
        </w:numPr>
        <w:spacing w:after="120" w:line="276" w:lineRule="auto"/>
        <w:rPr>
          <w:rFonts w:asciiTheme="minorHAnsi" w:hAnsiTheme="minorHAnsi" w:cstheme="minorHAnsi"/>
        </w:rPr>
      </w:pPr>
      <w:bookmarkStart w:id="8" w:name="_Hlk103336029"/>
      <w:r w:rsidRPr="003B7497">
        <w:rPr>
          <w:rFonts w:asciiTheme="minorHAnsi" w:hAnsiTheme="minorHAnsi" w:cstheme="minorHAnsi"/>
        </w:rPr>
        <w:t>nieprzekroczenia</w:t>
      </w:r>
      <w:r w:rsidR="0037366D" w:rsidRPr="003B7497">
        <w:rPr>
          <w:rFonts w:asciiTheme="minorHAnsi" w:hAnsiTheme="minorHAnsi" w:cstheme="minorHAnsi"/>
        </w:rPr>
        <w:t xml:space="preserve"> w ramach realizacji projektu wartości </w:t>
      </w:r>
      <w:r w:rsidR="006779C1">
        <w:rPr>
          <w:rFonts w:asciiTheme="minorHAnsi" w:hAnsiTheme="minorHAnsi" w:cstheme="minorHAnsi"/>
        </w:rPr>
        <w:t xml:space="preserve">pierwszego </w:t>
      </w:r>
      <w:r w:rsidR="0037366D" w:rsidRPr="003B7497">
        <w:rPr>
          <w:rFonts w:asciiTheme="minorHAnsi" w:hAnsiTheme="minorHAnsi" w:cstheme="minorHAnsi"/>
        </w:rPr>
        <w:t xml:space="preserve">wskaźnika nakładu, określonego jako </w:t>
      </w:r>
      <w:r w:rsidR="006779C1">
        <w:rPr>
          <w:rFonts w:asciiTheme="minorHAnsi" w:hAnsiTheme="minorHAnsi" w:cstheme="minorHAnsi"/>
        </w:rPr>
        <w:t>(wpisać konstrukcję wskaźnika)</w:t>
      </w:r>
      <w:r w:rsidR="0037366D" w:rsidRPr="003B7497">
        <w:rPr>
          <w:rFonts w:asciiTheme="minorHAnsi" w:hAnsiTheme="minorHAnsi" w:cstheme="minorHAnsi"/>
        </w:rPr>
        <w:t xml:space="preserve"> </w:t>
      </w:r>
      <w:r w:rsidR="006779C1">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t>
      </w:r>
      <w:bookmarkStart w:id="9" w:name="_Hlk73106136"/>
      <w:r w:rsidR="003B7497" w:rsidRPr="003B7497">
        <w:rPr>
          <w:rFonts w:asciiTheme="minorHAnsi" w:hAnsiTheme="minorHAnsi" w:cstheme="minorHAnsi"/>
        </w:rPr>
        <w:t>(wpisać wartość wskaźnika)</w:t>
      </w:r>
      <w:bookmarkEnd w:id="9"/>
      <w:r w:rsidR="00CD2AEB">
        <w:rPr>
          <w:rFonts w:asciiTheme="minorHAnsi" w:hAnsiTheme="minorHAnsi" w:cstheme="minorHAnsi"/>
        </w:rPr>
        <w:t>;</w:t>
      </w:r>
      <w:r w:rsidR="00B0654A">
        <w:rPr>
          <w:rFonts w:asciiTheme="minorHAnsi" w:hAnsiTheme="minorHAnsi" w:cstheme="minorHAnsi"/>
        </w:rPr>
        <w:br w:type="page"/>
      </w:r>
    </w:p>
    <w:p w14:paraId="56FAA9F0" w14:textId="501FCBE2" w:rsidR="006779C1" w:rsidRDefault="006779C1"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lastRenderedPageBreak/>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B0654A">
        <w:rPr>
          <w:rFonts w:asciiTheme="minorHAnsi" w:hAnsiTheme="minorHAnsi" w:cstheme="minorHAnsi"/>
        </w:rPr>
        <w:t>;</w:t>
      </w:r>
    </w:p>
    <w:p w14:paraId="5C2CBDC7" w14:textId="6C1BD3FC" w:rsidR="00FA0622" w:rsidRDefault="0037366D"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sidR="006779C1">
        <w:rPr>
          <w:rFonts w:asciiTheme="minorHAnsi" w:hAnsiTheme="minorHAnsi" w:cstheme="minorHAnsi"/>
        </w:rPr>
        <w:t>(wpisać konstrukcję wskaźnika)</w:t>
      </w:r>
      <w:r w:rsidR="006779C1" w:rsidRPr="003B7497">
        <w:rPr>
          <w:rFonts w:asciiTheme="minorHAnsi" w:hAnsiTheme="minorHAnsi" w:cstheme="minorHAnsi"/>
        </w:rPr>
        <w:t xml:space="preserve">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p w14:paraId="54245635" w14:textId="24348228" w:rsidR="00723868" w:rsidRDefault="00723868"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B0654A">
        <w:rPr>
          <w:rFonts w:asciiTheme="minorHAnsi" w:hAnsiTheme="minorHAnsi" w:cstheme="minorHAnsi"/>
        </w:rPr>
        <w:t>;</w:t>
      </w:r>
    </w:p>
    <w:p w14:paraId="3B7965EB" w14:textId="657368AE" w:rsidR="0037366D" w:rsidRDefault="0037366D" w:rsidP="006A5CBC">
      <w:pPr>
        <w:numPr>
          <w:ilvl w:val="0"/>
          <w:numId w:val="5"/>
        </w:numPr>
        <w:spacing w:after="120" w:line="276" w:lineRule="auto"/>
        <w:rPr>
          <w:rFonts w:asciiTheme="minorHAnsi" w:hAnsiTheme="minorHAnsi" w:cstheme="minorHAnsi"/>
        </w:rPr>
      </w:pPr>
      <w:bookmarkStart w:id="10" w:name="_Hlk103253159"/>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sidR="00891EC7">
        <w:rPr>
          <w:rFonts w:asciiTheme="minorHAnsi" w:hAnsiTheme="minorHAnsi" w:cstheme="minorHAnsi"/>
        </w:rPr>
        <w:t xml:space="preserve">(wpisać konstrukcję wskaźnika)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bookmarkEnd w:id="10"/>
    <w:p w14:paraId="3C997282" w14:textId="50180939" w:rsidR="00891EC7" w:rsidRDefault="00891EC7"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B0654A">
        <w:rPr>
          <w:rFonts w:asciiTheme="minorHAnsi" w:hAnsiTheme="minorHAnsi" w:cstheme="minorHAnsi"/>
        </w:rPr>
        <w:t>.</w:t>
      </w:r>
    </w:p>
    <w:bookmarkEnd w:id="8"/>
    <w:p w14:paraId="6FDAA2AE" w14:textId="3B304209" w:rsidR="0037366D" w:rsidRP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oświadcza, iż:</w:t>
      </w:r>
    </w:p>
    <w:p w14:paraId="319FF01D" w14:textId="2F9CEAE3"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znane są mu zapisy „Zasad wspierania realizacji zadań z zakresu rehabilitacji zawodowej i</w:t>
      </w:r>
      <w:r w:rsidR="002207FA" w:rsidRPr="003B7497">
        <w:rPr>
          <w:rFonts w:asciiTheme="minorHAnsi" w:hAnsiTheme="minorHAnsi" w:cstheme="minorHAnsi"/>
        </w:rPr>
        <w:t> </w:t>
      </w:r>
      <w:r w:rsidRPr="003B7497">
        <w:rPr>
          <w:rFonts w:asciiTheme="minorHAnsi" w:hAnsiTheme="minorHAnsi" w:cstheme="minorHAnsi"/>
        </w:rPr>
        <w:t>społecznej osób niepełnosprawnych, zlecanych organizacjom pozarządowym przez PFRON”</w:t>
      </w:r>
      <w:r w:rsidR="00C66708" w:rsidRPr="003B7497">
        <w:rPr>
          <w:rFonts w:asciiTheme="minorHAnsi" w:hAnsiTheme="minorHAnsi" w:cstheme="minorHAnsi"/>
        </w:rPr>
        <w:t>,</w:t>
      </w:r>
      <w:r w:rsidRPr="003B7497">
        <w:rPr>
          <w:rFonts w:asciiTheme="minorHAnsi" w:hAnsiTheme="minorHAnsi" w:cstheme="minorHAnsi"/>
        </w:rPr>
        <w:t xml:space="preserve"> </w:t>
      </w:r>
      <w:r w:rsidR="00C66708" w:rsidRPr="003B7497">
        <w:rPr>
          <w:rFonts w:asciiTheme="minorHAnsi" w:hAnsiTheme="minorHAnsi" w:cstheme="minorHAnsi"/>
        </w:rPr>
        <w:t xml:space="preserve">w tym postanowienia załącznika </w:t>
      </w:r>
      <w:r w:rsidR="00EB2581" w:rsidRPr="00EB2581">
        <w:rPr>
          <w:rFonts w:asciiTheme="minorHAnsi" w:hAnsiTheme="minorHAnsi" w:cstheme="minorHAnsi"/>
        </w:rPr>
        <w:t>numer</w:t>
      </w:r>
      <w:r w:rsidR="00C66708" w:rsidRPr="003B7497">
        <w:rPr>
          <w:rFonts w:asciiTheme="minorHAnsi" w:hAnsiTheme="minorHAnsi" w:cstheme="minorHAnsi"/>
        </w:rPr>
        <w:t xml:space="preserve"> </w:t>
      </w:r>
      <w:r w:rsidR="00EA5630">
        <w:rPr>
          <w:rFonts w:asciiTheme="minorHAnsi" w:hAnsiTheme="minorHAnsi" w:cstheme="minorHAnsi"/>
        </w:rPr>
        <w:t>3</w:t>
      </w:r>
      <w:r w:rsidR="00C66708" w:rsidRPr="003B7497">
        <w:rPr>
          <w:rFonts w:asciiTheme="minorHAnsi" w:hAnsiTheme="minorHAnsi" w:cstheme="minorHAnsi"/>
        </w:rPr>
        <w:t xml:space="preserve"> </w:t>
      </w:r>
      <w:r w:rsidR="006D254D">
        <w:rPr>
          <w:rFonts w:asciiTheme="minorHAnsi" w:hAnsiTheme="minorHAnsi" w:cstheme="minorHAnsi"/>
        </w:rPr>
        <w:t xml:space="preserve">pod nazwą </w:t>
      </w:r>
      <w:r w:rsidR="00C66708" w:rsidRPr="003B7497">
        <w:rPr>
          <w:rFonts w:asciiTheme="minorHAnsi" w:hAnsiTheme="minorHAnsi" w:cstheme="minorHAnsi"/>
        </w:rPr>
        <w:t>„Wytyczne w zakresie kwalifikowalności kosztów w</w:t>
      </w:r>
      <w:r w:rsidR="0052518D" w:rsidRPr="003B7497">
        <w:rPr>
          <w:rFonts w:asciiTheme="minorHAnsi" w:hAnsiTheme="minorHAnsi" w:cstheme="minorHAnsi"/>
        </w:rPr>
        <w:t xml:space="preserve"> </w:t>
      </w:r>
      <w:r w:rsidR="00C66708" w:rsidRPr="003B7497">
        <w:rPr>
          <w:rFonts w:asciiTheme="minorHAnsi" w:hAnsiTheme="minorHAnsi" w:cstheme="minorHAnsi"/>
        </w:rPr>
        <w:t>ramach art. 36 ustawy o rehabilitacji zawodowej i społecznej oraz zatrudnianiu osób niepełnosprawnych” i zobowiązuje się do ich stosowania</w:t>
      </w:r>
      <w:r w:rsidR="00467AB0">
        <w:rPr>
          <w:rFonts w:asciiTheme="minorHAnsi" w:hAnsiTheme="minorHAnsi" w:cstheme="minorHAnsi"/>
        </w:rPr>
        <w:t>;</w:t>
      </w:r>
    </w:p>
    <w:p w14:paraId="5FCB4899" w14:textId="534A86C7"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znana mu jest treść ogłoszenia o konkursie, w ramach którego zawarta została niniejsza umowa</w:t>
      </w:r>
      <w:r w:rsidR="00467AB0">
        <w:rPr>
          <w:rFonts w:asciiTheme="minorHAnsi" w:hAnsiTheme="minorHAnsi" w:cstheme="minorHAnsi"/>
        </w:rPr>
        <w:t>;</w:t>
      </w:r>
    </w:p>
    <w:p w14:paraId="409561B9" w14:textId="35FE3FD5"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na dzień zawarcia umowy nie posiada wymagalnych zobowiązań wobec PFRON i/lub Zakładu Ubezpieczeń Społecznych i/lub Urzędu Skarbowego i/lub innych organów i</w:t>
      </w:r>
      <w:r w:rsidR="002207FA" w:rsidRPr="003B7497">
        <w:rPr>
          <w:rFonts w:asciiTheme="minorHAnsi" w:hAnsiTheme="minorHAnsi" w:cstheme="minorHAnsi"/>
        </w:rPr>
        <w:t> </w:t>
      </w:r>
      <w:r w:rsidRPr="003B7497">
        <w:rPr>
          <w:rFonts w:asciiTheme="minorHAnsi" w:hAnsiTheme="minorHAnsi" w:cstheme="minorHAnsi"/>
        </w:rPr>
        <w:t>instytucji wykonujących zadania z zakresu administracji publicznej, w tym wobec jednostek samorządu terytorialnego</w:t>
      </w:r>
      <w:r w:rsidR="00467AB0">
        <w:rPr>
          <w:rFonts w:asciiTheme="minorHAnsi" w:hAnsiTheme="minorHAnsi" w:cstheme="minorHAnsi"/>
        </w:rPr>
        <w:t>;</w:t>
      </w:r>
    </w:p>
    <w:p w14:paraId="3DD2D824" w14:textId="5AF9A0E7" w:rsidR="0037366D"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nie ubiega się i nie otrzymał pomocy finansowej ze środków PFRON na projekt objęty niniejszą umową, w tym z samorządu województwa lub z samorządu powiatowego.</w:t>
      </w:r>
    </w:p>
    <w:p w14:paraId="359EA745" w14:textId="0BA68DCE" w:rsidR="00073BBB" w:rsidRPr="003B7497" w:rsidRDefault="00073BBB" w:rsidP="006A5CBC">
      <w:pPr>
        <w:spacing w:after="120" w:line="276" w:lineRule="auto"/>
        <w:rPr>
          <w:rFonts w:asciiTheme="minorHAnsi" w:hAnsiTheme="minorHAnsi" w:cstheme="minorHAnsi"/>
        </w:rPr>
      </w:pPr>
      <w:bookmarkStart w:id="11" w:name="_Hlk103336122"/>
      <w:r w:rsidRPr="00073BBB">
        <w:rPr>
          <w:rFonts w:asciiTheme="minorHAnsi" w:hAnsiTheme="minorHAnsi" w:cstheme="minorHAnsi"/>
        </w:rPr>
        <w:t xml:space="preserve">W przypadku kierunku pomocy </w:t>
      </w:r>
      <w:r>
        <w:rPr>
          <w:rFonts w:asciiTheme="minorHAnsi" w:hAnsiTheme="minorHAnsi" w:cstheme="minorHAnsi"/>
        </w:rPr>
        <w:t>1 oraz kierunku pomocy 2 należy zamieścić ust. 7 w brzmieniu:</w:t>
      </w:r>
    </w:p>
    <w:bookmarkEnd w:id="11"/>
    <w:p w14:paraId="5CBAA010" w14:textId="2248B94E" w:rsid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3B7497" w:rsidRPr="003B7497">
        <w:rPr>
          <w:rFonts w:asciiTheme="minorHAnsi" w:hAnsiTheme="minorHAnsi" w:cstheme="minorHAnsi"/>
        </w:rPr>
        <w:t> </w:t>
      </w:r>
      <w:r w:rsidRPr="003B7497">
        <w:rPr>
          <w:rFonts w:asciiTheme="minorHAnsi" w:hAnsiTheme="minorHAnsi" w:cstheme="minorHAnsi"/>
        </w:rPr>
        <w:t xml:space="preserve">zaliczeniu do jednej z grup inwalidów). Poświadczone za zgodność z oryginałem przez Zleceniobiorcę kserokopie orzeczeń przechowywane są przez Zleceniobiorcę i udostępniane </w:t>
      </w:r>
      <w:r w:rsidRPr="003B7497">
        <w:rPr>
          <w:rFonts w:asciiTheme="minorHAnsi" w:hAnsiTheme="minorHAnsi" w:cstheme="minorHAnsi"/>
        </w:rPr>
        <w:lastRenderedPageBreak/>
        <w:t>PFRON podczas przeprowadzanych czynności kontrolnych</w:t>
      </w:r>
      <w:r w:rsidR="00462893" w:rsidRPr="003B7497">
        <w:rPr>
          <w:rFonts w:asciiTheme="minorHAnsi" w:hAnsiTheme="minorHAnsi" w:cstheme="minorHAnsi"/>
        </w:rPr>
        <w:t xml:space="preserve"> oraz wizyt monitoringowych</w:t>
      </w:r>
      <w:r w:rsidR="00073BBB">
        <w:rPr>
          <w:rFonts w:asciiTheme="minorHAnsi" w:hAnsiTheme="minorHAnsi" w:cstheme="minorHAnsi"/>
        </w:rPr>
        <w:t>.</w:t>
      </w:r>
      <w:r w:rsidR="001F7008" w:rsidRPr="003B7497">
        <w:rPr>
          <w:rFonts w:asciiTheme="minorHAnsi" w:hAnsiTheme="minorHAnsi" w:cstheme="minorHAnsi"/>
        </w:rPr>
        <w:t> </w:t>
      </w:r>
      <w:r w:rsidR="003B7497" w:rsidRPr="003B7497">
        <w:rPr>
          <w:rFonts w:asciiTheme="minorHAnsi" w:hAnsiTheme="minorHAnsi" w:cstheme="minorHAnsi"/>
          <w:b/>
          <w:bCs/>
          <w:vertAlign w:val="superscript"/>
        </w:rPr>
        <w:footnoteReference w:id="6"/>
      </w:r>
      <w:r w:rsidR="001415D6" w:rsidRPr="001415D6">
        <w:rPr>
          <w:rFonts w:asciiTheme="minorHAnsi" w:hAnsiTheme="minorHAnsi" w:cstheme="minorHAnsi"/>
        </w:rPr>
        <w:t xml:space="preserve"> </w:t>
      </w:r>
      <w:bookmarkStart w:id="12" w:name="_Hlk103338153"/>
      <w:r w:rsidR="001415D6"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r w:rsidR="00437C40">
        <w:rPr>
          <w:rFonts w:asciiTheme="minorHAnsi" w:hAnsiTheme="minorHAnsi" w:cstheme="minorHAnsi"/>
        </w:rPr>
        <w:t> </w:t>
      </w:r>
      <w:r w:rsidR="001415D6" w:rsidRPr="00437C40">
        <w:rPr>
          <w:rStyle w:val="Odwoanieprzypisudolnego"/>
          <w:rFonts w:asciiTheme="minorHAnsi" w:hAnsiTheme="minorHAnsi" w:cstheme="minorHAnsi"/>
          <w:b/>
          <w:bCs/>
        </w:rPr>
        <w:footnoteReference w:id="7"/>
      </w:r>
      <w:bookmarkEnd w:id="12"/>
    </w:p>
    <w:p w14:paraId="389FC82A" w14:textId="09075E75" w:rsidR="00CC1FE9" w:rsidRDefault="00073BBB" w:rsidP="006A5CBC">
      <w:pPr>
        <w:spacing w:after="120" w:line="276" w:lineRule="auto"/>
        <w:rPr>
          <w:rFonts w:asciiTheme="minorHAnsi" w:hAnsiTheme="minorHAnsi" w:cstheme="minorHAnsi"/>
        </w:rPr>
      </w:pPr>
      <w:bookmarkStart w:id="13" w:name="_Hlk103336175"/>
      <w:r w:rsidRPr="00073BBB">
        <w:rPr>
          <w:rFonts w:asciiTheme="minorHAnsi" w:hAnsiTheme="minorHAnsi" w:cstheme="minorHAnsi"/>
        </w:rPr>
        <w:t xml:space="preserve">W przypadku </w:t>
      </w:r>
      <w:r>
        <w:rPr>
          <w:rFonts w:asciiTheme="minorHAnsi" w:hAnsiTheme="minorHAnsi" w:cstheme="minorHAnsi"/>
        </w:rPr>
        <w:t>kierunku pomocy 3</w:t>
      </w:r>
      <w:r w:rsidR="00CC1FE9">
        <w:rPr>
          <w:rFonts w:asciiTheme="minorHAnsi" w:hAnsiTheme="minorHAnsi" w:cstheme="minorHAnsi"/>
        </w:rPr>
        <w:t xml:space="preserve"> należy zamieścić ust. 7 w brzmieniu</w:t>
      </w:r>
      <w:r>
        <w:rPr>
          <w:rFonts w:asciiTheme="minorHAnsi" w:hAnsiTheme="minorHAnsi" w:cstheme="minorHAnsi"/>
        </w:rPr>
        <w:t>:</w:t>
      </w:r>
    </w:p>
    <w:p w14:paraId="43E71890" w14:textId="6372421F" w:rsidR="00073BBB" w:rsidRPr="00467AB0" w:rsidRDefault="00073BBB" w:rsidP="006A5CBC">
      <w:pPr>
        <w:pStyle w:val="Akapitzlist"/>
        <w:numPr>
          <w:ilvl w:val="0"/>
          <w:numId w:val="51"/>
        </w:numPr>
        <w:spacing w:after="120" w:line="276" w:lineRule="auto"/>
        <w:contextualSpacing w:val="0"/>
        <w:rPr>
          <w:rFonts w:asciiTheme="minorHAnsi" w:hAnsiTheme="minorHAnsi" w:cstheme="minorHAnsi"/>
        </w:rPr>
      </w:pPr>
      <w:r w:rsidRPr="00467AB0">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bookmarkEnd w:id="13"/>
    <w:p w14:paraId="02FC599B" w14:textId="77777777" w:rsidR="005D26A0" w:rsidRDefault="005D26A0" w:rsidP="006A5CBC">
      <w:pPr>
        <w:pStyle w:val="Akapitzlist"/>
        <w:numPr>
          <w:ilvl w:val="0"/>
          <w:numId w:val="4"/>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Zleceniobiorca zobowiązany jest do zapewnienia dostępności architektonicznej, cyfrowej oraz informacyjno-komunikacyjnej, co najmniej na warunkach określonych w ustawie z dnia 19 lipca 2019 r. o zapewnianiu dostępności osobom ze szczególnymi potrzebami.</w:t>
      </w:r>
    </w:p>
    <w:p w14:paraId="4EF150B6" w14:textId="6E149057" w:rsidR="00B36A7B" w:rsidRDefault="005D26A0" w:rsidP="006A5CBC">
      <w:pPr>
        <w:numPr>
          <w:ilvl w:val="0"/>
          <w:numId w:val="4"/>
        </w:numPr>
        <w:spacing w:after="120" w:line="276" w:lineRule="auto"/>
        <w:ind w:left="357" w:hanging="357"/>
        <w:rPr>
          <w:rFonts w:asciiTheme="minorHAnsi" w:hAnsiTheme="minorHAnsi" w:cstheme="minorHAns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8, zobowiązany jest zapewnić takiej osobie dostęp alternatywny. Może on polegać w szczególności na zapewnieniu wsparcia innej osoby lub zapewnieniu wsparcia technicznego, w tym z wykorzystaniem nowoczesnych technologii.</w:t>
      </w:r>
    </w:p>
    <w:p w14:paraId="25F24FD8" w14:textId="146B9F6D" w:rsidR="00CC1FE9" w:rsidRDefault="00CC1FE9" w:rsidP="006A5CBC">
      <w:pPr>
        <w:spacing w:after="120" w:line="276" w:lineRule="auto"/>
        <w:rPr>
          <w:rFonts w:asciiTheme="minorHAnsi" w:hAnsiTheme="minorHAnsi" w:cstheme="minorHAnsi"/>
        </w:rPr>
      </w:pPr>
      <w:bookmarkStart w:id="14" w:name="_Hlk103336286"/>
      <w:r w:rsidRPr="00CC1FE9">
        <w:rPr>
          <w:rFonts w:asciiTheme="minorHAnsi" w:hAnsiTheme="minorHAnsi" w:cstheme="minorHAnsi"/>
        </w:rPr>
        <w:t xml:space="preserve">W przypadku kierunku pomocy </w:t>
      </w:r>
      <w:r>
        <w:rPr>
          <w:rFonts w:asciiTheme="minorHAnsi" w:hAnsiTheme="minorHAnsi" w:cstheme="minorHAnsi"/>
        </w:rPr>
        <w:t>4</w:t>
      </w:r>
      <w:r w:rsidRPr="00CC1FE9">
        <w:rPr>
          <w:rFonts w:asciiTheme="minorHAnsi" w:hAnsiTheme="minorHAnsi" w:cstheme="minorHAnsi"/>
        </w:rPr>
        <w:t xml:space="preserve"> należy zamieścić ust.</w:t>
      </w:r>
      <w:r>
        <w:rPr>
          <w:rFonts w:asciiTheme="minorHAnsi" w:hAnsiTheme="minorHAnsi" w:cstheme="minorHAnsi"/>
        </w:rPr>
        <w:t> 10</w:t>
      </w:r>
      <w:r w:rsidRPr="00CC1FE9">
        <w:rPr>
          <w:rFonts w:asciiTheme="minorHAnsi" w:hAnsiTheme="minorHAnsi" w:cstheme="minorHAnsi"/>
        </w:rPr>
        <w:t xml:space="preserve"> w brzmieniu:</w:t>
      </w:r>
    </w:p>
    <w:p w14:paraId="69000B80" w14:textId="7C313FDC" w:rsidR="00CC1FE9" w:rsidRPr="005D26A0" w:rsidRDefault="00CC1FE9" w:rsidP="006A5CBC">
      <w:pPr>
        <w:numPr>
          <w:ilvl w:val="0"/>
          <w:numId w:val="4"/>
        </w:numPr>
        <w:spacing w:after="120" w:line="276" w:lineRule="auto"/>
        <w:ind w:left="341" w:hanging="454"/>
        <w:rPr>
          <w:rFonts w:asciiTheme="minorHAnsi" w:hAnsiTheme="minorHAnsi" w:cstheme="minorHAnsi"/>
        </w:rPr>
      </w:pPr>
      <w:r w:rsidRPr="00074DBF">
        <w:rPr>
          <w:rFonts w:asciiTheme="minorHAnsi" w:hAnsiTheme="minorHAnsi" w:cstheme="minorHAnsi"/>
        </w:rPr>
        <w:t>Podczas realizacji projektu Zleceniobiorca zobowiązany jest do przestrzegania ustawy z dnia 4 lutego 1994 r. o prawie autorskim i prawach pokrewnych. W</w:t>
      </w:r>
      <w:r>
        <w:rPr>
          <w:rFonts w:asciiTheme="minorHAnsi" w:hAnsiTheme="minorHAnsi" w:cstheme="minorHAnsi"/>
        </w:rPr>
        <w:t> </w:t>
      </w:r>
      <w:r w:rsidRPr="00074DBF">
        <w:rPr>
          <w:rFonts w:asciiTheme="minorHAnsi" w:hAnsiTheme="minorHAnsi" w:cstheme="minorHAnsi"/>
        </w:rPr>
        <w:t xml:space="preserve">sytuacji naruszenia przez Zleceniobiorcę postanowień </w:t>
      </w:r>
      <w:r w:rsidR="008059C8" w:rsidRPr="008059C8">
        <w:rPr>
          <w:rFonts w:asciiTheme="minorHAnsi" w:hAnsiTheme="minorHAnsi" w:cstheme="minorHAnsi"/>
        </w:rPr>
        <w:t>wyżej wymienion</w:t>
      </w:r>
      <w:r w:rsidR="008059C8">
        <w:rPr>
          <w:rFonts w:asciiTheme="minorHAnsi" w:hAnsiTheme="minorHAnsi" w:cstheme="minorHAnsi"/>
        </w:rPr>
        <w:t>ej</w:t>
      </w:r>
      <w:r w:rsidR="008059C8" w:rsidRPr="008059C8">
        <w:rPr>
          <w:rFonts w:asciiTheme="minorHAnsi" w:hAnsiTheme="minorHAnsi" w:cstheme="minorHAnsi"/>
        </w:rPr>
        <w:t xml:space="preserve"> </w:t>
      </w:r>
      <w:r w:rsidRPr="00074DBF">
        <w:rPr>
          <w:rFonts w:asciiTheme="minorHAnsi" w:hAnsiTheme="minorHAnsi" w:cstheme="minorHAnsi"/>
        </w:rPr>
        <w:t>ustawy – koszty związane z</w:t>
      </w:r>
      <w:r>
        <w:rPr>
          <w:rFonts w:asciiTheme="minorHAnsi" w:hAnsiTheme="minorHAnsi" w:cstheme="minorHAnsi"/>
        </w:rPr>
        <w:t> </w:t>
      </w:r>
      <w:r w:rsidRPr="00074DBF">
        <w:rPr>
          <w:rFonts w:asciiTheme="minorHAnsi" w:hAnsiTheme="minorHAnsi" w:cstheme="minorHAnsi"/>
        </w:rPr>
        <w:t>opracowaniem i</w:t>
      </w:r>
      <w:r w:rsidR="008059C8">
        <w:rPr>
          <w:rFonts w:asciiTheme="minorHAnsi" w:hAnsiTheme="minorHAnsi" w:cstheme="minorHAnsi"/>
        </w:rPr>
        <w:t> </w:t>
      </w:r>
      <w:r w:rsidRPr="00074DBF">
        <w:rPr>
          <w:rFonts w:asciiTheme="minorHAnsi" w:hAnsiTheme="minorHAnsi" w:cstheme="minorHAnsi"/>
        </w:rPr>
        <w:t>wydaniem publikacji uznane zostaną za niekwalifikowalne ze środków PFRON (o ile w</w:t>
      </w:r>
      <w:r w:rsidR="008059C8">
        <w:rPr>
          <w:rFonts w:asciiTheme="minorHAnsi" w:hAnsiTheme="minorHAnsi" w:cstheme="minorHAnsi"/>
        </w:rPr>
        <w:t> </w:t>
      </w:r>
      <w:r w:rsidRPr="00074DBF">
        <w:rPr>
          <w:rFonts w:asciiTheme="minorHAnsi" w:hAnsiTheme="minorHAnsi" w:cstheme="minorHAnsi"/>
        </w:rPr>
        <w:t>ustalonym przez PFRON terminie Zleceniobiorca nie doprowadzi do usunięcia stwierdzonych nieprawidłowości).</w:t>
      </w:r>
    </w:p>
    <w:bookmarkEnd w:id="14"/>
    <w:p w14:paraId="2BEA81BC" w14:textId="01AB2DB2" w:rsidR="003B7497" w:rsidRPr="006C52C3" w:rsidRDefault="003B7497" w:rsidP="006A5CBC">
      <w:pPr>
        <w:pStyle w:val="Nagwek3"/>
      </w:pPr>
      <w:r w:rsidRPr="006C52C3">
        <w:t>Paragraf 2.</w:t>
      </w:r>
    </w:p>
    <w:p w14:paraId="699B9A02" w14:textId="148C75CF" w:rsidR="00634095"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Do obowiązków Zleceniobiorcy należy uzyskanie pozwoleń wymaganych przepisami szczególnymi.</w:t>
      </w:r>
    </w:p>
    <w:p w14:paraId="11702A1A" w14:textId="28421433" w:rsidR="006C52C3"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 przypadku, gdy Zleceniobiorca nie może samodzielnie wykonać usług będących elementem projektu dopuszcza się możliwość powierzenia wykonania tych usług wykonawcy zewnętrznemu, na podstawie pisemnie zawartej umowy. Dopuszczalny jest tylko jeden poziom zlecania usługi.</w:t>
      </w:r>
      <w:r w:rsidR="006C52C3">
        <w:rPr>
          <w:rFonts w:asciiTheme="minorHAnsi" w:hAnsiTheme="minorHAnsi" w:cstheme="minorHAnsi"/>
        </w:rPr>
        <w:br w:type="page"/>
      </w:r>
    </w:p>
    <w:p w14:paraId="170BE617" w14:textId="1FA637C9"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lastRenderedPageBreak/>
        <w:t>Wybór wykonawcy zewnętrznego musi zostać dokonany z zachowaniem zasady bezstronności, konkurencyjności i obiektywizmu</w:t>
      </w:r>
      <w:r w:rsidR="00303F7B">
        <w:rPr>
          <w:rFonts w:asciiTheme="minorHAnsi" w:hAnsiTheme="minorHAnsi" w:cstheme="minorHAnsi"/>
        </w:rPr>
        <w:t>,</w:t>
      </w:r>
      <w:r w:rsidR="008F2ADE" w:rsidRPr="008F2ADE">
        <w:rPr>
          <w:rFonts w:asciiTheme="minorHAnsi" w:hAnsiTheme="minorHAnsi" w:cstheme="minorHAnsi"/>
        </w:rPr>
        <w:t xml:space="preserve"> </w:t>
      </w:r>
      <w:r w:rsidR="00303F7B">
        <w:rPr>
          <w:rFonts w:asciiTheme="minorHAnsi" w:hAnsiTheme="minorHAnsi" w:cstheme="minorHAnsi"/>
        </w:rPr>
        <w:t>z uwzględnieniem postanowień rozdziału VII oraz rozdział</w:t>
      </w:r>
      <w:r w:rsidR="00FD01E0">
        <w:rPr>
          <w:rFonts w:asciiTheme="minorHAnsi" w:hAnsiTheme="minorHAnsi" w:cstheme="minorHAnsi"/>
        </w:rPr>
        <w:t>u</w:t>
      </w:r>
      <w:r w:rsidR="00303F7B">
        <w:rPr>
          <w:rFonts w:asciiTheme="minorHAnsi" w:hAnsiTheme="minorHAnsi" w:cstheme="minorHAnsi"/>
        </w:rPr>
        <w:t> VIII „</w:t>
      </w:r>
      <w:r w:rsidR="00303F7B" w:rsidRPr="004A0F1B">
        <w:rPr>
          <w:rFonts w:asciiTheme="minorHAnsi" w:hAnsiTheme="minorHAnsi" w:cstheme="minorHAnsi"/>
        </w:rPr>
        <w:t>Wytycznych w zakresie kwalifikowalności kosztów w ramach art.</w:t>
      </w:r>
      <w:r w:rsidR="00303F7B">
        <w:rPr>
          <w:rFonts w:asciiTheme="minorHAnsi" w:hAnsiTheme="minorHAnsi" w:cstheme="minorHAnsi"/>
        </w:rPr>
        <w:t> </w:t>
      </w:r>
      <w:r w:rsidR="00303F7B" w:rsidRPr="004A0F1B">
        <w:rPr>
          <w:rFonts w:asciiTheme="minorHAnsi" w:hAnsiTheme="minorHAnsi" w:cstheme="minorHAnsi"/>
        </w:rPr>
        <w:t>36 ustawy o</w:t>
      </w:r>
      <w:r w:rsidR="00303F7B">
        <w:rPr>
          <w:rFonts w:asciiTheme="minorHAnsi" w:hAnsiTheme="minorHAnsi" w:cstheme="minorHAnsi"/>
        </w:rPr>
        <w:t> </w:t>
      </w:r>
      <w:r w:rsidR="00303F7B" w:rsidRPr="004A0F1B">
        <w:rPr>
          <w:rFonts w:asciiTheme="minorHAnsi" w:hAnsiTheme="minorHAnsi" w:cstheme="minorHAnsi"/>
        </w:rPr>
        <w:t>rehabilitacji zawodowej i społecznej oraz zatrudnianiu osób niepełnosprawnych”</w:t>
      </w:r>
      <w:r w:rsidRPr="003B7497">
        <w:rPr>
          <w:rFonts w:asciiTheme="minorHAnsi" w:hAnsiTheme="minorHAnsi" w:cstheme="minorHAnsi"/>
        </w:rPr>
        <w:t>.</w:t>
      </w:r>
    </w:p>
    <w:p w14:paraId="3E86AE23" w14:textId="1D5660EB"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Wykonawcą zewnętrznym nie może być osoba prawna lub inny podmiot wchodzący w skład struktury organizacyjnej Zleceniobiorcy.</w:t>
      </w:r>
    </w:p>
    <w:p w14:paraId="4FD34DE1" w14:textId="70799438"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Zlecając wykonanie usług będących elementem projektu wykonawcy zewnętrznemu, Zleceniobiorca ponosi pełną odpowiedzialność za działania wykonawcy.</w:t>
      </w:r>
    </w:p>
    <w:p w14:paraId="785F906B" w14:textId="17216883" w:rsid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Zleceniobiorca ponosi wyłączną odpowiedzialność wobec osób trzecich za szkody powstałe w związku z realizacją projektu.</w:t>
      </w:r>
    </w:p>
    <w:p w14:paraId="77B32A7A" w14:textId="1E9F98DD" w:rsidR="00CC1FE9" w:rsidRPr="003B7497" w:rsidRDefault="00CC1FE9" w:rsidP="006A5CBC">
      <w:pPr>
        <w:spacing w:after="120" w:line="276" w:lineRule="auto"/>
        <w:rPr>
          <w:rFonts w:asciiTheme="minorHAnsi" w:hAnsiTheme="minorHAnsi" w:cstheme="minorHAnsi"/>
        </w:rPr>
      </w:pPr>
      <w:bookmarkStart w:id="15" w:name="_Hlk103336405"/>
      <w:r w:rsidRPr="00CC1FE9">
        <w:rPr>
          <w:rFonts w:asciiTheme="minorHAnsi" w:hAnsiTheme="minorHAnsi" w:cstheme="minorHAnsi"/>
        </w:rPr>
        <w:t xml:space="preserve">W przypadku kierunku pomocy </w:t>
      </w:r>
      <w:r>
        <w:rPr>
          <w:rFonts w:asciiTheme="minorHAnsi" w:hAnsiTheme="minorHAnsi" w:cstheme="minorHAnsi"/>
        </w:rPr>
        <w:t xml:space="preserve">1, kierunku pomocy 2 (z wyłączeniem projektów, w których </w:t>
      </w:r>
      <w:r w:rsidRPr="00CC1FE9">
        <w:rPr>
          <w:rFonts w:asciiTheme="minorHAnsi" w:hAnsiTheme="minorHAnsi" w:cstheme="minorHAnsi"/>
        </w:rPr>
        <w:t xml:space="preserve">zgłoszone zostało wyłącznie zadanie </w:t>
      </w:r>
      <w:r w:rsidR="006D254D" w:rsidRPr="006D254D">
        <w:rPr>
          <w:rFonts w:asciiTheme="minorHAnsi" w:hAnsiTheme="minorHAnsi" w:cstheme="minorHAnsi"/>
        </w:rPr>
        <w:t xml:space="preserve">pod nazwą </w:t>
      </w:r>
      <w:r w:rsidRPr="00CC1FE9">
        <w:rPr>
          <w:rFonts w:asciiTheme="minorHAnsi" w:hAnsiTheme="minorHAnsi" w:cstheme="minorHAnsi"/>
        </w:rPr>
        <w:t>„utrzymanie psów asystujących”</w:t>
      </w:r>
      <w:r>
        <w:rPr>
          <w:rFonts w:asciiTheme="minorHAnsi" w:hAnsiTheme="minorHAnsi" w:cstheme="minorHAnsi"/>
        </w:rPr>
        <w:t xml:space="preserve">) oraz kierunku pomocy 5 </w:t>
      </w:r>
      <w:r w:rsidRPr="00CC1FE9">
        <w:rPr>
          <w:rFonts w:asciiTheme="minorHAnsi" w:hAnsiTheme="minorHAnsi" w:cstheme="minorHAnsi"/>
        </w:rPr>
        <w:t>należy zamieścić ust.</w:t>
      </w:r>
      <w:r>
        <w:rPr>
          <w:rFonts w:asciiTheme="minorHAnsi" w:hAnsiTheme="minorHAnsi" w:cstheme="minorHAnsi"/>
        </w:rPr>
        <w:t> 7</w:t>
      </w:r>
      <w:r w:rsidRPr="00CC1FE9">
        <w:rPr>
          <w:rFonts w:asciiTheme="minorHAnsi" w:hAnsiTheme="minorHAnsi" w:cstheme="minorHAnsi"/>
        </w:rPr>
        <w:t xml:space="preserve"> w brzmieniu:</w:t>
      </w:r>
    </w:p>
    <w:bookmarkEnd w:id="15"/>
    <w:p w14:paraId="0534575B" w14:textId="58C882AF" w:rsidR="00FB0549"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Personel projektu, zatrudniony przez Zleceniobiorcę do prowadzenia zajęć w ramach danej formy wsparcia, musi posiadać kwalifikacje zgodne z opisem zamieszczonym we</w:t>
      </w:r>
      <w:r w:rsidR="007315C5">
        <w:rPr>
          <w:rFonts w:asciiTheme="minorHAnsi" w:hAnsiTheme="minorHAnsi" w:cstheme="minorHAnsi"/>
        </w:rPr>
        <w:t xml:space="preserve"> </w:t>
      </w:r>
      <w:r w:rsidRPr="003B7497">
        <w:rPr>
          <w:rFonts w:asciiTheme="minorHAnsi" w:hAnsiTheme="minorHAnsi" w:cstheme="minorHAnsi"/>
        </w:rPr>
        <w:t>wniosku o zlecenie realizacji zadań (w punkcie wniosku zawierającym szczegółowy opis danej formy wsparcia). Uprawnienia osób do prowadzenia danego rodzaju zajęć muszą być potwierdzone zgodnie z odrębnie obowiązującymi przepisami prawa.</w:t>
      </w:r>
    </w:p>
    <w:p w14:paraId="7D8B004E" w14:textId="12DC19B2" w:rsidR="003B7497" w:rsidRPr="003B7497" w:rsidRDefault="003B7497" w:rsidP="006A5CBC">
      <w:pPr>
        <w:pStyle w:val="Nagwek3"/>
      </w:pPr>
      <w:r>
        <w:t>Paragraf</w:t>
      </w:r>
      <w:r w:rsidRPr="003B7497">
        <w:t xml:space="preserve"> 3</w:t>
      </w:r>
      <w:r>
        <w:t>.</w:t>
      </w:r>
    </w:p>
    <w:p w14:paraId="57B752A0" w14:textId="2BB6C285" w:rsidR="003B7497" w:rsidRPr="006E5DD9" w:rsidRDefault="003B7497" w:rsidP="006A5CBC">
      <w:pPr>
        <w:pStyle w:val="Akapitzlist"/>
        <w:numPr>
          <w:ilvl w:val="0"/>
          <w:numId w:val="8"/>
        </w:numPr>
        <w:spacing w:after="120" w:line="276" w:lineRule="auto"/>
        <w:contextualSpacing w:val="0"/>
        <w:rPr>
          <w:rFonts w:asciiTheme="minorHAnsi" w:hAnsiTheme="minorHAnsi" w:cstheme="minorHAnsi"/>
        </w:rPr>
      </w:pPr>
      <w:r w:rsidRPr="006E5DD9">
        <w:rPr>
          <w:rFonts w:asciiTheme="minorHAnsi" w:hAnsiTheme="minorHAnsi" w:cstheme="minorHAnsi"/>
        </w:rPr>
        <w:t>PFRON dofinansuje realizację projektu w terminie od dnia</w:t>
      </w:r>
      <w:r>
        <w:rPr>
          <w:rFonts w:asciiTheme="minorHAnsi" w:hAnsiTheme="minorHAnsi" w:cstheme="minorHAnsi"/>
        </w:rPr>
        <w:t xml:space="preserve"> (wpisać dzień, miesiąc, rok) </w:t>
      </w:r>
      <w:r w:rsidRPr="006E5DD9">
        <w:rPr>
          <w:rFonts w:asciiTheme="minorHAnsi" w:hAnsiTheme="minorHAnsi" w:cstheme="minorHAnsi"/>
        </w:rPr>
        <w:t>do dnia</w:t>
      </w:r>
      <w:r w:rsidRPr="006E5DD9">
        <w:t xml:space="preserve"> </w:t>
      </w:r>
      <w:r w:rsidRPr="006E5DD9">
        <w:rPr>
          <w:rFonts w:asciiTheme="minorHAnsi" w:hAnsiTheme="minorHAnsi" w:cstheme="minorHAnsi"/>
        </w:rPr>
        <w:t>(wpisać dzień, miesiąc, rok), do</w:t>
      </w:r>
      <w:r w:rsidR="00F207DF">
        <w:rPr>
          <w:rFonts w:asciiTheme="minorHAnsi" w:hAnsiTheme="minorHAnsi" w:cstheme="minorHAnsi"/>
        </w:rPr>
        <w:t xml:space="preserve"> </w:t>
      </w:r>
      <w:r w:rsidRPr="006E5DD9">
        <w:rPr>
          <w:rFonts w:asciiTheme="minorHAnsi" w:hAnsiTheme="minorHAnsi" w:cstheme="minorHAnsi"/>
        </w:rPr>
        <w:t>łącznej wysokości</w:t>
      </w:r>
      <w:r>
        <w:rPr>
          <w:rFonts w:asciiTheme="minorHAnsi" w:hAnsiTheme="minorHAnsi" w:cstheme="minorHAnsi"/>
        </w:rPr>
        <w:t xml:space="preserve"> (wpisać kwotę) </w:t>
      </w:r>
      <w:r w:rsidR="006D254D" w:rsidRPr="006E5DD9">
        <w:rPr>
          <w:rFonts w:asciiTheme="minorHAnsi" w:hAnsiTheme="minorHAnsi" w:cstheme="minorHAnsi"/>
        </w:rPr>
        <w:t xml:space="preserve">złotych </w:t>
      </w:r>
      <w:r w:rsidRPr="006E5DD9">
        <w:rPr>
          <w:rFonts w:asciiTheme="minorHAnsi" w:hAnsiTheme="minorHAnsi" w:cstheme="minorHAnsi"/>
        </w:rPr>
        <w:t>(słownie złotych:), w</w:t>
      </w:r>
      <w:r w:rsidR="006D254D">
        <w:rPr>
          <w:rFonts w:asciiTheme="minorHAnsi" w:hAnsiTheme="minorHAnsi" w:cstheme="minorHAnsi"/>
        </w:rPr>
        <w:t> </w:t>
      </w:r>
      <w:r w:rsidRPr="006E5DD9">
        <w:rPr>
          <w:rFonts w:asciiTheme="minorHAnsi" w:hAnsiTheme="minorHAnsi" w:cstheme="minorHAnsi"/>
        </w:rPr>
        <w:t>tym:</w:t>
      </w:r>
    </w:p>
    <w:p w14:paraId="2EE99A25" w14:textId="4C95818E"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2CB44FF" w14:textId="47D4AF99"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B22D662" w14:textId="6F40279E" w:rsidR="00634095" w:rsidRDefault="003B7497" w:rsidP="006A5CBC">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w:t>
      </w:r>
      <w:r w:rsidR="007315C5">
        <w:rPr>
          <w:rFonts w:asciiTheme="minorHAnsi" w:hAnsiTheme="minorHAnsi" w:cstheme="minorHAnsi"/>
          <w:bCs/>
          <w:sz w:val="24"/>
          <w:szCs w:val="24"/>
        </w:rPr>
        <w:t>liczbę)</w:t>
      </w:r>
      <w:r w:rsidR="007315C5" w:rsidRPr="00823A7B">
        <w:rPr>
          <w:rFonts w:asciiTheme="minorHAnsi" w:hAnsiTheme="minorHAnsi" w:cstheme="minorHAnsi"/>
          <w:bCs/>
          <w:sz w:val="24"/>
          <w:szCs w:val="24"/>
        </w:rPr>
        <w:t xml:space="preserve"> %</w:t>
      </w:r>
      <w:r w:rsidRPr="00823A7B">
        <w:rPr>
          <w:rFonts w:asciiTheme="minorHAnsi" w:hAnsiTheme="minorHAnsi" w:cstheme="minorHAnsi"/>
          <w:bCs/>
          <w:sz w:val="24"/>
          <w:szCs w:val="24"/>
        </w:rPr>
        <w:t xml:space="preserve">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62D94047" w14:textId="49B3647A" w:rsidR="00F207DF" w:rsidRDefault="00A17406" w:rsidP="006A5CBC">
      <w:pPr>
        <w:pStyle w:val="Tekstpodstawowywcity3"/>
        <w:tabs>
          <w:tab w:val="clear" w:pos="0"/>
        </w:tabs>
        <w:spacing w:before="0" w:after="120" w:line="276" w:lineRule="auto"/>
        <w:jc w:val="left"/>
        <w:rPr>
          <w:rFonts w:asciiTheme="minorHAnsi" w:hAnsiTheme="minorHAnsi" w:cstheme="minorHAnsi"/>
          <w:bCs/>
          <w:sz w:val="24"/>
          <w:szCs w:val="24"/>
        </w:rPr>
      </w:pPr>
      <w:bookmarkStart w:id="16" w:name="_Hlk103849905"/>
      <w:r>
        <w:rPr>
          <w:rFonts w:asciiTheme="minorHAnsi" w:hAnsiTheme="minorHAnsi" w:cstheme="minorHAnsi"/>
          <w:bCs/>
          <w:sz w:val="24"/>
          <w:szCs w:val="24"/>
        </w:rPr>
        <w:t>w przypadku umowy wieloletniej ust. 1 otrzymuje brzmienie:</w:t>
      </w:r>
    </w:p>
    <w:bookmarkEnd w:id="16"/>
    <w:p w14:paraId="322AD998" w14:textId="6D1BDDFF" w:rsidR="00A17406" w:rsidRDefault="00A17406" w:rsidP="006A5CBC">
      <w:pPr>
        <w:pStyle w:val="Tekstpodstawowywcity3"/>
        <w:tabs>
          <w:tab w:val="clear" w:pos="0"/>
        </w:tabs>
        <w:spacing w:before="0" w:after="120" w:line="276" w:lineRule="auto"/>
        <w:jc w:val="left"/>
        <w:rPr>
          <w:rFonts w:asciiTheme="minorHAnsi" w:hAnsiTheme="minorHAnsi" w:cstheme="minorHAnsi"/>
          <w:sz w:val="24"/>
          <w:szCs w:val="24"/>
        </w:rPr>
      </w:pPr>
      <w:r w:rsidRPr="00A17406">
        <w:rPr>
          <w:rFonts w:asciiTheme="minorHAnsi" w:hAnsiTheme="minorHAnsi" w:cstheme="minorHAnsi"/>
          <w:bCs/>
          <w:sz w:val="24"/>
          <w:szCs w:val="24"/>
        </w:rPr>
        <w:t>1.</w:t>
      </w:r>
      <w:r w:rsidRPr="00A17406">
        <w:rPr>
          <w:rFonts w:asciiTheme="minorHAnsi" w:hAnsiTheme="minorHAnsi" w:cstheme="minorHAnsi"/>
          <w:bCs/>
          <w:sz w:val="24"/>
          <w:szCs w:val="24"/>
        </w:rPr>
        <w:tab/>
      </w:r>
      <w:r w:rsidRPr="00A17406">
        <w:rPr>
          <w:rFonts w:asciiTheme="minorHAnsi" w:hAnsiTheme="minorHAnsi" w:cstheme="minorHAnsi"/>
          <w:sz w:val="24"/>
          <w:szCs w:val="24"/>
        </w:rPr>
        <w:t>PFRON dofinansuje 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Pr>
          <w:rFonts w:asciiTheme="minorHAnsi" w:hAnsiTheme="minorHAnsi" w:cstheme="minorHAnsi"/>
          <w:sz w:val="24"/>
          <w:szCs w:val="24"/>
        </w:rPr>
        <w:t> </w:t>
      </w:r>
      <w:r w:rsidRPr="00A17406">
        <w:rPr>
          <w:rStyle w:val="Odwoanieprzypisudolnego"/>
          <w:rFonts w:asciiTheme="minorHAnsi" w:hAnsiTheme="minorHAnsi" w:cstheme="minorHAnsi"/>
          <w:b/>
          <w:bCs/>
          <w:sz w:val="24"/>
          <w:szCs w:val="24"/>
        </w:rPr>
        <w:footnoteReference w:id="8"/>
      </w:r>
      <w:r w:rsidRPr="00A17406">
        <w:rPr>
          <w:rFonts w:asciiTheme="minorHAnsi" w:hAnsiTheme="minorHAnsi" w:cstheme="minorHAnsi"/>
          <w:sz w:val="24"/>
          <w:szCs w:val="24"/>
        </w:rPr>
        <w:t xml:space="preserve">, do łącznej wysokości (wpisać kwotę) </w:t>
      </w:r>
      <w:r w:rsidR="006D254D" w:rsidRPr="006D254D">
        <w:rPr>
          <w:rFonts w:asciiTheme="minorHAnsi" w:hAnsiTheme="minorHAnsi" w:cstheme="minorHAnsi"/>
          <w:sz w:val="24"/>
          <w:szCs w:val="24"/>
        </w:rPr>
        <w:t xml:space="preserve">złotych </w:t>
      </w:r>
      <w:r w:rsidRPr="00A17406">
        <w:rPr>
          <w:rFonts w:asciiTheme="minorHAnsi" w:hAnsiTheme="minorHAnsi" w:cstheme="minorHAnsi"/>
          <w:sz w:val="24"/>
          <w:szCs w:val="24"/>
        </w:rPr>
        <w:t xml:space="preserve">(słownie złotych:), </w:t>
      </w:r>
      <w:r>
        <w:rPr>
          <w:rFonts w:asciiTheme="minorHAnsi" w:hAnsiTheme="minorHAnsi" w:cstheme="minorHAnsi"/>
          <w:sz w:val="24"/>
          <w:szCs w:val="24"/>
        </w:rPr>
        <w:t>zgodnie z następującymi warunkami:</w:t>
      </w:r>
    </w:p>
    <w:p w14:paraId="1B1F0A50" w14:textId="1FFAA3FC" w:rsidR="00A17406" w:rsidRPr="00C06D6B" w:rsidRDefault="00A17406" w:rsidP="006A5CBC">
      <w:pPr>
        <w:pStyle w:val="Akapitzlist"/>
        <w:numPr>
          <w:ilvl w:val="0"/>
          <w:numId w:val="61"/>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lastRenderedPageBreak/>
        <w:t xml:space="preserve">w </w:t>
      </w:r>
      <w:r w:rsidR="00146E73">
        <w:rPr>
          <w:rFonts w:asciiTheme="minorHAnsi" w:hAnsiTheme="minorHAnsi" w:cstheme="minorHAnsi"/>
          <w:bCs/>
        </w:rPr>
        <w:t xml:space="preserve">pierwszym </w:t>
      </w:r>
      <w:r w:rsidRPr="00C06D6B">
        <w:rPr>
          <w:rFonts w:asciiTheme="minorHAnsi" w:hAnsiTheme="minorHAnsi" w:cstheme="minorHAnsi"/>
          <w:bCs/>
        </w:rPr>
        <w:t>okresie</w:t>
      </w:r>
      <w:r w:rsidR="00146E73">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6D254D" w:rsidRPr="006D254D">
        <w:rPr>
          <w:rFonts w:asciiTheme="minorHAnsi" w:hAnsiTheme="minorHAnsi" w:cstheme="minorHAnsi"/>
        </w:rPr>
        <w:t xml:space="preserve">złotych </w:t>
      </w:r>
      <w:r w:rsidRPr="00C06D6B">
        <w:rPr>
          <w:rFonts w:asciiTheme="minorHAnsi" w:hAnsiTheme="minorHAnsi" w:cstheme="minorHAnsi"/>
        </w:rPr>
        <w:t>(słownie złotych:), w tym:</w:t>
      </w:r>
    </w:p>
    <w:p w14:paraId="10DB5CE2" w14:textId="08DD28BF" w:rsidR="00A17406" w:rsidRPr="00400390" w:rsidRDefault="00A17406" w:rsidP="00B65B51">
      <w:pPr>
        <w:pStyle w:val="Akapitzlist"/>
        <w:numPr>
          <w:ilvl w:val="0"/>
          <w:numId w:val="5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sidR="00953C9F">
        <w:rPr>
          <w:rFonts w:asciiTheme="minorHAnsi" w:hAnsiTheme="minorHAnsi" w:cstheme="minorHAnsi"/>
        </w:rPr>
        <w:t>,</w:t>
      </w:r>
    </w:p>
    <w:p w14:paraId="4A86F7F5" w14:textId="1018A63B" w:rsidR="00AB6132" w:rsidRDefault="00A17406" w:rsidP="006A5CBC">
      <w:pPr>
        <w:pStyle w:val="Akapitzlist"/>
        <w:numPr>
          <w:ilvl w:val="0"/>
          <w:numId w:val="5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DE7586E" w14:textId="42A2ACB6" w:rsidR="00A17406" w:rsidRPr="003D410B" w:rsidRDefault="00A17406" w:rsidP="006A5CBC">
      <w:pPr>
        <w:spacing w:after="120" w:line="276" w:lineRule="auto"/>
        <w:ind w:left="720"/>
        <w:rPr>
          <w:rFonts w:asciiTheme="minorHAnsi" w:hAnsiTheme="minorHAnsi" w:cstheme="minorHAnsi"/>
        </w:rPr>
      </w:pPr>
      <w:r w:rsidRPr="00823A7B">
        <w:rPr>
          <w:rFonts w:asciiTheme="minorHAnsi" w:hAnsiTheme="minorHAnsi" w:cstheme="minorHAnsi"/>
          <w:bCs/>
        </w:rPr>
        <w:t xml:space="preserve">z zastrzeżeniem, iż kwota wydatkowana ze środków PFRON na realizację projektu </w:t>
      </w:r>
      <w:r>
        <w:rPr>
          <w:rFonts w:asciiTheme="minorHAnsi" w:hAnsiTheme="minorHAnsi" w:cstheme="minorHAnsi"/>
          <w:bCs/>
        </w:rPr>
        <w:t>w</w:t>
      </w:r>
      <w:r w:rsidR="003D410B">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7315C5">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w:t>
      </w:r>
      <w:r w:rsidR="003D410B">
        <w:rPr>
          <w:rFonts w:asciiTheme="minorHAnsi" w:hAnsiTheme="minorHAnsi" w:cstheme="minorHAnsi"/>
          <w:bCs/>
        </w:rPr>
        <w:t xml:space="preserve"> d</w:t>
      </w:r>
      <w:r w:rsidRPr="00823A7B">
        <w:rPr>
          <w:rFonts w:asciiTheme="minorHAnsi" w:hAnsiTheme="minorHAnsi" w:cstheme="minorHAnsi"/>
          <w:bCs/>
        </w:rPr>
        <w:t>ofinansowaniu podlegają koszty określone w</w:t>
      </w:r>
      <w:r w:rsidR="00CD2AEB">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sidR="003D410B">
        <w:rPr>
          <w:rFonts w:asciiTheme="minorHAnsi" w:hAnsiTheme="minorHAnsi" w:cstheme="minorHAnsi"/>
          <w:bCs/>
        </w:rPr>
        <w:t>;</w:t>
      </w:r>
    </w:p>
    <w:p w14:paraId="4F7D4AC1" w14:textId="0107277E" w:rsidR="00A17406" w:rsidRPr="0072647F" w:rsidRDefault="00A17406"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w:t>
      </w:r>
      <w:r w:rsidR="00146E73">
        <w:rPr>
          <w:rFonts w:asciiTheme="minorHAnsi" w:hAnsiTheme="minorHAnsi" w:cstheme="minorHAnsi"/>
          <w:bCs/>
        </w:rPr>
        <w:t xml:space="preserve">drugim </w:t>
      </w:r>
      <w:r>
        <w:rPr>
          <w:rFonts w:asciiTheme="minorHAnsi" w:hAnsiTheme="minorHAnsi" w:cstheme="minorHAnsi"/>
          <w:bCs/>
        </w:rPr>
        <w:t>okresie</w:t>
      </w:r>
      <w:r w:rsidR="00146E73">
        <w:rPr>
          <w:rFonts w:asciiTheme="minorHAnsi" w:hAnsiTheme="minorHAnsi" w:cstheme="minorHAnsi"/>
          <w:bCs/>
        </w:rPr>
        <w:t>,</w:t>
      </w:r>
      <w:r>
        <w:rPr>
          <w:rFonts w:asciiTheme="minorHAnsi" w:hAnsiTheme="minorHAnsi" w:cstheme="minorHAnsi"/>
          <w:bCs/>
        </w:rPr>
        <w:t xml:space="preserv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6D254D" w:rsidRPr="006D254D">
        <w:rPr>
          <w:rFonts w:asciiTheme="minorHAnsi" w:hAnsiTheme="minorHAnsi" w:cstheme="minorHAnsi"/>
          <w:bCs/>
        </w:rPr>
        <w:t xml:space="preserve">złotych </w:t>
      </w:r>
      <w:r w:rsidRPr="00C06D6B">
        <w:rPr>
          <w:rFonts w:asciiTheme="minorHAnsi" w:hAnsiTheme="minorHAnsi" w:cstheme="minorHAnsi"/>
          <w:bCs/>
        </w:rPr>
        <w:t>(słownie złotych:), w</w:t>
      </w:r>
      <w:r w:rsidR="007315C5">
        <w:rPr>
          <w:rFonts w:asciiTheme="minorHAnsi" w:hAnsiTheme="minorHAnsi" w:cstheme="minorHAnsi"/>
          <w:bCs/>
        </w:rPr>
        <w:t xml:space="preserve"> </w:t>
      </w:r>
      <w:r w:rsidRPr="0072647F">
        <w:rPr>
          <w:rFonts w:asciiTheme="minorHAnsi" w:hAnsiTheme="minorHAnsi" w:cstheme="minorHAnsi"/>
          <w:bCs/>
        </w:rPr>
        <w:t>tym:</w:t>
      </w:r>
    </w:p>
    <w:p w14:paraId="14A9A99B" w14:textId="16BBAD68" w:rsidR="00A17406" w:rsidRPr="00400390" w:rsidRDefault="00A17406" w:rsidP="00B65B51">
      <w:pPr>
        <w:pStyle w:val="Akapitzlist"/>
        <w:numPr>
          <w:ilvl w:val="0"/>
          <w:numId w:val="54"/>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sidR="00953C9F">
        <w:rPr>
          <w:rFonts w:asciiTheme="minorHAnsi" w:hAnsiTheme="minorHAnsi" w:cstheme="minorHAnsi"/>
        </w:rPr>
        <w:t>,</w:t>
      </w:r>
    </w:p>
    <w:p w14:paraId="4BDC4A78" w14:textId="2C4FA3D1" w:rsidR="00A17406" w:rsidRPr="00400390" w:rsidRDefault="00A17406" w:rsidP="006A5CBC">
      <w:pPr>
        <w:pStyle w:val="Akapitzlist"/>
        <w:numPr>
          <w:ilvl w:val="0"/>
          <w:numId w:val="54"/>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Pr>
          <w:rFonts w:asciiTheme="minorHAnsi" w:hAnsiTheme="minorHAnsi" w:cstheme="minorHAnsi"/>
        </w:rPr>
        <w:t>;</w:t>
      </w:r>
    </w:p>
    <w:p w14:paraId="3ED870EA" w14:textId="3F71AA0E" w:rsidR="003D410B" w:rsidRDefault="003D410B" w:rsidP="006A5CBC">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sidRPr="003D410B">
        <w:rPr>
          <w:rFonts w:asciiTheme="minorHAnsi" w:hAnsiTheme="minorHAnsi" w:cstheme="minorHAnsi"/>
          <w:bCs/>
        </w:rPr>
        <w:t>okresie nie może przekroczyć (wpisać liczbę)</w:t>
      </w:r>
      <w:r w:rsidR="007315C5">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sidR="00CD2AEB">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6508FBF" w14:textId="714A0F1C" w:rsidR="003D410B" w:rsidRPr="003D410B" w:rsidRDefault="003D410B"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62874F15" w14:textId="0EE0F3CE" w:rsidR="003B7497" w:rsidRPr="00400390" w:rsidRDefault="003B7497" w:rsidP="006A5CBC">
      <w:pPr>
        <w:pStyle w:val="Akapitzlist"/>
        <w:numPr>
          <w:ilvl w:val="0"/>
          <w:numId w:val="8"/>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Zleceniobiorca zobowiązuje się do wniesienia wkładu własnego do realizacji projektu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 xml:space="preserve">słownie złotych:), z zastrzeżeniem, iż wysokość wkładu własnego nie może być mniejsza niż (wpisać </w:t>
      </w:r>
      <w:r w:rsidR="007315C5">
        <w:rPr>
          <w:rFonts w:asciiTheme="minorHAnsi" w:hAnsiTheme="minorHAnsi" w:cstheme="minorHAnsi"/>
        </w:rPr>
        <w:t>liczbę</w:t>
      </w:r>
      <w:r w:rsidR="007315C5" w:rsidRPr="00400390">
        <w:rPr>
          <w:rFonts w:asciiTheme="minorHAnsi" w:hAnsiTheme="minorHAnsi" w:cstheme="minorHAnsi"/>
        </w:rPr>
        <w:t>) %</w:t>
      </w:r>
      <w:r w:rsidRPr="00400390">
        <w:rPr>
          <w:rFonts w:asciiTheme="minorHAnsi" w:hAnsiTheme="minorHAnsi" w:cstheme="minorHAnsi"/>
        </w:rPr>
        <w:t xml:space="preserve"> (słownie procent:) sumy poniesionych kosztów kwalifikowalnych projektu. Wkład własny Zleceniobiorcy może ulec zmniejszeniu kwotowemu z zachowaniem deklarowanego poziomu procentowego. Zleceniobiorca oświadcza, iż wskazany powyżej wkład własny stanowi:</w:t>
      </w:r>
    </w:p>
    <w:p w14:paraId="7BF1BE87" w14:textId="00A51D1C" w:rsidR="003B7497" w:rsidRPr="00400390"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ze źródeł niepublicznych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3633F89B" w14:textId="36AC713E" w:rsidR="003D410B"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Pr>
          <w:rFonts w:asciiTheme="minorHAnsi" w:hAnsiTheme="minorHAnsi" w:cstheme="minorHAnsi"/>
        </w:rPr>
        <w:t>;</w:t>
      </w:r>
    </w:p>
    <w:p w14:paraId="04274273" w14:textId="692417E8" w:rsidR="003B7497"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niefinansowy osobowy o wartości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1E3C4184" w14:textId="7A2F5E54" w:rsidR="003D410B" w:rsidRPr="00400390"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7315C5">
        <w:rPr>
          <w:rFonts w:asciiTheme="minorHAnsi" w:hAnsiTheme="minorHAnsi" w:cstheme="minorHAnsi"/>
        </w:rPr>
        <w:t>złotych (</w:t>
      </w:r>
      <w:r>
        <w:rPr>
          <w:rFonts w:asciiTheme="minorHAnsi" w:hAnsiTheme="minorHAnsi" w:cstheme="minorHAnsi"/>
        </w:rPr>
        <w:t>słownie złotych:).</w:t>
      </w:r>
    </w:p>
    <w:p w14:paraId="224A2D2E" w14:textId="1808ADA4" w:rsidR="006C52C3" w:rsidRDefault="003D410B" w:rsidP="006A5CBC">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w przypadku umowy wieloletniej ust. 2 otrzymuje brzmienie:</w:t>
      </w:r>
      <w:r w:rsidR="006C52C3">
        <w:rPr>
          <w:rFonts w:asciiTheme="minorHAnsi" w:hAnsiTheme="minorHAnsi" w:cstheme="minorHAnsi"/>
          <w:bCs/>
          <w:sz w:val="24"/>
          <w:szCs w:val="24"/>
        </w:rPr>
        <w:br w:type="page"/>
      </w:r>
    </w:p>
    <w:p w14:paraId="4829E720" w14:textId="4BCF4AC1" w:rsidR="003D410B" w:rsidRDefault="003D410B" w:rsidP="006A5CBC">
      <w:pPr>
        <w:pStyle w:val="Tekstpodstawowywcity3"/>
        <w:tabs>
          <w:tab w:val="clear" w:pos="0"/>
        </w:tabs>
        <w:spacing w:before="0" w:after="120" w:line="276" w:lineRule="auto"/>
        <w:jc w:val="left"/>
        <w:rPr>
          <w:rFonts w:asciiTheme="minorHAnsi" w:hAnsiTheme="minorHAnsi" w:cstheme="minorHAnsi"/>
          <w:sz w:val="24"/>
          <w:szCs w:val="24"/>
        </w:rPr>
      </w:pPr>
      <w:r>
        <w:rPr>
          <w:rFonts w:asciiTheme="minorHAnsi" w:hAnsiTheme="minorHAnsi" w:cstheme="minorHAnsi"/>
          <w:sz w:val="24"/>
          <w:szCs w:val="24"/>
        </w:rPr>
        <w:lastRenderedPageBreak/>
        <w:t>2.</w:t>
      </w:r>
      <w:r>
        <w:rPr>
          <w:rFonts w:asciiTheme="minorHAnsi" w:hAnsiTheme="minorHAnsi" w:cstheme="minorHAnsi"/>
          <w:sz w:val="24"/>
          <w:szCs w:val="24"/>
        </w:rPr>
        <w:tab/>
      </w:r>
      <w:r w:rsidRPr="003D410B">
        <w:rPr>
          <w:rFonts w:asciiTheme="minorHAnsi" w:hAnsiTheme="minorHAnsi" w:cstheme="minorHAnsi"/>
          <w:sz w:val="24"/>
          <w:szCs w:val="24"/>
        </w:rPr>
        <w:t>Zleceniobiorca zobowiązuje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6D254D">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12B40858" w14:textId="5736172B"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sidR="00146E73">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1</w:t>
      </w:r>
      <w:r w:rsidRPr="003D410B">
        <w:rPr>
          <w:rFonts w:asciiTheme="minorHAnsi" w:hAnsiTheme="minorHAnsi" w:cstheme="minorHAnsi"/>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448439F" w14:textId="17A318BD" w:rsidR="003D410B" w:rsidRP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2356FC83" w14:textId="7368EAEE"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w:t>
      </w:r>
      <w:r w:rsidR="00CD2AEB">
        <w:rPr>
          <w:rFonts w:asciiTheme="minorHAnsi" w:hAnsiTheme="minorHAnsi" w:cstheme="minorHAnsi"/>
        </w:rPr>
        <w:t>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B21E795" w14:textId="5C968E7D"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3EBE2F99" w14:textId="708DE9DC" w:rsidR="003D410B" w:rsidRPr="00400390" w:rsidRDefault="003D410B" w:rsidP="006A5CBC">
      <w:pPr>
        <w:pStyle w:val="Akapitzlist"/>
        <w:numPr>
          <w:ilvl w:val="0"/>
          <w:numId w:val="56"/>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6DFE2086" w14:textId="42D0A5A0"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sidR="002D116E">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2,</w:t>
      </w:r>
      <w:r w:rsidR="002D116E" w:rsidRPr="002D116E">
        <w:rPr>
          <w:rFonts w:asciiTheme="minorHAnsi" w:hAnsiTheme="minorHAnsi" w:cstheme="minorHAnsi"/>
          <w:bCs/>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932AF90" w14:textId="7A6C068B" w:rsidR="003D410B" w:rsidRPr="003D410B" w:rsidRDefault="003D410B" w:rsidP="006A5CBC">
      <w:pPr>
        <w:pStyle w:val="Akapitzlist"/>
        <w:numPr>
          <w:ilvl w:val="0"/>
          <w:numId w:val="57"/>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885FCF5" w14:textId="55BAF841"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7460E16" w14:textId="2CE6EF38"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597159F" w14:textId="2998F730" w:rsidR="003D410B" w:rsidRPr="00400390" w:rsidRDefault="003D410B" w:rsidP="006A5CBC">
      <w:pPr>
        <w:pStyle w:val="Akapitzlist"/>
        <w:numPr>
          <w:ilvl w:val="0"/>
          <w:numId w:val="57"/>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54D9FD5F" w14:textId="39205BBD"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3D410B">
        <w:rPr>
          <w:rFonts w:asciiTheme="minorHAnsi" w:hAnsiTheme="minorHAnsi" w:cstheme="minorHAnsi"/>
          <w:bCs/>
          <w:sz w:val="24"/>
          <w:szCs w:val="24"/>
        </w:rPr>
        <w:t>itd. w przypadku kolejnych okresów finansowania umowy wieloletniej</w:t>
      </w:r>
      <w:r w:rsidR="00BA2FE6">
        <w:rPr>
          <w:rFonts w:asciiTheme="minorHAnsi" w:hAnsiTheme="minorHAnsi" w:cstheme="minorHAnsi"/>
          <w:bCs/>
          <w:sz w:val="24"/>
          <w:szCs w:val="24"/>
        </w:rPr>
        <w:t>;</w:t>
      </w:r>
    </w:p>
    <w:p w14:paraId="3039A11C" w14:textId="4E6CC7C9" w:rsidR="00BA2FE6" w:rsidRPr="003D410B" w:rsidRDefault="00BA2FE6"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BA2FE6">
        <w:rPr>
          <w:rFonts w:asciiTheme="minorHAnsi" w:hAnsiTheme="minorHAnsi" w:cstheme="minorHAnsi"/>
          <w:bCs/>
          <w:sz w:val="24"/>
          <w:szCs w:val="24"/>
        </w:rPr>
        <w:t>wkład własny Zleceniobiorcy może ulec zmniejszeniu kwotowemu z zachowaniem deklarowanego poziomu procentowego</w:t>
      </w:r>
      <w:r>
        <w:rPr>
          <w:rFonts w:asciiTheme="minorHAnsi" w:hAnsiTheme="minorHAnsi" w:cstheme="minorHAnsi"/>
          <w:bCs/>
          <w:sz w:val="24"/>
          <w:szCs w:val="24"/>
        </w:rPr>
        <w:t>.</w:t>
      </w:r>
    </w:p>
    <w:p w14:paraId="613CC875" w14:textId="27D029C5" w:rsidR="003B7497" w:rsidRPr="00823A7B"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Zleceniobiorca zobowiązuje się do wykorzystania przekazanego dofinansowania zgodnie z celem na jaki uzyskał to 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p>
    <w:p w14:paraId="43297AC1" w14:textId="3933A961" w:rsidR="00B65B51" w:rsidRDefault="00CC1FE9" w:rsidP="006A5CBC">
      <w:pPr>
        <w:widowControl w:val="0"/>
        <w:spacing w:after="120" w:line="276" w:lineRule="auto"/>
        <w:rPr>
          <w:rFonts w:asciiTheme="minorHAnsi" w:hAnsiTheme="minorHAnsi" w:cstheme="minorHAnsi"/>
        </w:rPr>
      </w:pPr>
      <w:bookmarkStart w:id="17" w:name="_Hlk103336527"/>
      <w:r w:rsidRPr="00823A7B">
        <w:rPr>
          <w:rFonts w:asciiTheme="minorHAnsi" w:hAnsiTheme="minorHAnsi" w:cstheme="minorHAnsi"/>
        </w:rPr>
        <w:t>W przypadku gdy środki PFRON zostaną przekazane w całości po podpisaniu umowy, ust. 4 otrzymuje brzmienie</w:t>
      </w:r>
      <w:r w:rsidR="00A0359D">
        <w:rPr>
          <w:rFonts w:asciiTheme="minorHAnsi" w:hAnsiTheme="minorHAnsi" w:cstheme="minorHAnsi"/>
        </w:rPr>
        <w:t xml:space="preserve"> (nie dotyczy umów wieloletnich)</w:t>
      </w:r>
      <w:r w:rsidRPr="00823A7B">
        <w:rPr>
          <w:rFonts w:asciiTheme="minorHAnsi" w:hAnsiTheme="minorHAnsi" w:cstheme="minorHAnsi"/>
        </w:rPr>
        <w:t>:</w:t>
      </w:r>
      <w:r w:rsidR="00B65B51">
        <w:rPr>
          <w:rFonts w:asciiTheme="minorHAnsi" w:hAnsiTheme="minorHAnsi" w:cstheme="minorHAnsi"/>
        </w:rPr>
        <w:br w:type="page"/>
      </w:r>
    </w:p>
    <w:bookmarkEnd w:id="17"/>
    <w:p w14:paraId="29571FD2" w14:textId="4B5B14B1" w:rsidR="00CD2AEB" w:rsidRDefault="00CC1FE9"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Przekazanie środków PFRON nastąpi zaliczkowo 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w:t>
      </w:r>
      <w:r>
        <w:rPr>
          <w:rFonts w:asciiTheme="minorHAnsi" w:hAnsiTheme="minorHAnsi" w:cstheme="minorHAnsi"/>
        </w:rPr>
        <w:t>.</w:t>
      </w:r>
      <w:r w:rsidRPr="00823A7B">
        <w:rPr>
          <w:rFonts w:asciiTheme="minorHAnsi" w:hAnsiTheme="minorHAnsi" w:cstheme="minorHAnsi"/>
        </w:rPr>
        <w:t xml:space="preserve"> Warunkiem wypłaty przez PFRON kwot dofinansowania jest posiadanie przez PFRON środków finansowych na realizację zadania ustawowego, określonego w art. 36 ustawy z dnia 27 sierpnia 1997 r. o rehabilitacji zawodowej i</w:t>
      </w:r>
      <w:r>
        <w:rPr>
          <w:rFonts w:asciiTheme="minorHAnsi" w:hAnsiTheme="minorHAnsi" w:cstheme="minorHAnsi"/>
        </w:rPr>
        <w:t xml:space="preserve"> </w:t>
      </w:r>
      <w:r w:rsidRPr="00823A7B">
        <w:rPr>
          <w:rFonts w:asciiTheme="minorHAnsi" w:hAnsiTheme="minorHAnsi" w:cstheme="minorHAnsi"/>
        </w:rPr>
        <w:t>społecznej oraz zatrudnianiu osób niepełnosprawnych, umożliwiających wykonanie niniejszej umowy.</w:t>
      </w:r>
    </w:p>
    <w:p w14:paraId="4B0969B7" w14:textId="0CF5E4F3" w:rsidR="00CC1FE9" w:rsidRDefault="00497A0C" w:rsidP="006A5CBC">
      <w:pPr>
        <w:widowControl w:val="0"/>
        <w:spacing w:after="120" w:line="276" w:lineRule="auto"/>
        <w:rPr>
          <w:rFonts w:asciiTheme="minorHAnsi" w:hAnsiTheme="minorHAnsi" w:cstheme="minorHAnsi"/>
        </w:rPr>
      </w:pPr>
      <w:bookmarkStart w:id="18" w:name="_Hlk103336644"/>
      <w:r w:rsidRPr="00497A0C">
        <w:rPr>
          <w:rFonts w:asciiTheme="minorHAnsi" w:hAnsiTheme="minorHAnsi" w:cstheme="minorHAnsi"/>
        </w:rPr>
        <w:t xml:space="preserve">W przypadku gdy środki PFRON zostaną przekazane </w:t>
      </w:r>
      <w:r>
        <w:rPr>
          <w:rFonts w:asciiTheme="minorHAnsi" w:hAnsiTheme="minorHAnsi" w:cstheme="minorHAnsi"/>
        </w:rPr>
        <w:t xml:space="preserve">po podpisaniu umowy </w:t>
      </w:r>
      <w:r w:rsidRPr="00497A0C">
        <w:rPr>
          <w:rFonts w:asciiTheme="minorHAnsi" w:hAnsiTheme="minorHAnsi" w:cstheme="minorHAnsi"/>
        </w:rPr>
        <w:t xml:space="preserve">w </w:t>
      </w:r>
      <w:r>
        <w:rPr>
          <w:rFonts w:asciiTheme="minorHAnsi" w:hAnsiTheme="minorHAnsi" w:cstheme="minorHAnsi"/>
        </w:rPr>
        <w:t>kilku transzach</w:t>
      </w:r>
      <w:r w:rsidRPr="00497A0C">
        <w:rPr>
          <w:rFonts w:asciiTheme="minorHAnsi" w:hAnsiTheme="minorHAnsi" w:cstheme="minorHAnsi"/>
        </w:rPr>
        <w:t xml:space="preserve"> ust.</w:t>
      </w:r>
      <w:r>
        <w:rPr>
          <w:rFonts w:asciiTheme="minorHAnsi" w:hAnsiTheme="minorHAnsi" w:cstheme="minorHAnsi"/>
        </w:rPr>
        <w:t> </w:t>
      </w:r>
      <w:r w:rsidRPr="00497A0C">
        <w:rPr>
          <w:rFonts w:asciiTheme="minorHAnsi" w:hAnsiTheme="minorHAnsi" w:cstheme="minorHAnsi"/>
        </w:rPr>
        <w:t>4 otrzymuje brzmienie</w:t>
      </w:r>
      <w:r w:rsidR="00C72549">
        <w:rPr>
          <w:rFonts w:asciiTheme="minorHAnsi" w:hAnsiTheme="minorHAnsi" w:cstheme="minorHAnsi"/>
        </w:rPr>
        <w:t xml:space="preserve"> (nie dotyczy umów wieloletnich)</w:t>
      </w:r>
      <w:r w:rsidRPr="00497A0C">
        <w:rPr>
          <w:rFonts w:asciiTheme="minorHAnsi" w:hAnsiTheme="minorHAnsi" w:cstheme="minorHAnsi"/>
        </w:rPr>
        <w:t>:</w:t>
      </w:r>
    </w:p>
    <w:bookmarkEnd w:id="18"/>
    <w:p w14:paraId="73E3271D" w14:textId="3AECDBE1" w:rsidR="00FB0549" w:rsidRPr="00B85FBC" w:rsidRDefault="003B7497" w:rsidP="006A5CBC">
      <w:pPr>
        <w:pStyle w:val="Akapitzlist"/>
        <w:numPr>
          <w:ilvl w:val="0"/>
          <w:numId w:val="50"/>
        </w:numPr>
        <w:spacing w:after="120" w:line="276" w:lineRule="auto"/>
        <w:contextualSpacing w:val="0"/>
        <w:rPr>
          <w:rFonts w:asciiTheme="minorHAnsi" w:hAnsiTheme="minorHAnsi" w:cstheme="minorHAnsi"/>
        </w:rPr>
      </w:pPr>
      <w:r w:rsidRPr="00B85FBC">
        <w:rPr>
          <w:rFonts w:asciiTheme="minorHAnsi" w:hAnsiTheme="minorHAnsi" w:cstheme="minorHAnsi"/>
        </w:rPr>
        <w:t xml:space="preserve">Przekazanie środków PFRON nastąpi w transzach, </w:t>
      </w:r>
      <w:r w:rsidR="006D254D">
        <w:rPr>
          <w:rFonts w:asciiTheme="minorHAnsi" w:hAnsiTheme="minorHAnsi" w:cstheme="minorHAnsi"/>
        </w:rPr>
        <w:t>według</w:t>
      </w:r>
      <w:r w:rsidRPr="00B85FBC">
        <w:rPr>
          <w:rFonts w:asciiTheme="minorHAnsi" w:hAnsiTheme="minorHAnsi" w:cstheme="minorHAnsi"/>
        </w:rPr>
        <w:t xml:space="preserve"> następujących zasad:</w:t>
      </w:r>
    </w:p>
    <w:p w14:paraId="6C6071FA" w14:textId="56975798" w:rsidR="00634095" w:rsidRDefault="003B7497" w:rsidP="006A5CBC">
      <w:pPr>
        <w:pStyle w:val="Akapitzlist"/>
        <w:numPr>
          <w:ilvl w:val="0"/>
          <w:numId w:val="11"/>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9"/>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sidR="007315C5">
        <w:rPr>
          <w:rFonts w:asciiTheme="minorHAnsi" w:hAnsiTheme="minorHAnsi" w:cstheme="minorHAnsi"/>
        </w:rPr>
        <w:t> </w:t>
      </w:r>
      <w:r w:rsidRPr="00400390">
        <w:rPr>
          <w:rFonts w:asciiTheme="minorHAnsi" w:hAnsiTheme="minorHAnsi" w:cstheme="minorHAnsi"/>
        </w:rPr>
        <w:t xml:space="preserve">konkursie; </w:t>
      </w:r>
      <w:bookmarkStart w:id="19" w:name="_Hlk103881495"/>
      <w:r w:rsidR="00B12159">
        <w:rPr>
          <w:rFonts w:asciiTheme="minorHAnsi" w:hAnsiTheme="minorHAnsi" w:cstheme="minorHAnsi"/>
        </w:rPr>
        <w:t xml:space="preserve">w innym przypadku </w:t>
      </w:r>
      <w:r w:rsidRPr="00400390">
        <w:rPr>
          <w:rFonts w:asciiTheme="minorHAnsi" w:hAnsiTheme="minorHAnsi" w:cstheme="minorHAnsi"/>
        </w:rPr>
        <w:t xml:space="preserve">wyrazy </w:t>
      </w:r>
      <w:bookmarkEnd w:id="19"/>
      <w:r w:rsidRPr="00400390">
        <w:rPr>
          <w:rFonts w:asciiTheme="minorHAnsi" w:hAnsiTheme="minorHAnsi" w:cstheme="minorHAnsi"/>
        </w:rPr>
        <w:t>„po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 w ramach pierwszej transzy przekazane zostanie 100% kwoty na pokrycie kosztów inwestycyjnych – o</w:t>
      </w:r>
      <w:r w:rsidR="007A5774">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467AB0">
        <w:rPr>
          <w:rFonts w:asciiTheme="minorHAnsi" w:hAnsiTheme="minorHAnsi" w:cstheme="minorHAnsi"/>
        </w:rPr>
        <w:t>;</w:t>
      </w:r>
    </w:p>
    <w:p w14:paraId="4B017A22" w14:textId="193BB3D1" w:rsidR="003B7497" w:rsidRPr="00823A7B" w:rsidRDefault="003B7497" w:rsidP="006A5CBC">
      <w:pPr>
        <w:pStyle w:val="Akapitzlist"/>
        <w:numPr>
          <w:ilvl w:val="0"/>
          <w:numId w:val="11"/>
        </w:numPr>
        <w:spacing w:after="120" w:line="276" w:lineRule="auto"/>
        <w:ind w:left="714" w:hanging="357"/>
        <w:contextualSpacing w:val="0"/>
        <w:rPr>
          <w:rFonts w:asciiTheme="minorHAnsi" w:hAnsiTheme="minorHAnsi" w:cstheme="minorHAnsi"/>
        </w:rPr>
      </w:pPr>
      <w:bookmarkStart w:id="20" w:name="_Hlk103858726"/>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pod </w:t>
      </w:r>
      <w:bookmarkStart w:id="21" w:name="_Hlk103881563"/>
      <w:r w:rsidRPr="00823A7B">
        <w:rPr>
          <w:rFonts w:asciiTheme="minorHAnsi" w:hAnsiTheme="minorHAnsi" w:cstheme="minorHAnsi"/>
        </w:rPr>
        <w:t>warunkiem</w:t>
      </w:r>
      <w:r>
        <w:rPr>
          <w:rFonts w:asciiTheme="minorHAnsi" w:hAnsiTheme="minorHAnsi" w:cstheme="minorHAnsi"/>
        </w:rPr>
        <w:t xml:space="preserve"> </w:t>
      </w:r>
      <w:r w:rsidR="00690911" w:rsidRPr="00690911">
        <w:rPr>
          <w:rFonts w:asciiTheme="minorHAnsi" w:hAnsiTheme="minorHAnsi" w:cstheme="minorHAnsi"/>
        </w:rPr>
        <w:t>rozliczeni</w:t>
      </w:r>
      <w:r w:rsidR="00690911">
        <w:rPr>
          <w:rFonts w:asciiTheme="minorHAnsi" w:hAnsiTheme="minorHAnsi" w:cstheme="minorHAnsi"/>
        </w:rPr>
        <w:t>a</w:t>
      </w:r>
      <w:r w:rsidR="00690911" w:rsidRPr="00690911">
        <w:rPr>
          <w:rFonts w:asciiTheme="minorHAnsi" w:hAnsiTheme="minorHAnsi" w:cstheme="minorHAnsi"/>
        </w:rPr>
        <w:t xml:space="preserve"> przez Zleceniobiorcę co najmniej </w:t>
      </w:r>
      <w:r w:rsidR="00690911">
        <w:rPr>
          <w:rFonts w:asciiTheme="minorHAnsi" w:hAnsiTheme="minorHAnsi" w:cstheme="minorHAnsi"/>
        </w:rPr>
        <w:t>(wpisać procent wskazany w ogłoszeniu o konkursie)</w:t>
      </w:r>
      <w:r w:rsidR="00690911" w:rsidRPr="00690911">
        <w:rPr>
          <w:rFonts w:asciiTheme="minorHAnsi" w:hAnsiTheme="minorHAnsi" w:cstheme="minorHAnsi"/>
        </w:rPr>
        <w:t>% transzy pierwszej i uznaniu tego rozliczenia przez PFRON</w:t>
      </w:r>
      <w:bookmarkEnd w:id="21"/>
      <w:r w:rsidR="00690911" w:rsidRPr="00690911">
        <w:rPr>
          <w:rFonts w:asciiTheme="minorHAnsi" w:hAnsiTheme="minorHAnsi" w:cstheme="minorHAnsi"/>
        </w:rPr>
        <w:t>,</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w:t>
      </w:r>
      <w:r w:rsidR="00BE5BC7" w:rsidRPr="0093086E">
        <w:rPr>
          <w:rFonts w:asciiTheme="minorHAnsi" w:hAnsiTheme="minorHAnsi" w:cstheme="minorHAnsi"/>
        </w:rPr>
        <w:t> </w:t>
      </w:r>
      <w:r w:rsidRPr="0093086E">
        <w:rPr>
          <w:rFonts w:asciiTheme="minorHAnsi" w:hAnsiTheme="minorHAnsi" w:cstheme="minorHAnsi"/>
        </w:rPr>
        <w:t>paragrafie 1 ust. 6 pkt 3; dokumenty rozliczeniowe stanowiące podstawę do przekazani</w:t>
      </w:r>
      <w:r w:rsidRPr="005659F6">
        <w:rPr>
          <w:rFonts w:asciiTheme="minorHAnsi" w:hAnsiTheme="minorHAnsi" w:cstheme="minorHAnsi"/>
        </w:rPr>
        <w:t>a drugiej transzy przez</w:t>
      </w:r>
      <w:r w:rsidRPr="00823A7B">
        <w:rPr>
          <w:rFonts w:asciiTheme="minorHAnsi" w:hAnsiTheme="minorHAnsi" w:cstheme="minorHAnsi"/>
        </w:rPr>
        <w:t xml:space="preserve">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467AB0">
        <w:rPr>
          <w:rFonts w:asciiTheme="minorHAnsi" w:hAnsiTheme="minorHAnsi" w:cstheme="minorHAnsi"/>
        </w:rPr>
        <w:t>;</w:t>
      </w:r>
    </w:p>
    <w:p w14:paraId="12B73D00" w14:textId="66A5E49E" w:rsidR="003B7497" w:rsidRPr="00C40648" w:rsidRDefault="003B7497" w:rsidP="006A5CBC">
      <w:pPr>
        <w:pStyle w:val="Akapitzlist"/>
        <w:numPr>
          <w:ilvl w:val="0"/>
          <w:numId w:val="11"/>
        </w:numPr>
        <w:spacing w:after="12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467AB0">
        <w:rPr>
          <w:rFonts w:asciiTheme="minorHAnsi" w:hAnsiTheme="minorHAnsi" w:cstheme="minorHAnsi"/>
        </w:rPr>
        <w:t>;</w:t>
      </w:r>
    </w:p>
    <w:p w14:paraId="50388ED8" w14:textId="3AAF4C44" w:rsidR="00FB0549" w:rsidRDefault="003B7497" w:rsidP="006A5CBC">
      <w:pPr>
        <w:pStyle w:val="Akapitzlist"/>
        <w:numPr>
          <w:ilvl w:val="0"/>
          <w:numId w:val="11"/>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0D75E252" w14:textId="30A718D6" w:rsidR="00C72549" w:rsidRDefault="00C72549"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bookmarkStart w:id="22" w:name="_Hlk103881709"/>
      <w:bookmarkStart w:id="23" w:name="_Hlk103865809"/>
      <w:bookmarkEnd w:id="20"/>
      <w:r>
        <w:rPr>
          <w:rFonts w:asciiTheme="minorHAnsi" w:hAnsiTheme="minorHAnsi" w:cstheme="minorHAnsi"/>
          <w:bCs/>
          <w:sz w:val="24"/>
          <w:szCs w:val="24"/>
        </w:rPr>
        <w:lastRenderedPageBreak/>
        <w:t>w przypadku umowy wieloletniej</w:t>
      </w:r>
      <w:r w:rsidR="00C24B07">
        <w:rPr>
          <w:rFonts w:asciiTheme="minorHAnsi" w:hAnsiTheme="minorHAnsi" w:cstheme="minorHAnsi"/>
          <w:bCs/>
          <w:sz w:val="24"/>
          <w:szCs w:val="24"/>
        </w:rPr>
        <w:t xml:space="preserve">, </w:t>
      </w:r>
      <w:r w:rsidR="00B12159">
        <w:rPr>
          <w:rFonts w:asciiTheme="minorHAnsi" w:hAnsiTheme="minorHAnsi" w:cstheme="minorHAnsi"/>
          <w:bCs/>
          <w:sz w:val="24"/>
          <w:szCs w:val="24"/>
        </w:rPr>
        <w:t xml:space="preserve">jeżeli </w:t>
      </w:r>
      <w:r w:rsidR="00C24B07">
        <w:rPr>
          <w:rFonts w:asciiTheme="minorHAnsi" w:hAnsiTheme="minorHAnsi" w:cstheme="minorHAnsi"/>
          <w:bCs/>
          <w:sz w:val="24"/>
          <w:szCs w:val="24"/>
        </w:rPr>
        <w:t xml:space="preserve">środki </w:t>
      </w:r>
      <w:r w:rsidR="00B12159">
        <w:rPr>
          <w:rFonts w:asciiTheme="minorHAnsi" w:hAnsiTheme="minorHAnsi" w:cstheme="minorHAnsi"/>
          <w:bCs/>
          <w:sz w:val="24"/>
          <w:szCs w:val="24"/>
        </w:rPr>
        <w:t xml:space="preserve">na poszczególne okresy przekazane zostaną </w:t>
      </w:r>
      <w:r w:rsidR="00C24B07">
        <w:rPr>
          <w:rFonts w:asciiTheme="minorHAnsi" w:hAnsiTheme="minorHAnsi" w:cstheme="minorHAnsi"/>
          <w:bCs/>
          <w:sz w:val="24"/>
          <w:szCs w:val="24"/>
        </w:rPr>
        <w:t>w</w:t>
      </w:r>
      <w:r w:rsidR="00B12159">
        <w:rPr>
          <w:rFonts w:asciiTheme="minorHAnsi" w:hAnsiTheme="minorHAnsi" w:cstheme="minorHAnsi"/>
          <w:bCs/>
          <w:sz w:val="24"/>
          <w:szCs w:val="24"/>
        </w:rPr>
        <w:t xml:space="preserve"> jednorazowych transzach </w:t>
      </w:r>
      <w:r>
        <w:rPr>
          <w:rFonts w:asciiTheme="minorHAnsi" w:hAnsiTheme="minorHAnsi" w:cstheme="minorHAnsi"/>
          <w:bCs/>
          <w:sz w:val="24"/>
          <w:szCs w:val="24"/>
        </w:rPr>
        <w:t>ust. 4 otrzymuje brzmienie:</w:t>
      </w:r>
    </w:p>
    <w:p w14:paraId="71098E7F" w14:textId="27A2D955" w:rsidR="00C24B07" w:rsidRPr="00C24B07" w:rsidRDefault="00C24B07"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16AC9FD7" w14:textId="757F3ED3" w:rsidR="00C24B07"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sidR="009B61E9">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146E73">
        <w:rPr>
          <w:rFonts w:asciiTheme="minorHAnsi" w:hAnsiTheme="minorHAnsi" w:cstheme="minorHAnsi"/>
        </w:rPr>
        <w:t xml:space="preserve">pierwszy </w:t>
      </w:r>
      <w:r>
        <w:rPr>
          <w:rFonts w:asciiTheme="minorHAnsi" w:hAnsiTheme="minorHAnsi" w:cstheme="minorHAnsi"/>
        </w:rPr>
        <w:t>okres</w:t>
      </w:r>
      <w:r w:rsidR="00146E73">
        <w:rPr>
          <w:rFonts w:asciiTheme="minorHAnsi" w:hAnsiTheme="minorHAnsi" w:cstheme="minorHAnsi"/>
        </w:rPr>
        <w:t xml:space="preserve">, o którym mowa w ust. 1 pkt 1, </w:t>
      </w:r>
      <w:r w:rsidRPr="00823A7B">
        <w:rPr>
          <w:rFonts w:asciiTheme="minorHAnsi" w:hAnsiTheme="minorHAnsi" w:cstheme="minorHAnsi"/>
        </w:rPr>
        <w:t>przekazan</w:t>
      </w:r>
      <w:r w:rsidR="00A0359D">
        <w:rPr>
          <w:rFonts w:asciiTheme="minorHAnsi" w:hAnsiTheme="minorHAnsi" w:cstheme="minorHAnsi"/>
        </w:rPr>
        <w:t>e</w:t>
      </w:r>
      <w:r w:rsidRPr="00823A7B">
        <w:rPr>
          <w:rFonts w:asciiTheme="minorHAnsi" w:hAnsiTheme="minorHAnsi" w:cstheme="minorHAnsi"/>
        </w:rPr>
        <w:t xml:space="preserve"> zostanie w</w:t>
      </w:r>
      <w:r w:rsidR="00146E73">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9B61E9">
        <w:rPr>
          <w:rFonts w:asciiTheme="minorHAnsi" w:hAnsiTheme="minorHAnsi" w:cstheme="minorHAnsi"/>
        </w:rPr>
        <w:t>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sidR="00B12159">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 xml:space="preserve">na przykład </w:t>
      </w:r>
      <w:r w:rsidRPr="00400390">
        <w:rPr>
          <w:rFonts w:asciiTheme="minorHAnsi" w:hAnsiTheme="minorHAnsi" w:cstheme="minorHAnsi"/>
        </w:rPr>
        <w:t>„w</w:t>
      </w:r>
      <w:r w:rsidR="00B12159">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146E73">
        <w:rPr>
          <w:rFonts w:asciiTheme="minorHAnsi" w:hAnsiTheme="minorHAnsi" w:cstheme="minorHAnsi"/>
        </w:rPr>
        <w:t> </w:t>
      </w:r>
      <w:r w:rsidRPr="00400390">
        <w:rPr>
          <w:rFonts w:asciiTheme="minorHAnsi" w:hAnsiTheme="minorHAnsi" w:cstheme="minorHAnsi"/>
        </w:rPr>
        <w:t xml:space="preserve">ogłoszenia o konkursie; </w:t>
      </w:r>
      <w:r w:rsidR="00B12159">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777CBEC3" w14:textId="0CAA4123" w:rsidR="00C24B07" w:rsidRPr="00823A7B" w:rsidRDefault="00C24B07" w:rsidP="006A5CBC">
      <w:pPr>
        <w:pStyle w:val="Akapitzlist"/>
        <w:numPr>
          <w:ilvl w:val="0"/>
          <w:numId w:val="62"/>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sidR="00A0359D">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sidR="00146E73">
        <w:rPr>
          <w:rFonts w:asciiTheme="minorHAnsi" w:hAnsiTheme="minorHAnsi" w:cstheme="minorHAnsi"/>
        </w:rPr>
        <w:t xml:space="preserve">drugi </w:t>
      </w:r>
      <w:r w:rsidRPr="00C24B07">
        <w:rPr>
          <w:rFonts w:asciiTheme="minorHAnsi" w:hAnsiTheme="minorHAnsi" w:cstheme="minorHAnsi"/>
        </w:rPr>
        <w:t>okres</w:t>
      </w:r>
      <w:r w:rsidR="00146E73">
        <w:rPr>
          <w:rFonts w:asciiTheme="minorHAnsi" w:hAnsiTheme="minorHAnsi" w:cstheme="minorHAnsi"/>
        </w:rPr>
        <w:t>,</w:t>
      </w:r>
      <w:r w:rsidRPr="00C24B07">
        <w:rPr>
          <w:rFonts w:asciiTheme="minorHAnsi" w:hAnsiTheme="minorHAnsi" w:cstheme="minorHAnsi"/>
        </w:rPr>
        <w:t xml:space="preserve"> </w:t>
      </w:r>
      <w:r w:rsidR="00146E73">
        <w:rPr>
          <w:rFonts w:asciiTheme="minorHAnsi" w:hAnsiTheme="minorHAnsi" w:cstheme="minorHAnsi"/>
        </w:rPr>
        <w:t>o którym mowa w ust. 1 pkt 2</w:t>
      </w:r>
      <w:r w:rsidRPr="00C24B07">
        <w:rPr>
          <w:rFonts w:asciiTheme="minorHAnsi" w:hAnsiTheme="minorHAnsi" w:cstheme="minorHAnsi"/>
          <w:bCs/>
        </w:rPr>
        <w:t>,</w:t>
      </w:r>
      <w:r w:rsidR="009B61E9">
        <w:rPr>
          <w:rFonts w:asciiTheme="minorHAnsi" w:hAnsiTheme="minorHAnsi" w:cstheme="minorHAnsi"/>
          <w:bCs/>
        </w:rPr>
        <w:t xml:space="preserve"> </w:t>
      </w:r>
      <w:r w:rsidRPr="00C24B07">
        <w:rPr>
          <w:rFonts w:asciiTheme="minorHAnsi" w:hAnsiTheme="minorHAnsi" w:cstheme="minorHAnsi"/>
        </w:rPr>
        <w:t>przekazan</w:t>
      </w:r>
      <w:r w:rsidR="00A0359D">
        <w:rPr>
          <w:rFonts w:asciiTheme="minorHAnsi" w:hAnsiTheme="minorHAnsi" w:cstheme="minorHAnsi"/>
        </w:rPr>
        <w:t>e</w:t>
      </w:r>
      <w:r w:rsidRPr="00C24B07">
        <w:rPr>
          <w:rFonts w:asciiTheme="minorHAnsi" w:hAnsiTheme="minorHAnsi" w:cstheme="minorHAnsi"/>
        </w:rPr>
        <w:t xml:space="preserve"> zostanie </w:t>
      </w:r>
      <w:r w:rsidR="00A0359D">
        <w:rPr>
          <w:rFonts w:asciiTheme="minorHAnsi" w:hAnsiTheme="minorHAnsi" w:cstheme="minorHAnsi"/>
        </w:rPr>
        <w:t>do</w:t>
      </w:r>
      <w:r w:rsidRPr="00823A7B">
        <w:rPr>
          <w:rFonts w:asciiTheme="minorHAnsi" w:hAnsiTheme="minorHAnsi" w:cstheme="minorHAnsi"/>
        </w:rPr>
        <w:t xml:space="preserve">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sidR="00805443">
        <w:rPr>
          <w:rFonts w:asciiTheme="minorHAnsi" w:hAnsiTheme="minorHAnsi" w:cstheme="minorHAnsi"/>
        </w:rPr>
        <w:t xml:space="preserve">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w:t>
      </w:r>
      <w:r w:rsidR="00B12159">
        <w:rPr>
          <w:rFonts w:asciiTheme="minorHAnsi" w:hAnsiTheme="minorHAnsi" w:cstheme="minorHAnsi"/>
        </w:rPr>
        <w:t> </w:t>
      </w:r>
      <w:r w:rsidRPr="00C40648">
        <w:rPr>
          <w:rFonts w:asciiTheme="minorHAnsi" w:hAnsiTheme="minorHAnsi" w:cstheme="minorHAnsi"/>
        </w:rPr>
        <w:t>formie zaliczki”)</w:t>
      </w:r>
      <w:r w:rsidRPr="00823A7B">
        <w:rPr>
          <w:rFonts w:asciiTheme="minorHAnsi" w:hAnsiTheme="minorHAnsi" w:cstheme="minorHAnsi"/>
        </w:rPr>
        <w:t xml:space="preserve">, </w:t>
      </w:r>
      <w:r w:rsidR="00B12159" w:rsidRPr="00823A7B">
        <w:rPr>
          <w:rFonts w:asciiTheme="minorHAnsi" w:hAnsiTheme="minorHAnsi" w:cstheme="minorHAnsi"/>
        </w:rPr>
        <w:t>po</w:t>
      </w:r>
      <w:r w:rsidR="00B12159">
        <w:rPr>
          <w:rFonts w:asciiTheme="minorHAnsi" w:hAnsiTheme="minorHAnsi" w:cstheme="minorHAnsi"/>
        </w:rPr>
        <w:t xml:space="preserve"> </w:t>
      </w:r>
      <w:r w:rsidR="00B12159" w:rsidRPr="00823A7B">
        <w:rPr>
          <w:rFonts w:asciiTheme="minorHAnsi" w:hAnsiTheme="minorHAnsi" w:cstheme="minorHAnsi"/>
        </w:rPr>
        <w:t>spełnieniu przez Zleceniobiorcę warunku</w:t>
      </w:r>
      <w:r w:rsidR="00B12159">
        <w:rPr>
          <w:rFonts w:asciiTheme="minorHAnsi" w:hAnsiTheme="minorHAnsi" w:cstheme="minorHAnsi"/>
        </w:rPr>
        <w:t xml:space="preserve"> (wpisać </w:t>
      </w:r>
      <w:r w:rsidR="00B12159" w:rsidRPr="00400390">
        <w:rPr>
          <w:rFonts w:asciiTheme="minorHAnsi" w:hAnsiTheme="minorHAnsi" w:cstheme="minorHAnsi"/>
        </w:rPr>
        <w:t>dodatkowe warunki jeżeli wynikają z</w:t>
      </w:r>
      <w:r w:rsidR="00805443">
        <w:rPr>
          <w:rFonts w:asciiTheme="minorHAnsi" w:hAnsiTheme="minorHAnsi" w:cstheme="minorHAnsi"/>
        </w:rPr>
        <w:t> </w:t>
      </w:r>
      <w:r w:rsidR="00B12159" w:rsidRPr="00400390">
        <w:rPr>
          <w:rFonts w:asciiTheme="minorHAnsi" w:hAnsiTheme="minorHAnsi" w:cstheme="minorHAnsi"/>
        </w:rPr>
        <w:t xml:space="preserve">ogłoszenia o konkursie; </w:t>
      </w:r>
      <w:r w:rsidR="00B12159">
        <w:rPr>
          <w:rFonts w:asciiTheme="minorHAnsi" w:hAnsiTheme="minorHAnsi" w:cstheme="minorHAnsi"/>
        </w:rPr>
        <w:t xml:space="preserve">w innym przypadku </w:t>
      </w:r>
      <w:r w:rsidR="00B12159" w:rsidRPr="00400390">
        <w:rPr>
          <w:rFonts w:asciiTheme="minorHAnsi" w:hAnsiTheme="minorHAnsi" w:cstheme="minorHAnsi"/>
        </w:rPr>
        <w:t>wyrazy „po spełnieniu przez Zleceniobiorcę warunku” należy wykreślić</w:t>
      </w:r>
      <w:r w:rsidR="00B12159">
        <w:rPr>
          <w:rFonts w:asciiTheme="minorHAnsi" w:hAnsiTheme="minorHAnsi" w:cstheme="minorHAnsi"/>
        </w:rPr>
        <w:t>)</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 paragrafie 1 ust. 6 pkt 3;</w:t>
      </w:r>
      <w:r w:rsidR="00805443" w:rsidRPr="00805443">
        <w:t xml:space="preserve"> </w:t>
      </w:r>
      <w:r w:rsidR="00805443" w:rsidRPr="00805443">
        <w:rPr>
          <w:rFonts w:asciiTheme="minorHAnsi" w:hAnsiTheme="minorHAnsi" w:cstheme="minorHAnsi"/>
        </w:rPr>
        <w:t xml:space="preserve">przekazanie środków nastąpi nie później niż w terminie </w:t>
      </w:r>
      <w:r w:rsidR="00805443">
        <w:rPr>
          <w:rFonts w:asciiTheme="minorHAnsi" w:hAnsiTheme="minorHAnsi" w:cstheme="minorHAnsi"/>
        </w:rPr>
        <w:t xml:space="preserve">do </w:t>
      </w:r>
      <w:r w:rsidR="00805443" w:rsidRPr="00805443">
        <w:rPr>
          <w:rFonts w:asciiTheme="minorHAnsi" w:hAnsiTheme="minorHAnsi" w:cstheme="minorHAnsi"/>
        </w:rPr>
        <w:t>dnia</w:t>
      </w:r>
      <w:r w:rsidR="00805443">
        <w:rPr>
          <w:rFonts w:asciiTheme="minorHAnsi" w:hAnsiTheme="minorHAnsi" w:cstheme="minorHAnsi"/>
        </w:rPr>
        <w:t xml:space="preserve"> (wpisać dzień, miesiąc, rok);</w:t>
      </w:r>
    </w:p>
    <w:p w14:paraId="07AF3FDF" w14:textId="43645EF7" w:rsidR="00C24B07" w:rsidRPr="00C40648" w:rsidRDefault="00C24B07" w:rsidP="006A5CBC">
      <w:pPr>
        <w:pStyle w:val="Akapitzlist"/>
        <w:numPr>
          <w:ilvl w:val="0"/>
          <w:numId w:val="6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00A0359D" w:rsidRPr="003D410B">
        <w:rPr>
          <w:rFonts w:asciiTheme="minorHAnsi" w:hAnsiTheme="minorHAnsi" w:cstheme="minorHAnsi"/>
          <w:bCs/>
        </w:rPr>
        <w:t>w przypadku kolejnych okresów finansowania umowy wieloletniej</w:t>
      </w:r>
      <w:r w:rsidR="00A0359D">
        <w:rPr>
          <w:rFonts w:asciiTheme="minorHAnsi" w:hAnsiTheme="minorHAnsi" w:cstheme="minorHAnsi"/>
          <w:bCs/>
        </w:rPr>
        <w:t>;</w:t>
      </w:r>
    </w:p>
    <w:p w14:paraId="6931F965" w14:textId="5F4556AD" w:rsidR="00C24B07" w:rsidRPr="00823A7B"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00A0359D" w:rsidRPr="00C24B07">
        <w:rPr>
          <w:rFonts w:asciiTheme="minorHAnsi" w:hAnsiTheme="minorHAnsi" w:cstheme="minorHAnsi"/>
        </w:rPr>
        <w:t>przyznane</w:t>
      </w:r>
      <w:r w:rsidR="00A0359D">
        <w:rPr>
          <w:rFonts w:asciiTheme="minorHAnsi" w:hAnsiTheme="minorHAnsi" w:cstheme="minorHAnsi"/>
        </w:rPr>
        <w:t>go</w:t>
      </w:r>
      <w:r w:rsidR="00A0359D" w:rsidRPr="00C24B07">
        <w:rPr>
          <w:rFonts w:asciiTheme="minorHAnsi" w:hAnsiTheme="minorHAnsi" w:cstheme="minorHAnsi"/>
        </w:rPr>
        <w:t xml:space="preserve"> na </w:t>
      </w:r>
      <w:r w:rsidR="00146E73">
        <w:rPr>
          <w:rFonts w:asciiTheme="minorHAnsi" w:hAnsiTheme="minorHAnsi" w:cstheme="minorHAnsi"/>
        </w:rPr>
        <w:t>trzeci okres,</w:t>
      </w:r>
      <w:r w:rsidR="00146E73" w:rsidRPr="00146E73">
        <w:rPr>
          <w:rFonts w:asciiTheme="minorHAnsi" w:hAnsiTheme="minorHAnsi" w:cstheme="minorHAnsi"/>
        </w:rPr>
        <w:t xml:space="preserve"> </w:t>
      </w:r>
      <w:r w:rsidR="00146E73">
        <w:rPr>
          <w:rFonts w:asciiTheme="minorHAnsi" w:hAnsiTheme="minorHAnsi" w:cstheme="minorHAnsi"/>
        </w:rPr>
        <w:t>o którym mowa w ust. 1 pkt 3</w:t>
      </w:r>
      <w:r w:rsidR="00146E73" w:rsidRPr="00C24B07">
        <w:rPr>
          <w:rFonts w:asciiTheme="minorHAnsi" w:hAnsiTheme="minorHAnsi" w:cstheme="minorHAnsi"/>
          <w:bCs/>
        </w:rPr>
        <w:t>,</w:t>
      </w:r>
      <w:r w:rsidR="00146E73">
        <w:rPr>
          <w:rFonts w:asciiTheme="minorHAnsi" w:hAnsiTheme="minorHAnsi" w:cstheme="minorHAnsi"/>
          <w:bCs/>
        </w:rPr>
        <w:t xml:space="preserve"> </w:t>
      </w:r>
      <w:r w:rsidR="0093086E">
        <w:rPr>
          <w:rFonts w:asciiTheme="minorHAnsi" w:hAnsiTheme="minorHAnsi" w:cstheme="minorHAnsi"/>
          <w:bCs/>
        </w:rPr>
        <w:t xml:space="preserve">jest </w:t>
      </w:r>
      <w:r w:rsidR="0093086E" w:rsidRPr="0093086E">
        <w:rPr>
          <w:rFonts w:asciiTheme="minorHAnsi" w:hAnsiTheme="minorHAnsi" w:cstheme="minorHAnsi"/>
          <w:bCs/>
        </w:rPr>
        <w:t xml:space="preserve">zaakceptowanie przez PFRON ostatecznego rozliczenia dofinansowania udzielonego Zleceniobiorcy </w:t>
      </w:r>
      <w:r w:rsidR="0093086E">
        <w:rPr>
          <w:rFonts w:asciiTheme="minorHAnsi" w:hAnsiTheme="minorHAnsi" w:cstheme="minorHAnsi"/>
          <w:bCs/>
        </w:rPr>
        <w:t xml:space="preserve">w </w:t>
      </w:r>
      <w:r w:rsidR="00146E73">
        <w:rPr>
          <w:rFonts w:asciiTheme="minorHAnsi" w:hAnsiTheme="minorHAnsi" w:cstheme="minorHAnsi"/>
          <w:bCs/>
        </w:rPr>
        <w:t xml:space="preserve">pierwszym okresie, </w:t>
      </w:r>
      <w:r w:rsidR="00146E73">
        <w:rPr>
          <w:rFonts w:asciiTheme="minorHAnsi" w:hAnsiTheme="minorHAnsi" w:cstheme="minorHAnsi"/>
        </w:rPr>
        <w:t>o którym mowa w ust. 1 pkt 1</w:t>
      </w:r>
      <w:r w:rsidR="0093086E">
        <w:rPr>
          <w:rFonts w:asciiTheme="minorHAnsi" w:hAnsiTheme="minorHAnsi" w:cstheme="minorHAnsi"/>
          <w:bCs/>
        </w:rPr>
        <w:t> </w:t>
      </w:r>
      <w:r w:rsidR="0093086E" w:rsidRPr="00C40648">
        <w:rPr>
          <w:rFonts w:asciiTheme="minorHAnsi" w:hAnsiTheme="minorHAnsi" w:cstheme="minorHAnsi"/>
          <w:b/>
          <w:bCs/>
          <w:vertAlign w:val="superscript"/>
        </w:rPr>
        <w:footnoteReference w:id="10"/>
      </w:r>
      <w:r w:rsidR="002D116E">
        <w:rPr>
          <w:rFonts w:asciiTheme="minorHAnsi" w:hAnsiTheme="minorHAnsi" w:cstheme="minorHAnsi"/>
          <w:bCs/>
        </w:rPr>
        <w:t>;</w:t>
      </w:r>
    </w:p>
    <w:p w14:paraId="3D39780D" w14:textId="77777777" w:rsidR="00C24B07"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2D7C1DC2" w14:textId="26576E56" w:rsidR="0093086E" w:rsidRDefault="0093086E"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 przypadku umowy wieloletniej, jeżeli środki na poszczególne okresy przekazane zostaną w kilku transzach ust. 4 otrzymuje brzmienie:</w:t>
      </w:r>
    </w:p>
    <w:p w14:paraId="19D80AC0" w14:textId="7E0BB78F" w:rsidR="0093086E" w:rsidRPr="00C24B07" w:rsidRDefault="0093086E"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7C9AADD3" w14:textId="13E1C60A" w:rsidR="0093086E" w:rsidRDefault="0093086E" w:rsidP="006A5CBC">
      <w:pPr>
        <w:pStyle w:val="Akapitzlist"/>
        <w:numPr>
          <w:ilvl w:val="0"/>
          <w:numId w:val="63"/>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F03440">
        <w:rPr>
          <w:rFonts w:asciiTheme="minorHAnsi" w:hAnsiTheme="minorHAnsi" w:cstheme="minorHAnsi"/>
        </w:rPr>
        <w:t xml:space="preserve">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102122A6" w14:textId="600341C9" w:rsidR="00AB6132" w:rsidRDefault="0093086E" w:rsidP="00B65B51">
      <w:pPr>
        <w:pStyle w:val="Akapitzlist"/>
        <w:numPr>
          <w:ilvl w:val="0"/>
          <w:numId w:val="64"/>
        </w:numPr>
        <w:spacing w:after="120" w:line="276" w:lineRule="auto"/>
        <w:ind w:left="1077" w:hanging="357"/>
        <w:rPr>
          <w:rFonts w:asciiTheme="minorHAnsi" w:hAnsiTheme="minorHAnsi" w:cstheme="minorHAnsi"/>
        </w:rPr>
      </w:pPr>
      <w:bookmarkStart w:id="24" w:name="_Hlk103858948"/>
      <w:r w:rsidRPr="00400390">
        <w:rPr>
          <w:rFonts w:asciiTheme="minorHAnsi" w:hAnsiTheme="minorHAnsi" w:cstheme="minorHAnsi"/>
        </w:rPr>
        <w:lastRenderedPageBreak/>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1"/>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sidR="007315C5">
        <w:rPr>
          <w:rFonts w:asciiTheme="minorHAnsi" w:hAnsiTheme="minorHAnsi" w:cstheme="minorHAnsi"/>
        </w:rPr>
        <w:t>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w:t>
      </w:r>
      <w:r w:rsidR="007315C5">
        <w:rPr>
          <w:rFonts w:asciiTheme="minorHAnsi" w:hAnsiTheme="minorHAnsi" w:cstheme="minorHAnsi"/>
        </w:rPr>
        <w:t> </w:t>
      </w:r>
      <w:r w:rsidRPr="00823A7B">
        <w:rPr>
          <w:rFonts w:asciiTheme="minorHAnsi" w:hAnsiTheme="minorHAnsi" w:cstheme="minorHAnsi"/>
        </w:rPr>
        <w:t>dniu rozpoczęcia realizacji projektu); w 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41999B62" w14:textId="282D9B65" w:rsidR="0093086E" w:rsidRPr="00823A7B"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Zleceniobiorcę co najmniej </w:t>
      </w:r>
      <w:r>
        <w:rPr>
          <w:rFonts w:asciiTheme="minorHAnsi" w:hAnsiTheme="minorHAnsi" w:cstheme="minorHAnsi"/>
        </w:rPr>
        <w:t>(wpisać procent wskazany w ogłoszeniu o</w:t>
      </w:r>
      <w:r w:rsidR="007315C5">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w:t>
      </w:r>
      <w:r w:rsidR="007315C5">
        <w:rPr>
          <w:rFonts w:asciiTheme="minorHAnsi" w:hAnsiTheme="minorHAnsi" w:cstheme="minorHAnsi"/>
        </w:rPr>
        <w:t> </w:t>
      </w:r>
      <w:r w:rsidRPr="00823A7B">
        <w:rPr>
          <w:rFonts w:asciiTheme="minorHAnsi" w:hAnsiTheme="minorHAnsi" w:cstheme="minorHAnsi"/>
        </w:rPr>
        <w:t>przekazania drugiej transzy przez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2D116E">
        <w:rPr>
          <w:rFonts w:asciiTheme="minorHAnsi" w:hAnsiTheme="minorHAnsi" w:cstheme="minorHAnsi"/>
        </w:rPr>
        <w:t>,</w:t>
      </w:r>
    </w:p>
    <w:p w14:paraId="3CEAD837" w14:textId="40A3C7AD" w:rsidR="0093086E" w:rsidRPr="00C40648"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2D116E">
        <w:rPr>
          <w:rFonts w:asciiTheme="minorHAnsi" w:hAnsiTheme="minorHAnsi" w:cstheme="minorHAnsi"/>
        </w:rPr>
        <w:t>,</w:t>
      </w:r>
    </w:p>
    <w:p w14:paraId="1875991D" w14:textId="5B34F4DA" w:rsidR="0093086E" w:rsidRDefault="0093086E" w:rsidP="006A5CBC">
      <w:pPr>
        <w:pStyle w:val="Akapitzlist"/>
        <w:numPr>
          <w:ilvl w:val="0"/>
          <w:numId w:val="64"/>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2D116E">
        <w:rPr>
          <w:rFonts w:asciiTheme="minorHAnsi" w:hAnsiTheme="minorHAnsi" w:cstheme="minorHAnsi"/>
        </w:rPr>
        <w:t>;</w:t>
      </w:r>
    </w:p>
    <w:bookmarkEnd w:id="24"/>
    <w:p w14:paraId="2E9CC630" w14:textId="76F2F9B6" w:rsidR="0093086E" w:rsidRDefault="0093086E" w:rsidP="006A5CBC">
      <w:pPr>
        <w:pStyle w:val="Akapitzlist"/>
        <w:numPr>
          <w:ilvl w:val="0"/>
          <w:numId w:val="6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sidR="00F03440">
        <w:rPr>
          <w:rFonts w:asciiTheme="minorHAnsi" w:hAnsiTheme="minorHAnsi" w:cstheme="minorHAnsi"/>
        </w:rPr>
        <w:t xml:space="preserve">drugi </w:t>
      </w:r>
      <w:r w:rsidRPr="00C24B07">
        <w:rPr>
          <w:rFonts w:asciiTheme="minorHAnsi" w:hAnsiTheme="minorHAnsi" w:cstheme="minorHAnsi"/>
        </w:rPr>
        <w:t>okres</w:t>
      </w:r>
      <w:r w:rsidR="00F03440">
        <w:rPr>
          <w:rFonts w:asciiTheme="minorHAnsi" w:hAnsiTheme="minorHAnsi" w:cstheme="minorHAnsi"/>
        </w:rPr>
        <w:t>,</w:t>
      </w:r>
      <w:r w:rsidRPr="00C24B07">
        <w:rPr>
          <w:rFonts w:asciiTheme="minorHAnsi" w:hAnsiTheme="minorHAnsi" w:cstheme="minorHAnsi"/>
        </w:rPr>
        <w:t xml:space="preserve"> </w:t>
      </w:r>
      <w:r w:rsidR="00F03440">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p>
    <w:p w14:paraId="69C9F1B1" w14:textId="7808710A" w:rsidR="0093086E" w:rsidRDefault="0093086E" w:rsidP="006A5CBC">
      <w:pPr>
        <w:pStyle w:val="Akapitzlist"/>
        <w:numPr>
          <w:ilvl w:val="0"/>
          <w:numId w:val="65"/>
        </w:numPr>
        <w:spacing w:after="120" w:line="276" w:lineRule="auto"/>
        <w:ind w:left="1077" w:hanging="357"/>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 </w:t>
      </w:r>
      <w:r w:rsidRPr="00400390">
        <w:rPr>
          <w:rFonts w:asciiTheme="minorHAnsi" w:hAnsiTheme="minorHAnsi" w:cstheme="minorHAnsi"/>
          <w:b/>
          <w:bCs/>
          <w:vertAlign w:val="superscript"/>
        </w:rPr>
        <w:footnoteReference w:id="12"/>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7315C5">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w:t>
      </w:r>
      <w:r w:rsidR="00805443" w:rsidRPr="00805443">
        <w:rPr>
          <w:rFonts w:asciiTheme="minorHAnsi" w:hAnsiTheme="minorHAnsi" w:cstheme="minorHAnsi"/>
        </w:rPr>
        <w:t xml:space="preserve">nie później niż w terminie </w:t>
      </w:r>
      <w:r w:rsidR="00805443">
        <w:rPr>
          <w:rFonts w:asciiTheme="minorHAnsi" w:hAnsiTheme="minorHAnsi" w:cstheme="minorHAnsi"/>
        </w:rPr>
        <w:t xml:space="preserve">do </w:t>
      </w:r>
      <w:r w:rsidR="00805443" w:rsidRPr="00805443">
        <w:rPr>
          <w:rFonts w:asciiTheme="minorHAnsi" w:hAnsiTheme="minorHAnsi" w:cstheme="minorHAnsi"/>
        </w:rPr>
        <w:t>dnia (wpisać dzień, miesiąc, rok</w:t>
      </w:r>
      <w:r w:rsidR="002D116E">
        <w:rPr>
          <w:rFonts w:asciiTheme="minorHAnsi" w:hAnsiTheme="minorHAnsi" w:cstheme="minorHAnsi"/>
        </w:rPr>
        <w:t xml:space="preserve">; z tym że data nie może być wcześniejsza niż dzień </w:t>
      </w:r>
      <w:r w:rsidRPr="00823A7B">
        <w:rPr>
          <w:rFonts w:asciiTheme="minorHAnsi" w:hAnsiTheme="minorHAnsi" w:cstheme="minorHAnsi"/>
        </w:rPr>
        <w:t>rozpoczęcia</w:t>
      </w:r>
      <w:r w:rsidR="00146E73">
        <w:rPr>
          <w:rFonts w:asciiTheme="minorHAnsi" w:hAnsiTheme="minorHAnsi" w:cstheme="minorHAnsi"/>
        </w:rPr>
        <w:t xml:space="preserve"> drugiego okresu finansowania projektu</w:t>
      </w:r>
      <w:r w:rsidR="00805443">
        <w:rPr>
          <w:rFonts w:asciiTheme="minorHAnsi" w:hAnsiTheme="minorHAnsi" w:cstheme="minorHAnsi"/>
        </w:rPr>
        <w:t>)</w:t>
      </w:r>
      <w:r w:rsidRPr="00823A7B">
        <w:rPr>
          <w:rFonts w:asciiTheme="minorHAnsi" w:hAnsiTheme="minorHAnsi" w:cstheme="minorHAnsi"/>
        </w:rPr>
        <w:t xml:space="preserve">; w ramach </w:t>
      </w:r>
      <w:r w:rsidRPr="00823A7B">
        <w:rPr>
          <w:rFonts w:asciiTheme="minorHAnsi" w:hAnsiTheme="minorHAnsi" w:cstheme="minorHAnsi"/>
        </w:rPr>
        <w:lastRenderedPageBreak/>
        <w:t>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034A1528" w14:textId="69A0C354" w:rsidR="0093086E" w:rsidRPr="00823A7B" w:rsidRDefault="0093086E" w:rsidP="006A5CBC">
      <w:pPr>
        <w:pStyle w:val="Akapitzlist"/>
        <w:numPr>
          <w:ilvl w:val="0"/>
          <w:numId w:val="65"/>
        </w:numPr>
        <w:spacing w:after="120" w:line="276" w:lineRule="auto"/>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pod warunkiem</w:t>
      </w:r>
      <w:r>
        <w:rPr>
          <w:rFonts w:asciiTheme="minorHAnsi" w:hAnsiTheme="minorHAnsi" w:cstheme="minorHAnsi"/>
        </w:rPr>
        <w:t xml:space="preserve"> </w:t>
      </w:r>
      <w:r w:rsidRPr="00690911">
        <w:rPr>
          <w:rFonts w:asciiTheme="minorHAnsi" w:hAnsiTheme="minorHAnsi" w:cstheme="minorHAnsi"/>
        </w:rPr>
        <w:t>rozliczeni</w:t>
      </w:r>
      <w:r>
        <w:rPr>
          <w:rFonts w:asciiTheme="minorHAnsi" w:hAnsiTheme="minorHAnsi" w:cstheme="minorHAnsi"/>
        </w:rPr>
        <w:t>a</w:t>
      </w:r>
      <w:r w:rsidRPr="00690911">
        <w:rPr>
          <w:rFonts w:asciiTheme="minorHAnsi" w:hAnsiTheme="minorHAnsi" w:cstheme="minorHAnsi"/>
        </w:rPr>
        <w:t xml:space="preserve"> przez Zleceniobiorcę co najmniej </w:t>
      </w:r>
      <w:r>
        <w:rPr>
          <w:rFonts w:asciiTheme="minorHAnsi" w:hAnsiTheme="minorHAnsi" w:cstheme="minorHAnsi"/>
        </w:rPr>
        <w:t>(wpisać procent wskazany w ogłoszeniu o</w:t>
      </w:r>
      <w:r w:rsidR="007315C5">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transzy pierwszej i uznaniu tego rozliczenia przez PFRON</w:t>
      </w:r>
      <w:r w:rsidRPr="00823A7B">
        <w:rPr>
          <w:rFonts w:asciiTheme="minorHAnsi" w:hAnsiTheme="minorHAnsi" w:cstheme="minorHAnsi"/>
        </w:rPr>
        <w:t xml:space="preserve">; oraz pod warunkiem nieposiadania przez Zleceniobiorcę wymagalnych zobowiązań, o których mowa </w:t>
      </w:r>
      <w:r w:rsidRPr="0093086E">
        <w:rPr>
          <w:rFonts w:asciiTheme="minorHAnsi" w:hAnsiTheme="minorHAnsi" w:cstheme="minorHAnsi"/>
        </w:rPr>
        <w:t>w paragrafie 1 ust. 6 pkt 3; dokumenty</w:t>
      </w:r>
      <w:r w:rsidRPr="00823A7B">
        <w:rPr>
          <w:rFonts w:asciiTheme="minorHAnsi" w:hAnsiTheme="minorHAnsi" w:cstheme="minorHAnsi"/>
        </w:rPr>
        <w:t xml:space="preserve"> rozliczeniowe stanowiące podstawę do</w:t>
      </w:r>
      <w:r w:rsidR="007315C5">
        <w:rPr>
          <w:rFonts w:asciiTheme="minorHAnsi" w:hAnsiTheme="minorHAnsi" w:cstheme="minorHAnsi"/>
        </w:rPr>
        <w:t> </w:t>
      </w:r>
      <w:r w:rsidRPr="00823A7B">
        <w:rPr>
          <w:rFonts w:asciiTheme="minorHAnsi" w:hAnsiTheme="minorHAnsi" w:cstheme="minorHAnsi"/>
        </w:rPr>
        <w:t>przekazania drugiej transzy przez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805443">
        <w:rPr>
          <w:rFonts w:asciiTheme="minorHAnsi" w:hAnsiTheme="minorHAnsi" w:cstheme="minorHAnsi"/>
        </w:rPr>
        <w:t>,</w:t>
      </w:r>
    </w:p>
    <w:p w14:paraId="4C1A4AB1" w14:textId="36B91675" w:rsidR="0093086E" w:rsidRPr="00C40648" w:rsidRDefault="0093086E" w:rsidP="006A5CBC">
      <w:pPr>
        <w:pStyle w:val="Akapitzlist"/>
        <w:numPr>
          <w:ilvl w:val="0"/>
          <w:numId w:val="6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805443">
        <w:rPr>
          <w:rFonts w:asciiTheme="minorHAnsi" w:hAnsiTheme="minorHAnsi" w:cstheme="minorHAnsi"/>
        </w:rPr>
        <w:t>,</w:t>
      </w:r>
    </w:p>
    <w:p w14:paraId="37C8DFCC" w14:textId="255BBE8C" w:rsidR="00805443" w:rsidRPr="00823A7B" w:rsidRDefault="00805443" w:rsidP="006A5CBC">
      <w:pPr>
        <w:pStyle w:val="Akapitzlist"/>
        <w:numPr>
          <w:ilvl w:val="0"/>
          <w:numId w:val="6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jest zaakceptowanie przez PFRON ostatecznego rozliczenia dofinansowania udzielonego Zleceniobiorcy</w:t>
      </w:r>
      <w:r w:rsidR="002D116E">
        <w:rPr>
          <w:rFonts w:asciiTheme="minorHAnsi" w:hAnsiTheme="minorHAnsi" w:cstheme="minorHAnsi"/>
        </w:rPr>
        <w:t xml:space="preserve"> w pierwszym okresie</w:t>
      </w:r>
      <w:r>
        <w:rPr>
          <w:rFonts w:asciiTheme="minorHAnsi" w:hAnsiTheme="minorHAnsi" w:cstheme="minorHAnsi"/>
        </w:rPr>
        <w:t>, o którym mowa w ust.</w:t>
      </w:r>
      <w:r w:rsidR="002D116E">
        <w:rPr>
          <w:rFonts w:asciiTheme="minorHAnsi" w:hAnsiTheme="minorHAnsi" w:cstheme="minorHAnsi"/>
        </w:rPr>
        <w:t> </w:t>
      </w:r>
      <w:r>
        <w:rPr>
          <w:rFonts w:asciiTheme="minorHAnsi" w:hAnsiTheme="minorHAnsi" w:cstheme="minorHAnsi"/>
        </w:rPr>
        <w:t>1 pkt</w:t>
      </w:r>
      <w:r w:rsidR="002D116E">
        <w:rPr>
          <w:rFonts w:asciiTheme="minorHAnsi" w:hAnsiTheme="minorHAnsi" w:cstheme="minorHAnsi"/>
        </w:rPr>
        <w:t> </w:t>
      </w:r>
      <w:r>
        <w:rPr>
          <w:rFonts w:asciiTheme="minorHAnsi" w:hAnsiTheme="minorHAnsi" w:cstheme="minorHAnsi"/>
        </w:rPr>
        <w:t>1,</w:t>
      </w:r>
    </w:p>
    <w:p w14:paraId="27B033C2" w14:textId="506BC0ED" w:rsidR="0093086E" w:rsidRDefault="0093086E" w:rsidP="006A5CBC">
      <w:pPr>
        <w:pStyle w:val="Akapitzlist"/>
        <w:numPr>
          <w:ilvl w:val="0"/>
          <w:numId w:val="65"/>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27652">
        <w:rPr>
          <w:rFonts w:asciiTheme="minorHAnsi" w:hAnsiTheme="minorHAnsi" w:cstheme="minorHAnsi"/>
        </w:rPr>
        <w:t>;</w:t>
      </w:r>
    </w:p>
    <w:p w14:paraId="086DB298" w14:textId="4EDAB65C" w:rsidR="0093086E" w:rsidRPr="00C40648" w:rsidRDefault="0093086E" w:rsidP="006A5CBC">
      <w:pPr>
        <w:pStyle w:val="Akapitzlist"/>
        <w:numPr>
          <w:ilvl w:val="0"/>
          <w:numId w:val="63"/>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sidR="00805443">
        <w:rPr>
          <w:rFonts w:asciiTheme="minorHAnsi" w:hAnsiTheme="minorHAnsi" w:cstheme="minorHAnsi"/>
          <w:bCs/>
        </w:rPr>
        <w:t>.</w:t>
      </w:r>
    </w:p>
    <w:bookmarkEnd w:id="22"/>
    <w:p w14:paraId="38CD7234" w14:textId="67B1F92A" w:rsidR="003B7497" w:rsidRPr="00823A7B"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Przekroczenie kosztów ponad wysokość określoną w budżecie projektu, także w </w:t>
      </w:r>
      <w:r w:rsidR="00C14DD3" w:rsidRPr="00823A7B">
        <w:rPr>
          <w:rFonts w:asciiTheme="minorHAnsi" w:hAnsiTheme="minorHAnsi" w:cstheme="minorHAnsi"/>
        </w:rPr>
        <w:t>przypadkach,</w:t>
      </w:r>
      <w:r w:rsidRPr="00823A7B">
        <w:rPr>
          <w:rFonts w:asciiTheme="minorHAnsi" w:hAnsiTheme="minorHAnsi" w:cstheme="minorHAnsi"/>
        </w:rPr>
        <w:t xml:space="preserve"> </w:t>
      </w:r>
      <w:bookmarkEnd w:id="23"/>
      <w:r w:rsidRPr="00823A7B">
        <w:rPr>
          <w:rFonts w:asciiTheme="minorHAnsi" w:hAnsiTheme="minorHAnsi" w:cstheme="minorHAnsi"/>
        </w:rPr>
        <w:t>gdy niezbędne było wykonanie dodatkowych czynności, Zleceniobiorca pokrywa ze środków własnych.</w:t>
      </w:r>
    </w:p>
    <w:p w14:paraId="3CA30BE2" w14:textId="06626851" w:rsidR="008059C8"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Środki PFRON przekazane będą na rachunek bankowy Zleceniobiorcy w</w:t>
      </w:r>
      <w:r>
        <w:rPr>
          <w:rFonts w:asciiTheme="minorHAnsi" w:hAnsiTheme="minorHAnsi" w:cstheme="minorHAnsi"/>
        </w:rPr>
        <w:t xml:space="preserve"> (wpisać nazwę banku)</w:t>
      </w:r>
      <w:r w:rsidRPr="00823A7B">
        <w:rPr>
          <w:rFonts w:asciiTheme="minorHAnsi" w:hAnsiTheme="minorHAnsi" w:cstheme="minorHAnsi"/>
        </w:rPr>
        <w:t xml:space="preserve"> numer rachunku bankowego</w:t>
      </w:r>
      <w:r>
        <w:rPr>
          <w:rFonts w:asciiTheme="minorHAnsi" w:hAnsiTheme="minorHAnsi" w:cstheme="minorHAnsi"/>
        </w:rPr>
        <w:t xml:space="preserve"> </w:t>
      </w:r>
      <w:bookmarkStart w:id="25" w:name="_Hlk74061264"/>
      <w:r>
        <w:rPr>
          <w:rFonts w:asciiTheme="minorHAnsi" w:hAnsiTheme="minorHAnsi" w:cstheme="minorHAnsi"/>
        </w:rPr>
        <w:t>(wpisać numer rachunku)</w:t>
      </w:r>
      <w:bookmarkEnd w:id="25"/>
      <w:r>
        <w:rPr>
          <w:rFonts w:asciiTheme="minorHAnsi" w:hAnsiTheme="minorHAnsi" w:cstheme="minorHAnsi"/>
        </w:rPr>
        <w:t xml:space="preserve">, </w:t>
      </w:r>
      <w:r w:rsidRPr="00823A7B">
        <w:rPr>
          <w:rFonts w:asciiTheme="minorHAnsi" w:hAnsiTheme="minorHAnsi" w:cstheme="minorHAnsi"/>
        </w:rPr>
        <w:t>wydzielony dla środków pozyskanych z</w:t>
      </w:r>
      <w:r>
        <w:rPr>
          <w:rFonts w:asciiTheme="minorHAnsi" w:hAnsiTheme="minorHAnsi" w:cstheme="minorHAnsi"/>
        </w:rPr>
        <w:t> </w:t>
      </w:r>
      <w:r w:rsidRPr="00823A7B">
        <w:rPr>
          <w:rFonts w:asciiTheme="minorHAnsi" w:hAnsiTheme="minorHAnsi" w:cstheme="minorHAnsi"/>
        </w:rPr>
        <w:t>PFRON w</w:t>
      </w:r>
      <w:r>
        <w:rPr>
          <w:rFonts w:asciiTheme="minorHAnsi" w:hAnsiTheme="minorHAnsi" w:cstheme="minorHAnsi"/>
        </w:rPr>
        <w:t> </w:t>
      </w:r>
      <w:r w:rsidRPr="00823A7B">
        <w:rPr>
          <w:rFonts w:asciiTheme="minorHAnsi" w:hAnsiTheme="minorHAnsi" w:cstheme="minorHAnsi"/>
        </w:rPr>
        <w:t>ramach realizacji niniejszej umowy. Zleceniobiorca oświadcza, że jest jedynym posiadaczem wskazanego rachunku bankowego. Odsetki powstałe na w</w:t>
      </w:r>
      <w:r w:rsidR="007315C5">
        <w:rPr>
          <w:rFonts w:asciiTheme="minorHAnsi" w:hAnsiTheme="minorHAnsi" w:cstheme="minorHAnsi"/>
        </w:rPr>
        <w:t xml:space="preserve">yżej wymienionym </w:t>
      </w:r>
      <w:r w:rsidRPr="00823A7B">
        <w:rPr>
          <w:rFonts w:asciiTheme="minorHAnsi" w:hAnsiTheme="minorHAnsi" w:cstheme="minorHAnsi"/>
        </w:rPr>
        <w:t>rachunku bankowym zwracane są</w:t>
      </w:r>
      <w:r>
        <w:rPr>
          <w:rFonts w:asciiTheme="minorHAnsi" w:hAnsiTheme="minorHAnsi" w:cstheme="minorHAnsi"/>
        </w:rPr>
        <w:t xml:space="preserve"> </w:t>
      </w:r>
      <w:r w:rsidRPr="00823A7B">
        <w:rPr>
          <w:rFonts w:asciiTheme="minorHAnsi" w:hAnsiTheme="minorHAnsi" w:cstheme="minorHAnsi"/>
        </w:rPr>
        <w:t>na rachunek bankowy PFRON. Zleceniobiorca zobowiązuje się do:</w:t>
      </w:r>
    </w:p>
    <w:p w14:paraId="560BB285" w14:textId="1AD95A2F"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w:t>
      </w:r>
      <w:r>
        <w:rPr>
          <w:rFonts w:asciiTheme="minorHAnsi" w:hAnsiTheme="minorHAnsi" w:cstheme="minorHAnsi"/>
        </w:rPr>
        <w:t> </w:t>
      </w:r>
      <w:r w:rsidRPr="00823A7B">
        <w:rPr>
          <w:rFonts w:asciiTheme="minorHAnsi" w:hAnsiTheme="minorHAnsi" w:cstheme="minorHAnsi"/>
        </w:rPr>
        <w:t>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w:t>
      </w:r>
      <w:r w:rsidR="00467AB0">
        <w:rPr>
          <w:rFonts w:asciiTheme="minorHAnsi" w:hAnsiTheme="minorHAnsi" w:cstheme="minorHAnsi"/>
        </w:rPr>
        <w:t>;</w:t>
      </w:r>
    </w:p>
    <w:p w14:paraId="19CC74DB" w14:textId="12C69573"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zaniechania, w okresie obowiązywania umowy, korzystania ze wskazanego rachunku bankowego przy realizacji innych niż projekt przedsięwzięć</w:t>
      </w:r>
      <w:r w:rsidR="00467AB0">
        <w:rPr>
          <w:rFonts w:asciiTheme="minorHAnsi" w:hAnsiTheme="minorHAnsi" w:cstheme="minorHAnsi"/>
        </w:rPr>
        <w:t>;</w:t>
      </w:r>
    </w:p>
    <w:p w14:paraId="53ABB58C" w14:textId="6A4E2B71"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67AB0">
        <w:rPr>
          <w:rFonts w:asciiTheme="minorHAnsi" w:hAnsiTheme="minorHAnsi" w:cstheme="minorHAnsi"/>
        </w:rPr>
        <w:t>;</w:t>
      </w:r>
    </w:p>
    <w:p w14:paraId="7D609A57" w14:textId="61142BBB"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 xml:space="preserve">zamknięcia wskazanego rachunku bankowego nie </w:t>
      </w:r>
      <w:r w:rsidR="00C14DD3" w:rsidRPr="00823A7B">
        <w:rPr>
          <w:rFonts w:asciiTheme="minorHAnsi" w:hAnsiTheme="minorHAnsi" w:cstheme="minorHAnsi"/>
        </w:rPr>
        <w:t>wcześniej</w:t>
      </w:r>
      <w:r w:rsidRPr="00823A7B">
        <w:rPr>
          <w:rFonts w:asciiTheme="minorHAnsi" w:hAnsiTheme="minorHAnsi" w:cstheme="minorHAnsi"/>
        </w:rPr>
        <w:t xml:space="preserve"> niż po dokonaniu zwrotu środków, o </w:t>
      </w:r>
      <w:r w:rsidRPr="00AB6132">
        <w:rPr>
          <w:rFonts w:asciiTheme="minorHAnsi" w:hAnsiTheme="minorHAnsi" w:cstheme="minorHAnsi"/>
        </w:rPr>
        <w:t>których mowa w paragrafie 14 ust. 1 pkt 2 i pkt 3 umowy</w:t>
      </w:r>
      <w:r w:rsidRPr="00823A7B">
        <w:rPr>
          <w:rFonts w:asciiTheme="minorHAnsi" w:hAnsiTheme="minorHAnsi" w:cstheme="minorHAnsi"/>
        </w:rPr>
        <w:t>, na wskazany przez PFRON rachunek bankowy.</w:t>
      </w:r>
    </w:p>
    <w:p w14:paraId="7E0DFDAD" w14:textId="5E32F6A3" w:rsidR="006F62BF" w:rsidRDefault="003B7497" w:rsidP="006A5CBC">
      <w:pPr>
        <w:widowControl w:val="0"/>
        <w:spacing w:after="120" w:line="276" w:lineRule="auto"/>
        <w:rPr>
          <w:rFonts w:asciiTheme="minorHAnsi" w:hAnsiTheme="minorHAnsi" w:cstheme="minorHAnsi"/>
        </w:rPr>
      </w:pPr>
      <w:r w:rsidRPr="00823A7B">
        <w:rPr>
          <w:rFonts w:asciiTheme="minorHAnsi" w:hAnsiTheme="minorHAnsi" w:cstheme="minorHAnsi"/>
        </w:rPr>
        <w:t>Jeżeli środki PFRON przekazywane będą przez Zleceniobiorcę na rachunek bankowy jednostki organizacyjnej nieposiadającej osobowości prawnej, zaangażowanej do realizacji projektu</w:t>
      </w:r>
      <w:r w:rsidR="00634095">
        <w:rPr>
          <w:rFonts w:asciiTheme="minorHAnsi" w:hAnsiTheme="minorHAnsi" w:cstheme="minorHAnsi"/>
        </w:rPr>
        <w:t xml:space="preserve"> </w:t>
      </w:r>
      <w:r w:rsidR="00634095" w:rsidRPr="00634095">
        <w:rPr>
          <w:rFonts w:asciiTheme="minorHAnsi" w:hAnsiTheme="minorHAnsi" w:cstheme="minorHAnsi"/>
        </w:rPr>
        <w:t xml:space="preserve">lub na rachunek placówki, w której prowadzone są działania w ramach projektu, </w:t>
      </w:r>
      <w:r w:rsidRPr="00823A7B">
        <w:rPr>
          <w:rFonts w:asciiTheme="minorHAnsi" w:hAnsiTheme="minorHAnsi" w:cstheme="minorHAnsi"/>
        </w:rPr>
        <w:t>należy dodać ust. </w:t>
      </w:r>
      <w:r w:rsidR="00B85FBC">
        <w:rPr>
          <w:rFonts w:asciiTheme="minorHAnsi" w:hAnsiTheme="minorHAnsi" w:cstheme="minorHAnsi"/>
        </w:rPr>
        <w:t>7</w:t>
      </w:r>
      <w:r w:rsidRPr="00823A7B">
        <w:rPr>
          <w:rFonts w:asciiTheme="minorHAnsi" w:hAnsiTheme="minorHAnsi" w:cstheme="minorHAnsi"/>
        </w:rPr>
        <w:t>-</w:t>
      </w:r>
      <w:r w:rsidR="00B85FBC">
        <w:rPr>
          <w:rFonts w:asciiTheme="minorHAnsi" w:hAnsiTheme="minorHAnsi" w:cstheme="minorHAnsi"/>
        </w:rPr>
        <w:t>8</w:t>
      </w:r>
      <w:r w:rsidRPr="00823A7B">
        <w:rPr>
          <w:rFonts w:asciiTheme="minorHAnsi" w:hAnsiTheme="minorHAnsi" w:cstheme="minorHAnsi"/>
        </w:rPr>
        <w:t>, w</w:t>
      </w:r>
      <w:r w:rsidR="00634095">
        <w:rPr>
          <w:rFonts w:asciiTheme="minorHAnsi" w:hAnsiTheme="minorHAnsi" w:cstheme="minorHAnsi"/>
        </w:rPr>
        <w:t> </w:t>
      </w:r>
      <w:r w:rsidRPr="00823A7B">
        <w:rPr>
          <w:rFonts w:asciiTheme="minorHAnsi" w:hAnsiTheme="minorHAnsi" w:cstheme="minorHAnsi"/>
        </w:rPr>
        <w:t>brzmieniu:</w:t>
      </w:r>
    </w:p>
    <w:p w14:paraId="79C9E2A2" w14:textId="7DDB151C" w:rsidR="003B7497" w:rsidRPr="00823A7B" w:rsidRDefault="00634095" w:rsidP="006A5CBC">
      <w:pPr>
        <w:pStyle w:val="Akapitzlist"/>
        <w:numPr>
          <w:ilvl w:val="0"/>
          <w:numId w:val="8"/>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stosowania postanowień ust. </w:t>
      </w:r>
      <w:r w:rsidR="00B85FBC">
        <w:rPr>
          <w:rFonts w:asciiTheme="minorHAnsi" w:hAnsiTheme="minorHAnsi" w:cstheme="minorHAnsi"/>
        </w:rPr>
        <w:t>6</w:t>
      </w:r>
      <w:r w:rsidRPr="003B7497">
        <w:rPr>
          <w:rFonts w:asciiTheme="minorHAnsi" w:hAnsiTheme="minorHAnsi" w:cstheme="minorHAnsi"/>
        </w:rPr>
        <w:t xml:space="preserve"> pkt 1-4 również w odniesieniu do rachunku bankowego jednostki organizacyjnej nieposiadającej osobowości prawnej, zaangażowanej do realizacji projektu* / rachunku bankowego placówki, w której prowadzone są działania w ramach projektu* / rachunków bankowych jednostek organizacyjnych nieposiadających osobowości prawnej, zaangażowanych do realizacji projektu* / rachunków bankowych placówek, w</w:t>
      </w:r>
      <w:r w:rsidR="00A87EDE">
        <w:rPr>
          <w:rFonts w:asciiTheme="minorHAnsi" w:hAnsiTheme="minorHAnsi" w:cstheme="minorHAnsi"/>
        </w:rPr>
        <w:t xml:space="preserve"> </w:t>
      </w:r>
      <w:r w:rsidRPr="003B7497">
        <w:rPr>
          <w:rFonts w:asciiTheme="minorHAnsi" w:hAnsiTheme="minorHAnsi" w:cstheme="minorHAnsi"/>
        </w:rPr>
        <w:t>których prowadzone są działania w ramach projektu* – na który* / na które* przekazywane będzie, w ramach realizacji projektu, dofinansowanie przez Zleceniobiorcę</w:t>
      </w:r>
      <w:r w:rsidR="003B7497" w:rsidRPr="00823A7B">
        <w:rPr>
          <w:rFonts w:asciiTheme="minorHAnsi" w:hAnsiTheme="minorHAnsi" w:cstheme="minorHAnsi"/>
        </w:rPr>
        <w:t>.</w:t>
      </w:r>
    </w:p>
    <w:p w14:paraId="51086CBE" w14:textId="388DC9A9" w:rsidR="003B7497" w:rsidRPr="00823A7B" w:rsidRDefault="00634095" w:rsidP="006A5CBC">
      <w:pPr>
        <w:pStyle w:val="Akapitzlist"/>
        <w:numPr>
          <w:ilvl w:val="0"/>
          <w:numId w:val="8"/>
        </w:numPr>
        <w:spacing w:after="120" w:line="276" w:lineRule="auto"/>
        <w:contextualSpacing w:val="0"/>
        <w:rPr>
          <w:rFonts w:asciiTheme="minorHAnsi" w:hAnsiTheme="minorHAnsi" w:cstheme="minorHAnsi"/>
        </w:rPr>
      </w:pPr>
      <w:r w:rsidRPr="00634095">
        <w:rPr>
          <w:rFonts w:asciiTheme="minorHAnsi" w:hAnsiTheme="minorHAnsi" w:cstheme="minorHAnsi"/>
        </w:rPr>
        <w:t>Środki PFRON przekazywane będą przez Zleceniobiorcę na rachunek bankowy w</w:t>
      </w:r>
      <w:r>
        <w:rPr>
          <w:rFonts w:asciiTheme="minorHAnsi" w:hAnsiTheme="minorHAnsi" w:cstheme="minorHAnsi"/>
        </w:rPr>
        <w:t xml:space="preserve"> (wpisać nazwę banku) </w:t>
      </w:r>
      <w:r w:rsidRPr="00823A7B">
        <w:rPr>
          <w:rFonts w:asciiTheme="minorHAnsi" w:hAnsiTheme="minorHAnsi" w:cstheme="minorHAnsi"/>
        </w:rPr>
        <w:t>numer rachunku bankowego</w:t>
      </w:r>
      <w:r>
        <w:rPr>
          <w:rFonts w:asciiTheme="minorHAnsi" w:hAnsiTheme="minorHAnsi" w:cstheme="minorHAnsi"/>
        </w:rPr>
        <w:t xml:space="preserve"> (wpisać numer rachunku)</w:t>
      </w:r>
      <w:r w:rsidRPr="00634095">
        <w:rPr>
          <w:rFonts w:asciiTheme="minorHAnsi" w:hAnsiTheme="minorHAnsi" w:cstheme="minorHAnsi"/>
        </w:rPr>
        <w:t>, 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 </w:t>
      </w:r>
      <w:r w:rsidR="007315C5" w:rsidRPr="00634095">
        <w:rPr>
          <w:rFonts w:asciiTheme="minorHAnsi" w:hAnsiTheme="minorHAnsi" w:cstheme="minorHAnsi"/>
        </w:rPr>
        <w:t>*</w:t>
      </w:r>
      <w:r w:rsidRPr="00634095">
        <w:rPr>
          <w:rFonts w:asciiTheme="minorHAnsi" w:hAnsiTheme="minorHAnsi" w:cstheme="minorHAnsi"/>
        </w:rPr>
        <w:t xml:space="preserve"> / placówka </w:t>
      </w:r>
      <w:r w:rsidR="006D254D">
        <w:rPr>
          <w:rFonts w:asciiTheme="minorHAnsi" w:hAnsiTheme="minorHAnsi" w:cstheme="minorHAnsi"/>
        </w:rPr>
        <w:t xml:space="preserve">pod nazwą </w:t>
      </w:r>
      <w:r>
        <w:rPr>
          <w:rFonts w:asciiTheme="minorHAnsi" w:hAnsiTheme="minorHAnsi" w:cstheme="minorHAnsi"/>
        </w:rPr>
        <w:t xml:space="preserve">(wpisać nazwę </w:t>
      </w:r>
      <w:r w:rsidR="007315C5">
        <w:rPr>
          <w:rFonts w:asciiTheme="minorHAnsi" w:hAnsiTheme="minorHAnsi" w:cstheme="minorHAnsi"/>
        </w:rPr>
        <w:t>placówki) </w:t>
      </w:r>
      <w:r w:rsidR="007315C5" w:rsidRPr="00634095">
        <w:rPr>
          <w:rFonts w:asciiTheme="minorHAnsi" w:hAnsiTheme="minorHAnsi" w:cstheme="minorHAnsi"/>
        </w:rPr>
        <w:t>*</w:t>
      </w:r>
      <w:r w:rsidRPr="00634095">
        <w:rPr>
          <w:rFonts w:asciiTheme="minorHAnsi" w:hAnsiTheme="minorHAnsi" w:cstheme="minorHAnsi"/>
        </w:rPr>
        <w:t xml:space="preserve"> – wydzielony dla środków pozyskanych z</w:t>
      </w:r>
      <w:r>
        <w:rPr>
          <w:rFonts w:asciiTheme="minorHAnsi" w:hAnsiTheme="minorHAnsi" w:cstheme="minorHAnsi"/>
        </w:rPr>
        <w:t> </w:t>
      </w:r>
      <w:r w:rsidRPr="00634095">
        <w:rPr>
          <w:rFonts w:asciiTheme="minorHAnsi" w:hAnsiTheme="minorHAnsi" w:cstheme="minorHAnsi"/>
        </w:rPr>
        <w:t>PFRON w ramach realizacji niniejszej umowy.</w:t>
      </w:r>
    </w:p>
    <w:p w14:paraId="4B4093A8" w14:textId="78F99AB9" w:rsidR="003B7497" w:rsidRDefault="003B7497" w:rsidP="006A5CBC">
      <w:pPr>
        <w:widowControl w:val="0"/>
        <w:spacing w:after="120" w:line="276" w:lineRule="auto"/>
        <w:rPr>
          <w:rFonts w:asciiTheme="minorHAnsi" w:hAnsiTheme="minorHAnsi" w:cstheme="minorHAnsi"/>
        </w:rPr>
      </w:pPr>
      <w:r w:rsidRPr="00A87EDE">
        <w:rPr>
          <w:rFonts w:asciiTheme="minorHAnsi" w:hAnsiTheme="minorHAnsi" w:cstheme="minorHAnsi"/>
        </w:rPr>
        <w:t xml:space="preserve">Jeżeli środki PFRON przekazywane będą na rachunki bankowe kilku jednostek </w:t>
      </w:r>
      <w:r w:rsidR="00A87EDE">
        <w:rPr>
          <w:rFonts w:asciiTheme="minorHAnsi" w:hAnsiTheme="minorHAnsi" w:cstheme="minorHAnsi"/>
        </w:rPr>
        <w:t xml:space="preserve">/ placówek </w:t>
      </w:r>
      <w:r w:rsidRPr="00A87EDE">
        <w:rPr>
          <w:rFonts w:asciiTheme="minorHAnsi" w:hAnsiTheme="minorHAnsi" w:cstheme="minorHAnsi"/>
        </w:rPr>
        <w:t>ust. </w:t>
      </w:r>
      <w:r w:rsidR="00B85FBC">
        <w:rPr>
          <w:rFonts w:asciiTheme="minorHAnsi" w:hAnsiTheme="minorHAnsi" w:cstheme="minorHAnsi"/>
        </w:rPr>
        <w:t>8</w:t>
      </w:r>
      <w:r w:rsidRPr="00A87EDE">
        <w:rPr>
          <w:rFonts w:asciiTheme="minorHAnsi" w:hAnsiTheme="minorHAnsi" w:cstheme="minorHAnsi"/>
        </w:rPr>
        <w:t xml:space="preserve"> otrzymuje brzmienie:</w:t>
      </w:r>
    </w:p>
    <w:p w14:paraId="076D7DAF" w14:textId="0848A2CD" w:rsidR="008059C8" w:rsidRDefault="003B7497" w:rsidP="006A5CBC">
      <w:pPr>
        <w:pStyle w:val="Akapitzlist"/>
        <w:widowControl w:val="0"/>
        <w:numPr>
          <w:ilvl w:val="0"/>
          <w:numId w:val="49"/>
        </w:numPr>
        <w:spacing w:after="120" w:line="276" w:lineRule="auto"/>
        <w:contextualSpacing w:val="0"/>
        <w:rPr>
          <w:rFonts w:asciiTheme="minorHAnsi" w:hAnsiTheme="minorHAnsi" w:cstheme="minorHAnsi"/>
        </w:rPr>
      </w:pPr>
      <w:r w:rsidRPr="00B85FBC">
        <w:rPr>
          <w:rFonts w:asciiTheme="minorHAnsi" w:hAnsiTheme="minorHAnsi" w:cstheme="minorHAnsi"/>
        </w:rPr>
        <w:t>Środki PFRON przekazywane będą przez Zleceniobiorcę:</w:t>
      </w:r>
    </w:p>
    <w:p w14:paraId="0E7B5A66" w14:textId="3B3EBC93"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 (wpisać nazwę banku) numer rachunku bankowego (wpisać numer rachunku)</w:t>
      </w:r>
      <w:r>
        <w:rPr>
          <w:rFonts w:asciiTheme="minorHAnsi" w:hAnsiTheme="minorHAnsi" w:cstheme="minorHAnsi"/>
        </w:rPr>
        <w:t>,</w:t>
      </w:r>
      <w:r w:rsidRPr="00C01ACC">
        <w:rPr>
          <w:rFonts w:asciiTheme="minorHAnsi" w:hAnsiTheme="minorHAnsi" w:cstheme="minorHAnsi"/>
        </w:rPr>
        <w:t xml:space="preserve"> którego posiadaczem jest następująca jednostka organizacyjna nieposiadająca osobowości prawnej (wpisać nazwę </w:t>
      </w:r>
      <w:r w:rsidR="007315C5" w:rsidRPr="00C01ACC">
        <w:rPr>
          <w:rFonts w:asciiTheme="minorHAnsi" w:hAnsiTheme="minorHAnsi" w:cstheme="minorHAnsi"/>
        </w:rPr>
        <w:t>jednostki)</w:t>
      </w:r>
      <w:r w:rsidR="007315C5">
        <w:rPr>
          <w:rFonts w:asciiTheme="minorHAnsi" w:hAnsiTheme="minorHAnsi" w:cstheme="minorHAnsi"/>
        </w:rPr>
        <w:t> </w:t>
      </w:r>
      <w:r w:rsidR="007315C5" w:rsidRPr="00634095">
        <w:rPr>
          <w:rFonts w:asciiTheme="minorHAnsi" w:hAnsiTheme="minorHAnsi" w:cstheme="minorHAnsi"/>
        </w:rPr>
        <w:t>*</w:t>
      </w:r>
      <w:r w:rsidR="00F57FE4" w:rsidRPr="00634095">
        <w:rPr>
          <w:rFonts w:asciiTheme="minorHAnsi" w:hAnsiTheme="minorHAnsi" w:cstheme="minorHAnsi"/>
        </w:rPr>
        <w:t xml:space="preserve"> / placówka </w:t>
      </w:r>
      <w:r w:rsidR="006D254D">
        <w:rPr>
          <w:rFonts w:asciiTheme="minorHAnsi" w:hAnsiTheme="minorHAnsi" w:cstheme="minorHAnsi"/>
        </w:rPr>
        <w:t>pod nazwą</w:t>
      </w:r>
      <w:r w:rsidR="00F57FE4" w:rsidRPr="00634095">
        <w:rPr>
          <w:rFonts w:asciiTheme="minorHAnsi" w:hAnsiTheme="minorHAnsi" w:cstheme="minorHAnsi"/>
        </w:rPr>
        <w:t xml:space="preserve"> </w:t>
      </w:r>
      <w:r w:rsidR="00F57FE4">
        <w:rPr>
          <w:rFonts w:asciiTheme="minorHAnsi" w:hAnsiTheme="minorHAnsi" w:cstheme="minorHAnsi"/>
        </w:rPr>
        <w:t xml:space="preserve">(wpisać nazwę </w:t>
      </w:r>
      <w:r w:rsidR="007315C5">
        <w:rPr>
          <w:rFonts w:asciiTheme="minorHAnsi" w:hAnsiTheme="minorHAnsi" w:cstheme="minorHAnsi"/>
        </w:rPr>
        <w:t>placówki) </w:t>
      </w:r>
      <w:r w:rsidR="007315C5" w:rsidRPr="00634095">
        <w:rPr>
          <w:rFonts w:asciiTheme="minorHAnsi" w:hAnsiTheme="minorHAnsi" w:cstheme="minorHAnsi"/>
        </w:rPr>
        <w:t>*</w:t>
      </w:r>
      <w:r w:rsidRPr="00C01ACC">
        <w:rPr>
          <w:rFonts w:asciiTheme="minorHAnsi" w:hAnsiTheme="minorHAnsi" w:cstheme="minorHAnsi"/>
        </w:rPr>
        <w:t xml:space="preserve"> – wydzielony dla środków pozyskanych z</w:t>
      </w:r>
      <w:r w:rsidR="007315C5">
        <w:rPr>
          <w:rFonts w:asciiTheme="minorHAnsi" w:hAnsiTheme="minorHAnsi" w:cstheme="minorHAnsi"/>
        </w:rPr>
        <w:t xml:space="preserve"> </w:t>
      </w:r>
      <w:r w:rsidRPr="00C01ACC">
        <w:rPr>
          <w:rFonts w:asciiTheme="minorHAnsi" w:hAnsiTheme="minorHAnsi" w:cstheme="minorHAnsi"/>
        </w:rPr>
        <w:t>PFRON w ramach realizacji niniejszej umowy</w:t>
      </w:r>
      <w:r w:rsidR="00467AB0">
        <w:rPr>
          <w:rFonts w:asciiTheme="minorHAnsi" w:hAnsiTheme="minorHAnsi" w:cstheme="minorHAnsi"/>
        </w:rPr>
        <w:t>;</w:t>
      </w:r>
    </w:p>
    <w:p w14:paraId="2D47BAE5" w14:textId="604E4794"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w:t>
      </w:r>
      <w:r>
        <w:rPr>
          <w:rFonts w:asciiTheme="minorHAnsi" w:hAnsiTheme="minorHAnsi" w:cstheme="minorHAnsi"/>
        </w:rPr>
        <w:t xml:space="preserve"> (wpisać nazwę banku) </w:t>
      </w:r>
      <w:r w:rsidRPr="00C01ACC">
        <w:rPr>
          <w:rFonts w:asciiTheme="minorHAnsi" w:hAnsiTheme="minorHAnsi" w:cstheme="minorHAnsi"/>
        </w:rPr>
        <w:t>numer rachunku bankowego</w:t>
      </w:r>
      <w:r>
        <w:rPr>
          <w:rFonts w:asciiTheme="minorHAnsi" w:hAnsiTheme="minorHAnsi" w:cstheme="minorHAnsi"/>
        </w:rPr>
        <w:t xml:space="preserve"> (wpisać numer rachunku bankowego), </w:t>
      </w:r>
      <w:r w:rsidRPr="00C01AC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 *</w:t>
      </w:r>
      <w:r w:rsidR="00A87EDE">
        <w:rPr>
          <w:rFonts w:asciiTheme="minorHAnsi" w:hAnsiTheme="minorHAnsi" w:cstheme="minorHAnsi"/>
        </w:rPr>
        <w:t xml:space="preserve"> / </w:t>
      </w:r>
      <w:r w:rsidR="00A87EDE" w:rsidRPr="00A87EDE">
        <w:rPr>
          <w:rFonts w:asciiTheme="minorHAnsi" w:hAnsiTheme="minorHAnsi" w:cstheme="minorHAnsi"/>
        </w:rPr>
        <w:t xml:space="preserve">placówka </w:t>
      </w:r>
      <w:r w:rsidR="006D254D" w:rsidRPr="006D254D">
        <w:rPr>
          <w:rFonts w:asciiTheme="minorHAnsi" w:hAnsiTheme="minorHAnsi" w:cstheme="minorHAnsi"/>
        </w:rPr>
        <w:t xml:space="preserve">pod nazwą </w:t>
      </w:r>
      <w:r w:rsidR="00A87EDE" w:rsidRPr="00A87EDE">
        <w:rPr>
          <w:rFonts w:asciiTheme="minorHAnsi" w:hAnsiTheme="minorHAnsi" w:cstheme="minorHAnsi"/>
        </w:rPr>
        <w:t xml:space="preserve">(wpisać nazwę </w:t>
      </w:r>
      <w:r w:rsidR="007315C5" w:rsidRPr="00A87EDE">
        <w:rPr>
          <w:rFonts w:asciiTheme="minorHAnsi" w:hAnsiTheme="minorHAnsi" w:cstheme="minorHAnsi"/>
        </w:rPr>
        <w:t>placówki)</w:t>
      </w:r>
      <w:r w:rsidR="007315C5">
        <w:rPr>
          <w:rFonts w:asciiTheme="minorHAnsi" w:hAnsiTheme="minorHAnsi" w:cstheme="minorHAnsi"/>
        </w:rPr>
        <w:t> </w:t>
      </w:r>
      <w:r w:rsidR="007315C5" w:rsidRPr="00A87EDE">
        <w:rPr>
          <w:rFonts w:asciiTheme="minorHAnsi" w:hAnsiTheme="minorHAnsi" w:cstheme="minorHAnsi"/>
        </w:rPr>
        <w:t>*</w:t>
      </w:r>
      <w:r w:rsidRPr="00C01ACC">
        <w:rPr>
          <w:rFonts w:asciiTheme="minorHAnsi" w:hAnsiTheme="minorHAnsi" w:cstheme="minorHAnsi"/>
        </w:rPr>
        <w:t>– wydzielony dla środków pozyskanych z PFRON w ramach realizacji niniejszej umowy</w:t>
      </w:r>
      <w:r w:rsidR="00467AB0">
        <w:rPr>
          <w:rFonts w:asciiTheme="minorHAnsi" w:hAnsiTheme="minorHAnsi" w:cstheme="minorHAnsi"/>
        </w:rPr>
        <w:t>;</w:t>
      </w:r>
    </w:p>
    <w:p w14:paraId="33D9B3BE" w14:textId="41245B12" w:rsidR="00FB0549" w:rsidRDefault="003B7497" w:rsidP="006A5CBC">
      <w:pPr>
        <w:pStyle w:val="Akapitzlist"/>
        <w:numPr>
          <w:ilvl w:val="0"/>
          <w:numId w:val="13"/>
        </w:numPr>
        <w:spacing w:after="120" w:line="276" w:lineRule="auto"/>
        <w:contextualSpacing w:val="0"/>
        <w:rPr>
          <w:rFonts w:asciiTheme="minorHAnsi" w:hAnsiTheme="minorHAnsi" w:cstheme="minorHAnsi"/>
        </w:rPr>
      </w:pPr>
      <w:r>
        <w:rPr>
          <w:rFonts w:asciiTheme="minorHAnsi" w:hAnsiTheme="minorHAnsi" w:cstheme="minorHAnsi"/>
        </w:rPr>
        <w:lastRenderedPageBreak/>
        <w:t>i</w:t>
      </w:r>
      <w:r w:rsidRPr="00C01ACC">
        <w:rPr>
          <w:rFonts w:asciiTheme="minorHAnsi" w:hAnsiTheme="minorHAnsi" w:cstheme="minorHAnsi"/>
        </w:rPr>
        <w:t>td. (w przypadku większej liczby jednostek).</w:t>
      </w:r>
    </w:p>
    <w:p w14:paraId="41D13D9D" w14:textId="45C3C4E1" w:rsidR="002D116E"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Koszty pośrednie projektu rozliczane ryczałtem stanowią</w:t>
      </w:r>
      <w:r>
        <w:rPr>
          <w:rFonts w:asciiTheme="minorHAnsi" w:hAnsiTheme="minorHAnsi" w:cstheme="minorHAnsi"/>
        </w:rPr>
        <w:t xml:space="preserve"> </w:t>
      </w:r>
      <w:bookmarkStart w:id="26" w:name="_Hlk74062546"/>
      <w:r>
        <w:rPr>
          <w:rFonts w:asciiTheme="minorHAnsi" w:hAnsiTheme="minorHAnsi" w:cstheme="minorHAnsi"/>
        </w:rPr>
        <w:t xml:space="preserve">(wpisać </w:t>
      </w:r>
      <w:r w:rsidR="007315C5">
        <w:rPr>
          <w:rFonts w:asciiTheme="minorHAnsi" w:hAnsiTheme="minorHAnsi" w:cstheme="minorHAnsi"/>
        </w:rPr>
        <w:t>liczbę)</w:t>
      </w:r>
      <w:r w:rsidR="007315C5" w:rsidRPr="00823A7B">
        <w:rPr>
          <w:rFonts w:asciiTheme="minorHAnsi" w:hAnsiTheme="minorHAnsi" w:cstheme="minorHAnsi"/>
        </w:rPr>
        <w:t xml:space="preserve"> %</w:t>
      </w:r>
      <w:r w:rsidRPr="00823A7B">
        <w:rPr>
          <w:rFonts w:asciiTheme="minorHAnsi" w:hAnsiTheme="minorHAnsi" w:cstheme="minorHAnsi"/>
        </w:rPr>
        <w:t xml:space="preserve"> (słownie procent:) </w:t>
      </w:r>
      <w:bookmarkEnd w:id="26"/>
      <w:r w:rsidRPr="00823A7B">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 </w:t>
      </w:r>
      <w:r w:rsidRPr="00C01ACC">
        <w:rPr>
          <w:rFonts w:asciiTheme="minorHAnsi" w:hAnsiTheme="minorHAnsi" w:cstheme="minorHAnsi"/>
          <w:b/>
          <w:bCs/>
          <w:vertAlign w:val="superscript"/>
        </w:rPr>
        <w:footnoteReference w:id="13"/>
      </w:r>
    </w:p>
    <w:p w14:paraId="57C75BC4" w14:textId="642CBFCD" w:rsidR="006F62BF" w:rsidRDefault="00BA2FE6" w:rsidP="006A5CBC">
      <w:pPr>
        <w:spacing w:after="120" w:line="276" w:lineRule="auto"/>
        <w:rPr>
          <w:rFonts w:asciiTheme="minorHAnsi" w:hAnsiTheme="minorHAnsi" w:cstheme="minorHAnsi"/>
        </w:rPr>
      </w:pPr>
      <w:bookmarkStart w:id="27" w:name="_Hlk103882565"/>
      <w:r>
        <w:rPr>
          <w:rFonts w:asciiTheme="minorHAnsi" w:hAnsiTheme="minorHAnsi" w:cstheme="minorHAnsi"/>
        </w:rPr>
        <w:t>w przypadku umowy wieloletniej ust. 9 otrzymuje brzmienie:</w:t>
      </w:r>
    </w:p>
    <w:p w14:paraId="2B16F8D0" w14:textId="55944B6F" w:rsidR="00BA2FE6" w:rsidRPr="00AB6132" w:rsidRDefault="00BA2FE6" w:rsidP="006A5CBC">
      <w:pPr>
        <w:pStyle w:val="Akapitzlist"/>
        <w:numPr>
          <w:ilvl w:val="0"/>
          <w:numId w:val="70"/>
        </w:numPr>
        <w:spacing w:after="120" w:line="276" w:lineRule="auto"/>
        <w:ind w:left="357" w:hanging="357"/>
        <w:contextualSpacing w:val="0"/>
        <w:rPr>
          <w:rFonts w:asciiTheme="minorHAnsi" w:hAnsiTheme="minorHAnsi" w:cstheme="minorHAnsi"/>
        </w:rPr>
      </w:pPr>
      <w:r w:rsidRPr="00AB6132">
        <w:rPr>
          <w:rFonts w:asciiTheme="minorHAnsi" w:hAnsiTheme="minorHAnsi" w:cstheme="minorHAnsi"/>
        </w:rPr>
        <w:t>Koszty pośrednie projektu rozliczane ryczałtem stanowią:</w:t>
      </w:r>
    </w:p>
    <w:p w14:paraId="236D0A1C" w14:textId="3C8DA2E7"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pierwszego </w:t>
      </w:r>
      <w:r w:rsidRPr="00BA2FE6">
        <w:rPr>
          <w:rFonts w:asciiTheme="minorHAnsi" w:hAnsiTheme="minorHAnsi" w:cstheme="minorHAnsi"/>
        </w:rPr>
        <w:t>okresu</w:t>
      </w:r>
      <w:r w:rsidR="002D116E">
        <w:rPr>
          <w:rFonts w:asciiTheme="minorHAnsi" w:hAnsiTheme="minorHAnsi" w:cstheme="minorHAnsi"/>
        </w:rPr>
        <w:t xml:space="preserve">, </w:t>
      </w:r>
      <w:bookmarkStart w:id="28" w:name="_Hlk103863906"/>
      <w:r w:rsidR="002D116E">
        <w:rPr>
          <w:rFonts w:asciiTheme="minorHAnsi" w:hAnsiTheme="minorHAnsi" w:cstheme="minorHAnsi"/>
        </w:rPr>
        <w:t>o którym mowa w ust. 1 pkt 1</w:t>
      </w:r>
      <w:r w:rsidRPr="00BA2FE6">
        <w:rPr>
          <w:rFonts w:asciiTheme="minorHAnsi" w:hAnsiTheme="minorHAnsi" w:cstheme="minorHAnsi"/>
        </w:rPr>
        <w:t xml:space="preserve"> </w:t>
      </w:r>
      <w:bookmarkEnd w:id="28"/>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r>
        <w:rPr>
          <w:rFonts w:asciiTheme="minorHAnsi" w:hAnsiTheme="minorHAnsi" w:cstheme="minorHAnsi"/>
        </w:rPr>
        <w:t>;</w:t>
      </w:r>
    </w:p>
    <w:p w14:paraId="3AEC49F7" w14:textId="2777F39F"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drugiego </w:t>
      </w:r>
      <w:r w:rsidRPr="00BA2FE6">
        <w:rPr>
          <w:rFonts w:asciiTheme="minorHAnsi" w:hAnsiTheme="minorHAnsi" w:cstheme="minorHAnsi"/>
        </w:rPr>
        <w:t>okresu</w:t>
      </w:r>
      <w:r w:rsidR="002D116E">
        <w:rPr>
          <w:rFonts w:asciiTheme="minorHAnsi" w:hAnsiTheme="minorHAnsi" w:cstheme="minorHAnsi"/>
        </w:rPr>
        <w:t>,</w:t>
      </w:r>
      <w:r w:rsidRPr="00BA2FE6">
        <w:rPr>
          <w:rFonts w:asciiTheme="minorHAnsi" w:hAnsiTheme="minorHAnsi" w:cstheme="minorHAnsi"/>
          <w:bCs/>
        </w:rPr>
        <w:t xml:space="preserve"> </w:t>
      </w:r>
      <w:r w:rsidR="002D116E">
        <w:rPr>
          <w:rFonts w:asciiTheme="minorHAnsi" w:hAnsiTheme="minorHAnsi" w:cstheme="minorHAnsi"/>
        </w:rPr>
        <w:t>o którym mowa w ust. 1 pkt 1</w:t>
      </w:r>
      <w:r w:rsidR="002D116E" w:rsidRPr="00BA2FE6">
        <w:rPr>
          <w:rFonts w:asciiTheme="minorHAnsi" w:hAnsiTheme="minorHAnsi" w:cstheme="minorHAnsi"/>
        </w:rPr>
        <w:t xml:space="preserve"> </w:t>
      </w:r>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p>
    <w:p w14:paraId="04D5EB3C" w14:textId="2A1FB37A" w:rsidR="008351F1" w:rsidRDefault="008351F1"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348CAA40" w14:textId="431E19AA" w:rsidR="00BA2FE6" w:rsidRPr="008351F1" w:rsidRDefault="008351F1" w:rsidP="006A5CBC">
      <w:pPr>
        <w:spacing w:after="120" w:line="276" w:lineRule="auto"/>
        <w:ind w:left="357"/>
        <w:rPr>
          <w:rFonts w:asciiTheme="minorHAnsi" w:hAnsiTheme="minorHAnsi" w:cstheme="minorHAnsi"/>
        </w:rPr>
      </w:pPr>
      <w:r>
        <w:rPr>
          <w:rFonts w:asciiTheme="minorHAnsi" w:hAnsiTheme="minorHAnsi" w:cstheme="minorHAnsi"/>
        </w:rPr>
        <w:t>z zastrzeżeniem, iż n</w:t>
      </w:r>
      <w:r w:rsidR="00BA2FE6"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00BA2FE6"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bookmarkEnd w:id="27"/>
    <w:p w14:paraId="133595B7" w14:textId="5449C69F" w:rsidR="008351F1" w:rsidRDefault="003B7497" w:rsidP="006A5CBC">
      <w:pPr>
        <w:pStyle w:val="Akapitzlist"/>
        <w:numPr>
          <w:ilvl w:val="0"/>
          <w:numId w:val="8"/>
        </w:numPr>
        <w:spacing w:after="120" w:line="276" w:lineRule="auto"/>
        <w:ind w:left="341" w:hanging="454"/>
        <w:contextualSpacing w:val="0"/>
        <w:rPr>
          <w:rFonts w:asciiTheme="minorHAnsi" w:hAnsiTheme="minorHAnsi" w:cstheme="minorHAnsi"/>
        </w:rPr>
      </w:pPr>
      <w:r w:rsidRPr="00823A7B">
        <w:rPr>
          <w:rFonts w:asciiTheme="minorHAnsi" w:hAnsiTheme="minorHAnsi" w:cstheme="minorHAnsi"/>
        </w:rPr>
        <w:t>Zleceniobiorca zobowiązany jest do poinformowania jednostek organizacyjnych realizujących projekt, iż środki na realizację tego projektu zostały przekazane przez PFRON w ramach niniejszej umowy. </w:t>
      </w:r>
      <w:r w:rsidRPr="00C01ACC">
        <w:rPr>
          <w:rFonts w:asciiTheme="minorHAnsi" w:hAnsiTheme="minorHAnsi" w:cstheme="minorHAnsi"/>
          <w:b/>
          <w:bCs/>
          <w:vertAlign w:val="superscript"/>
        </w:rPr>
        <w:footnoteReference w:id="14"/>
      </w:r>
    </w:p>
    <w:p w14:paraId="0716C27A" w14:textId="6E60464F" w:rsidR="003B7497" w:rsidRPr="00A87EDE" w:rsidRDefault="00A87EDE" w:rsidP="006A5CBC">
      <w:pPr>
        <w:pStyle w:val="Nagwek3"/>
      </w:pPr>
      <w:r w:rsidRPr="00A87EDE">
        <w:t>Paragraf </w:t>
      </w:r>
      <w:r w:rsidR="003B7497" w:rsidRPr="00A87EDE">
        <w:t>4</w:t>
      </w:r>
      <w:r w:rsidRPr="00A87EDE">
        <w:t>.</w:t>
      </w:r>
    </w:p>
    <w:p w14:paraId="2DA6C3AD" w14:textId="6BD05D8F" w:rsidR="00B65B51"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do prowadzenia wyodrębnionej dokumentacji finansowo-księgowej i ewidencji księgowej w zakresie zdarzeń dotyczących realizacji projektu, zgodnie z zasadami wynikającymi z ustawy z dnia 29 września 1994 r. o rachunkowości, w sposób umożliwiający identyfikację poszczególnych operacji księgowych. Zleceniobiorca zobowiązany jest do przechowywania, na potrzeby przeprowadzanych przez PFRON ewentualnych kontroli, dokumentacji związanej z realizacją projektu przez okres 5 lat, licząc od początku roku następującego po roku zakończenia realizacji projektu.</w:t>
      </w:r>
      <w:r w:rsidR="00B65B51">
        <w:rPr>
          <w:rFonts w:asciiTheme="minorHAnsi" w:hAnsiTheme="minorHAnsi" w:cstheme="minorHAnsi"/>
        </w:rPr>
        <w:br w:type="page"/>
      </w:r>
    </w:p>
    <w:p w14:paraId="0EE770DD" w14:textId="372286EA"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Zleceniobiorca zobowiązany jest prowadzić dokumentację dotyczącą realizacji projektu w sposób umożliwiający ocenę wykonania projektu pod względem rzeczowym i</w:t>
      </w:r>
      <w:r w:rsidR="00A87EDE">
        <w:rPr>
          <w:rFonts w:asciiTheme="minorHAnsi" w:hAnsiTheme="minorHAnsi" w:cstheme="minorHAnsi"/>
        </w:rPr>
        <w:t xml:space="preserve"> </w:t>
      </w:r>
      <w:r w:rsidRPr="003B7497">
        <w:rPr>
          <w:rFonts w:asciiTheme="minorHAnsi" w:hAnsiTheme="minorHAnsi" w:cstheme="minorHAnsi"/>
        </w:rPr>
        <w:t xml:space="preserve">finansowym oraz w sposób umożliwiający przedstawienie do PFRON informacji o faktycznie poniesionych kosztach, </w:t>
      </w:r>
      <w:r w:rsidR="006D254D">
        <w:rPr>
          <w:rFonts w:asciiTheme="minorHAnsi" w:hAnsiTheme="minorHAnsi" w:cstheme="minorHAnsi"/>
        </w:rPr>
        <w:t>według</w:t>
      </w:r>
      <w:r w:rsidRPr="003B7497">
        <w:rPr>
          <w:rFonts w:asciiTheme="minorHAnsi" w:hAnsiTheme="minorHAnsi" w:cstheme="minorHAnsi"/>
        </w:rPr>
        <w:t xml:space="preserve"> podziału na koszty bieżące (niepodlegające ewidencji majątku trwałego) oraz koszty inwestycyjne (podlegające ewidencji majątku trwałego).</w:t>
      </w:r>
    </w:p>
    <w:p w14:paraId="5FE17732" w14:textId="781D60A0"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67A699BF" w14:textId="5AA51FA1"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6D254D">
        <w:rPr>
          <w:rFonts w:asciiTheme="minorHAnsi" w:hAnsiTheme="minorHAnsi" w:cstheme="minorHAnsi"/>
        </w:rPr>
        <w:t>według</w:t>
      </w:r>
      <w:r w:rsidRPr="003B7497">
        <w:rPr>
          <w:rFonts w:asciiTheme="minorHAnsi" w:hAnsiTheme="minorHAnsi" w:cstheme="minorHAnsi"/>
        </w:rPr>
        <w:t xml:space="preserve"> średniego kursu ogłoszonego przez Narodowy Bank Polski, obowiązującego w dniu płatności tych dokumentów.</w:t>
      </w:r>
    </w:p>
    <w:p w14:paraId="7D651364" w14:textId="2463F8E0"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być opatrzone następującymi klauzulami:</w:t>
      </w:r>
    </w:p>
    <w:p w14:paraId="29A5EFD2" w14:textId="4D142793" w:rsidR="003B7497" w:rsidRPr="003B7497" w:rsidRDefault="003B7497" w:rsidP="006A5CBC">
      <w:pPr>
        <w:pStyle w:val="Akapitzlist"/>
        <w:numPr>
          <w:ilvl w:val="0"/>
          <w:numId w:val="15"/>
        </w:numPr>
        <w:spacing w:after="120" w:line="276" w:lineRule="auto"/>
        <w:contextualSpacing w:val="0"/>
        <w:rPr>
          <w:rFonts w:asciiTheme="minorHAnsi" w:hAnsiTheme="minorHAnsi" w:cstheme="minorHAnsi"/>
        </w:rPr>
      </w:pPr>
      <w:r w:rsidRPr="00A87EDE">
        <w:rPr>
          <w:rFonts w:asciiTheme="minorHAnsi" w:hAnsiTheme="minorHAnsi" w:cstheme="minorHAnsi"/>
        </w:rPr>
        <w:t>„</w:t>
      </w:r>
      <w:bookmarkStart w:id="29" w:name="_Hlk103337891"/>
      <w:r w:rsidRPr="003B7497">
        <w:rPr>
          <w:rFonts w:asciiTheme="minorHAnsi" w:hAnsiTheme="minorHAnsi" w:cstheme="minorHAnsi"/>
        </w:rPr>
        <w:t>płatne ze środków PFRON w wysokości</w:t>
      </w:r>
      <w:r w:rsidR="005E5D71">
        <w:rPr>
          <w:rFonts w:asciiTheme="minorHAnsi" w:hAnsiTheme="minorHAnsi" w:cstheme="minorHAnsi"/>
        </w:rPr>
        <w:t xml:space="preserve"> </w:t>
      </w:r>
      <w:r w:rsidR="00322951">
        <w:rPr>
          <w:rFonts w:asciiTheme="minorHAnsi" w:hAnsiTheme="minorHAnsi" w:cstheme="minorHAnsi"/>
        </w:rPr>
        <w:t>&lt;</w:t>
      </w:r>
      <w:r w:rsidR="005E5D71">
        <w:rPr>
          <w:rFonts w:asciiTheme="minorHAnsi" w:hAnsiTheme="minorHAnsi" w:cstheme="minorHAnsi"/>
        </w:rPr>
        <w:t>kwota w zł</w:t>
      </w:r>
      <w:r w:rsidR="00EB2581">
        <w:rPr>
          <w:rFonts w:asciiTheme="minorHAnsi" w:hAnsiTheme="minorHAnsi" w:cstheme="minorHAnsi"/>
        </w:rPr>
        <w:t>otych</w:t>
      </w:r>
      <w:r w:rsidR="00322951">
        <w:rPr>
          <w:rFonts w:asciiTheme="minorHAnsi" w:hAnsiTheme="minorHAnsi" w:cstheme="minorHAnsi"/>
        </w:rPr>
        <w:t xml:space="preserve">&gt; </w:t>
      </w:r>
      <w:r w:rsidRPr="003B7497">
        <w:rPr>
          <w:rFonts w:asciiTheme="minorHAnsi" w:hAnsiTheme="minorHAnsi" w:cstheme="minorHAnsi"/>
        </w:rPr>
        <w:t>– dot</w:t>
      </w:r>
      <w:r w:rsidR="00EB2581">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r w:rsidRPr="00A87EDE">
        <w:rPr>
          <w:rFonts w:asciiTheme="minorHAnsi" w:hAnsiTheme="minorHAnsi" w:cstheme="minorHAnsi"/>
        </w:rPr>
        <w:t xml:space="preserve"> – w przypadku kosztów </w:t>
      </w:r>
      <w:r w:rsidRPr="003B7497">
        <w:rPr>
          <w:rFonts w:asciiTheme="minorHAnsi" w:hAnsiTheme="minorHAnsi" w:cstheme="minorHAnsi"/>
        </w:rPr>
        <w:t>finansowanych w całości lub w</w:t>
      </w:r>
      <w:r w:rsidR="00322951">
        <w:rPr>
          <w:rFonts w:asciiTheme="minorHAnsi" w:hAnsiTheme="minorHAnsi" w:cstheme="minorHAnsi"/>
        </w:rPr>
        <w:t> </w:t>
      </w:r>
      <w:r w:rsidRPr="003B7497">
        <w:rPr>
          <w:rFonts w:asciiTheme="minorHAnsi" w:hAnsiTheme="minorHAnsi" w:cstheme="minorHAnsi"/>
        </w:rPr>
        <w:t>części ze środków PFRON</w:t>
      </w:r>
      <w:r w:rsidR="00467AB0">
        <w:rPr>
          <w:rFonts w:asciiTheme="minorHAnsi" w:hAnsiTheme="minorHAnsi" w:cstheme="minorHAnsi"/>
        </w:rPr>
        <w:t>;</w:t>
      </w:r>
      <w:bookmarkEnd w:id="29"/>
    </w:p>
    <w:p w14:paraId="5DEE14F1" w14:textId="129B56C2" w:rsidR="003B7497" w:rsidRP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30" w:name="_Hlk103337910"/>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niepublicznych, w wysokości</w:t>
      </w:r>
      <w:r w:rsidR="00322951">
        <w:rPr>
          <w:rFonts w:asciiTheme="minorHAnsi" w:hAnsiTheme="minorHAnsi" w:cstheme="minorHAnsi"/>
        </w:rPr>
        <w:t xml:space="preserve"> &lt;kwota w 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 xml:space="preserve">pod nazwą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w:t>
      </w:r>
      <w:r w:rsidR="006D254D">
        <w:rPr>
          <w:rFonts w:asciiTheme="minorHAnsi" w:hAnsiTheme="minorHAnsi" w:cstheme="minorHAnsi"/>
        </w:rPr>
        <w:t> </w:t>
      </w:r>
      <w:r w:rsidRPr="003B7497">
        <w:rPr>
          <w:rFonts w:asciiTheme="minorHAnsi" w:hAnsiTheme="minorHAnsi" w:cstheme="minorHAnsi"/>
        </w:rPr>
        <w:t>części przez Zleceniobiorcę w ramach wkładu własnego</w:t>
      </w:r>
      <w:r w:rsidR="00467AB0">
        <w:rPr>
          <w:rFonts w:asciiTheme="minorHAnsi" w:hAnsiTheme="minorHAnsi" w:cstheme="minorHAnsi"/>
        </w:rPr>
        <w:t>;</w:t>
      </w:r>
      <w:bookmarkEnd w:id="30"/>
    </w:p>
    <w:p w14:paraId="11A65099" w14:textId="289FE829" w:rsid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31" w:name="_Hlk103337936"/>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sidR="00322951">
        <w:rPr>
          <w:rFonts w:asciiTheme="minorHAnsi" w:hAnsiTheme="minorHAnsi" w:cstheme="minorHAnsi"/>
        </w:rPr>
        <w:t xml:space="preserve"> &lt;nazwa źródła&gt; (</w:t>
      </w:r>
      <w:r w:rsidRPr="003B7497">
        <w:rPr>
          <w:rFonts w:asciiTheme="minorHAnsi" w:hAnsiTheme="minorHAnsi" w:cstheme="minorHAnsi"/>
        </w:rPr>
        <w:t>innych niż PFRON), w wysokości</w:t>
      </w:r>
      <w:r w:rsidR="00322951">
        <w:rPr>
          <w:rFonts w:asciiTheme="minorHAnsi" w:hAnsiTheme="minorHAnsi" w:cstheme="minorHAnsi"/>
        </w:rPr>
        <w:t xml:space="preserve"> &lt;kwota w zł</w:t>
      </w:r>
      <w:r w:rsidR="006D254D">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6D254D">
        <w:rPr>
          <w:rFonts w:asciiTheme="minorHAnsi" w:hAnsiTheme="minorHAnsi" w:cstheme="minorHAnsi"/>
        </w:rPr>
        <w:t>numer</w:t>
      </w:r>
      <w:r w:rsidR="00322951">
        <w:rPr>
          <w:rFonts w:asciiTheme="minorHAnsi" w:hAnsiTheme="minorHAnsi" w:cstheme="minorHAnsi"/>
        </w:rPr>
        <w:t xml:space="preserve"> &lt;numer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bookmarkEnd w:id="31"/>
      <w:r w:rsidR="00467AB0">
        <w:rPr>
          <w:rFonts w:asciiTheme="minorHAnsi" w:hAnsiTheme="minorHAnsi" w:cstheme="minorHAnsi"/>
        </w:rPr>
        <w:t>;</w:t>
      </w:r>
    </w:p>
    <w:p w14:paraId="2077610F" w14:textId="50C66E86" w:rsidR="004555E2" w:rsidRPr="003B7497" w:rsidRDefault="004555E2" w:rsidP="006A5CBC">
      <w:pPr>
        <w:pStyle w:val="Akapitzlist"/>
        <w:numPr>
          <w:ilvl w:val="0"/>
          <w:numId w:val="15"/>
        </w:numPr>
        <w:spacing w:after="120" w:line="276" w:lineRule="auto"/>
        <w:contextualSpacing w:val="0"/>
        <w:rPr>
          <w:rFonts w:asciiTheme="minorHAnsi" w:hAnsiTheme="minorHAnsi" w:cstheme="minorHAnsi"/>
        </w:rPr>
      </w:pPr>
      <w:bookmarkStart w:id="32" w:name="_Hlk103762782"/>
      <w:bookmarkStart w:id="33" w:name="_Hlk103762760"/>
      <w:r w:rsidRPr="004555E2">
        <w:rPr>
          <w:rFonts w:asciiTheme="minorHAnsi" w:hAnsiTheme="minorHAnsi" w:cstheme="minorHAnsi"/>
        </w:rPr>
        <w:t xml:space="preserve">„wkład rzeczowy wyceniony na kwotę </w:t>
      </w:r>
      <w:r>
        <w:rPr>
          <w:rFonts w:asciiTheme="minorHAnsi" w:hAnsiTheme="minorHAnsi" w:cstheme="minorHAnsi"/>
        </w:rPr>
        <w:t>&lt;kwota w zł</w:t>
      </w:r>
      <w:r w:rsidR="006D254D">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6D254D">
        <w:rPr>
          <w:rFonts w:asciiTheme="minorHAnsi" w:hAnsiTheme="minorHAnsi" w:cstheme="minorHAnsi"/>
        </w:rPr>
        <w:t>yczy</w:t>
      </w:r>
      <w:r w:rsidRPr="004555E2">
        <w:rPr>
          <w:rFonts w:asciiTheme="minorHAnsi" w:hAnsiTheme="minorHAnsi" w:cstheme="minorHAnsi"/>
        </w:rPr>
        <w:t xml:space="preserve"> umowy n</w:t>
      </w:r>
      <w:r w:rsidR="006D254D">
        <w:rPr>
          <w:rFonts w:asciiTheme="minorHAnsi" w:hAnsiTheme="minorHAnsi" w:cstheme="minorHAnsi"/>
        </w:rPr>
        <w:t>umer</w:t>
      </w:r>
      <w:r w:rsidRPr="004555E2">
        <w:rPr>
          <w:rFonts w:asciiTheme="minorHAnsi" w:hAnsiTheme="minorHAnsi" w:cstheme="minorHAnsi"/>
        </w:rPr>
        <w:t xml:space="preserve"> </w:t>
      </w:r>
      <w:r>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bookmarkEnd w:id="32"/>
    </w:p>
    <w:bookmarkEnd w:id="33"/>
    <w:p w14:paraId="346EB867" w14:textId="74B44B3F" w:rsidR="006A5CBC" w:rsidRDefault="003B7497" w:rsidP="006A5CBC">
      <w:pPr>
        <w:pStyle w:val="Akapitzlist"/>
        <w:numPr>
          <w:ilvl w:val="0"/>
          <w:numId w:val="15"/>
        </w:numPr>
        <w:spacing w:after="120" w:line="276" w:lineRule="auto"/>
        <w:contextualSpacing w:val="0"/>
        <w:rPr>
          <w:rFonts w:asciiTheme="minorHAnsi" w:hAnsiTheme="minorHAnsi" w:cstheme="minorHAnsi"/>
        </w:rPr>
      </w:pPr>
      <w:r w:rsidRPr="003B7497">
        <w:rPr>
          <w:rFonts w:asciiTheme="minorHAnsi" w:hAnsiTheme="minorHAnsi" w:cstheme="minorHAnsi"/>
        </w:rPr>
        <w:t>„sprawdzono pod względem merytorycznym” oraz „sprawdzono pod względem formalno-rachunkowym”.</w:t>
      </w:r>
    </w:p>
    <w:p w14:paraId="16A51173" w14:textId="1E67F4D3"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Wkład własny niefinansowy osobowy zaangażowany w realizację projektu musi zostać rozliczony na podstawie porozumienia </w:t>
      </w:r>
      <w:proofErr w:type="spellStart"/>
      <w:r w:rsidRPr="003B7497">
        <w:rPr>
          <w:rFonts w:asciiTheme="minorHAnsi" w:hAnsiTheme="minorHAnsi" w:cstheme="minorHAnsi"/>
        </w:rPr>
        <w:t>wolontariackiego</w:t>
      </w:r>
      <w:proofErr w:type="spellEnd"/>
      <w:r w:rsidRPr="003B7497">
        <w:rPr>
          <w:rFonts w:asciiTheme="minorHAnsi" w:hAnsiTheme="minorHAnsi" w:cstheme="minorHAnsi"/>
        </w:rPr>
        <w:t xml:space="preserve"> oraz kart pracy wolontariuszy. Karty pracy wolontariuszy muszą zostać opatrzone przez Zleceniobiorcę klauzulą: </w:t>
      </w:r>
      <w:bookmarkStart w:id="34" w:name="_Hlk103338016"/>
      <w:r w:rsidRPr="003B7497">
        <w:rPr>
          <w:rFonts w:asciiTheme="minorHAnsi" w:hAnsiTheme="minorHAnsi" w:cstheme="minorHAnsi"/>
        </w:rPr>
        <w:t xml:space="preserve">„wkład własny niefinansowy Zleceniobiorcy wyceniony na kwotę </w:t>
      </w:r>
      <w:r w:rsidR="00322951">
        <w:rPr>
          <w:rFonts w:asciiTheme="minorHAnsi" w:hAnsiTheme="minorHAnsi" w:cstheme="minorHAnsi"/>
        </w:rPr>
        <w:t xml:space="preserve">&lt;kwota w </w:t>
      </w:r>
      <w:r w:rsidRPr="003B7497">
        <w:rPr>
          <w:rFonts w:asciiTheme="minorHAnsi" w:hAnsiTheme="minorHAnsi" w:cstheme="minorHAnsi"/>
        </w:rPr>
        <w:t>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yczy</w:t>
      </w:r>
      <w:r w:rsidRPr="003B7497">
        <w:rPr>
          <w:rFonts w:asciiTheme="minorHAnsi" w:hAnsiTheme="minorHAnsi" w:cstheme="minorHAnsi"/>
        </w:rPr>
        <w:t xml:space="preserve"> umowy n</w:t>
      </w:r>
      <w:r w:rsidR="006D254D">
        <w:rPr>
          <w:rFonts w:asciiTheme="minorHAnsi" w:hAnsiTheme="minorHAnsi" w:cstheme="minorHAnsi"/>
        </w:rPr>
        <w:t xml:space="preserve">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bookmarkEnd w:id="34"/>
      <w:r w:rsidRPr="003B7497">
        <w:rPr>
          <w:rFonts w:asciiTheme="minorHAnsi" w:hAnsiTheme="minorHAnsi" w:cstheme="minorHAnsi"/>
        </w:rPr>
        <w:t>.</w:t>
      </w:r>
      <w:bookmarkStart w:id="35" w:name="_Hlk103882639"/>
      <w:r w:rsidR="00EC4DE2">
        <w:rPr>
          <w:rFonts w:asciiTheme="minorHAnsi" w:hAnsiTheme="minorHAnsi" w:cstheme="minorHAnsi"/>
        </w:rPr>
        <w:t xml:space="preserve"> </w:t>
      </w:r>
      <w:r w:rsidR="008351F1" w:rsidRPr="008351F1">
        <w:rPr>
          <w:rFonts w:asciiTheme="minorHAnsi" w:hAnsiTheme="minorHAnsi" w:cstheme="minorHAnsi"/>
        </w:rPr>
        <w:t xml:space="preserve">Wkład własny rzeczowy </w:t>
      </w:r>
      <w:r w:rsidR="008351F1" w:rsidRPr="003B7497">
        <w:rPr>
          <w:rFonts w:asciiTheme="minorHAnsi" w:hAnsiTheme="minorHAnsi" w:cstheme="minorHAnsi"/>
        </w:rPr>
        <w:lastRenderedPageBreak/>
        <w:t>zaangażowany w</w:t>
      </w:r>
      <w:r w:rsidR="008351F1">
        <w:rPr>
          <w:rFonts w:asciiTheme="minorHAnsi" w:hAnsiTheme="minorHAnsi" w:cstheme="minorHAnsi"/>
        </w:rPr>
        <w:t> </w:t>
      </w:r>
      <w:r w:rsidR="008351F1" w:rsidRPr="003B7497">
        <w:rPr>
          <w:rFonts w:asciiTheme="minorHAnsi" w:hAnsiTheme="minorHAnsi" w:cstheme="minorHAnsi"/>
        </w:rPr>
        <w:t xml:space="preserve">realizację projektu musi zostać </w:t>
      </w:r>
      <w:r w:rsidR="008351F1" w:rsidRPr="008351F1">
        <w:rPr>
          <w:rFonts w:asciiTheme="minorHAnsi" w:hAnsiTheme="minorHAnsi" w:cstheme="minorHAnsi"/>
        </w:rPr>
        <w:t>rozliczony</w:t>
      </w:r>
      <w:r w:rsidR="008351F1">
        <w:rPr>
          <w:rFonts w:asciiTheme="minorHAnsi" w:hAnsiTheme="minorHAnsi" w:cstheme="minorHAnsi"/>
        </w:rPr>
        <w:t>,</w:t>
      </w:r>
      <w:r w:rsidR="008351F1" w:rsidRPr="008351F1">
        <w:rPr>
          <w:rFonts w:asciiTheme="minorHAnsi" w:hAnsiTheme="minorHAnsi" w:cstheme="minorHAnsi"/>
        </w:rPr>
        <w:t xml:space="preserve"> w szczególności</w:t>
      </w:r>
      <w:r w:rsidR="008351F1">
        <w:rPr>
          <w:rFonts w:asciiTheme="minorHAnsi" w:hAnsiTheme="minorHAnsi" w:cstheme="minorHAnsi"/>
        </w:rPr>
        <w:t>,</w:t>
      </w:r>
      <w:r w:rsidR="008351F1" w:rsidRPr="008351F1">
        <w:rPr>
          <w:rFonts w:asciiTheme="minorHAnsi" w:hAnsiTheme="minorHAnsi" w:cstheme="minorHAnsi"/>
        </w:rPr>
        <w:t xml:space="preserve"> na podstawie umowy użyczenia oraz oświadczenia Zleceniobiorcy o wykorzystanych do realizacji projektu zasobach rzeczowych wraz z ich wyceną</w:t>
      </w:r>
      <w:r w:rsidR="005E3A58">
        <w:rPr>
          <w:rFonts w:asciiTheme="minorHAnsi" w:hAnsiTheme="minorHAnsi" w:cstheme="minorHAnsi"/>
        </w:rPr>
        <w:t xml:space="preserve"> w oparciu o ceny rynkowe</w:t>
      </w:r>
      <w:r w:rsidR="008351F1">
        <w:rPr>
          <w:rFonts w:asciiTheme="minorHAnsi" w:hAnsiTheme="minorHAnsi" w:cstheme="minorHAnsi"/>
        </w:rPr>
        <w:t>.</w:t>
      </w:r>
      <w:bookmarkEnd w:id="35"/>
    </w:p>
    <w:p w14:paraId="559B2DEF" w14:textId="6A62702A" w:rsidR="00322951"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poddać audytowi zewnętrznemu projektu, zgodnie z „Wytycznymi dotyczącymi audytu zewnętrznego zadań/projektów finansowanych w części lub w całości ze środków PFRON w ramach ustawy o rehabilitacji zawodowej i społecznej oraz zatrudnianiu osób niepełnosprawnych”, przekazanymi Zleceniobiorcy w dniu podpisania umowy. W trakcie audytu zewnętrznego Zleceniobiorca ma obowiązek udostępniać osobom przeprowadzającym audyt wszelką dokumentację dotyczącą wykorzystania środków PFRON. </w:t>
      </w:r>
      <w:r w:rsidRPr="00A87EDE">
        <w:rPr>
          <w:rFonts w:asciiTheme="minorHAnsi" w:hAnsiTheme="minorHAnsi" w:cstheme="minorHAnsi"/>
          <w:b/>
          <w:bCs/>
          <w:vertAlign w:val="superscript"/>
        </w:rPr>
        <w:footnoteReference w:id="15"/>
      </w:r>
    </w:p>
    <w:p w14:paraId="12E2571C" w14:textId="3F1A5499" w:rsidR="003B7497" w:rsidRPr="00A87EDE" w:rsidRDefault="00A87EDE" w:rsidP="006A5CBC">
      <w:pPr>
        <w:pStyle w:val="Nagwek3"/>
      </w:pPr>
      <w:r>
        <w:t>Paragraf</w:t>
      </w:r>
      <w:r w:rsidR="003B7497" w:rsidRPr="00A87EDE">
        <w:t xml:space="preserve"> 5</w:t>
      </w:r>
      <w:r>
        <w:t>.</w:t>
      </w:r>
    </w:p>
    <w:p w14:paraId="33459CC1" w14:textId="6CCC7D57" w:rsidR="00322951" w:rsidRPr="003B7497" w:rsidRDefault="00322951" w:rsidP="006A5CBC">
      <w:pPr>
        <w:widowControl w:val="0"/>
        <w:spacing w:after="120" w:line="276" w:lineRule="auto"/>
        <w:rPr>
          <w:rFonts w:asciiTheme="minorHAnsi" w:hAnsiTheme="minorHAnsi" w:cstheme="minorHAnsi"/>
        </w:rPr>
      </w:pPr>
      <w:bookmarkStart w:id="36" w:name="_Hlk103338410"/>
      <w:r w:rsidRPr="003B7497">
        <w:rPr>
          <w:rFonts w:asciiTheme="minorHAnsi" w:hAnsiTheme="minorHAnsi" w:cstheme="minorHAnsi"/>
        </w:rPr>
        <w:t>W przypadku gdy środki PFRON zostaną przekazane w całości po podpisaniu umowy, ust. 1 otrzymuje brzmienie</w:t>
      </w:r>
      <w:r w:rsidR="001C6388">
        <w:rPr>
          <w:rFonts w:asciiTheme="minorHAnsi" w:hAnsiTheme="minorHAnsi" w:cstheme="minorHAnsi"/>
        </w:rPr>
        <w:t xml:space="preserve"> </w:t>
      </w:r>
      <w:bookmarkStart w:id="37" w:name="_Hlk103882715"/>
      <w:r w:rsidR="001C6388">
        <w:rPr>
          <w:rFonts w:asciiTheme="minorHAnsi" w:hAnsiTheme="minorHAnsi" w:cstheme="minorHAnsi"/>
        </w:rPr>
        <w:t>(nie dotyczy umowy wieloletniej)</w:t>
      </w:r>
      <w:bookmarkEnd w:id="37"/>
      <w:r w:rsidRPr="003B7497">
        <w:rPr>
          <w:rFonts w:asciiTheme="minorHAnsi" w:hAnsiTheme="minorHAnsi" w:cstheme="minorHAnsi"/>
        </w:rPr>
        <w:t>:</w:t>
      </w:r>
    </w:p>
    <w:bookmarkEnd w:id="36"/>
    <w:p w14:paraId="109B6FB5" w14:textId="498E2416" w:rsidR="00322951" w:rsidRPr="003B7497" w:rsidRDefault="00322951" w:rsidP="006A5CBC">
      <w:pPr>
        <w:pStyle w:val="Akapitzlist"/>
        <w:numPr>
          <w:ilvl w:val="0"/>
          <w:numId w:val="16"/>
        </w:numPr>
        <w:spacing w:after="120" w:line="276" w:lineRule="auto"/>
        <w:contextualSpacing w:val="0"/>
        <w:rPr>
          <w:rFonts w:asciiTheme="minorHAnsi" w:hAnsiTheme="minorHAnsi" w:cstheme="minorHAnsi"/>
        </w:rPr>
      </w:pPr>
      <w:r w:rsidRPr="00322951">
        <w:rPr>
          <w:rFonts w:asciiTheme="minorHAnsi" w:hAnsiTheme="minorHAnsi" w:cstheme="minorHAnsi"/>
        </w:rPr>
        <w:t>Rozliczenie</w:t>
      </w:r>
      <w:r w:rsidRPr="003B7497">
        <w:rPr>
          <w:rFonts w:asciiTheme="minorHAnsi" w:hAnsiTheme="minorHAnsi" w:cstheme="minorHAnsi"/>
        </w:rPr>
        <w:t xml:space="preserve"> przekazanego przez PFRON dofinansowania nastąpi po dostarczeniu przez Zleceniobiorcę sprawozdania z realizacji projektu. Sprawozdanie należy sporządzić </w:t>
      </w:r>
      <w:r w:rsidR="006D254D">
        <w:rPr>
          <w:rFonts w:asciiTheme="minorHAnsi" w:hAnsiTheme="minorHAnsi" w:cstheme="minorHAnsi"/>
        </w:rPr>
        <w:t xml:space="preserve">według </w:t>
      </w:r>
      <w:r w:rsidRPr="003B7497">
        <w:rPr>
          <w:rFonts w:asciiTheme="minorHAnsi" w:hAnsiTheme="minorHAnsi" w:cstheme="minorHAnsi"/>
        </w:rPr>
        <w:t xml:space="preserve">wzoru </w:t>
      </w:r>
      <w:r w:rsidRPr="00832B05">
        <w:rPr>
          <w:rFonts w:asciiTheme="minorHAnsi" w:hAnsiTheme="minorHAnsi" w:cstheme="minorHAnsi"/>
        </w:rPr>
        <w:t xml:space="preserve">stanowiącego załącznik </w:t>
      </w:r>
      <w:r w:rsidR="00EB2581" w:rsidRPr="00EB2581">
        <w:rPr>
          <w:rFonts w:asciiTheme="minorHAnsi" w:hAnsiTheme="minorHAnsi" w:cstheme="minorHAnsi"/>
        </w:rPr>
        <w:t>numer</w:t>
      </w:r>
      <w:r w:rsidRPr="00832B05">
        <w:rPr>
          <w:rFonts w:asciiTheme="minorHAnsi" w:hAnsiTheme="minorHAnsi" w:cstheme="minorHAnsi"/>
        </w:rPr>
        <w:t xml:space="preserve"> </w:t>
      </w:r>
      <w:r w:rsidR="00E731BD">
        <w:rPr>
          <w:rFonts w:asciiTheme="minorHAnsi" w:hAnsiTheme="minorHAnsi" w:cstheme="minorHAnsi"/>
        </w:rPr>
        <w:t>2</w:t>
      </w:r>
      <w:r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 rehabilitacji zawodowej i społecznej oraz zatrudnianiu osób niepełnosprawnych</w:t>
      </w:r>
      <w:r w:rsidR="00E731BD">
        <w:rPr>
          <w:rFonts w:asciiTheme="minorHAnsi" w:hAnsiTheme="minorHAnsi" w:cstheme="minorHAnsi"/>
        </w:rPr>
        <w:t>”</w:t>
      </w:r>
      <w:r w:rsidRPr="00832B05">
        <w:rPr>
          <w:rFonts w:asciiTheme="minorHAnsi" w:hAnsiTheme="minorHAnsi" w:cstheme="minorHAnsi"/>
        </w:rPr>
        <w:t>. Sprawozdanie</w:t>
      </w:r>
      <w:r w:rsidRPr="003B7497">
        <w:rPr>
          <w:rFonts w:asciiTheme="minorHAnsi" w:hAnsiTheme="minorHAnsi" w:cstheme="minorHAnsi"/>
        </w:rPr>
        <w:t xml:space="preserve"> należy przesłać na adres PFRON w terminie 30 dni od dnia zakończenia realizacji projektu</w:t>
      </w:r>
      <w:r w:rsidR="00832B05">
        <w:rPr>
          <w:rFonts w:asciiTheme="minorHAnsi" w:hAnsiTheme="minorHAnsi" w:cstheme="minorHAnsi"/>
        </w:rPr>
        <w:t>,</w:t>
      </w:r>
      <w:r w:rsidRPr="003B7497">
        <w:rPr>
          <w:rFonts w:asciiTheme="minorHAnsi" w:hAnsiTheme="minorHAnsi" w:cstheme="minorHAnsi"/>
        </w:rPr>
        <w:t xml:space="preserve"> tj. w</w:t>
      </w:r>
      <w:r>
        <w:rPr>
          <w:rFonts w:asciiTheme="minorHAnsi" w:hAnsiTheme="minorHAnsi" w:cstheme="minorHAnsi"/>
        </w:rPr>
        <w:t> </w:t>
      </w:r>
      <w:r w:rsidRPr="003B7497">
        <w:rPr>
          <w:rFonts w:asciiTheme="minorHAnsi" w:hAnsiTheme="minorHAnsi" w:cstheme="minorHAnsi"/>
        </w:rPr>
        <w:t>terminie do</w:t>
      </w:r>
      <w:r w:rsidR="006441F0">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770D268A" w14:textId="0D48D6F5" w:rsidR="00322951" w:rsidRPr="00322951" w:rsidRDefault="00322951" w:rsidP="006A5CBC">
      <w:pPr>
        <w:widowControl w:val="0"/>
        <w:spacing w:after="120" w:line="276" w:lineRule="auto"/>
        <w:rPr>
          <w:rFonts w:asciiTheme="minorHAnsi" w:hAnsiTheme="minorHAnsi" w:cstheme="minorHAnsi"/>
        </w:rPr>
      </w:pPr>
      <w:bookmarkStart w:id="38" w:name="_Hlk103338490"/>
      <w:r w:rsidRPr="00322951">
        <w:rPr>
          <w:rFonts w:asciiTheme="minorHAnsi" w:hAnsiTheme="minorHAnsi" w:cstheme="minorHAnsi"/>
        </w:rPr>
        <w:t xml:space="preserve">W przypadku gdy środki PFRON zostaną przekazane </w:t>
      </w:r>
      <w:bookmarkStart w:id="39" w:name="_Hlk103882746"/>
      <w:r>
        <w:rPr>
          <w:rFonts w:asciiTheme="minorHAnsi" w:hAnsiTheme="minorHAnsi" w:cstheme="minorHAnsi"/>
        </w:rPr>
        <w:t xml:space="preserve">w </w:t>
      </w:r>
      <w:r w:rsidR="001C6388">
        <w:rPr>
          <w:rFonts w:asciiTheme="minorHAnsi" w:hAnsiTheme="minorHAnsi" w:cstheme="minorHAnsi"/>
        </w:rPr>
        <w:t xml:space="preserve">co najmniej dwóch </w:t>
      </w:r>
      <w:r>
        <w:rPr>
          <w:rFonts w:asciiTheme="minorHAnsi" w:hAnsiTheme="minorHAnsi" w:cstheme="minorHAnsi"/>
        </w:rPr>
        <w:t>transzach</w:t>
      </w:r>
      <w:bookmarkEnd w:id="39"/>
      <w:r w:rsidRPr="00322951">
        <w:rPr>
          <w:rFonts w:asciiTheme="minorHAnsi" w:hAnsiTheme="minorHAnsi" w:cstheme="minorHAnsi"/>
        </w:rPr>
        <w:t>, ust. 1 otrzymuje brzmienie</w:t>
      </w:r>
      <w:r w:rsidR="001C6388">
        <w:rPr>
          <w:rFonts w:asciiTheme="minorHAnsi" w:hAnsiTheme="minorHAnsi" w:cstheme="minorHAnsi"/>
        </w:rPr>
        <w:t xml:space="preserve"> (nie dotyczy umowy wieloletniej)</w:t>
      </w:r>
      <w:r w:rsidRPr="00322951">
        <w:rPr>
          <w:rFonts w:asciiTheme="minorHAnsi" w:hAnsiTheme="minorHAnsi" w:cstheme="minorHAnsi"/>
        </w:rPr>
        <w:t>:</w:t>
      </w:r>
    </w:p>
    <w:bookmarkEnd w:id="38"/>
    <w:p w14:paraId="493B11D9" w14:textId="31422BDD" w:rsidR="003B7497" w:rsidRPr="00441112" w:rsidRDefault="003B7497" w:rsidP="006A5CBC">
      <w:pPr>
        <w:pStyle w:val="Akapitzlist"/>
        <w:numPr>
          <w:ilvl w:val="0"/>
          <w:numId w:val="52"/>
        </w:numPr>
        <w:spacing w:after="120" w:line="276" w:lineRule="auto"/>
        <w:contextualSpacing w:val="0"/>
        <w:rPr>
          <w:rFonts w:asciiTheme="minorHAnsi" w:hAnsiTheme="minorHAnsi" w:cstheme="minorHAnsi"/>
          <w:bCs/>
        </w:rPr>
      </w:pPr>
      <w:r w:rsidRPr="00441112">
        <w:rPr>
          <w:rFonts w:asciiTheme="minorHAnsi" w:hAnsiTheme="minorHAnsi" w:cstheme="minorHAnsi"/>
          <w:bCs/>
        </w:rPr>
        <w:t xml:space="preserve">Rozliczenie przekazanych przez PFRON transz dofinansowania nastąpi po dostarczeniu przez Zleceniobiorcę sprawozdania z realizacji projektu. Sprawozdanie należy sporządzić, </w:t>
      </w:r>
      <w:r w:rsidR="006D254D">
        <w:rPr>
          <w:rFonts w:asciiTheme="minorHAnsi" w:hAnsiTheme="minorHAnsi" w:cstheme="minorHAnsi"/>
        </w:rPr>
        <w:t>według</w:t>
      </w:r>
      <w:r w:rsidRPr="00441112">
        <w:rPr>
          <w:rFonts w:asciiTheme="minorHAnsi" w:hAnsiTheme="minorHAnsi" w:cstheme="minorHAnsi"/>
          <w:bCs/>
        </w:rPr>
        <w:t xml:space="preserve"> wzoru </w:t>
      </w:r>
      <w:r w:rsidRPr="00832B05">
        <w:rPr>
          <w:rFonts w:asciiTheme="minorHAnsi" w:hAnsiTheme="minorHAnsi" w:cstheme="minorHAnsi"/>
          <w:bCs/>
        </w:rPr>
        <w:t xml:space="preserve">stanowiącego </w:t>
      </w:r>
      <w:r w:rsidR="00E731BD" w:rsidRPr="00832B05">
        <w:rPr>
          <w:rFonts w:asciiTheme="minorHAnsi" w:hAnsiTheme="minorHAnsi" w:cstheme="minorHAnsi"/>
        </w:rPr>
        <w:t xml:space="preserve">załącznik </w:t>
      </w:r>
      <w:r w:rsidR="00EB2581" w:rsidRPr="00EB2581">
        <w:rPr>
          <w:rFonts w:asciiTheme="minorHAnsi" w:hAnsiTheme="minorHAnsi" w:cstheme="minorHAnsi"/>
        </w:rPr>
        <w:t>numer</w:t>
      </w:r>
      <w:r w:rsidR="00E731BD" w:rsidRPr="00832B05">
        <w:rPr>
          <w:rFonts w:asciiTheme="minorHAnsi" w:hAnsiTheme="minorHAnsi" w:cstheme="minorHAnsi"/>
        </w:rPr>
        <w:t xml:space="preserve"> </w:t>
      </w:r>
      <w:r w:rsidR="00E731BD">
        <w:rPr>
          <w:rFonts w:asciiTheme="minorHAnsi" w:hAnsiTheme="minorHAnsi" w:cstheme="minorHAnsi"/>
        </w:rPr>
        <w:t>2</w:t>
      </w:r>
      <w:r w:rsidR="00E731BD"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 rehabilitacji zawodowej i społecznej oraz zatrudnianiu osób niepełnosprawnych</w:t>
      </w:r>
      <w:r w:rsidR="00E731BD">
        <w:rPr>
          <w:rFonts w:asciiTheme="minorHAnsi" w:hAnsiTheme="minorHAnsi" w:cstheme="minorHAnsi"/>
        </w:rPr>
        <w:t>”</w:t>
      </w:r>
      <w:r w:rsidRPr="00832B05">
        <w:rPr>
          <w:rFonts w:asciiTheme="minorHAnsi" w:hAnsiTheme="minorHAnsi" w:cstheme="minorHAnsi"/>
          <w:bCs/>
        </w:rPr>
        <w:t>. Sprawozdanie</w:t>
      </w:r>
      <w:r w:rsidRPr="00441112">
        <w:rPr>
          <w:rFonts w:asciiTheme="minorHAnsi" w:hAnsiTheme="minorHAnsi" w:cstheme="minorHAnsi"/>
          <w:bCs/>
        </w:rPr>
        <w:t xml:space="preserve"> należy przesłać na adres PFRON:</w:t>
      </w:r>
    </w:p>
    <w:p w14:paraId="7A288719" w14:textId="6384C137" w:rsidR="00D7011F" w:rsidRDefault="003B7497" w:rsidP="006A5CBC">
      <w:pPr>
        <w:pStyle w:val="Akapitzlist"/>
        <w:numPr>
          <w:ilvl w:val="0"/>
          <w:numId w:val="1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terminie określonym w </w:t>
      </w:r>
      <w:r w:rsidR="00A87EDE">
        <w:rPr>
          <w:rFonts w:asciiTheme="minorHAnsi" w:hAnsiTheme="minorHAnsi" w:cstheme="minorHAnsi"/>
        </w:rPr>
        <w:t>paragrafie </w:t>
      </w:r>
      <w:r w:rsidRPr="003B7497">
        <w:rPr>
          <w:rFonts w:asciiTheme="minorHAnsi" w:hAnsiTheme="minorHAnsi" w:cstheme="minorHAnsi"/>
        </w:rPr>
        <w:t xml:space="preserve">3 ust. 4 pkt 2 umowy – w przypadku pierwszej transzy </w:t>
      </w:r>
      <w:r w:rsidR="00C14DD3" w:rsidRPr="003B7497">
        <w:rPr>
          <w:rFonts w:asciiTheme="minorHAnsi" w:hAnsiTheme="minorHAnsi" w:cstheme="minorHAnsi"/>
        </w:rPr>
        <w:t>dofinansowania</w:t>
      </w:r>
      <w:r w:rsidRPr="003B7497">
        <w:rPr>
          <w:rFonts w:asciiTheme="minorHAnsi" w:hAnsiTheme="minorHAnsi" w:cstheme="minorHAnsi"/>
        </w:rPr>
        <w:t xml:space="preserve"> </w:t>
      </w:r>
      <w:bookmarkStart w:id="40" w:name="_Hlk103882883"/>
      <w:r w:rsidR="001C6388">
        <w:rPr>
          <w:rFonts w:asciiTheme="minorHAnsi" w:hAnsiTheme="minorHAnsi" w:cstheme="minorHAnsi"/>
        </w:rPr>
        <w:t xml:space="preserve">/ </w:t>
      </w:r>
      <w:r w:rsidR="001C6388" w:rsidRPr="003B7497">
        <w:rPr>
          <w:rFonts w:asciiTheme="minorHAnsi" w:hAnsiTheme="minorHAnsi" w:cstheme="minorHAnsi"/>
        </w:rPr>
        <w:t xml:space="preserve">w terminie określonym w </w:t>
      </w:r>
      <w:r w:rsidR="001C6388">
        <w:rPr>
          <w:rFonts w:asciiTheme="minorHAnsi" w:hAnsiTheme="minorHAnsi" w:cstheme="minorHAnsi"/>
        </w:rPr>
        <w:t>paragrafie</w:t>
      </w:r>
      <w:r w:rsidR="001C6388" w:rsidRPr="003B7497">
        <w:rPr>
          <w:rFonts w:asciiTheme="minorHAnsi" w:hAnsiTheme="minorHAnsi" w:cstheme="minorHAnsi"/>
        </w:rPr>
        <w:t> 3 ust. 4 pkt 2,3, itd.</w:t>
      </w:r>
      <w:r w:rsidR="001C6388" w:rsidRPr="00C87142">
        <w:rPr>
          <w:rFonts w:asciiTheme="minorHAnsi" w:hAnsiTheme="minorHAnsi" w:cstheme="minorHAnsi"/>
          <w:b/>
          <w:bCs/>
          <w:vertAlign w:val="superscript"/>
        </w:rPr>
        <w:footnoteReference w:id="16"/>
      </w:r>
      <w:r w:rsidR="001C6388" w:rsidRPr="003B7497">
        <w:rPr>
          <w:rFonts w:asciiTheme="minorHAnsi" w:hAnsiTheme="minorHAnsi" w:cstheme="minorHAnsi"/>
        </w:rPr>
        <w:t xml:space="preserve"> umowy – w</w:t>
      </w:r>
      <w:r w:rsidR="003C2984">
        <w:rPr>
          <w:rFonts w:asciiTheme="minorHAnsi" w:hAnsiTheme="minorHAnsi" w:cstheme="minorHAnsi"/>
        </w:rPr>
        <w:t> </w:t>
      </w:r>
      <w:r w:rsidR="001C6388" w:rsidRPr="003B7497">
        <w:rPr>
          <w:rFonts w:asciiTheme="minorHAnsi" w:hAnsiTheme="minorHAnsi" w:cstheme="minorHAnsi"/>
        </w:rPr>
        <w:t>przypadku pierwszej, drugiej,</w:t>
      </w:r>
      <w:r w:rsidR="001C6388">
        <w:rPr>
          <w:rFonts w:asciiTheme="minorHAnsi" w:hAnsiTheme="minorHAnsi" w:cstheme="minorHAnsi"/>
        </w:rPr>
        <w:t xml:space="preserve"> </w:t>
      </w:r>
      <w:r w:rsidR="001C6388" w:rsidRPr="003B7497">
        <w:rPr>
          <w:rFonts w:asciiTheme="minorHAnsi" w:hAnsiTheme="minorHAnsi" w:cstheme="minorHAnsi"/>
        </w:rPr>
        <w:t>itd.</w:t>
      </w:r>
      <w:r w:rsidR="001C6388" w:rsidRPr="00C87142">
        <w:rPr>
          <w:rFonts w:asciiTheme="minorHAnsi" w:hAnsiTheme="minorHAnsi" w:cstheme="minorHAnsi"/>
          <w:b/>
          <w:bCs/>
          <w:vertAlign w:val="superscript"/>
        </w:rPr>
        <w:footnoteReference w:id="17"/>
      </w:r>
      <w:r w:rsidR="001C6388" w:rsidRPr="003B7497">
        <w:rPr>
          <w:rFonts w:asciiTheme="minorHAnsi" w:hAnsiTheme="minorHAnsi" w:cstheme="minorHAnsi"/>
        </w:rPr>
        <w:t xml:space="preserve"> transzy dofinansowania</w:t>
      </w:r>
      <w:r w:rsidR="003C2984">
        <w:rPr>
          <w:rFonts w:asciiTheme="minorHAnsi" w:hAnsiTheme="minorHAnsi" w:cstheme="minorHAnsi"/>
        </w:rPr>
        <w:t>*</w:t>
      </w:r>
      <w:r w:rsidR="001C6388" w:rsidRPr="003B7497">
        <w:rPr>
          <w:rFonts w:asciiTheme="minorHAnsi" w:hAnsiTheme="minorHAnsi" w:cstheme="minorHAnsi"/>
        </w:rPr>
        <w:t xml:space="preserve"> </w:t>
      </w:r>
      <w:bookmarkEnd w:id="40"/>
      <w:r w:rsidR="001C6388" w:rsidRPr="003B7497">
        <w:rPr>
          <w:rFonts w:asciiTheme="minorHAnsi" w:hAnsiTheme="minorHAnsi" w:cstheme="minorHAnsi"/>
        </w:rPr>
        <w:t>oraz</w:t>
      </w:r>
    </w:p>
    <w:p w14:paraId="7FD3BF0B" w14:textId="3A104BFF" w:rsidR="00B65B51" w:rsidRDefault="003B7497" w:rsidP="006A5CBC">
      <w:pPr>
        <w:pStyle w:val="Akapitzlist"/>
        <w:numPr>
          <w:ilvl w:val="0"/>
          <w:numId w:val="17"/>
        </w:numPr>
        <w:spacing w:after="120" w:line="276" w:lineRule="auto"/>
        <w:contextualSpacing w:val="0"/>
        <w:rPr>
          <w:rFonts w:asciiTheme="minorHAnsi" w:hAnsiTheme="minorHAnsi" w:cstheme="minorHAnsi"/>
        </w:rPr>
      </w:pPr>
      <w:bookmarkStart w:id="41" w:name="_Hlk74062866"/>
      <w:r w:rsidRPr="003B7497">
        <w:rPr>
          <w:rFonts w:asciiTheme="minorHAnsi" w:hAnsiTheme="minorHAnsi" w:cstheme="minorHAnsi"/>
        </w:rPr>
        <w:t>w terminie 30 dni od dnia zakończenia realizacji projektu</w:t>
      </w:r>
      <w:r w:rsidR="004139C4">
        <w:rPr>
          <w:rFonts w:asciiTheme="minorHAnsi" w:hAnsiTheme="minorHAnsi" w:cstheme="minorHAnsi"/>
        </w:rPr>
        <w:t>,</w:t>
      </w:r>
      <w:r w:rsidRPr="003B7497">
        <w:rPr>
          <w:rFonts w:asciiTheme="minorHAnsi" w:hAnsiTheme="minorHAnsi" w:cstheme="minorHAnsi"/>
        </w:rPr>
        <w:t xml:space="preserve"> tj. w terminie do</w:t>
      </w:r>
      <w:r w:rsidR="00C87142">
        <w:rPr>
          <w:rFonts w:asciiTheme="minorHAnsi" w:hAnsiTheme="minorHAnsi" w:cstheme="minorHAnsi"/>
        </w:rPr>
        <w:t xml:space="preserve"> </w:t>
      </w:r>
      <w:r w:rsidRPr="003B7497">
        <w:rPr>
          <w:rFonts w:asciiTheme="minorHAnsi" w:hAnsiTheme="minorHAnsi" w:cstheme="minorHAnsi"/>
        </w:rPr>
        <w:t>dnia</w:t>
      </w:r>
      <w:r w:rsidR="00A87EDE">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bookmarkStart w:id="42" w:name="_Hlk103882799"/>
      <w:r w:rsidR="004139C4">
        <w:rPr>
          <w:rFonts w:asciiTheme="minorHAnsi" w:hAnsiTheme="minorHAnsi" w:cstheme="minorHAnsi"/>
        </w:rPr>
        <w:t xml:space="preserve">* / </w:t>
      </w:r>
      <w:r w:rsidR="004139C4" w:rsidRPr="003B7497">
        <w:rPr>
          <w:rFonts w:asciiTheme="minorHAnsi" w:hAnsiTheme="minorHAnsi" w:cstheme="minorHAnsi"/>
        </w:rPr>
        <w:t>w przypadku ostatniej transzy dofinansowania</w:t>
      </w:r>
      <w:r w:rsidR="004139C4">
        <w:rPr>
          <w:rFonts w:asciiTheme="minorHAnsi" w:hAnsiTheme="minorHAnsi" w:cstheme="minorHAnsi"/>
        </w:rPr>
        <w:t>*</w:t>
      </w:r>
      <w:bookmarkEnd w:id="42"/>
      <w:r w:rsidRPr="003B7497">
        <w:rPr>
          <w:rFonts w:asciiTheme="minorHAnsi" w:hAnsiTheme="minorHAnsi" w:cstheme="minorHAnsi"/>
        </w:rPr>
        <w:t>.</w:t>
      </w:r>
      <w:bookmarkEnd w:id="41"/>
      <w:r w:rsidR="00B65B51">
        <w:rPr>
          <w:rFonts w:asciiTheme="minorHAnsi" w:hAnsiTheme="minorHAnsi" w:cstheme="minorHAnsi"/>
        </w:rPr>
        <w:br w:type="page"/>
      </w:r>
    </w:p>
    <w:p w14:paraId="7902EC66" w14:textId="006AD9D0" w:rsidR="006C52C3" w:rsidRDefault="006441F0" w:rsidP="006A5CBC">
      <w:pPr>
        <w:widowControl w:val="0"/>
        <w:spacing w:after="120" w:line="276" w:lineRule="auto"/>
        <w:rPr>
          <w:rFonts w:asciiTheme="minorHAnsi" w:hAnsiTheme="minorHAnsi" w:cstheme="minorHAnsi"/>
        </w:rPr>
      </w:pPr>
      <w:bookmarkStart w:id="43" w:name="_Hlk103883003"/>
      <w:r w:rsidRPr="00322951">
        <w:rPr>
          <w:rFonts w:asciiTheme="minorHAnsi" w:hAnsiTheme="minorHAnsi" w:cstheme="minorHAnsi"/>
        </w:rPr>
        <w:lastRenderedPageBreak/>
        <w:t xml:space="preserve">W przypadku </w:t>
      </w:r>
      <w:r>
        <w:rPr>
          <w:rFonts w:asciiTheme="minorHAnsi" w:hAnsiTheme="minorHAnsi" w:cstheme="minorHAnsi"/>
        </w:rPr>
        <w:t xml:space="preserve">umowy </w:t>
      </w:r>
      <w:r w:rsidR="007315C5">
        <w:rPr>
          <w:rFonts w:asciiTheme="minorHAnsi" w:hAnsiTheme="minorHAnsi" w:cstheme="minorHAnsi"/>
        </w:rPr>
        <w:t>wieloletniej,</w:t>
      </w:r>
      <w:r>
        <w:rPr>
          <w:rFonts w:asciiTheme="minorHAnsi" w:hAnsiTheme="minorHAnsi" w:cstheme="minorHAnsi"/>
        </w:rPr>
        <w:t xml:space="preserve"> </w:t>
      </w:r>
      <w:r>
        <w:rPr>
          <w:rFonts w:asciiTheme="minorHAnsi" w:hAnsiTheme="minorHAnsi" w:cstheme="minorHAnsi"/>
          <w:bCs/>
        </w:rPr>
        <w:t xml:space="preserve">jeżeli środki na poszczególne okresy przekazane zostaną w jednorazowych transzach </w:t>
      </w:r>
      <w:r w:rsidRPr="00322951">
        <w:rPr>
          <w:rFonts w:asciiTheme="minorHAnsi" w:hAnsiTheme="minorHAnsi" w:cstheme="minorHAnsi"/>
        </w:rPr>
        <w:t>ust. 1 otrzymuje brzmienie:</w:t>
      </w:r>
    </w:p>
    <w:p w14:paraId="07246147" w14:textId="2B82801A" w:rsidR="006441F0" w:rsidRPr="00AB6132" w:rsidRDefault="006441F0" w:rsidP="006A5CBC">
      <w:pPr>
        <w:pStyle w:val="Akapitzlist"/>
        <w:numPr>
          <w:ilvl w:val="0"/>
          <w:numId w:val="71"/>
        </w:numPr>
        <w:spacing w:after="120" w:line="276" w:lineRule="auto"/>
        <w:contextualSpacing w:val="0"/>
        <w:rPr>
          <w:rFonts w:asciiTheme="minorHAnsi" w:hAnsiTheme="minorHAnsi" w:cstheme="minorHAnsi"/>
          <w:bCs/>
        </w:rPr>
      </w:pPr>
      <w:r w:rsidRPr="00AB6132">
        <w:rPr>
          <w:rFonts w:asciiTheme="minorHAnsi" w:hAnsiTheme="minorHAnsi" w:cstheme="minorHAnsi"/>
          <w:bCs/>
        </w:rPr>
        <w:t xml:space="preserve">Rozliczenie przekazanych przez PFRON środków finansowych nastąpi po dostarczeniu przez Zleceniobiorcę sprawozdania z realizacji projektu. Sprawozdanie należy sporządzić, </w:t>
      </w:r>
      <w:r w:rsidR="006D254D">
        <w:rPr>
          <w:rFonts w:asciiTheme="minorHAnsi" w:hAnsiTheme="minorHAnsi" w:cstheme="minorHAnsi"/>
        </w:rPr>
        <w:t>według</w:t>
      </w:r>
      <w:r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 rehabilitacji zawodowej i społecznej oraz zatrudnianiu osób niepełnosprawnych”</w:t>
      </w:r>
      <w:r w:rsidRPr="00AB6132">
        <w:rPr>
          <w:rFonts w:asciiTheme="minorHAnsi" w:hAnsiTheme="minorHAnsi" w:cstheme="minorHAnsi"/>
          <w:bCs/>
        </w:rPr>
        <w:t>. Sprawozdanie należy przesłać na adres PFRON:</w:t>
      </w:r>
    </w:p>
    <w:p w14:paraId="19B49E03" w14:textId="30B87B3C" w:rsidR="006441F0" w:rsidRDefault="006441F0" w:rsidP="006A5CBC">
      <w:pPr>
        <w:pStyle w:val="Akapitzlist"/>
        <w:numPr>
          <w:ilvl w:val="0"/>
          <w:numId w:val="66"/>
        </w:numPr>
        <w:spacing w:after="120" w:line="276" w:lineRule="auto"/>
        <w:contextualSpacing w:val="0"/>
        <w:rPr>
          <w:rFonts w:asciiTheme="minorHAnsi" w:hAnsiTheme="minorHAnsi" w:cstheme="minorHAnsi"/>
        </w:rPr>
      </w:pPr>
      <w:bookmarkStart w:id="44"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w:t>
      </w:r>
      <w:r w:rsidR="001C6388">
        <w:rPr>
          <w:rFonts w:asciiTheme="minorHAnsi" w:hAnsiTheme="minorHAnsi" w:cstheme="minorHAnsi"/>
        </w:rPr>
        <w:t>dnia</w:t>
      </w:r>
      <w:r>
        <w:rPr>
          <w:rFonts w:asciiTheme="minorHAnsi" w:hAnsiTheme="minorHAnsi" w:cstheme="minorHAnsi"/>
        </w:rPr>
        <w:t xml:space="preserve">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44"/>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3ABFD67B" w14:textId="7039DE44"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411E9BED" w14:textId="6E566CC0"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664B1827" w14:textId="7CB04B86" w:rsidR="004139C4" w:rsidRDefault="00DE749B"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t>W</w:t>
      </w:r>
      <w:r w:rsidR="004139C4">
        <w:rPr>
          <w:rFonts w:asciiTheme="minorHAnsi" w:hAnsiTheme="minorHAnsi" w:cstheme="minorHAnsi"/>
          <w:bCs/>
          <w:sz w:val="24"/>
          <w:szCs w:val="24"/>
        </w:rPr>
        <w:t xml:space="preserve"> przypadku umowy wieloletniej, jeżeli środki na poszczególne okresy przekazane zostaną w kilku transzach ust. 1 otrzymuje brzmienie:</w:t>
      </w:r>
    </w:p>
    <w:p w14:paraId="3F3381FF" w14:textId="5E47DB8C" w:rsidR="004139C4" w:rsidRPr="00AB6132" w:rsidRDefault="004139C4" w:rsidP="006A5CBC">
      <w:pPr>
        <w:pStyle w:val="Akapitzlist"/>
        <w:numPr>
          <w:ilvl w:val="0"/>
          <w:numId w:val="72"/>
        </w:numPr>
        <w:spacing w:after="120" w:line="276" w:lineRule="auto"/>
        <w:contextualSpacing w:val="0"/>
        <w:rPr>
          <w:rFonts w:asciiTheme="minorHAnsi" w:hAnsiTheme="minorHAnsi" w:cstheme="minorHAnsi"/>
          <w:bCs/>
        </w:rPr>
      </w:pPr>
      <w:r w:rsidRPr="00AB6132">
        <w:rPr>
          <w:rFonts w:asciiTheme="minorHAnsi" w:hAnsiTheme="minorHAnsi" w:cstheme="minorHAnsi"/>
          <w:bCs/>
        </w:rPr>
        <w:t xml:space="preserve">Rozliczenie przekazanych przez PFRON środków finansowych nastąpi po dostarczeniu przez Zleceniobiorcę sprawozdania z realizacji projektu. Sprawozdanie należy sporządzić, </w:t>
      </w:r>
      <w:r w:rsidR="006D254D">
        <w:rPr>
          <w:rFonts w:asciiTheme="minorHAnsi" w:hAnsiTheme="minorHAnsi" w:cstheme="minorHAnsi"/>
        </w:rPr>
        <w:t>według</w:t>
      </w:r>
      <w:r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 rehabilitacji zawodowej i społecznej oraz zatrudnianiu osób niepełnosprawnych”</w:t>
      </w:r>
      <w:r w:rsidRPr="00AB6132">
        <w:rPr>
          <w:rFonts w:asciiTheme="minorHAnsi" w:hAnsiTheme="minorHAnsi" w:cstheme="minorHAnsi"/>
          <w:bCs/>
        </w:rPr>
        <w:t xml:space="preserve">. Sprawozdanie należy przesłać na adres PFRON </w:t>
      </w:r>
      <w:r w:rsidR="006D254D">
        <w:rPr>
          <w:rFonts w:asciiTheme="minorHAnsi" w:hAnsiTheme="minorHAnsi" w:cstheme="minorHAnsi"/>
        </w:rPr>
        <w:t>według</w:t>
      </w:r>
      <w:r w:rsidRPr="00AB6132">
        <w:rPr>
          <w:rFonts w:asciiTheme="minorHAnsi" w:hAnsiTheme="minorHAnsi" w:cstheme="minorHAnsi"/>
          <w:bCs/>
        </w:rPr>
        <w:t xml:space="preserve"> następujących zasad:</w:t>
      </w:r>
    </w:p>
    <w:p w14:paraId="5EDEC3EC" w14:textId="77777777" w:rsidR="004139C4" w:rsidRDefault="004139C4"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0641EF1A" w14:textId="7BC2EE15" w:rsidR="004139C4" w:rsidRPr="004139C4" w:rsidRDefault="004139C4" w:rsidP="00B65B51">
      <w:pPr>
        <w:pStyle w:val="Akapitzlist"/>
        <w:numPr>
          <w:ilvl w:val="0"/>
          <w:numId w:val="68"/>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4 pkt </w:t>
      </w:r>
      <w:r w:rsidR="00C01337">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4 pkt </w:t>
      </w:r>
      <w:r w:rsidR="00C01337">
        <w:rPr>
          <w:rFonts w:asciiTheme="minorHAnsi" w:hAnsiTheme="minorHAnsi" w:cstheme="minorHAnsi"/>
        </w:rPr>
        <w:t xml:space="preserve">1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18"/>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19"/>
      </w:r>
      <w:r w:rsidRPr="004139C4">
        <w:rPr>
          <w:rFonts w:asciiTheme="minorHAnsi" w:hAnsiTheme="minorHAnsi" w:cstheme="minorHAnsi"/>
        </w:rPr>
        <w:t xml:space="preserve"> transzy dofinansowania</w:t>
      </w:r>
      <w:r w:rsidR="00C01337">
        <w:rPr>
          <w:rFonts w:asciiTheme="minorHAnsi" w:hAnsiTheme="minorHAnsi" w:cstheme="minorHAnsi"/>
        </w:rPr>
        <w:t>*</w:t>
      </w:r>
      <w:r w:rsidRPr="004139C4">
        <w:rPr>
          <w:rFonts w:asciiTheme="minorHAnsi" w:hAnsiTheme="minorHAnsi" w:cstheme="minorHAnsi"/>
        </w:rPr>
        <w:t xml:space="preserve"> oraz</w:t>
      </w:r>
    </w:p>
    <w:p w14:paraId="2A7E7837" w14:textId="26526866" w:rsidR="004139C4" w:rsidRDefault="004139C4" w:rsidP="006A5CBC">
      <w:pPr>
        <w:pStyle w:val="Akapitzlist"/>
        <w:numPr>
          <w:ilvl w:val="0"/>
          <w:numId w:val="68"/>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sidR="00DE749B">
        <w:rPr>
          <w:rFonts w:asciiTheme="minorHAnsi" w:hAnsiTheme="minorHAnsi" w:cstheme="minorHAnsi"/>
        </w:rPr>
        <w:t xml:space="preserve">realizacji </w:t>
      </w:r>
      <w:r w:rsidR="00C01337">
        <w:rPr>
          <w:rFonts w:asciiTheme="minorHAnsi" w:hAnsiTheme="minorHAnsi" w:cstheme="minorHAnsi"/>
        </w:rPr>
        <w:t>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sidR="00DE749B">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r w:rsidR="00DE749B">
        <w:rPr>
          <w:rFonts w:asciiTheme="minorHAnsi" w:hAnsiTheme="minorHAnsi" w:cstheme="minorHAnsi"/>
        </w:rPr>
        <w:t>;</w:t>
      </w:r>
    </w:p>
    <w:p w14:paraId="4845FC64" w14:textId="0DC10EE1" w:rsidR="00DE749B" w:rsidRDefault="00DE749B"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3FF06CF5" w14:textId="1C987E71" w:rsidR="00DE749B" w:rsidRPr="004139C4" w:rsidRDefault="00DE749B" w:rsidP="00B65B51">
      <w:pPr>
        <w:pStyle w:val="Akapitzlist"/>
        <w:numPr>
          <w:ilvl w:val="0"/>
          <w:numId w:val="69"/>
        </w:numPr>
        <w:spacing w:after="120" w:line="276" w:lineRule="auto"/>
        <w:ind w:left="1066" w:hanging="357"/>
        <w:rPr>
          <w:rFonts w:asciiTheme="minorHAnsi" w:hAnsiTheme="minorHAnsi" w:cstheme="minorHAnsi"/>
        </w:rPr>
      </w:pPr>
      <w:r w:rsidRPr="004139C4">
        <w:rPr>
          <w:rFonts w:asciiTheme="minorHAnsi" w:hAnsiTheme="minorHAnsi" w:cstheme="minorHAnsi"/>
        </w:rPr>
        <w:lastRenderedPageBreak/>
        <w:t>w terminie określonym w paragrafie 3 ust. 4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4 pkt </w:t>
      </w:r>
      <w:r>
        <w:rPr>
          <w:rFonts w:asciiTheme="minorHAnsi" w:hAnsiTheme="minorHAnsi" w:cstheme="minorHAnsi"/>
        </w:rPr>
        <w:t xml:space="preserve">2 lit. b, c, </w:t>
      </w:r>
      <w:r w:rsidRPr="004139C4">
        <w:rPr>
          <w:rFonts w:asciiTheme="minorHAnsi" w:hAnsiTheme="minorHAnsi" w:cstheme="minorHAnsi"/>
        </w:rPr>
        <w:t>itd.</w:t>
      </w:r>
      <w:r w:rsidRPr="004139C4">
        <w:rPr>
          <w:rFonts w:asciiTheme="minorHAnsi" w:hAnsiTheme="minorHAnsi" w:cstheme="minorHAnsi"/>
          <w:b/>
          <w:bCs/>
          <w:vertAlign w:val="superscript"/>
        </w:rPr>
        <w:footnoteReference w:id="20"/>
      </w:r>
      <w:r w:rsidRPr="004139C4">
        <w:rPr>
          <w:rFonts w:asciiTheme="minorHAnsi" w:hAnsiTheme="minorHAnsi" w:cstheme="minorHAnsi"/>
        </w:rPr>
        <w:t xml:space="preserve"> umowy – w przypadku pierwszej, drugiej, itd.</w:t>
      </w:r>
      <w:r w:rsidRPr="004139C4">
        <w:rPr>
          <w:rFonts w:asciiTheme="minorHAnsi" w:hAnsiTheme="minorHAnsi" w:cstheme="minorHAnsi"/>
          <w:b/>
          <w:bCs/>
          <w:vertAlign w:val="superscript"/>
        </w:rPr>
        <w:footnoteReference w:id="21"/>
      </w:r>
      <w:r w:rsidRPr="004139C4">
        <w:rPr>
          <w:rFonts w:asciiTheme="minorHAnsi" w:hAnsiTheme="minorHAnsi" w:cstheme="minorHAnsi"/>
        </w:rPr>
        <w:t xml:space="preserve"> transzy dofinansowania</w:t>
      </w:r>
      <w:r>
        <w:rPr>
          <w:rFonts w:asciiTheme="minorHAnsi" w:hAnsiTheme="minorHAnsi" w:cstheme="minorHAnsi"/>
        </w:rPr>
        <w:t>*</w:t>
      </w:r>
      <w:r w:rsidRPr="004139C4">
        <w:rPr>
          <w:rFonts w:asciiTheme="minorHAnsi" w:hAnsiTheme="minorHAnsi" w:cstheme="minorHAnsi"/>
        </w:rPr>
        <w:t xml:space="preserve"> oraz</w:t>
      </w:r>
    </w:p>
    <w:p w14:paraId="0590CAAD" w14:textId="0114D840" w:rsidR="00DE749B" w:rsidRDefault="00DE749B" w:rsidP="006A5CBC">
      <w:pPr>
        <w:pStyle w:val="Akapitzlist"/>
        <w:numPr>
          <w:ilvl w:val="0"/>
          <w:numId w:val="6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2B48DF40" w14:textId="77777777" w:rsidR="004139C4" w:rsidRDefault="004139C4" w:rsidP="006A5CBC">
      <w:pPr>
        <w:pStyle w:val="Akapitzlist"/>
        <w:numPr>
          <w:ilvl w:val="0"/>
          <w:numId w:val="67"/>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5628D45C" w14:textId="33213181" w:rsidR="003B7497" w:rsidRPr="003B7497" w:rsidRDefault="003B7497" w:rsidP="006A5CBC">
      <w:pPr>
        <w:pStyle w:val="Akapitzlist"/>
        <w:numPr>
          <w:ilvl w:val="0"/>
          <w:numId w:val="16"/>
        </w:numPr>
        <w:spacing w:after="120" w:line="276" w:lineRule="auto"/>
        <w:contextualSpacing w:val="0"/>
        <w:rPr>
          <w:rFonts w:asciiTheme="minorHAnsi" w:hAnsiTheme="minorHAnsi" w:cstheme="minorHAnsi"/>
        </w:rPr>
      </w:pPr>
      <w:bookmarkStart w:id="45" w:name="_Hlk74062914"/>
      <w:bookmarkEnd w:id="43"/>
      <w:r w:rsidRPr="003B7497">
        <w:rPr>
          <w:rFonts w:asciiTheme="minorHAnsi" w:hAnsiTheme="minorHAnsi" w:cstheme="minorHAnsi"/>
        </w:rPr>
        <w:t xml:space="preserve">Przedstawione w zestawieniu (stanowiącym załącznik do sprawozdania, o którym mowa w ust. 1) dowody księgowe muszą zostać sprawdzone przez Zleceniobiorcę pod względem merytorycznym i formalno-rachunkowym. Zleceniobiorca zobowiązany jest do załączenia sprawozdania również w wersji </w:t>
      </w:r>
      <w:r w:rsidR="00DA1EE6">
        <w:rPr>
          <w:rFonts w:asciiTheme="minorHAnsi" w:hAnsiTheme="minorHAnsi" w:cstheme="minorHAnsi"/>
        </w:rPr>
        <w:t>edytowalnej.</w:t>
      </w:r>
      <w:r w:rsidRPr="003B7497">
        <w:rPr>
          <w:rFonts w:asciiTheme="minorHAnsi" w:hAnsiTheme="minorHAnsi" w:cstheme="minorHAnsi"/>
        </w:rPr>
        <w:t xml:space="preserve"> PFRON zastrzega sobie prawo do weryfikacji sprawozdania.</w:t>
      </w:r>
    </w:p>
    <w:bookmarkEnd w:id="45"/>
    <w:p w14:paraId="77679EA4" w14:textId="39EB833C" w:rsidR="003B7497" w:rsidRPr="003B7497"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t>Do sprawozdania, o którym mowa w ust. 1, należy załączyć:</w:t>
      </w:r>
    </w:p>
    <w:p w14:paraId="5D3DF5E2" w14:textId="6EFE9EBA" w:rsidR="003B7497" w:rsidRPr="003B7497" w:rsidRDefault="003B7497" w:rsidP="006A5CBC">
      <w:pPr>
        <w:pStyle w:val="Akapitzlist"/>
        <w:numPr>
          <w:ilvl w:val="0"/>
          <w:numId w:val="18"/>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dokumenty potwierdzające spełnienie obowiązku zawartego w </w:t>
      </w:r>
      <w:r w:rsidR="003C0069">
        <w:rPr>
          <w:rFonts w:asciiTheme="minorHAnsi" w:hAnsiTheme="minorHAnsi" w:cstheme="minorHAnsi"/>
        </w:rPr>
        <w:t>paragrafie</w:t>
      </w:r>
      <w:r w:rsidRPr="003B7497">
        <w:rPr>
          <w:rFonts w:asciiTheme="minorHAnsi" w:hAnsiTheme="minorHAnsi" w:cstheme="minorHAnsi"/>
        </w:rPr>
        <w:t xml:space="preserve"> 12 umowy </w:t>
      </w:r>
      <w:r w:rsidR="00B530A0">
        <w:rPr>
          <w:rFonts w:asciiTheme="minorHAnsi" w:hAnsiTheme="minorHAnsi" w:cstheme="minorHAnsi"/>
        </w:rPr>
        <w:t xml:space="preserve">– </w:t>
      </w:r>
      <w:r w:rsidR="00B530A0" w:rsidRPr="00B661E8">
        <w:rPr>
          <w:rFonts w:asciiTheme="minorHAnsi" w:hAnsiTheme="minorHAnsi" w:cstheme="minorHAnsi"/>
        </w:rPr>
        <w:t xml:space="preserve">wydruk ze strony internetowej </w:t>
      </w:r>
      <w:r w:rsidR="00B530A0">
        <w:rPr>
          <w:rFonts w:asciiTheme="minorHAnsi" w:hAnsiTheme="minorHAnsi" w:cstheme="minorHAnsi"/>
        </w:rPr>
        <w:t xml:space="preserve">Zleceniobiorcy potwierdzający </w:t>
      </w:r>
      <w:r w:rsidR="00B530A0" w:rsidRPr="00B661E8">
        <w:rPr>
          <w:rFonts w:asciiTheme="minorHAnsi" w:hAnsiTheme="minorHAnsi" w:cstheme="minorHAnsi"/>
        </w:rPr>
        <w:t>zamieszczeni</w:t>
      </w:r>
      <w:r w:rsidR="00B530A0">
        <w:rPr>
          <w:rFonts w:asciiTheme="minorHAnsi" w:hAnsiTheme="minorHAnsi" w:cstheme="minorHAnsi"/>
        </w:rPr>
        <w:t>e</w:t>
      </w:r>
      <w:r w:rsidR="00B530A0" w:rsidRPr="00B661E8">
        <w:rPr>
          <w:rFonts w:asciiTheme="minorHAnsi" w:hAnsiTheme="minorHAnsi" w:cstheme="minorHAnsi"/>
        </w:rPr>
        <w:t xml:space="preserve"> informacji, o</w:t>
      </w:r>
      <w:r w:rsidR="00B530A0">
        <w:rPr>
          <w:rFonts w:asciiTheme="minorHAnsi" w:hAnsiTheme="minorHAnsi" w:cstheme="minorHAnsi"/>
        </w:rPr>
        <w:t> </w:t>
      </w:r>
      <w:r w:rsidR="00B530A0" w:rsidRPr="00B661E8">
        <w:rPr>
          <w:rFonts w:asciiTheme="minorHAnsi" w:hAnsiTheme="minorHAnsi" w:cstheme="minorHAnsi"/>
        </w:rPr>
        <w:t xml:space="preserve">których mowa </w:t>
      </w:r>
      <w:bookmarkStart w:id="46" w:name="_Hlk103338665"/>
      <w:r w:rsidR="00B530A0" w:rsidRPr="00B661E8">
        <w:rPr>
          <w:rFonts w:asciiTheme="minorHAnsi" w:hAnsiTheme="minorHAnsi" w:cstheme="minorHAnsi"/>
        </w:rPr>
        <w:t>w</w:t>
      </w:r>
      <w:r w:rsidR="00B530A0">
        <w:rPr>
          <w:rFonts w:asciiTheme="minorHAnsi" w:hAnsiTheme="minorHAnsi" w:cstheme="minorHAnsi"/>
        </w:rPr>
        <w:t> </w:t>
      </w:r>
      <w:r w:rsidR="00B530A0" w:rsidRPr="00AB6132">
        <w:rPr>
          <w:rFonts w:asciiTheme="minorHAnsi" w:hAnsiTheme="minorHAnsi" w:cstheme="minorHAnsi"/>
        </w:rPr>
        <w:t>paragrafie 12 ust. 4</w:t>
      </w:r>
      <w:r w:rsidR="00AA7B9A" w:rsidRPr="00AB6132">
        <w:rPr>
          <w:rFonts w:asciiTheme="minorHAnsi" w:hAnsiTheme="minorHAnsi" w:cstheme="minorHAnsi"/>
        </w:rPr>
        <w:t>*/ ust. 5*</w:t>
      </w:r>
      <w:bookmarkEnd w:id="46"/>
      <w:r w:rsidR="00B530A0" w:rsidRPr="00AB6132">
        <w:rPr>
          <w:rFonts w:asciiTheme="minorHAnsi" w:hAnsiTheme="minorHAnsi" w:cstheme="minorHAnsi"/>
        </w:rPr>
        <w:t>,</w:t>
      </w:r>
      <w:r w:rsidR="00B530A0">
        <w:rPr>
          <w:rFonts w:asciiTheme="minorHAnsi" w:hAnsiTheme="minorHAnsi" w:cstheme="minorHAnsi"/>
        </w:rPr>
        <w:t xml:space="preserve"> </w:t>
      </w:r>
      <w:r w:rsidR="00B530A0" w:rsidRPr="00B661E8">
        <w:rPr>
          <w:rFonts w:asciiTheme="minorHAnsi" w:hAnsiTheme="minorHAnsi" w:cstheme="minorHAnsi"/>
        </w:rPr>
        <w:t xml:space="preserve">fotografie </w:t>
      </w:r>
      <w:r w:rsidR="00B530A0">
        <w:rPr>
          <w:rFonts w:asciiTheme="minorHAnsi" w:hAnsiTheme="minorHAnsi" w:cstheme="minorHAnsi"/>
        </w:rPr>
        <w:t>potwierdzające</w:t>
      </w:r>
      <w:r w:rsidR="00B530A0" w:rsidRPr="00B661E8">
        <w:rPr>
          <w:rFonts w:asciiTheme="minorHAnsi" w:hAnsiTheme="minorHAnsi" w:cstheme="minorHAnsi"/>
        </w:rPr>
        <w:t xml:space="preserve"> zamieszczenie w</w:t>
      </w:r>
      <w:r w:rsidR="00AA7B9A">
        <w:rPr>
          <w:rFonts w:asciiTheme="minorHAnsi" w:hAnsiTheme="minorHAnsi" w:cstheme="minorHAnsi"/>
        </w:rPr>
        <w:t> </w:t>
      </w:r>
      <w:r w:rsidR="00B530A0" w:rsidRPr="00B661E8">
        <w:rPr>
          <w:rFonts w:asciiTheme="minorHAnsi" w:hAnsiTheme="minorHAnsi" w:cstheme="minorHAnsi"/>
        </w:rPr>
        <w:t xml:space="preserve">miejscu realizacji </w:t>
      </w:r>
      <w:bookmarkStart w:id="47" w:name="_Hlk103338730"/>
      <w:r w:rsidR="00A33992">
        <w:rPr>
          <w:rFonts w:asciiTheme="minorHAnsi" w:hAnsiTheme="minorHAnsi" w:cstheme="minorHAnsi"/>
        </w:rPr>
        <w:t xml:space="preserve">działań projektowych </w:t>
      </w:r>
      <w:bookmarkEnd w:id="47"/>
      <w:r w:rsidR="00B530A0" w:rsidRPr="00B661E8">
        <w:rPr>
          <w:rFonts w:asciiTheme="minorHAnsi" w:hAnsiTheme="minorHAnsi" w:cstheme="minorHAnsi"/>
        </w:rPr>
        <w:t>informacji o</w:t>
      </w:r>
      <w:r w:rsidR="00B530A0">
        <w:rPr>
          <w:rFonts w:asciiTheme="minorHAnsi" w:hAnsiTheme="minorHAnsi" w:cstheme="minorHAnsi"/>
        </w:rPr>
        <w:t xml:space="preserve"> </w:t>
      </w:r>
      <w:r w:rsidR="00B530A0" w:rsidRPr="00B661E8">
        <w:rPr>
          <w:rFonts w:asciiTheme="minorHAnsi" w:hAnsiTheme="minorHAnsi" w:cstheme="minorHAnsi"/>
        </w:rPr>
        <w:t xml:space="preserve">dofinansowaniu realizacji projektu ze środków PFRON, </w:t>
      </w:r>
      <w:r w:rsidR="00B530A0">
        <w:rPr>
          <w:rFonts w:asciiTheme="minorHAnsi" w:hAnsiTheme="minorHAnsi" w:cstheme="minorHAnsi"/>
        </w:rPr>
        <w:t xml:space="preserve">w tym fotografie potwierdzające fakt </w:t>
      </w:r>
      <w:r w:rsidR="00B530A0" w:rsidRPr="00B661E8">
        <w:rPr>
          <w:rFonts w:asciiTheme="minorHAnsi" w:hAnsiTheme="minorHAnsi" w:cstheme="minorHAnsi"/>
        </w:rPr>
        <w:t>wyeksponowan</w:t>
      </w:r>
      <w:r w:rsidR="00B530A0">
        <w:rPr>
          <w:rFonts w:asciiTheme="minorHAnsi" w:hAnsiTheme="minorHAnsi" w:cstheme="minorHAnsi"/>
        </w:rPr>
        <w:t>ia</w:t>
      </w:r>
      <w:r w:rsidR="00B530A0" w:rsidRPr="00B661E8">
        <w:rPr>
          <w:rFonts w:asciiTheme="minorHAnsi" w:hAnsiTheme="minorHAnsi" w:cstheme="minorHAnsi"/>
        </w:rPr>
        <w:t xml:space="preserve"> logo PFRON</w:t>
      </w:r>
      <w:r w:rsidR="00B530A0">
        <w:rPr>
          <w:rFonts w:asciiTheme="minorHAnsi" w:hAnsiTheme="minorHAnsi" w:cstheme="minorHAnsi"/>
        </w:rPr>
        <w:t xml:space="preserve">, fotografie potwierdzające spełnienie </w:t>
      </w:r>
      <w:r w:rsidR="00B530A0" w:rsidRPr="00BA385C">
        <w:rPr>
          <w:rFonts w:asciiTheme="minorHAnsi" w:hAnsiTheme="minorHAnsi" w:cstheme="minorHAnsi"/>
        </w:rPr>
        <w:t>obowiązków informacyjnych wynikających z art.</w:t>
      </w:r>
      <w:r w:rsidR="00B530A0">
        <w:rPr>
          <w:rFonts w:asciiTheme="minorHAnsi" w:hAnsiTheme="minorHAnsi" w:cstheme="minorHAnsi"/>
        </w:rPr>
        <w:t> </w:t>
      </w:r>
      <w:r w:rsidR="00B530A0" w:rsidRPr="00BA385C">
        <w:rPr>
          <w:rFonts w:asciiTheme="minorHAnsi" w:hAnsiTheme="minorHAnsi" w:cstheme="minorHAnsi"/>
        </w:rPr>
        <w:t>35a ustawy z</w:t>
      </w:r>
      <w:r w:rsidR="00B530A0">
        <w:rPr>
          <w:rFonts w:asciiTheme="minorHAnsi" w:hAnsiTheme="minorHAnsi" w:cstheme="minorHAnsi"/>
        </w:rPr>
        <w:t> </w:t>
      </w:r>
      <w:r w:rsidR="00B530A0" w:rsidRPr="00BA385C">
        <w:rPr>
          <w:rFonts w:asciiTheme="minorHAnsi" w:hAnsiTheme="minorHAnsi" w:cstheme="minorHAnsi"/>
        </w:rPr>
        <w:t>dnia 27 sierpnia 2009</w:t>
      </w:r>
      <w:r w:rsidR="00B530A0">
        <w:rPr>
          <w:rFonts w:asciiTheme="minorHAnsi" w:hAnsiTheme="minorHAnsi" w:cstheme="minorHAnsi"/>
        </w:rPr>
        <w:t> </w:t>
      </w:r>
      <w:r w:rsidR="00B530A0" w:rsidRPr="00BA385C">
        <w:rPr>
          <w:rFonts w:asciiTheme="minorHAnsi" w:hAnsiTheme="minorHAnsi" w:cstheme="minorHAnsi"/>
        </w:rPr>
        <w:t>r. o finansach publicznych oraz z</w:t>
      </w:r>
      <w:r w:rsidR="00B530A0">
        <w:rPr>
          <w:rFonts w:asciiTheme="minorHAnsi" w:hAnsiTheme="minorHAnsi" w:cstheme="minorHAnsi"/>
        </w:rPr>
        <w:t> </w:t>
      </w:r>
      <w:r w:rsidR="00B530A0" w:rsidRPr="00BA385C">
        <w:rPr>
          <w:rFonts w:asciiTheme="minorHAnsi" w:hAnsiTheme="minorHAnsi" w:cstheme="minorHAnsi"/>
        </w:rPr>
        <w:t>przepisów wykonawczych wydanych do tej ustawy</w:t>
      </w:r>
      <w:r w:rsidR="00AA7B9A">
        <w:rPr>
          <w:rFonts w:asciiTheme="minorHAnsi" w:hAnsiTheme="minorHAnsi" w:cstheme="minorHAnsi"/>
        </w:rPr>
        <w:t>;</w:t>
      </w:r>
      <w:r w:rsidR="00B530A0">
        <w:rPr>
          <w:rFonts w:asciiTheme="minorHAnsi" w:hAnsiTheme="minorHAnsi" w:cstheme="minorHAnsi"/>
        </w:rPr>
        <w:t xml:space="preserve"> o ile dotyczy</w:t>
      </w:r>
      <w:r w:rsidR="00B530A0" w:rsidRPr="00823A7B">
        <w:rPr>
          <w:rFonts w:asciiTheme="minorHAnsi" w:hAnsiTheme="minorHAnsi" w:cstheme="minorHAnsi"/>
        </w:rPr>
        <w:t xml:space="preserve"> </w:t>
      </w:r>
      <w:r w:rsidR="00B530A0">
        <w:rPr>
          <w:rFonts w:asciiTheme="minorHAnsi" w:hAnsiTheme="minorHAnsi" w:cstheme="minorHAnsi"/>
        </w:rPr>
        <w:t xml:space="preserve">– </w:t>
      </w:r>
      <w:r w:rsidR="00B530A0" w:rsidRPr="00823A7B">
        <w:rPr>
          <w:rFonts w:asciiTheme="minorHAnsi" w:hAnsiTheme="minorHAnsi" w:cstheme="minorHAnsi"/>
        </w:rPr>
        <w:t>egzemplarz</w:t>
      </w:r>
      <w:r w:rsidR="00B530A0">
        <w:rPr>
          <w:rFonts w:asciiTheme="minorHAnsi" w:hAnsiTheme="minorHAnsi" w:cstheme="minorHAnsi"/>
        </w:rPr>
        <w:t xml:space="preserve"> </w:t>
      </w:r>
      <w:r w:rsidR="00B530A0" w:rsidRPr="00823A7B">
        <w:rPr>
          <w:rFonts w:asciiTheme="minorHAnsi" w:hAnsiTheme="minorHAnsi" w:cstheme="minorHAnsi"/>
        </w:rPr>
        <w:t>zaproszenia, egzemplarz materiału szkoleniowego</w:t>
      </w:r>
      <w:r w:rsidR="00B530A0">
        <w:rPr>
          <w:rFonts w:asciiTheme="minorHAnsi" w:hAnsiTheme="minorHAnsi" w:cstheme="minorHAnsi"/>
        </w:rPr>
        <w:t>,</w:t>
      </w:r>
      <w:r w:rsidR="00B530A0" w:rsidRPr="00823A7B">
        <w:rPr>
          <w:rFonts w:asciiTheme="minorHAnsi" w:hAnsiTheme="minorHAnsi" w:cstheme="minorHAnsi"/>
        </w:rPr>
        <w:t xml:space="preserve"> </w:t>
      </w:r>
      <w:r w:rsidR="00B530A0">
        <w:rPr>
          <w:rFonts w:asciiTheme="minorHAnsi" w:hAnsiTheme="minorHAnsi" w:cstheme="minorHAnsi"/>
        </w:rPr>
        <w:t>itp.</w:t>
      </w:r>
      <w:r w:rsidR="005555B5">
        <w:rPr>
          <w:rFonts w:asciiTheme="minorHAnsi" w:hAnsiTheme="minorHAnsi" w:cstheme="minorHAnsi"/>
        </w:rPr>
        <w:t>;</w:t>
      </w:r>
      <w:r w:rsidR="005555B5" w:rsidRPr="005555B5">
        <w:rPr>
          <w:rFonts w:asciiTheme="minorHAnsi" w:hAnsiTheme="minorHAnsi" w:cstheme="minorHAnsi"/>
        </w:rPr>
        <w:t xml:space="preserve"> </w:t>
      </w:r>
      <w:r w:rsidR="005555B5">
        <w:rPr>
          <w:rFonts w:asciiTheme="minorHAnsi" w:hAnsiTheme="minorHAnsi" w:cstheme="minorHAnsi"/>
        </w:rPr>
        <w:t>fotografie należy przedłożyć, według wyboru Zleceniobiorcy, w wersji papierowej lub elektronicznej; w przypadku umów wieloletnich fotografie należy przedłożyć w pierwszym okresie realizacji projektu, a w kolejnych okresach w sytuacji konieczności aktualizacji danych zawartych na materiałach informacyjnych (tablicach, plakatach, itp.)</w:t>
      </w:r>
      <w:r w:rsidR="006340D8">
        <w:rPr>
          <w:rFonts w:asciiTheme="minorHAnsi" w:hAnsiTheme="minorHAnsi" w:cstheme="minorHAnsi"/>
        </w:rPr>
        <w:t>;</w:t>
      </w:r>
    </w:p>
    <w:p w14:paraId="2D0EC621" w14:textId="7A39720D" w:rsidR="008059C8" w:rsidRDefault="003B7497" w:rsidP="006A5CBC">
      <w:pPr>
        <w:pStyle w:val="Akapitzlist"/>
        <w:numPr>
          <w:ilvl w:val="0"/>
          <w:numId w:val="18"/>
        </w:numPr>
        <w:spacing w:after="120" w:line="276" w:lineRule="auto"/>
        <w:contextualSpacing w:val="0"/>
        <w:rPr>
          <w:rFonts w:asciiTheme="minorHAnsi" w:hAnsiTheme="minorHAnsi" w:cstheme="minorHAnsi"/>
        </w:rPr>
      </w:pPr>
      <w:r w:rsidRPr="003B7497">
        <w:rPr>
          <w:rFonts w:asciiTheme="minorHAnsi" w:hAnsiTheme="minorHAnsi" w:cstheme="minorHAnsi"/>
        </w:rPr>
        <w:t>na żądanie PFRON – dodatkowe materiały dokumentujące faktycznie podjęte działania przy realizacji projektu (</w:t>
      </w:r>
      <w:r w:rsidR="006D254D">
        <w:rPr>
          <w:rFonts w:asciiTheme="minorHAnsi" w:hAnsiTheme="minorHAnsi" w:cstheme="minorHAnsi"/>
        </w:rPr>
        <w:t xml:space="preserve">na przykład: </w:t>
      </w:r>
      <w:r w:rsidRPr="003B7497">
        <w:rPr>
          <w:rFonts w:asciiTheme="minorHAnsi" w:hAnsiTheme="minorHAnsi" w:cstheme="minorHAnsi"/>
        </w:rPr>
        <w:t>raporty, wyniki prowadzonych ewaluacji)</w:t>
      </w:r>
      <w:r w:rsidR="006340D8">
        <w:rPr>
          <w:rFonts w:asciiTheme="minorHAnsi" w:hAnsiTheme="minorHAnsi" w:cstheme="minorHAnsi"/>
        </w:rPr>
        <w:t>;</w:t>
      </w:r>
    </w:p>
    <w:p w14:paraId="2AD3B076" w14:textId="1E32C25A" w:rsidR="003B7497" w:rsidRPr="003B7497" w:rsidRDefault="003B7497" w:rsidP="006A5CBC">
      <w:pPr>
        <w:pStyle w:val="Akapitzlist"/>
        <w:numPr>
          <w:ilvl w:val="0"/>
          <w:numId w:val="18"/>
        </w:numPr>
        <w:spacing w:after="120" w:line="276" w:lineRule="auto"/>
        <w:contextualSpacing w:val="0"/>
        <w:rPr>
          <w:rFonts w:asciiTheme="minorHAnsi" w:hAnsiTheme="minorHAnsi" w:cstheme="minorHAnsi"/>
        </w:rPr>
      </w:pPr>
      <w:r w:rsidRPr="003B7497">
        <w:rPr>
          <w:rFonts w:asciiTheme="minorHAnsi" w:hAnsiTheme="minorHAnsi" w:cstheme="minorHAnsi"/>
        </w:rPr>
        <w:t>kserokopie przelewów na rachunek bankowy PFRON</w:t>
      </w:r>
      <w:r w:rsidR="008112DB">
        <w:rPr>
          <w:rFonts w:asciiTheme="minorHAnsi" w:hAnsiTheme="minorHAnsi" w:cstheme="minorHAnsi"/>
        </w:rPr>
        <w:t xml:space="preserve"> </w:t>
      </w:r>
      <w:bookmarkStart w:id="48" w:name="_Hlk131523784"/>
      <w:r w:rsidR="008112DB">
        <w:rPr>
          <w:rFonts w:asciiTheme="minorHAnsi" w:hAnsiTheme="minorHAnsi" w:cstheme="minorHAnsi"/>
        </w:rPr>
        <w:t>/ potwierdzenie przelewów wygenerowane elektronicznie (z klauzulą</w:t>
      </w:r>
      <w:r w:rsidR="007315C5">
        <w:rPr>
          <w:rFonts w:asciiTheme="minorHAnsi" w:hAnsiTheme="minorHAnsi" w:cstheme="minorHAnsi"/>
        </w:rPr>
        <w:t>,</w:t>
      </w:r>
      <w:r w:rsidR="008112DB">
        <w:rPr>
          <w:rFonts w:asciiTheme="minorHAnsi" w:hAnsiTheme="minorHAnsi" w:cstheme="minorHAnsi"/>
        </w:rPr>
        <w:t xml:space="preserve"> </w:t>
      </w:r>
      <w:r w:rsidR="00981F08">
        <w:rPr>
          <w:rFonts w:asciiTheme="minorHAnsi" w:hAnsiTheme="minorHAnsi" w:cstheme="minorHAnsi"/>
        </w:rPr>
        <w:t xml:space="preserve">że </w:t>
      </w:r>
      <w:r w:rsidR="008112DB">
        <w:rPr>
          <w:rFonts w:asciiTheme="minorHAnsi" w:hAnsiTheme="minorHAnsi" w:cstheme="minorHAnsi"/>
        </w:rPr>
        <w:t>nie wymaga podpisu)</w:t>
      </w:r>
      <w:bookmarkEnd w:id="48"/>
      <w:r w:rsidRPr="003B7497">
        <w:rPr>
          <w:rFonts w:asciiTheme="minorHAnsi" w:hAnsiTheme="minorHAnsi" w:cstheme="minorHAnsi"/>
        </w:rPr>
        <w:t>, dotyczące zwrotu niewykorzystanych przez Zleceniobiorcę środków przekazanych przez PFRON w ramach realizacji niniejszej umowy a także zwrotu odsetek powstałych na rachunku bankowym wydzielonym* / rachunkach bankowych wydzielonych* dla środków PFRON</w:t>
      </w:r>
      <w:r w:rsidR="006340D8">
        <w:rPr>
          <w:rFonts w:asciiTheme="minorHAnsi" w:hAnsiTheme="minorHAnsi" w:cstheme="minorHAnsi"/>
        </w:rPr>
        <w:t>;</w:t>
      </w:r>
    </w:p>
    <w:p w14:paraId="16257BDB" w14:textId="72ACCD24" w:rsidR="003B7497" w:rsidRPr="003B7497" w:rsidRDefault="003B7497" w:rsidP="006A5CBC">
      <w:pPr>
        <w:pStyle w:val="Akapitzlist"/>
        <w:numPr>
          <w:ilvl w:val="0"/>
          <w:numId w:val="18"/>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historię rachunku bankowego, o którym mowa w </w:t>
      </w:r>
      <w:r w:rsidR="003C0069">
        <w:rPr>
          <w:rFonts w:asciiTheme="minorHAnsi" w:hAnsiTheme="minorHAnsi" w:cstheme="minorHAnsi"/>
        </w:rPr>
        <w:t>paragrafie</w:t>
      </w:r>
      <w:r w:rsidRPr="003B7497">
        <w:rPr>
          <w:rFonts w:asciiTheme="minorHAnsi" w:hAnsiTheme="minorHAnsi" w:cstheme="minorHAnsi"/>
        </w:rPr>
        <w:t> 3 ust. </w:t>
      </w:r>
      <w:r w:rsidR="00B85FBC">
        <w:rPr>
          <w:rFonts w:asciiTheme="minorHAnsi" w:hAnsiTheme="minorHAnsi" w:cstheme="minorHAnsi"/>
        </w:rPr>
        <w:t>6</w:t>
      </w:r>
      <w:r w:rsidRPr="003B7497">
        <w:rPr>
          <w:rFonts w:asciiTheme="minorHAnsi" w:hAnsiTheme="minorHAnsi" w:cstheme="minorHAnsi"/>
        </w:rPr>
        <w:t xml:space="preserve"> umowy* / historię rachunków bankowych, o którym mowa w </w:t>
      </w:r>
      <w:r w:rsidR="003C0069">
        <w:rPr>
          <w:rFonts w:asciiTheme="minorHAnsi" w:hAnsiTheme="minorHAnsi" w:cstheme="minorHAnsi"/>
        </w:rPr>
        <w:t>paragrafie</w:t>
      </w:r>
      <w:r w:rsidR="003C0069" w:rsidRPr="003B7497">
        <w:rPr>
          <w:rFonts w:asciiTheme="minorHAnsi" w:hAnsiTheme="minorHAnsi" w:cstheme="minorHAnsi"/>
        </w:rPr>
        <w:t> </w:t>
      </w:r>
      <w:r w:rsidRPr="003B7497">
        <w:rPr>
          <w:rFonts w:asciiTheme="minorHAnsi" w:hAnsiTheme="minorHAnsi" w:cstheme="minorHAnsi"/>
        </w:rPr>
        <w:t>3 ust. </w:t>
      </w:r>
      <w:r w:rsidR="00B85FBC">
        <w:rPr>
          <w:rFonts w:asciiTheme="minorHAnsi" w:hAnsiTheme="minorHAnsi" w:cstheme="minorHAnsi"/>
        </w:rPr>
        <w:t>6</w:t>
      </w:r>
      <w:r w:rsidRPr="003B7497">
        <w:rPr>
          <w:rFonts w:asciiTheme="minorHAnsi" w:hAnsiTheme="minorHAnsi" w:cstheme="minorHAnsi"/>
        </w:rPr>
        <w:t xml:space="preserve"> oraz ust. </w:t>
      </w:r>
      <w:r w:rsidR="00B85FBC">
        <w:rPr>
          <w:rFonts w:asciiTheme="minorHAnsi" w:hAnsiTheme="minorHAnsi" w:cstheme="minorHAnsi"/>
        </w:rPr>
        <w:t>8</w:t>
      </w:r>
      <w:r w:rsidRPr="003B7497">
        <w:rPr>
          <w:rFonts w:asciiTheme="minorHAnsi" w:hAnsiTheme="minorHAnsi" w:cstheme="minorHAnsi"/>
        </w:rPr>
        <w:t xml:space="preserve"> umowy*</w:t>
      </w:r>
      <w:r w:rsidR="006340D8">
        <w:rPr>
          <w:rFonts w:asciiTheme="minorHAnsi" w:hAnsiTheme="minorHAnsi" w:cstheme="minorHAnsi"/>
        </w:rPr>
        <w:t>;</w:t>
      </w:r>
    </w:p>
    <w:p w14:paraId="370D43FF" w14:textId="3C17DE7D" w:rsidR="003B7497" w:rsidRPr="003B7497" w:rsidRDefault="003B7497" w:rsidP="006A5CBC">
      <w:pPr>
        <w:pStyle w:val="Akapitzlist"/>
        <w:numPr>
          <w:ilvl w:val="0"/>
          <w:numId w:val="18"/>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 xml:space="preserve">informację o przesunięciach kwot pomiędzy poszczególnymi pozycjami budżetu projektu, dokonanych zgodnie z </w:t>
      </w:r>
      <w:r w:rsidRPr="00AB6132">
        <w:rPr>
          <w:rFonts w:asciiTheme="minorHAnsi" w:hAnsiTheme="minorHAnsi" w:cstheme="minorHAnsi"/>
        </w:rPr>
        <w:t xml:space="preserve">postanowieniami </w:t>
      </w:r>
      <w:r w:rsidR="003C0069" w:rsidRPr="00AB6132">
        <w:rPr>
          <w:rFonts w:asciiTheme="minorHAnsi" w:hAnsiTheme="minorHAnsi" w:cstheme="minorHAnsi"/>
        </w:rPr>
        <w:t>paragrafie </w:t>
      </w:r>
      <w:r w:rsidRPr="00AB6132">
        <w:rPr>
          <w:rFonts w:asciiTheme="minorHAnsi" w:hAnsiTheme="minorHAnsi" w:cstheme="minorHAnsi"/>
        </w:rPr>
        <w:t>13 ust. 1 umowy (należy podać, które pozycje budżetu projektu zostały zmienione wraz z wysokością kwoty</w:t>
      </w:r>
      <w:r w:rsidR="00C14DD3" w:rsidRPr="00AB6132">
        <w:rPr>
          <w:rFonts w:asciiTheme="minorHAnsi" w:hAnsiTheme="minorHAnsi" w:cstheme="minorHAnsi"/>
        </w:rPr>
        <w:t>,</w:t>
      </w:r>
      <w:r w:rsidRPr="00AB6132">
        <w:rPr>
          <w:rFonts w:asciiTheme="minorHAnsi" w:hAnsiTheme="minorHAnsi" w:cstheme="minorHAnsi"/>
        </w:rPr>
        <w:t xml:space="preserve"> która</w:t>
      </w:r>
      <w:r w:rsidRPr="003B7497">
        <w:rPr>
          <w:rFonts w:asciiTheme="minorHAnsi" w:hAnsiTheme="minorHAnsi" w:cstheme="minorHAnsi"/>
        </w:rPr>
        <w:t xml:space="preserve"> została zaoszczędzona i</w:t>
      </w:r>
      <w:r w:rsidR="003C0069">
        <w:rPr>
          <w:rFonts w:asciiTheme="minorHAnsi" w:hAnsiTheme="minorHAnsi" w:cstheme="minorHAnsi"/>
        </w:rPr>
        <w:t xml:space="preserve"> </w:t>
      </w:r>
      <w:r w:rsidRPr="003B7497">
        <w:rPr>
          <w:rFonts w:asciiTheme="minorHAnsi" w:hAnsiTheme="minorHAnsi" w:cstheme="minorHAnsi"/>
        </w:rPr>
        <w:t>przesunięta)</w:t>
      </w:r>
      <w:r w:rsidR="006340D8">
        <w:rPr>
          <w:rFonts w:asciiTheme="minorHAnsi" w:hAnsiTheme="minorHAnsi" w:cstheme="minorHAnsi"/>
        </w:rPr>
        <w:t>;</w:t>
      </w:r>
    </w:p>
    <w:p w14:paraId="12F65366" w14:textId="12291C44" w:rsidR="003B7497" w:rsidRDefault="003B7497" w:rsidP="006A5CBC">
      <w:pPr>
        <w:pStyle w:val="Akapitzlist"/>
        <w:numPr>
          <w:ilvl w:val="0"/>
          <w:numId w:val="18"/>
        </w:numPr>
        <w:spacing w:after="120" w:line="276" w:lineRule="auto"/>
        <w:contextualSpacing w:val="0"/>
        <w:rPr>
          <w:rFonts w:asciiTheme="minorHAnsi" w:hAnsiTheme="minorHAnsi" w:cstheme="minorHAnsi"/>
        </w:rPr>
      </w:pPr>
      <w:bookmarkStart w:id="49" w:name="_Hlk74063134"/>
      <w:r w:rsidRPr="003B7497">
        <w:rPr>
          <w:rFonts w:asciiTheme="minorHAnsi" w:hAnsiTheme="minorHAnsi" w:cstheme="minorHAnsi"/>
        </w:rPr>
        <w:t>raport/sprawozdanie z audytu zewnętrznego projektu, łącznie z zaleceniami i opinią audytora</w:t>
      </w:r>
      <w:r w:rsidR="006340D8">
        <w:rPr>
          <w:rFonts w:asciiTheme="minorHAnsi" w:hAnsiTheme="minorHAnsi" w:cstheme="minorHAnsi"/>
        </w:rPr>
        <w:t>;</w:t>
      </w:r>
      <w:r w:rsidRPr="003B7497">
        <w:rPr>
          <w:rFonts w:asciiTheme="minorHAnsi" w:hAnsiTheme="minorHAnsi" w:cstheme="minorHAnsi"/>
        </w:rPr>
        <w:t> </w:t>
      </w:r>
      <w:r w:rsidR="003C0069" w:rsidRPr="003C0069">
        <w:rPr>
          <w:rFonts w:asciiTheme="minorHAnsi" w:hAnsiTheme="minorHAnsi" w:cstheme="minorHAnsi"/>
          <w:b/>
          <w:bCs/>
          <w:vertAlign w:val="superscript"/>
        </w:rPr>
        <w:footnoteReference w:id="22"/>
      </w:r>
    </w:p>
    <w:p w14:paraId="43C01DA0" w14:textId="59323ABE" w:rsidR="00A33992" w:rsidRPr="00074DBF" w:rsidRDefault="00A33992" w:rsidP="006A5CBC">
      <w:pPr>
        <w:pStyle w:val="Akapitzlist"/>
        <w:numPr>
          <w:ilvl w:val="0"/>
          <w:numId w:val="18"/>
        </w:numPr>
        <w:spacing w:after="120" w:line="276" w:lineRule="auto"/>
        <w:contextualSpacing w:val="0"/>
        <w:rPr>
          <w:rFonts w:asciiTheme="minorHAnsi" w:hAnsiTheme="minorHAnsi" w:cstheme="minorHAnsi"/>
        </w:rPr>
      </w:pPr>
      <w:bookmarkStart w:id="51" w:name="_Hlk103338829"/>
      <w:r w:rsidRPr="00074DBF">
        <w:rPr>
          <w:rFonts w:asciiTheme="minorHAnsi" w:hAnsiTheme="minorHAnsi" w:cstheme="minorHAnsi"/>
        </w:rPr>
        <w:t>do wglądu egzemplarz wydawnictwa, którego nakład został dofinansowany ze środków PFRON (z zastrzeżeniem, prawa PFRON do zatrzymania egzemplarza wydawnictwa w ramach złożonej do PFRON dokumentacji rozliczeniowej)</w:t>
      </w:r>
      <w:r w:rsidR="006340D8">
        <w:rPr>
          <w:rFonts w:asciiTheme="minorHAnsi" w:hAnsiTheme="minorHAnsi" w:cstheme="minorHAnsi"/>
        </w:rPr>
        <w:t>;</w:t>
      </w:r>
      <w:r>
        <w:rPr>
          <w:rFonts w:asciiTheme="minorHAnsi" w:hAnsiTheme="minorHAnsi" w:cstheme="minorHAnsi"/>
        </w:rPr>
        <w:t> </w:t>
      </w:r>
      <w:r w:rsidRPr="00A33992">
        <w:rPr>
          <w:rStyle w:val="Odwoanieprzypisudolnego"/>
          <w:rFonts w:asciiTheme="minorHAnsi" w:hAnsiTheme="minorHAnsi" w:cstheme="minorHAnsi"/>
          <w:b/>
          <w:bCs/>
        </w:rPr>
        <w:footnoteReference w:id="23"/>
      </w:r>
    </w:p>
    <w:bookmarkEnd w:id="49"/>
    <w:bookmarkEnd w:id="51"/>
    <w:p w14:paraId="0EEA27A8" w14:textId="7067CBD0" w:rsidR="00C27C97" w:rsidRDefault="003B7497" w:rsidP="006A5CBC">
      <w:pPr>
        <w:pStyle w:val="Tekstpodstawowywcity"/>
        <w:spacing w:after="120" w:line="276" w:lineRule="auto"/>
        <w:ind w:left="340" w:firstLine="0"/>
        <w:jc w:val="left"/>
        <w:rPr>
          <w:rFonts w:asciiTheme="minorHAnsi" w:hAnsiTheme="minorHAnsi" w:cstheme="minorHAnsi"/>
          <w:iCs w:val="0"/>
          <w:sz w:val="24"/>
        </w:rPr>
      </w:pPr>
      <w:r w:rsidRPr="003B7497">
        <w:rPr>
          <w:rFonts w:asciiTheme="minorHAnsi" w:hAnsiTheme="minorHAnsi" w:cstheme="minorHAnsi"/>
          <w:iCs w:val="0"/>
          <w:sz w:val="24"/>
        </w:rPr>
        <w:t>z zastrzeżeniem, iż wskazane powyżej dokumenty przedkładane są zarówno do sprawozdania ostatecznego jak również do sprawozdania częściowego (o ile przedłożenie danego dokumentu do sprawozdania częściowego jest możliwe).</w:t>
      </w:r>
    </w:p>
    <w:p w14:paraId="480002F7" w14:textId="75ECF386" w:rsidR="003B7497" w:rsidRPr="003B7497"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t>Do sprawozdania, o którym mowa w ust. 1, nie załącza się poszczególnych dowodów księgowych, które należy przechowywać zgodnie z obowiązującymi przepisami i udostępniać na żądanie PFRON oraz podczas przeprowadzanych czynności kontrolnych. PFRON może także żądać udostępnienia dowodów księgowych dokumentujących pokrycie kosztów ze środków stanowiących wkład własny Zleceniobiorcy.</w:t>
      </w:r>
    </w:p>
    <w:p w14:paraId="437E9AA4" w14:textId="0F0F6CCD" w:rsidR="003B7497" w:rsidRPr="003B7497"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t>Na żądanie PFRON Zleceniobiorca zobowiązany jest do składania dodatkowych wyjaśnień oraz dokumentów źródłowych – oryginałów lub kserokopii poświadczonych za zgodność z oryginałem przez osoby upoważnione do składania oświadczeń woli w imieniu Zleceniobiorcy (wraz z datą poświadczenia), niezbędnych do rozliczenia przyznanego dofinansowania. W szczególności PFRON ma prawo żądać dostarczenia dowodów księgowych przedstawionych w sprawozdaniu, o którym mowa w ust. 1. Niezależnie od powyższego, weryfikacji zgodności z dokumentami źródłowymi podlega treść dokumentów rozliczeniowych, wobec których powstały wątpliwości co do ich rzetelności lub prawidłowości.</w:t>
      </w:r>
    </w:p>
    <w:p w14:paraId="6AFF6868" w14:textId="2E390DAE" w:rsidR="006340D8"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PFRON może wezwać do złożenia sprawozdania częściowego z realizacji projektu, sporządzonego </w:t>
      </w:r>
      <w:r w:rsidR="006D254D">
        <w:rPr>
          <w:rFonts w:asciiTheme="minorHAnsi" w:hAnsiTheme="minorHAnsi" w:cstheme="minorHAnsi"/>
        </w:rPr>
        <w:t>według</w:t>
      </w:r>
      <w:r w:rsidRPr="003B7497">
        <w:rPr>
          <w:rFonts w:asciiTheme="minorHAnsi" w:hAnsiTheme="minorHAnsi" w:cstheme="minorHAnsi"/>
        </w:rPr>
        <w:t xml:space="preserve"> wzoru stanowiącego </w:t>
      </w:r>
      <w:r w:rsidR="00E731BD" w:rsidRPr="00832B05">
        <w:rPr>
          <w:rFonts w:asciiTheme="minorHAnsi" w:hAnsiTheme="minorHAnsi" w:cstheme="minorHAnsi"/>
        </w:rPr>
        <w:t xml:space="preserve">załącznik </w:t>
      </w:r>
      <w:r w:rsidR="00EB2581" w:rsidRPr="00EB2581">
        <w:rPr>
          <w:rFonts w:asciiTheme="minorHAnsi" w:hAnsiTheme="minorHAnsi" w:cstheme="minorHAnsi"/>
        </w:rPr>
        <w:t>numer</w:t>
      </w:r>
      <w:r w:rsidR="00E731BD" w:rsidRPr="00832B05">
        <w:rPr>
          <w:rFonts w:asciiTheme="minorHAnsi" w:hAnsiTheme="minorHAnsi" w:cstheme="minorHAnsi"/>
        </w:rPr>
        <w:t xml:space="preserve"> </w:t>
      </w:r>
      <w:r w:rsidR="00E731BD">
        <w:rPr>
          <w:rFonts w:asciiTheme="minorHAnsi" w:hAnsiTheme="minorHAnsi" w:cstheme="minorHAnsi"/>
        </w:rPr>
        <w:t>2</w:t>
      </w:r>
      <w:r w:rsidR="00E731BD"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 ramach art. 36 ustawy o rehabilitacji zawodowej i społecznej oraz zatrudnianiu osób niepełnosprawnych</w:t>
      </w:r>
      <w:r w:rsidR="00E731BD">
        <w:rPr>
          <w:rFonts w:asciiTheme="minorHAnsi" w:hAnsiTheme="minorHAnsi" w:cstheme="minorHAnsi"/>
        </w:rPr>
        <w:t>”</w:t>
      </w:r>
      <w:r w:rsidRPr="003B7497">
        <w:rPr>
          <w:rFonts w:asciiTheme="minorHAnsi" w:hAnsiTheme="minorHAnsi" w:cstheme="minorHAnsi"/>
        </w:rPr>
        <w:t>. Sprawozdanie musi zostać dostarczone do PFRON w terminie 30 dni od dnia doręczenia wezwania.</w:t>
      </w:r>
    </w:p>
    <w:p w14:paraId="63554E06" w14:textId="53690415" w:rsidR="003B7497" w:rsidRPr="003B7497"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złożenia 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EB2581" w:rsidRPr="00EB2581">
        <w:rPr>
          <w:rFonts w:asciiTheme="minorHAnsi" w:hAnsiTheme="minorHAnsi" w:cstheme="minorHAnsi"/>
        </w:rPr>
        <w:t>numer</w:t>
      </w:r>
      <w:r w:rsidRPr="003B7497">
        <w:rPr>
          <w:rFonts w:asciiTheme="minorHAnsi" w:hAnsiTheme="minorHAnsi" w:cstheme="minorHAnsi"/>
        </w:rPr>
        <w:t xml:space="preserve"> 1A lub 1B do sprawozdania). </w:t>
      </w:r>
      <w:r w:rsidRPr="003C0069">
        <w:rPr>
          <w:rFonts w:asciiTheme="minorHAnsi" w:hAnsiTheme="minorHAnsi" w:cstheme="minorHAnsi"/>
          <w:b/>
          <w:bCs/>
          <w:vertAlign w:val="superscript"/>
        </w:rPr>
        <w:footnoteReference w:id="24"/>
      </w:r>
    </w:p>
    <w:p w14:paraId="5A9F19EA" w14:textId="41A68013" w:rsidR="003B7497" w:rsidRPr="003B7497"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Dostarczenie sprawozdania końcowego jest równoznaczne z udzieleniem PFRON prawa do rozpowszechniania jego tekstu w sprawozdaniach, materiałach informacyjnych i promocyjnych oraz innych dokumentach urzędowych.</w:t>
      </w:r>
    </w:p>
    <w:p w14:paraId="24B208C4" w14:textId="1E5A423F" w:rsidR="003B7497" w:rsidRPr="003B7497"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t>W przypadku niezłożenia przez Zleceniobiorcę częściowego lub końcowego sprawozdania z realizacji projektu PFRON wzywa pisemnie Zleceniobiorcę do ich złożenia w terminie 7 dni od</w:t>
      </w:r>
      <w:r w:rsidR="003C0069">
        <w:rPr>
          <w:rFonts w:asciiTheme="minorHAnsi" w:hAnsiTheme="minorHAnsi" w:cstheme="minorHAnsi"/>
        </w:rPr>
        <w:t> </w:t>
      </w:r>
      <w:r w:rsidRPr="003B7497">
        <w:rPr>
          <w:rFonts w:asciiTheme="minorHAnsi" w:hAnsiTheme="minorHAnsi" w:cstheme="minorHAnsi"/>
        </w:rPr>
        <w:t>dnia otrzymania wezwania. Niezastosowanie się do wezwania skutkuje uznaniem dofinansowania za wykorzystane niezgodnie z przeznaczeniem na zasadach, o których mowa w ustawie z dnia 27 sierpnia 2009 r. o finansach publicznych</w:t>
      </w:r>
      <w:bookmarkStart w:id="52" w:name="_Hlk44351456"/>
      <w:r w:rsidRPr="003B7497">
        <w:rPr>
          <w:rFonts w:asciiTheme="minorHAnsi" w:hAnsiTheme="minorHAnsi" w:cstheme="minorHAnsi"/>
        </w:rPr>
        <w:t>.</w:t>
      </w:r>
      <w:bookmarkEnd w:id="52"/>
      <w:r w:rsidRPr="003B7497">
        <w:rPr>
          <w:rFonts w:asciiTheme="minorHAnsi" w:hAnsiTheme="minorHAnsi" w:cstheme="minorHAnsi"/>
        </w:rPr>
        <w:t xml:space="preserve"> Niezastosowanie się do wezwania może być podstawą do rozwiązania umowy przez PFRON.</w:t>
      </w:r>
    </w:p>
    <w:p w14:paraId="31DD0AF8" w14:textId="549251A4" w:rsidR="003B7497" w:rsidRPr="003C0069" w:rsidRDefault="003C0069" w:rsidP="006A5CBC">
      <w:pPr>
        <w:pStyle w:val="Nagwek3"/>
      </w:pPr>
      <w:r>
        <w:t>Paragraf</w:t>
      </w:r>
      <w:r w:rsidR="003B7497" w:rsidRPr="003C0069">
        <w:t xml:space="preserve"> 6</w:t>
      </w:r>
      <w:r>
        <w:t>.</w:t>
      </w:r>
    </w:p>
    <w:p w14:paraId="60DD4E19" w14:textId="5902D496" w:rsidR="00C27C97" w:rsidRDefault="00C84B91" w:rsidP="006A5CBC">
      <w:pPr>
        <w:widowControl w:val="0"/>
        <w:spacing w:after="120" w:line="276" w:lineRule="auto"/>
        <w:rPr>
          <w:rFonts w:asciiTheme="minorHAnsi" w:hAnsiTheme="minorHAnsi" w:cstheme="minorHAnsi"/>
        </w:rPr>
      </w:pPr>
      <w:bookmarkStart w:id="53" w:name="_Hlk103338990"/>
      <w:r w:rsidRPr="00322951">
        <w:rPr>
          <w:rFonts w:asciiTheme="minorHAnsi" w:hAnsiTheme="minorHAnsi" w:cstheme="minorHAnsi"/>
        </w:rPr>
        <w:t xml:space="preserve">W przypadku </w:t>
      </w:r>
      <w:r>
        <w:rPr>
          <w:rFonts w:asciiTheme="minorHAnsi" w:hAnsiTheme="minorHAnsi" w:cstheme="minorHAnsi"/>
        </w:rPr>
        <w:t xml:space="preserve">kierunku pomocy 1 należy dodać </w:t>
      </w:r>
      <w:r w:rsidRPr="00322951">
        <w:rPr>
          <w:rFonts w:asciiTheme="minorHAnsi" w:hAnsiTheme="minorHAnsi" w:cstheme="minorHAnsi"/>
        </w:rPr>
        <w:t>ust. 1</w:t>
      </w:r>
      <w:r>
        <w:rPr>
          <w:rFonts w:asciiTheme="minorHAnsi" w:hAnsiTheme="minorHAnsi" w:cstheme="minorHAnsi"/>
        </w:rPr>
        <w:t>-2</w:t>
      </w:r>
      <w:r w:rsidRPr="00322951">
        <w:rPr>
          <w:rFonts w:asciiTheme="minorHAnsi" w:hAnsiTheme="minorHAnsi" w:cstheme="minorHAnsi"/>
        </w:rPr>
        <w:t xml:space="preserve"> </w:t>
      </w:r>
      <w:r>
        <w:rPr>
          <w:rFonts w:asciiTheme="minorHAnsi" w:hAnsiTheme="minorHAnsi" w:cstheme="minorHAnsi"/>
        </w:rPr>
        <w:t>w brzmieniu</w:t>
      </w:r>
      <w:r w:rsidRPr="00322951">
        <w:rPr>
          <w:rFonts w:asciiTheme="minorHAnsi" w:hAnsiTheme="minorHAnsi" w:cstheme="minorHAnsi"/>
        </w:rPr>
        <w:t>:</w:t>
      </w:r>
    </w:p>
    <w:p w14:paraId="3D1515FE" w14:textId="7634D51A" w:rsidR="00AB6132" w:rsidRDefault="00C84B91" w:rsidP="006A5CBC">
      <w:pPr>
        <w:pStyle w:val="Akapitzlist"/>
        <w:numPr>
          <w:ilvl w:val="0"/>
          <w:numId w:val="37"/>
        </w:numPr>
        <w:spacing w:after="120" w:line="276" w:lineRule="auto"/>
        <w:contextualSpacing w:val="0"/>
        <w:rPr>
          <w:rFonts w:asciiTheme="minorHAnsi" w:hAnsiTheme="minorHAnsi" w:cstheme="minorHAnsi"/>
        </w:rPr>
      </w:pPr>
      <w:bookmarkStart w:id="54" w:name="_Hlk103339017"/>
      <w:bookmarkEnd w:id="53"/>
      <w:r w:rsidRPr="00823A7B">
        <w:rPr>
          <w:rFonts w:asciiTheme="minorHAnsi" w:hAnsiTheme="minorHAnsi" w:cstheme="minorHAnsi"/>
        </w:rPr>
        <w:t>Rozliczenie finansowe projektu dokonywane jest na podstawie ogólnych zasad określonych w niniejszej umowie z zastrzeżeniem</w:t>
      </w:r>
      <w:r>
        <w:rPr>
          <w:rFonts w:asciiTheme="minorHAnsi" w:hAnsiTheme="minorHAnsi" w:cstheme="minorHAnsi"/>
        </w:rPr>
        <w:t>,</w:t>
      </w:r>
      <w:r w:rsidRPr="00823A7B">
        <w:rPr>
          <w:rFonts w:asciiTheme="minorHAnsi" w:hAnsiTheme="minorHAnsi" w:cstheme="minorHAnsi"/>
        </w:rPr>
        <w:t xml:space="preserve"> iż w rozliczeniu tym brana jest pod uwagę również faktyczna (tj. osiągnięta podczas realizacji projektu</w:t>
      </w:r>
      <w:r w:rsidR="00832B05">
        <w:rPr>
          <w:rFonts w:asciiTheme="minorHAnsi" w:hAnsiTheme="minorHAnsi" w:cstheme="minorHAnsi"/>
        </w:rPr>
        <w:t xml:space="preserve">, </w:t>
      </w:r>
      <w:bookmarkStart w:id="55" w:name="_Hlk103883375"/>
      <w:r w:rsidR="008C1E07">
        <w:rPr>
          <w:rFonts w:asciiTheme="minorHAnsi" w:hAnsiTheme="minorHAnsi" w:cstheme="minorHAnsi"/>
        </w:rPr>
        <w:t xml:space="preserve">a </w:t>
      </w:r>
      <w:r w:rsidR="00832B05">
        <w:rPr>
          <w:rFonts w:asciiTheme="minorHAnsi" w:hAnsiTheme="minorHAnsi" w:cstheme="minorHAnsi"/>
        </w:rPr>
        <w:t>w przypadku projektów wieloletnich – łącznie we wszystkich okresach finansowania</w:t>
      </w:r>
      <w:r w:rsidRPr="00823A7B">
        <w:rPr>
          <w:rFonts w:asciiTheme="minorHAnsi" w:hAnsiTheme="minorHAnsi" w:cstheme="minorHAnsi"/>
        </w:rPr>
        <w:t>)</w:t>
      </w:r>
      <w:bookmarkEnd w:id="55"/>
      <w:r w:rsidRPr="00823A7B">
        <w:rPr>
          <w:rFonts w:asciiTheme="minorHAnsi" w:hAnsiTheme="minorHAnsi" w:cstheme="minorHAnsi"/>
        </w:rPr>
        <w:t xml:space="preserve"> wartość wskaźników nakładu oraz rezultatu w</w:t>
      </w:r>
      <w:r w:rsidR="00832B05">
        <w:rPr>
          <w:rFonts w:asciiTheme="minorHAnsi" w:hAnsiTheme="minorHAnsi" w:cstheme="minorHAnsi"/>
        </w:rPr>
        <w:t> </w:t>
      </w:r>
      <w:r w:rsidRPr="00823A7B">
        <w:rPr>
          <w:rFonts w:asciiTheme="minorHAnsi" w:hAnsiTheme="minorHAnsi" w:cstheme="minorHAnsi"/>
        </w:rPr>
        <w:t>odniesieniu do wartości tych wskaźników określonych w</w:t>
      </w:r>
      <w:r>
        <w:rPr>
          <w:rFonts w:asciiTheme="minorHAnsi" w:hAnsiTheme="minorHAnsi" w:cstheme="minorHAnsi"/>
        </w:rPr>
        <w:t xml:space="preserve"> paragrafie</w:t>
      </w:r>
      <w:r w:rsidRPr="00823A7B">
        <w:rPr>
          <w:rFonts w:asciiTheme="minorHAnsi" w:hAnsiTheme="minorHAnsi" w:cstheme="minorHAnsi"/>
        </w:rPr>
        <w:t> 1 ust. 5 umowy. Zwiększenie wartości wskaźnika nakładu lub zmniejszenie wartości wskaźnika rezultatu skutkuje koniecznością zwrotu do PFRON części dofinansowania. Kwota dofinansowania możliwa do</w:t>
      </w:r>
      <w:r>
        <w:rPr>
          <w:rFonts w:asciiTheme="minorHAnsi" w:hAnsiTheme="minorHAnsi" w:cstheme="minorHAnsi"/>
        </w:rPr>
        <w:t xml:space="preserve"> </w:t>
      </w:r>
      <w:r w:rsidRPr="00823A7B">
        <w:rPr>
          <w:rFonts w:asciiTheme="minorHAnsi" w:hAnsiTheme="minorHAnsi" w:cstheme="minorHAnsi"/>
        </w:rPr>
        <w:t xml:space="preserve">uznania w rozliczeniu wyliczana jest </w:t>
      </w:r>
      <w:r w:rsidR="006D254D">
        <w:rPr>
          <w:rFonts w:asciiTheme="minorHAnsi" w:hAnsiTheme="minorHAnsi" w:cstheme="minorHAnsi"/>
        </w:rPr>
        <w:t>według</w:t>
      </w:r>
      <w:r w:rsidRPr="00823A7B">
        <w:rPr>
          <w:rFonts w:asciiTheme="minorHAnsi" w:hAnsiTheme="minorHAnsi" w:cstheme="minorHAnsi"/>
        </w:rPr>
        <w:t xml:space="preserve"> następującego wzoru: iloczyn planowanej kwoty dofinansowania przypadającej na jednego beneficjenta ostatecznego projektu</w:t>
      </w:r>
      <w:r w:rsidR="008C1E07">
        <w:rPr>
          <w:rFonts w:asciiTheme="minorHAnsi" w:hAnsiTheme="minorHAnsi" w:cstheme="minorHAnsi"/>
        </w:rPr>
        <w:t xml:space="preserve"> </w:t>
      </w:r>
      <w:bookmarkStart w:id="56" w:name="_Hlk103883417"/>
      <w:r w:rsidR="008C1E07">
        <w:rPr>
          <w:rFonts w:asciiTheme="minorHAnsi" w:hAnsiTheme="minorHAnsi" w:cstheme="minorHAnsi"/>
        </w:rPr>
        <w:t>(w przypadku projektów wieloletnich – łącznej kwoty dofinansowania obejmującej wszystkie okresy finansowania)</w:t>
      </w:r>
      <w:bookmarkEnd w:id="56"/>
      <w:r w:rsidRPr="00823A7B">
        <w:rPr>
          <w:rFonts w:asciiTheme="minorHAnsi" w:hAnsiTheme="minorHAnsi" w:cstheme="minorHAnsi"/>
        </w:rPr>
        <w:t>, który zostanie zatrudniony w wyniku realizacji projektu oraz faktycznie osiągniętej liczby beneficjentów ostatecznych projektu zatrudnionych w wyniku realizacji projektu.</w:t>
      </w:r>
    </w:p>
    <w:p w14:paraId="362C5ABB" w14:textId="1A5683D0" w:rsidR="008059C8" w:rsidRDefault="00C84B91" w:rsidP="006A5CBC">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 (z wyłączeniem projektów, w</w:t>
      </w:r>
      <w:r>
        <w:rPr>
          <w:rFonts w:asciiTheme="minorHAnsi" w:hAnsiTheme="minorHAnsi" w:cstheme="minorHAnsi"/>
        </w:rPr>
        <w:t> </w:t>
      </w:r>
      <w:r w:rsidRPr="00C84B91">
        <w:rPr>
          <w:rFonts w:asciiTheme="minorHAnsi" w:hAnsiTheme="minorHAnsi" w:cstheme="minorHAnsi"/>
        </w:rPr>
        <w:t xml:space="preserve">których zgłoszone zostało wyłącznie zadanie </w:t>
      </w:r>
      <w:r w:rsidR="006D254D" w:rsidRPr="006D254D">
        <w:rPr>
          <w:rFonts w:asciiTheme="minorHAnsi" w:hAnsiTheme="minorHAnsi" w:cstheme="minorHAnsi"/>
        </w:rPr>
        <w:t xml:space="preserve">pod nazwą </w:t>
      </w:r>
      <w:r w:rsidRPr="00C84B91">
        <w:rPr>
          <w:rFonts w:asciiTheme="minorHAnsi" w:hAnsiTheme="minorHAnsi" w:cstheme="minorHAnsi"/>
        </w:rPr>
        <w:t>„utrzymanie psów asystujących”</w:t>
      </w:r>
      <w:r>
        <w:rPr>
          <w:rFonts w:asciiTheme="minorHAnsi" w:hAnsiTheme="minorHAnsi" w:cstheme="minorHAnsi"/>
        </w:rPr>
        <w:t>)</w:t>
      </w:r>
      <w:r w:rsidRPr="00C84B91">
        <w:rPr>
          <w:rFonts w:asciiTheme="minorHAnsi" w:hAnsiTheme="minorHAnsi" w:cstheme="minorHAnsi"/>
        </w:rPr>
        <w:t>:</w:t>
      </w:r>
    </w:p>
    <w:bookmarkEnd w:id="54"/>
    <w:p w14:paraId="341326A3" w14:textId="01F3BE72" w:rsidR="00B65B51" w:rsidRDefault="003B7497" w:rsidP="006A5CBC">
      <w:pPr>
        <w:pStyle w:val="Akapitzlist"/>
        <w:numPr>
          <w:ilvl w:val="0"/>
          <w:numId w:val="43"/>
        </w:numPr>
        <w:spacing w:after="120" w:line="276" w:lineRule="auto"/>
        <w:contextualSpacing w:val="0"/>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w:t>
      </w:r>
      <w:r w:rsidR="00C14DD3" w:rsidRPr="00CA2C9E">
        <w:rPr>
          <w:rFonts w:asciiTheme="minorHAnsi" w:hAnsiTheme="minorHAnsi" w:cstheme="minorHAnsi"/>
        </w:rPr>
        <w:t>,</w:t>
      </w:r>
      <w:r w:rsidRPr="00CA2C9E">
        <w:rPr>
          <w:rFonts w:asciiTheme="minorHAnsi" w:hAnsiTheme="minorHAnsi" w:cstheme="minorHAnsi"/>
        </w:rPr>
        <w:t xml:space="preserve"> iż w rozliczeniu tym brana jest pod uwagę również faktyczna (tj. osiągnięta podczas realizacji projektu</w:t>
      </w:r>
      <w:r w:rsidR="008C1E07">
        <w:rPr>
          <w:rFonts w:asciiTheme="minorHAnsi" w:hAnsiTheme="minorHAnsi" w:cstheme="minorHAnsi"/>
        </w:rPr>
        <w:t xml:space="preserve">, </w:t>
      </w:r>
      <w:bookmarkStart w:id="57" w:name="_Hlk103883458"/>
      <w:r w:rsidR="008C1E07">
        <w:rPr>
          <w:rFonts w:asciiTheme="minorHAnsi" w:hAnsiTheme="minorHAnsi" w:cstheme="minorHAnsi"/>
        </w:rPr>
        <w:t>a w przypadku projektów wieloletnich – łącznie we wszystkich okresach finansowania</w:t>
      </w:r>
      <w:r w:rsidRPr="00CA2C9E">
        <w:rPr>
          <w:rFonts w:asciiTheme="minorHAnsi" w:hAnsiTheme="minorHAnsi" w:cstheme="minorHAnsi"/>
        </w:rPr>
        <w:t xml:space="preserve">) </w:t>
      </w:r>
      <w:bookmarkEnd w:id="57"/>
      <w:r w:rsidRPr="00CA2C9E">
        <w:rPr>
          <w:rFonts w:asciiTheme="minorHAnsi" w:hAnsiTheme="minorHAnsi" w:cstheme="minorHAnsi"/>
        </w:rPr>
        <w:t>wartość wskaźników nakładu oraz produktu w</w:t>
      </w:r>
      <w:r w:rsidR="008C1E07">
        <w:rPr>
          <w:rFonts w:asciiTheme="minorHAnsi" w:hAnsiTheme="minorHAnsi" w:cstheme="minorHAnsi"/>
        </w:rPr>
        <w:t> </w:t>
      </w:r>
      <w:r w:rsidRPr="00CA2C9E">
        <w:rPr>
          <w:rFonts w:asciiTheme="minorHAnsi" w:hAnsiTheme="minorHAnsi" w:cstheme="minorHAnsi"/>
        </w:rPr>
        <w:t>odniesieniu do wartości tych wskaźników określonych w </w:t>
      </w:r>
      <w:r w:rsidR="003C0069" w:rsidRPr="00CA2C9E">
        <w:rPr>
          <w:rFonts w:asciiTheme="minorHAnsi" w:hAnsiTheme="minorHAnsi" w:cstheme="minorHAnsi"/>
        </w:rPr>
        <w:t>paragrafie </w:t>
      </w:r>
      <w:r w:rsidRPr="00CA2C9E">
        <w:rPr>
          <w:rFonts w:asciiTheme="minorHAnsi" w:hAnsiTheme="minorHAnsi" w:cstheme="minorHAnsi"/>
        </w:rPr>
        <w:t xml:space="preserve">1 ust. 5 umowy. Zmniejszenie łącznej liczby godzin wsparcia udzielonego w projekcie skutkuje koniecznością zwrotu do PFRON części dofinansowania. Kwota dofinansowania możliwa do uznania w rozliczeniu wyliczana jest </w:t>
      </w:r>
      <w:r w:rsidR="006D254D">
        <w:rPr>
          <w:rFonts w:asciiTheme="minorHAnsi" w:hAnsiTheme="minorHAnsi" w:cstheme="minorHAnsi"/>
        </w:rPr>
        <w:t>według</w:t>
      </w:r>
      <w:r w:rsidRPr="00CA2C9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8C1E07">
        <w:rPr>
          <w:rFonts w:asciiTheme="minorHAnsi" w:hAnsiTheme="minorHAnsi" w:cstheme="minorHAnsi"/>
        </w:rPr>
        <w:t xml:space="preserve">(w przypadku projektów wieloletnich – łącznie we wszystkich okresach finansowania) </w:t>
      </w:r>
      <w:r w:rsidRPr="00CA2C9E">
        <w:rPr>
          <w:rFonts w:asciiTheme="minorHAnsi" w:hAnsiTheme="minorHAnsi" w:cstheme="minorHAnsi"/>
        </w:rPr>
        <w:t>przypadających na jednego beneficjenta ostatecznego projektu oraz planowanej kwoty na jedną godzinę wsparcia udzielonego beneficjentom ostatecznym projektu.</w:t>
      </w:r>
      <w:r w:rsidR="00B65B51">
        <w:rPr>
          <w:rFonts w:asciiTheme="minorHAnsi" w:hAnsiTheme="minorHAnsi" w:cstheme="minorHAnsi"/>
        </w:rPr>
        <w:br w:type="page"/>
      </w:r>
    </w:p>
    <w:p w14:paraId="533C8186" w14:textId="72F701C0" w:rsidR="00E731BD" w:rsidRDefault="00C84B91" w:rsidP="006A5CBC">
      <w:pPr>
        <w:widowControl w:val="0"/>
        <w:spacing w:after="120" w:line="276" w:lineRule="auto"/>
        <w:rPr>
          <w:rFonts w:asciiTheme="minorHAnsi" w:hAnsiTheme="minorHAnsi" w:cstheme="minorHAnsi"/>
        </w:rPr>
      </w:pPr>
      <w:bookmarkStart w:id="58" w:name="_Hlk103339085"/>
      <w:r w:rsidRPr="00C84B91">
        <w:rPr>
          <w:rFonts w:asciiTheme="minorHAnsi" w:hAnsiTheme="minorHAnsi" w:cstheme="minorHAnsi"/>
        </w:rPr>
        <w:lastRenderedPageBreak/>
        <w:t xml:space="preserve">W przypadku kierunku pomocy </w:t>
      </w:r>
      <w:r>
        <w:rPr>
          <w:rFonts w:asciiTheme="minorHAnsi" w:hAnsiTheme="minorHAnsi" w:cstheme="minorHAnsi"/>
        </w:rPr>
        <w:t>3</w:t>
      </w:r>
      <w:r w:rsidRPr="00C84B91">
        <w:rPr>
          <w:rFonts w:asciiTheme="minorHAnsi" w:hAnsiTheme="minorHAnsi" w:cstheme="minorHAnsi"/>
        </w:rPr>
        <w:t xml:space="preserve"> 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1EDF0220" w14:textId="2030523D" w:rsidR="00C84B91" w:rsidRPr="00CA2C9E" w:rsidRDefault="00C84B91" w:rsidP="006A5CBC">
      <w:pPr>
        <w:pStyle w:val="Akapitzlist"/>
        <w:numPr>
          <w:ilvl w:val="0"/>
          <w:numId w:val="42"/>
        </w:numPr>
        <w:spacing w:after="120" w:line="276" w:lineRule="auto"/>
        <w:contextualSpacing w:val="0"/>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 iż w rozliczeniu tym 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Pr="00CA2C9E">
        <w:rPr>
          <w:rFonts w:asciiTheme="minorHAnsi" w:hAnsiTheme="minorHAnsi" w:cstheme="minorHAnsi"/>
        </w:rPr>
        <w:t>) wartość wskaźników nakładu oraz produktu w</w:t>
      </w:r>
      <w:r w:rsidR="008C1E07">
        <w:rPr>
          <w:rFonts w:asciiTheme="minorHAnsi" w:hAnsiTheme="minorHAnsi" w:cstheme="minorHAnsi"/>
        </w:rPr>
        <w:t> </w:t>
      </w:r>
      <w:r w:rsidRPr="00CA2C9E">
        <w:rPr>
          <w:rFonts w:asciiTheme="minorHAnsi" w:hAnsiTheme="minorHAnsi" w:cstheme="minorHAnsi"/>
        </w:rPr>
        <w:t xml:space="preserve">odniesieniu do wartości tych wskaźników określonych w paragrafie 1 ust. 5 umowy. Zwiększenie wartości wskaźnika nakładu lub zmniejszenie wartości wskaźnika produktu skutkuje koniecznością zwrotu do PFRON części dofinansowania, </w:t>
      </w:r>
      <w:r w:rsidR="006D254D">
        <w:rPr>
          <w:rFonts w:asciiTheme="minorHAnsi" w:hAnsiTheme="minorHAnsi" w:cstheme="minorHAnsi"/>
        </w:rPr>
        <w:t>według</w:t>
      </w:r>
      <w:r w:rsidRPr="00CA2C9E">
        <w:rPr>
          <w:rFonts w:asciiTheme="minorHAnsi" w:hAnsiTheme="minorHAnsi" w:cstheme="minorHAnsi"/>
        </w:rPr>
        <w:t xml:space="preserve"> następujących zasad:</w:t>
      </w:r>
    </w:p>
    <w:p w14:paraId="6C6148C3" w14:textId="76F46A38" w:rsidR="00C27C97"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dofinansowania możliwa do uznania w rozliczeniu wyliczana jest </w:t>
      </w:r>
      <w:r w:rsidR="006D254D">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w:t>
      </w:r>
      <w:r w:rsidR="006D254D">
        <w:rPr>
          <w:rFonts w:asciiTheme="minorHAnsi" w:hAnsiTheme="minorHAnsi" w:cstheme="minorHAnsi"/>
        </w:rPr>
        <w:t> </w:t>
      </w:r>
      <w:r w:rsidRPr="00DF3E00">
        <w:rPr>
          <w:rFonts w:asciiTheme="minorHAnsi" w:hAnsiTheme="minorHAnsi" w:cstheme="minorHAnsi"/>
        </w:rPr>
        <w:t>projekcie</w:t>
      </w:r>
      <w:r w:rsidR="00953C9F">
        <w:rPr>
          <w:rFonts w:asciiTheme="minorHAnsi" w:hAnsiTheme="minorHAnsi" w:cstheme="minorHAnsi"/>
        </w:rPr>
        <w:t>;</w:t>
      </w:r>
    </w:p>
    <w:p w14:paraId="6B314817" w14:textId="7D52D427" w:rsidR="00C84B91" w:rsidRPr="00DF3E00"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6D254D">
        <w:rPr>
          <w:rFonts w:asciiTheme="minorHAnsi" w:hAnsiTheme="minorHAnsi" w:cstheme="minorHAnsi"/>
        </w:rPr>
        <w:t xml:space="preserve">według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773387BD" w14:textId="21BB4395" w:rsidR="00C84B91" w:rsidRPr="00C84B91" w:rsidRDefault="00C84B91" w:rsidP="006A5CBC">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organizowanie i prowadzenie szkoleń i warsztatów dla otoczenia osób niepełnosprawnych</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1426DD83" w14:textId="2F404EFE" w:rsidR="00C84B91" w:rsidRPr="00CA2C9E" w:rsidRDefault="00C84B91" w:rsidP="006A5CBC">
      <w:pPr>
        <w:pStyle w:val="Akapitzlist"/>
        <w:numPr>
          <w:ilvl w:val="0"/>
          <w:numId w:val="41"/>
        </w:numPr>
        <w:spacing w:after="120" w:line="276" w:lineRule="auto"/>
        <w:contextualSpacing w:val="0"/>
        <w:rPr>
          <w:rFonts w:asciiTheme="minorHAnsi" w:hAnsiTheme="minorHAnsi" w:cstheme="minorHAnsi"/>
        </w:rPr>
      </w:pPr>
      <w:r w:rsidRPr="00CA2C9E">
        <w:rPr>
          <w:rFonts w:asciiTheme="minorHAnsi" w:hAnsiTheme="minorHAnsi" w:cstheme="minorHAnsi"/>
        </w:rPr>
        <w:t>Rozliczenie finansowe projektu dokonywane jest na podstawie ogólnych zasad określonych w niniejszej umowie, z zastrzeżeniem</w:t>
      </w:r>
      <w:r w:rsidR="007315C5">
        <w:rPr>
          <w:rFonts w:asciiTheme="minorHAnsi" w:hAnsiTheme="minorHAnsi" w:cstheme="minorHAnsi"/>
        </w:rPr>
        <w:t>,</w:t>
      </w:r>
      <w:r w:rsidRPr="00CA2C9E">
        <w:rPr>
          <w:rFonts w:asciiTheme="minorHAnsi" w:hAnsiTheme="minorHAnsi" w:cstheme="minorHAnsi"/>
        </w:rPr>
        <w:t xml:space="preserve"> iż w rozliczeniu tym 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Pr="00CA2C9E">
        <w:rPr>
          <w:rFonts w:asciiTheme="minorHAnsi" w:hAnsiTheme="minorHAnsi" w:cstheme="minorHAnsi"/>
        </w:rPr>
        <w:t>) wartość wskaźników nakładu oraz produktu w</w:t>
      </w:r>
      <w:r w:rsidR="008C1E07">
        <w:rPr>
          <w:rFonts w:asciiTheme="minorHAnsi" w:hAnsiTheme="minorHAnsi" w:cstheme="minorHAnsi"/>
        </w:rPr>
        <w:t> </w:t>
      </w:r>
      <w:r w:rsidRPr="00CA2C9E">
        <w:rPr>
          <w:rFonts w:asciiTheme="minorHAnsi" w:hAnsiTheme="minorHAnsi" w:cstheme="minorHAnsi"/>
        </w:rPr>
        <w:t>odniesieniu do wartości tych wskaźników określonych w paragrafie 1 ust. 5 umowy. Zmniejszenie łącznej liczby udzielonych godzin szkolenia</w:t>
      </w:r>
      <w:r w:rsidR="008C1E07">
        <w:rPr>
          <w:rFonts w:asciiTheme="minorHAnsi" w:hAnsiTheme="minorHAnsi" w:cstheme="minorHAnsi"/>
        </w:rPr>
        <w:t xml:space="preserve">, </w:t>
      </w:r>
      <w:r w:rsidRPr="00CA2C9E">
        <w:rPr>
          <w:rFonts w:asciiTheme="minorHAnsi" w:hAnsiTheme="minorHAnsi" w:cstheme="minorHAnsi"/>
        </w:rPr>
        <w:t>kursu lub warsztatu</w:t>
      </w:r>
      <w:r w:rsidR="008C1E07">
        <w:rPr>
          <w:rFonts w:asciiTheme="minorHAnsi" w:hAnsiTheme="minorHAnsi" w:cstheme="minorHAnsi"/>
        </w:rPr>
        <w:t xml:space="preserve"> </w:t>
      </w:r>
      <w:r w:rsidRPr="00CA2C9E">
        <w:rPr>
          <w:rFonts w:asciiTheme="minorHAnsi" w:hAnsiTheme="minorHAnsi" w:cstheme="minorHAnsi"/>
        </w:rPr>
        <w:t xml:space="preserve">skutkuje koniecznością zwrotu do PFRON części dofinansowania. Kwota dofinansowania możliwa do uznania w rozliczeniu wyliczana jest </w:t>
      </w:r>
      <w:r w:rsidR="006D254D">
        <w:rPr>
          <w:rFonts w:asciiTheme="minorHAnsi" w:hAnsiTheme="minorHAnsi" w:cstheme="minorHAnsi"/>
        </w:rPr>
        <w:t>według</w:t>
      </w:r>
      <w:r w:rsidRPr="00CA2C9E">
        <w:rPr>
          <w:rFonts w:asciiTheme="minorHAnsi" w:hAnsiTheme="minorHAnsi" w:cstheme="minorHAnsi"/>
        </w:rPr>
        <w:t xml:space="preserve"> następującego wzoru: iloczyn faktycznie osiągniętej liczby uczestników projektu oraz liczby udzielonych godzin szkolenia</w:t>
      </w:r>
      <w:r w:rsidR="008C1E07">
        <w:rPr>
          <w:rFonts w:asciiTheme="minorHAnsi" w:hAnsiTheme="minorHAnsi" w:cstheme="minorHAnsi"/>
        </w:rPr>
        <w:t xml:space="preserve">, </w:t>
      </w:r>
      <w:r w:rsidRPr="00CA2C9E">
        <w:rPr>
          <w:rFonts w:asciiTheme="minorHAnsi" w:hAnsiTheme="minorHAnsi" w:cstheme="minorHAnsi"/>
        </w:rPr>
        <w:t xml:space="preserve">kursu lub warsztatu </w:t>
      </w:r>
      <w:r w:rsidR="008C1E07">
        <w:rPr>
          <w:rFonts w:asciiTheme="minorHAnsi" w:hAnsiTheme="minorHAnsi" w:cstheme="minorHAnsi"/>
        </w:rPr>
        <w:t xml:space="preserve">(w przypadku projektów wieloletnich – łącznie we wszystkich okresach finansowania) </w:t>
      </w:r>
      <w:r w:rsidRPr="00CA2C9E">
        <w:rPr>
          <w:rFonts w:asciiTheme="minorHAnsi" w:hAnsiTheme="minorHAnsi" w:cstheme="minorHAnsi"/>
        </w:rPr>
        <w:t>przypadających na jednego uczestnika projektu oraz planowanej kwoty na jedną godzinę szkolenia</w:t>
      </w:r>
      <w:r w:rsidR="008C1E07">
        <w:rPr>
          <w:rFonts w:asciiTheme="minorHAnsi" w:hAnsiTheme="minorHAnsi" w:cstheme="minorHAnsi"/>
        </w:rPr>
        <w:t>, k</w:t>
      </w:r>
      <w:r w:rsidRPr="00CA2C9E">
        <w:rPr>
          <w:rFonts w:asciiTheme="minorHAnsi" w:hAnsiTheme="minorHAnsi" w:cstheme="minorHAnsi"/>
        </w:rPr>
        <w:t>ursu lub warsztatu udzieloną uczestnikom projektu.</w:t>
      </w:r>
    </w:p>
    <w:p w14:paraId="79C26C8A" w14:textId="41C48D04" w:rsidR="00C729F3" w:rsidRDefault="00C84B91" w:rsidP="006A5CBC">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5</w:t>
      </w:r>
      <w:r w:rsidRPr="00C84B91">
        <w:rPr>
          <w:rFonts w:asciiTheme="minorHAnsi" w:hAnsiTheme="minorHAnsi" w:cstheme="minorHAnsi"/>
        </w:rPr>
        <w:t xml:space="preserve"> </w:t>
      </w:r>
      <w:r w:rsidRPr="00DC19C7">
        <w:rPr>
          <w:rFonts w:asciiTheme="minorHAnsi" w:hAnsiTheme="minorHAnsi" w:cstheme="minorHAnsi"/>
        </w:rPr>
        <w:t xml:space="preserve">typ projektu </w:t>
      </w:r>
      <w:r>
        <w:rPr>
          <w:rFonts w:asciiTheme="minorHAnsi" w:hAnsiTheme="minorHAnsi" w:cstheme="minorHAnsi"/>
        </w:rPr>
        <w:t>„</w:t>
      </w:r>
      <w:r w:rsidRPr="00DC19C7">
        <w:rPr>
          <w:rFonts w:asciiTheme="minorHAnsi" w:hAnsiTheme="minorHAnsi" w:cstheme="minorHAnsi"/>
        </w:rPr>
        <w:t>zakup, szkolenie i utrzymanie psów asystujących w</w:t>
      </w:r>
      <w:r>
        <w:rPr>
          <w:rFonts w:asciiTheme="minorHAnsi" w:hAnsiTheme="minorHAnsi" w:cstheme="minorHAnsi"/>
        </w:rPr>
        <w:t> </w:t>
      </w:r>
      <w:r w:rsidRPr="00DC19C7">
        <w:rPr>
          <w:rFonts w:asciiTheme="minorHAnsi" w:hAnsiTheme="minorHAnsi" w:cstheme="minorHAnsi"/>
        </w:rPr>
        <w:t>trakcie szkolenia</w:t>
      </w:r>
      <w:r>
        <w:rPr>
          <w:rFonts w:asciiTheme="minorHAnsi" w:hAnsiTheme="minorHAnsi" w:cstheme="minorHAnsi"/>
        </w:rPr>
        <w:t>”</w:t>
      </w:r>
      <w:r w:rsidRPr="00DC19C7">
        <w:rPr>
          <w:rFonts w:asciiTheme="minorHAnsi" w:hAnsiTheme="minorHAnsi" w:cstheme="minorHAnsi"/>
        </w:rPr>
        <w:t xml:space="preserve"> </w:t>
      </w:r>
      <w:r w:rsidRPr="00C84B91">
        <w:rPr>
          <w:rFonts w:asciiTheme="minorHAnsi" w:hAnsiTheme="minorHAnsi" w:cstheme="minorHAnsi"/>
        </w:rPr>
        <w:t>należy dodać ust.</w:t>
      </w:r>
      <w:r>
        <w:rPr>
          <w:rFonts w:asciiTheme="minorHAnsi" w:hAnsiTheme="minorHAnsi" w:cstheme="minorHAnsi"/>
        </w:rPr>
        <w:t> </w:t>
      </w:r>
      <w:r w:rsidRPr="00C84B91">
        <w:rPr>
          <w:rFonts w:asciiTheme="minorHAnsi" w:hAnsiTheme="minorHAnsi" w:cstheme="minorHAnsi"/>
        </w:rPr>
        <w:t>1</w:t>
      </w:r>
      <w:r>
        <w:rPr>
          <w:rFonts w:asciiTheme="minorHAnsi" w:hAnsiTheme="minorHAnsi" w:cstheme="minorHAnsi"/>
        </w:rPr>
        <w:t>-2</w:t>
      </w:r>
      <w:r w:rsidRPr="00C84B91">
        <w:rPr>
          <w:rFonts w:asciiTheme="minorHAnsi" w:hAnsiTheme="minorHAnsi" w:cstheme="minorHAnsi"/>
        </w:rPr>
        <w:t xml:space="preserve"> w brzmieniu:</w:t>
      </w:r>
    </w:p>
    <w:p w14:paraId="79324F68" w14:textId="3CD71857" w:rsidR="00E731BD" w:rsidRDefault="00C84B91" w:rsidP="006A5CBC">
      <w:pPr>
        <w:pStyle w:val="Akapitzlist"/>
        <w:numPr>
          <w:ilvl w:val="0"/>
          <w:numId w:val="40"/>
        </w:numPr>
        <w:spacing w:after="120" w:line="276" w:lineRule="auto"/>
        <w:contextualSpacing w:val="0"/>
        <w:rPr>
          <w:rFonts w:asciiTheme="minorHAnsi" w:hAnsiTheme="minorHAnsi" w:cstheme="minorHAnsi"/>
        </w:rPr>
      </w:pPr>
      <w:r w:rsidRPr="00CA2C9E">
        <w:rPr>
          <w:rFonts w:asciiTheme="minorHAnsi" w:hAnsiTheme="minorHAnsi" w:cstheme="minorHAnsi"/>
        </w:rPr>
        <w:t xml:space="preserve">Rozliczenie finansowe projektu dokonywane jest na podstawie ogólnych zasad określonych w niniejszej umowie, z </w:t>
      </w:r>
      <w:r w:rsidR="007315C5" w:rsidRPr="00CA2C9E">
        <w:rPr>
          <w:rFonts w:asciiTheme="minorHAnsi" w:hAnsiTheme="minorHAnsi" w:cstheme="minorHAnsi"/>
        </w:rPr>
        <w:t>zastrzeżeniem,</w:t>
      </w:r>
      <w:r w:rsidRPr="00CA2C9E">
        <w:rPr>
          <w:rFonts w:asciiTheme="minorHAnsi" w:hAnsiTheme="minorHAnsi" w:cstheme="minorHAnsi"/>
        </w:rPr>
        <w:t xml:space="preserve"> iż w rozliczeniu tym brana jest pod uwagę również faktyczna (tj. osiągnięta podczas realizacji projektu</w:t>
      </w:r>
      <w:r w:rsidR="008C1E07">
        <w:rPr>
          <w:rFonts w:asciiTheme="minorHAnsi" w:hAnsiTheme="minorHAnsi" w:cstheme="minorHAnsi"/>
        </w:rPr>
        <w:t xml:space="preserve">, </w:t>
      </w:r>
      <w:bookmarkStart w:id="59" w:name="_Hlk103883644"/>
      <w:r w:rsidR="008C1E07">
        <w:rPr>
          <w:rFonts w:asciiTheme="minorHAnsi" w:hAnsiTheme="minorHAnsi" w:cstheme="minorHAnsi"/>
        </w:rPr>
        <w:t>a w przypadku projektów wieloletnich – łącznie we wszystkich okresach finansowania</w:t>
      </w:r>
      <w:bookmarkEnd w:id="59"/>
      <w:r w:rsidRPr="00CA2C9E">
        <w:rPr>
          <w:rFonts w:asciiTheme="minorHAnsi" w:hAnsiTheme="minorHAnsi" w:cstheme="minorHAnsi"/>
        </w:rPr>
        <w:t>) wartość wskaźników nakładu oraz rezultatu w</w:t>
      </w:r>
      <w:r w:rsidR="008C1E07">
        <w:rPr>
          <w:rFonts w:asciiTheme="minorHAnsi" w:hAnsiTheme="minorHAnsi" w:cstheme="minorHAnsi"/>
        </w:rPr>
        <w:t> </w:t>
      </w:r>
      <w:r w:rsidRPr="00CA2C9E">
        <w:rPr>
          <w:rFonts w:asciiTheme="minorHAnsi" w:hAnsiTheme="minorHAnsi" w:cstheme="minorHAnsi"/>
        </w:rPr>
        <w:t xml:space="preserve">odniesieniu do wartości tych wskaźników określonych w paragrafie 1 ust. 5 umowy. Zwiększenie wartości wskaźnika nakładu lub zmniejszenie wartości wskaźnika rezultatu skutkuje koniecznością zwrotu do PFRON części dofinansowania. Kwota dofinansowania możliwa do uznania w rozliczeniu wyliczana jest </w:t>
      </w:r>
      <w:r w:rsidR="006D254D">
        <w:rPr>
          <w:rFonts w:asciiTheme="minorHAnsi" w:hAnsiTheme="minorHAnsi" w:cstheme="minorHAnsi"/>
        </w:rPr>
        <w:t>według</w:t>
      </w:r>
      <w:r w:rsidRPr="00CA2C9E">
        <w:rPr>
          <w:rFonts w:asciiTheme="minorHAnsi" w:hAnsiTheme="minorHAnsi" w:cstheme="minorHAnsi"/>
        </w:rPr>
        <w:t xml:space="preserve"> następującego wzoru: iloczyn </w:t>
      </w:r>
      <w:r w:rsidRPr="00CA2C9E">
        <w:rPr>
          <w:rFonts w:asciiTheme="minorHAnsi" w:hAnsiTheme="minorHAnsi" w:cstheme="minorHAnsi"/>
        </w:rPr>
        <w:lastRenderedPageBreak/>
        <w:t>planowanej kwoty dofinansowania przypadającej na jednego przeszkolonego w ramach projektu psa, który pełni rolę psa asystującego oraz faktycznie osiągniętej liczby psów przeszkolonych w ramach projektu</w:t>
      </w:r>
      <w:r w:rsidR="00463BA2" w:rsidRPr="00463BA2">
        <w:rPr>
          <w:rFonts w:asciiTheme="minorHAnsi" w:hAnsiTheme="minorHAnsi" w:cstheme="minorHAnsi"/>
        </w:rPr>
        <w:t xml:space="preserve"> </w:t>
      </w:r>
      <w:r w:rsidR="00463BA2">
        <w:rPr>
          <w:rFonts w:asciiTheme="minorHAnsi" w:hAnsiTheme="minorHAnsi" w:cstheme="minorHAnsi"/>
        </w:rPr>
        <w:t>(w przypadku projektów wieloletnich – łącznie we wszystkich okresach finansowania)</w:t>
      </w:r>
      <w:r w:rsidRPr="00CA2C9E">
        <w:rPr>
          <w:rFonts w:asciiTheme="minorHAnsi" w:hAnsiTheme="minorHAnsi" w:cstheme="minorHAnsi"/>
        </w:rPr>
        <w:t>, które pełnią rolę psa asystującego.</w:t>
      </w:r>
    </w:p>
    <w:bookmarkEnd w:id="58"/>
    <w:p w14:paraId="5DBE10B5" w14:textId="746A7177" w:rsidR="00FB054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Jeżeli kwota możliwa do uznania w rozliczeniu, wyliczona zgodnie z postanowieniami ust. 1 jest wyższa od kwoty faktycznie wykorzystanej na realizację projektu, rozliczenie projektu dokonywane jest poprzez zwrot do PFRON kwoty niewykorzystanej, zgodnie z zasadami wskazanymi w </w:t>
      </w:r>
      <w:r w:rsidR="003B6696">
        <w:rPr>
          <w:rFonts w:asciiTheme="minorHAnsi" w:hAnsiTheme="minorHAnsi" w:cstheme="minorHAnsi"/>
        </w:rPr>
        <w:t>paragrafie</w:t>
      </w:r>
      <w:r w:rsidRPr="003B7497">
        <w:rPr>
          <w:rFonts w:asciiTheme="minorHAnsi" w:hAnsiTheme="minorHAnsi" w:cstheme="minorHAnsi"/>
        </w:rPr>
        <w:t> 14 umowy.</w:t>
      </w:r>
    </w:p>
    <w:p w14:paraId="5F93D342" w14:textId="7D26BF9B" w:rsidR="003B7497" w:rsidRPr="003C006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Nieuzyskanie planowanych wartości wskaźników produktu lub rezultatu </w:t>
      </w:r>
      <w:r w:rsidR="00CA2C9E" w:rsidRPr="001D53CA">
        <w:rPr>
          <w:rFonts w:asciiTheme="minorHAnsi" w:hAnsiTheme="minorHAnsi" w:cstheme="minorHAnsi"/>
        </w:rPr>
        <w:t>(określonych w </w:t>
      </w:r>
      <w:r w:rsidR="00CA2C9E">
        <w:rPr>
          <w:rFonts w:asciiTheme="minorHAnsi" w:hAnsiTheme="minorHAnsi" w:cstheme="minorHAnsi"/>
        </w:rPr>
        <w:t>paragrafie</w:t>
      </w:r>
      <w:r w:rsidR="00CA2C9E" w:rsidRPr="001D53CA">
        <w:rPr>
          <w:rFonts w:asciiTheme="minorHAnsi" w:hAnsiTheme="minorHAnsi" w:cstheme="minorHAnsi"/>
        </w:rPr>
        <w:t xml:space="preserve"> 1 ust. 5 umowy) </w:t>
      </w:r>
      <w:r w:rsidRPr="003B7497">
        <w:rPr>
          <w:rFonts w:asciiTheme="minorHAnsi" w:hAnsiTheme="minorHAnsi" w:cstheme="minorHAnsi"/>
        </w:rPr>
        <w:t>w całym okresie realizacji projektu może stanowić podstawę do podjęcia przez PFRON decyzji o wyłączeniu Zleceniobiorcy z uczestnictwa w kolejnych ogłaszanych przez PFRON konkursach (w ramach kierunku pomocy).</w:t>
      </w:r>
    </w:p>
    <w:p w14:paraId="451C6D35" w14:textId="08DBDF6F" w:rsidR="003B7497" w:rsidRPr="003B6696" w:rsidRDefault="003B7497" w:rsidP="006A5CBC">
      <w:pPr>
        <w:pStyle w:val="Akapitzlist"/>
        <w:numPr>
          <w:ilvl w:val="0"/>
          <w:numId w:val="37"/>
        </w:numPr>
        <w:spacing w:after="120" w:line="276" w:lineRule="auto"/>
        <w:contextualSpacing w:val="0"/>
        <w:rPr>
          <w:rFonts w:asciiTheme="minorHAnsi" w:hAnsiTheme="minorHAnsi" w:cstheme="minorHAnsi"/>
        </w:rPr>
      </w:pPr>
      <w:r w:rsidRPr="003B6696">
        <w:rPr>
          <w:rFonts w:asciiTheme="minorHAnsi" w:hAnsiTheme="minorHAnsi" w:cstheme="minorHAnsi"/>
        </w:rPr>
        <w:t xml:space="preserve">Wysokość dofinansowania przy końcowym rozliczeniu pomniejsza się o wysokość przychodów uzyskanych przez </w:t>
      </w:r>
      <w:r w:rsidRPr="003B7497">
        <w:rPr>
          <w:rFonts w:asciiTheme="minorHAnsi" w:hAnsiTheme="minorHAnsi" w:cstheme="minorHAnsi"/>
        </w:rPr>
        <w:t xml:space="preserve">Zleceniobiorcę </w:t>
      </w:r>
      <w:r w:rsidRPr="003B6696">
        <w:rPr>
          <w:rFonts w:asciiTheme="minorHAnsi" w:hAnsiTheme="minorHAnsi" w:cstheme="minorHAnsi"/>
        </w:rPr>
        <w:t>przy realizacji projektu, których nie można było przewidzieć przy kalkulowaniu wysokości dofinansowania.</w:t>
      </w:r>
    </w:p>
    <w:p w14:paraId="6E96691C" w14:textId="39A13F5F" w:rsidR="003B7497" w:rsidRPr="003B7497"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W przypadku, gdy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1B4B55BA" w14:textId="2C629ECE" w:rsidR="006A5CBC"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PFRON przekazuje Zleceniobiorcy pisemną informację o decyzji dotyczącej rozliczenia dofinansowania w terminie 7 dni kalendarzowych od daty jej podjęcia. Decyzja dotycząca rozliczenia dofinansowania musi być podjęta nie później niż w terminie 30 dni kalendarzowych od daty doręczenia przez Zleceniobiorcę kompletnego i prawidłowo sporządzonego sprawozdania z realizacji projektu (weryfikacja sprawozdania przeprowadzana jest z uwzględnieniem postanowień </w:t>
      </w:r>
      <w:r w:rsidR="003B6696">
        <w:rPr>
          <w:rFonts w:asciiTheme="minorHAnsi" w:hAnsiTheme="minorHAnsi" w:cstheme="minorHAnsi"/>
        </w:rPr>
        <w:t>paragrafu</w:t>
      </w:r>
      <w:r w:rsidR="003B6696" w:rsidRPr="003B7497">
        <w:rPr>
          <w:rFonts w:asciiTheme="minorHAnsi" w:hAnsiTheme="minorHAnsi" w:cstheme="minorHAnsi"/>
        </w:rPr>
        <w:t> </w:t>
      </w:r>
      <w:r w:rsidRPr="003B7497">
        <w:rPr>
          <w:rFonts w:asciiTheme="minorHAnsi" w:hAnsiTheme="minorHAnsi" w:cstheme="minorHAnsi"/>
        </w:rPr>
        <w:t>5 ust. 5 umowy).</w:t>
      </w:r>
    </w:p>
    <w:p w14:paraId="7A13CD86" w14:textId="46759CA3" w:rsidR="003B7497" w:rsidRDefault="003B6696" w:rsidP="006A5CBC">
      <w:pPr>
        <w:pStyle w:val="Nagwek3"/>
      </w:pPr>
      <w:r>
        <w:t xml:space="preserve">Paragraf </w:t>
      </w:r>
      <w:r w:rsidR="003B7497" w:rsidRPr="003B6696">
        <w:t>7</w:t>
      </w:r>
      <w:r>
        <w:t>.</w:t>
      </w:r>
    </w:p>
    <w:p w14:paraId="1184D698" w14:textId="5A179A87" w:rsidR="00CA2C9E" w:rsidRPr="00C84B91" w:rsidRDefault="00CA2C9E" w:rsidP="006A5CBC">
      <w:pPr>
        <w:widowControl w:val="0"/>
        <w:spacing w:after="120" w:line="276" w:lineRule="auto"/>
        <w:rPr>
          <w:rFonts w:asciiTheme="minorHAnsi" w:hAnsiTheme="minorHAnsi" w:cstheme="minorHAnsi"/>
        </w:rPr>
      </w:pPr>
      <w:bookmarkStart w:id="60" w:name="_Hlk103339334"/>
      <w:r w:rsidRPr="00C84B91">
        <w:rPr>
          <w:rFonts w:asciiTheme="minorHAnsi" w:hAnsiTheme="minorHAnsi" w:cstheme="minorHAnsi"/>
        </w:rPr>
        <w:t xml:space="preserve">W przypadku kierunku pomocy </w:t>
      </w:r>
      <w:r>
        <w:rPr>
          <w:rFonts w:asciiTheme="minorHAnsi" w:hAnsiTheme="minorHAnsi" w:cstheme="minorHAnsi"/>
        </w:rPr>
        <w:t>1</w:t>
      </w:r>
      <w:r w:rsidRPr="00C84B91">
        <w:rPr>
          <w:rFonts w:asciiTheme="minorHAnsi" w:hAnsiTheme="minorHAnsi" w:cstheme="minorHAnsi"/>
        </w:rPr>
        <w:t xml:space="preserve"> </w:t>
      </w:r>
      <w:r w:rsidR="004060AF">
        <w:rPr>
          <w:rFonts w:asciiTheme="minorHAnsi" w:hAnsiTheme="minorHAnsi" w:cstheme="minorHAnsi"/>
        </w:rPr>
        <w:t>ust. 1 otrzymuje brzmienie</w:t>
      </w:r>
      <w:r w:rsidRPr="00C84B91">
        <w:rPr>
          <w:rFonts w:asciiTheme="minorHAnsi" w:hAnsiTheme="minorHAnsi" w:cstheme="minorHAnsi"/>
        </w:rPr>
        <w:t>:</w:t>
      </w:r>
    </w:p>
    <w:p w14:paraId="202F6727" w14:textId="6397C16D" w:rsidR="00CA2C9E" w:rsidRPr="00823A7B" w:rsidRDefault="00CA2C9E" w:rsidP="006A5CBC">
      <w:pPr>
        <w:pStyle w:val="Akapitzlist"/>
        <w:numPr>
          <w:ilvl w:val="0"/>
          <w:numId w:val="39"/>
        </w:numPr>
        <w:spacing w:after="120" w:line="276" w:lineRule="auto"/>
        <w:contextualSpacing w:val="0"/>
        <w:rPr>
          <w:rFonts w:asciiTheme="minorHAnsi" w:hAnsiTheme="minorHAnsi" w:cstheme="minorHAnsi"/>
        </w:rPr>
      </w:pPr>
      <w:r w:rsidRPr="00823A7B">
        <w:rPr>
          <w:rFonts w:asciiTheme="minorHAnsi" w:hAnsiTheme="minorHAnsi" w:cstheme="minorHAnsi"/>
        </w:rPr>
        <w:t>Zleceniobiorca zobowiązany jest do prowadzenia na bieżąco ewidencji godzin wsparcia udzielonego beneficjentom ostatecznym projektu</w:t>
      </w:r>
      <w:r w:rsidR="00AB7D86">
        <w:rPr>
          <w:rFonts w:asciiTheme="minorHAnsi" w:hAnsiTheme="minorHAnsi" w:cstheme="minorHAnsi"/>
        </w:rPr>
        <w:t xml:space="preserve"> (zwan</w:t>
      </w:r>
      <w:r w:rsidR="007A1136">
        <w:rPr>
          <w:rFonts w:asciiTheme="minorHAnsi" w:hAnsiTheme="minorHAnsi" w:cstheme="minorHAnsi"/>
        </w:rPr>
        <w:t>ej</w:t>
      </w:r>
      <w:r w:rsidR="00AB7D86">
        <w:rPr>
          <w:rFonts w:asciiTheme="minorHAnsi" w:hAnsiTheme="minorHAnsi" w:cstheme="minorHAnsi"/>
        </w:rPr>
        <w:t xml:space="preserve"> dalej „ewidencją)</w:t>
      </w:r>
      <w:r w:rsidRPr="00823A7B">
        <w:rPr>
          <w:rFonts w:asciiTheme="minorHAnsi" w:hAnsiTheme="minorHAnsi" w:cstheme="minorHAnsi"/>
        </w:rPr>
        <w:t xml:space="preserve">. Ewidencję Zleceniobiorca zobowiązany jest prowadzić w formie elektronicznej w </w:t>
      </w:r>
      <w:r w:rsidR="00AB7D86">
        <w:rPr>
          <w:rFonts w:asciiTheme="minorHAnsi" w:hAnsiTheme="minorHAnsi" w:cstheme="minorHAnsi"/>
        </w:rPr>
        <w:t xml:space="preserve">systemie iPFRON+ (zakładka „Projekty”). </w:t>
      </w:r>
      <w:r w:rsidRPr="00823A7B">
        <w:rPr>
          <w:rFonts w:asciiTheme="minorHAnsi" w:hAnsiTheme="minorHAnsi" w:cstheme="minorHAnsi"/>
        </w:rPr>
        <w:t xml:space="preserve">Na dzień złożenia do PFRON sprawozdania z realizacji projektu (częściowego lub końcowego) dane wprowadzone przez Zleceniobiorcę do </w:t>
      </w:r>
      <w:r w:rsidR="00AB7D86">
        <w:rPr>
          <w:rFonts w:asciiTheme="minorHAnsi" w:hAnsiTheme="minorHAnsi" w:cstheme="minorHAnsi"/>
        </w:rPr>
        <w:t>ewidencji</w:t>
      </w:r>
      <w:r w:rsidR="00AB7D86" w:rsidRPr="00823A7B">
        <w:rPr>
          <w:rFonts w:asciiTheme="minorHAnsi" w:hAnsiTheme="minorHAnsi" w:cstheme="minorHAnsi"/>
        </w:rPr>
        <w:t xml:space="preserve"> </w:t>
      </w:r>
      <w:r w:rsidRPr="00823A7B">
        <w:rPr>
          <w:rFonts w:asciiTheme="minorHAnsi" w:hAnsiTheme="minorHAnsi" w:cstheme="minorHAnsi"/>
        </w:rPr>
        <w:t>muszą być kompletne w odniesieniu do zakresu zrealizowanych działań merytorycznych w projekcie, przedstawionych przez Zleceniobiorcę w danym sprawozdaniu. Brak kompletu danych w</w:t>
      </w:r>
      <w:r w:rsidR="00C729F3">
        <w:rPr>
          <w:rFonts w:asciiTheme="minorHAnsi" w:hAnsiTheme="minorHAnsi" w:cstheme="minorHAnsi"/>
        </w:rPr>
        <w:t> </w:t>
      </w:r>
      <w:r w:rsidR="00AB7D86">
        <w:rPr>
          <w:rFonts w:asciiTheme="minorHAnsi" w:hAnsiTheme="minorHAnsi" w:cstheme="minorHAnsi"/>
        </w:rPr>
        <w:t>ewidencji</w:t>
      </w:r>
      <w:r w:rsidR="00AB7D86" w:rsidRPr="00823A7B">
        <w:rPr>
          <w:rFonts w:asciiTheme="minorHAnsi" w:hAnsiTheme="minorHAnsi" w:cstheme="minorHAnsi"/>
        </w:rPr>
        <w:t xml:space="preserve"> </w:t>
      </w:r>
      <w:r w:rsidRPr="00823A7B">
        <w:rPr>
          <w:rFonts w:asciiTheme="minorHAnsi" w:hAnsiTheme="minorHAnsi" w:cstheme="minorHAnsi"/>
        </w:rPr>
        <w:t xml:space="preserve">w stosunku do działań opisanych w 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w:t>
      </w:r>
      <w:r w:rsidRPr="00823A7B">
        <w:rPr>
          <w:rFonts w:asciiTheme="minorHAnsi" w:hAnsiTheme="minorHAnsi" w:cstheme="minorHAnsi"/>
        </w:rPr>
        <w:lastRenderedPageBreak/>
        <w:t>sumy kosztów ujętych w kategorii „koszty osobowe personelu administracyjnego” (a w przypadku rozliczania kosztów pośrednich ryczałtem – w wysokości 20% kwoty ryczałtu).</w:t>
      </w:r>
    </w:p>
    <w:p w14:paraId="0D50731C" w14:textId="0A6AB09A" w:rsidR="00CA2C9E" w:rsidRPr="00C84B91" w:rsidRDefault="00CA2C9E" w:rsidP="006A5CBC">
      <w:pPr>
        <w:widowControl w:val="0"/>
        <w:spacing w:after="120" w:line="276" w:lineRule="auto"/>
        <w:rPr>
          <w:rFonts w:asciiTheme="minorHAnsi" w:hAnsiTheme="minorHAnsi" w:cstheme="minorHAnsi"/>
        </w:rPr>
      </w:pPr>
      <w:r w:rsidRPr="00C84B91">
        <w:rPr>
          <w:rFonts w:asciiTheme="minorHAnsi" w:hAnsiTheme="minorHAnsi" w:cstheme="minorHAnsi"/>
        </w:rPr>
        <w:t xml:space="preserve">W przypadku kierunku pomocy </w:t>
      </w:r>
      <w:r>
        <w:rPr>
          <w:rFonts w:asciiTheme="minorHAnsi" w:hAnsiTheme="minorHAnsi" w:cstheme="minorHAnsi"/>
        </w:rPr>
        <w:t>2</w:t>
      </w:r>
      <w:r w:rsidRPr="00C84B91">
        <w:rPr>
          <w:rFonts w:asciiTheme="minorHAnsi" w:hAnsiTheme="minorHAnsi" w:cstheme="minorHAnsi"/>
        </w:rPr>
        <w:t xml:space="preserve"> </w:t>
      </w:r>
      <w:r w:rsidR="004060AF">
        <w:rPr>
          <w:rFonts w:asciiTheme="minorHAnsi" w:hAnsiTheme="minorHAnsi" w:cstheme="minorHAnsi"/>
        </w:rPr>
        <w:t>ust. 1 otrzymuje brzmienie</w:t>
      </w:r>
      <w:r w:rsidRPr="00C84B91">
        <w:rPr>
          <w:rFonts w:asciiTheme="minorHAnsi" w:hAnsiTheme="minorHAnsi" w:cstheme="minorHAnsi"/>
        </w:rPr>
        <w:t>:</w:t>
      </w:r>
    </w:p>
    <w:p w14:paraId="4678123C" w14:textId="61C0B17A" w:rsidR="008059C8" w:rsidRDefault="003B7497" w:rsidP="006A5CBC">
      <w:pPr>
        <w:pStyle w:val="Akapitzlist"/>
        <w:numPr>
          <w:ilvl w:val="0"/>
          <w:numId w:val="19"/>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do prowadzenia na bieżąco ewidencji godzin wsparcia udzielonego beneficjentom ostatecznym projektu</w:t>
      </w:r>
      <w:r w:rsidR="007A1136">
        <w:rPr>
          <w:rFonts w:asciiTheme="minorHAnsi" w:hAnsiTheme="minorHAnsi" w:cstheme="minorHAnsi"/>
        </w:rPr>
        <w:t xml:space="preserve"> (zwanej dalej „ewidencją”)</w:t>
      </w:r>
      <w:r w:rsidRPr="003B7497">
        <w:rPr>
          <w:rFonts w:asciiTheme="minorHAnsi" w:hAnsiTheme="minorHAnsi" w:cstheme="minorHAnsi"/>
        </w:rPr>
        <w:t xml:space="preserve">. Ewidencję Zleceniobiorca zobowiązany jest prowadzić w formie elektronicznej </w:t>
      </w:r>
      <w:r w:rsidR="00AB7D86">
        <w:rPr>
          <w:rFonts w:asciiTheme="minorHAnsi" w:hAnsiTheme="minorHAnsi" w:cstheme="minorHAnsi"/>
        </w:rPr>
        <w:t>w systemie iPFRON+ (zakładka „Projekty”).</w:t>
      </w:r>
      <w:r w:rsidRPr="003B7497">
        <w:rPr>
          <w:rFonts w:asciiTheme="minorHAnsi" w:hAnsiTheme="minorHAnsi" w:cstheme="minorHAnsi"/>
        </w:rPr>
        <w:t xml:space="preserve"> Na dzień złożenia do PFRON sprawozdania z realizacji projektu (częściowego lub końcowego) dane wprowadzone przez Zleceniobiorcę do </w:t>
      </w:r>
      <w:r w:rsidR="00AB7D86">
        <w:rPr>
          <w:rFonts w:asciiTheme="minorHAnsi" w:hAnsiTheme="minorHAnsi" w:cstheme="minorHAnsi"/>
        </w:rPr>
        <w:t>ewidencji</w:t>
      </w:r>
      <w:r w:rsidR="00AB7D86" w:rsidRPr="003B7497">
        <w:rPr>
          <w:rFonts w:asciiTheme="minorHAnsi" w:hAnsiTheme="minorHAnsi" w:cstheme="minorHAnsi"/>
        </w:rPr>
        <w:t xml:space="preserve"> </w:t>
      </w:r>
      <w:r w:rsidRPr="003B7497">
        <w:rPr>
          <w:rFonts w:asciiTheme="minorHAnsi" w:hAnsiTheme="minorHAnsi" w:cstheme="minorHAnsi"/>
        </w:rPr>
        <w:t>muszą być kompletne w odniesieniu do zakresu zrealizowanych działań merytorycznych w projekcie, przedstawionych przez Zleceniobiorcę w danym sprawozdaniu. Brak kompletu danych w</w:t>
      </w:r>
      <w:r w:rsidR="00C729F3">
        <w:rPr>
          <w:rFonts w:asciiTheme="minorHAnsi" w:hAnsiTheme="minorHAnsi" w:cstheme="minorHAnsi"/>
        </w:rPr>
        <w:t> </w:t>
      </w:r>
      <w:r w:rsidR="00AB7D86">
        <w:rPr>
          <w:rFonts w:asciiTheme="minorHAnsi" w:hAnsiTheme="minorHAnsi" w:cstheme="minorHAnsi"/>
        </w:rPr>
        <w:t>ewidencji</w:t>
      </w:r>
      <w:r w:rsidR="00AB7D86" w:rsidRPr="003B7497">
        <w:rPr>
          <w:rFonts w:asciiTheme="minorHAnsi" w:hAnsiTheme="minorHAnsi" w:cstheme="minorHAnsi"/>
        </w:rPr>
        <w:t xml:space="preserve"> </w:t>
      </w:r>
      <w:r w:rsidRPr="003B7497">
        <w:rPr>
          <w:rFonts w:asciiTheme="minorHAnsi" w:hAnsiTheme="minorHAnsi" w:cstheme="minorHAnsi"/>
        </w:rPr>
        <w:t xml:space="preserve">w stosunku do działań opisanych w 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 kategorii „koszty osobowe personelu administracyjnego” (a w przypadku rozliczania kosztów pośrednich ryczałtem – w wysokości 20% kwoty ryczałtu). Obowiązek prowadzenia </w:t>
      </w:r>
      <w:r w:rsidR="00AB7D86">
        <w:rPr>
          <w:rFonts w:asciiTheme="minorHAnsi" w:hAnsiTheme="minorHAnsi" w:cstheme="minorHAnsi"/>
        </w:rPr>
        <w:t>ewidencji</w:t>
      </w:r>
      <w:r w:rsidR="00AB7D86" w:rsidRPr="003B7497">
        <w:rPr>
          <w:rFonts w:asciiTheme="minorHAnsi" w:hAnsiTheme="minorHAnsi" w:cstheme="minorHAnsi"/>
        </w:rPr>
        <w:t xml:space="preserve"> </w:t>
      </w:r>
      <w:r w:rsidRPr="003B7497">
        <w:rPr>
          <w:rFonts w:asciiTheme="minorHAnsi" w:hAnsiTheme="minorHAnsi" w:cstheme="minorHAnsi"/>
        </w:rPr>
        <w:t>nie dotyczy:</w:t>
      </w:r>
    </w:p>
    <w:p w14:paraId="0760502E" w14:textId="609DC356" w:rsidR="003B7497" w:rsidRPr="003B7497" w:rsidRDefault="003B7497" w:rsidP="006A5CBC">
      <w:pPr>
        <w:pStyle w:val="Akapitzlist"/>
        <w:numPr>
          <w:ilvl w:val="0"/>
          <w:numId w:val="20"/>
        </w:numPr>
        <w:spacing w:after="120" w:line="276" w:lineRule="auto"/>
        <w:contextualSpacing w:val="0"/>
        <w:rPr>
          <w:rFonts w:asciiTheme="minorHAnsi" w:hAnsiTheme="minorHAnsi" w:cstheme="minorHAnsi"/>
        </w:rPr>
      </w:pPr>
      <w:r w:rsidRPr="003B7497">
        <w:rPr>
          <w:rFonts w:asciiTheme="minorHAnsi" w:hAnsiTheme="minorHAnsi" w:cstheme="minorHAnsi"/>
        </w:rPr>
        <w:t>projektów</w:t>
      </w:r>
      <w:r w:rsidR="00C14DD3">
        <w:rPr>
          <w:rFonts w:asciiTheme="minorHAnsi" w:hAnsiTheme="minorHAnsi" w:cstheme="minorHAnsi"/>
        </w:rPr>
        <w:t>,</w:t>
      </w:r>
      <w:r w:rsidRPr="003B7497">
        <w:rPr>
          <w:rFonts w:asciiTheme="minorHAnsi" w:hAnsiTheme="minorHAnsi" w:cstheme="minorHAnsi"/>
        </w:rPr>
        <w:t xml:space="preserve"> w których zgłoszone zostało jedynie zadanie </w:t>
      </w:r>
      <w:r w:rsidR="006D254D" w:rsidRPr="006D254D">
        <w:rPr>
          <w:rFonts w:asciiTheme="minorHAnsi" w:hAnsiTheme="minorHAnsi" w:cstheme="minorHAnsi"/>
        </w:rPr>
        <w:t xml:space="preserve">pod nazwą </w:t>
      </w:r>
      <w:r w:rsidRPr="003B7497">
        <w:rPr>
          <w:rFonts w:asciiTheme="minorHAnsi" w:hAnsiTheme="minorHAnsi" w:cstheme="minorHAnsi"/>
        </w:rPr>
        <w:t>„prowadzenie poradnictwa psychologicznego, społeczno-prawnego oraz udzielanie informacji na temat przysługujących uprawnień, dostępnych usług, sprzętu rehabilitacyjnego i</w:t>
      </w:r>
      <w:r w:rsidR="003B6696">
        <w:rPr>
          <w:rFonts w:asciiTheme="minorHAnsi" w:hAnsiTheme="minorHAnsi" w:cstheme="minorHAnsi"/>
        </w:rPr>
        <w:t xml:space="preserve"> </w:t>
      </w:r>
      <w:r w:rsidRPr="003B7497">
        <w:rPr>
          <w:rFonts w:asciiTheme="minorHAnsi" w:hAnsiTheme="minorHAnsi" w:cstheme="minorHAnsi"/>
        </w:rPr>
        <w:t>pomocy technicznej dla osób niepełnosprawnych”, jeżeli zaplanowane w projekcie wsparcie polega na udzielaniu wyłącznie jednorazowych porad lub informacji, w szczególności drogą telefoniczną lub internetową</w:t>
      </w:r>
      <w:r w:rsidR="00953C9F">
        <w:rPr>
          <w:rFonts w:asciiTheme="minorHAnsi" w:hAnsiTheme="minorHAnsi" w:cstheme="minorHAnsi"/>
        </w:rPr>
        <w:t>;</w:t>
      </w:r>
    </w:p>
    <w:p w14:paraId="14F0BA06" w14:textId="1DFDB684" w:rsidR="00C729F3" w:rsidRDefault="003B7497" w:rsidP="006A5CBC">
      <w:pPr>
        <w:pStyle w:val="Akapitzlist"/>
        <w:numPr>
          <w:ilvl w:val="0"/>
          <w:numId w:val="20"/>
        </w:numPr>
        <w:spacing w:after="120" w:line="276" w:lineRule="auto"/>
        <w:contextualSpacing w:val="0"/>
        <w:rPr>
          <w:rFonts w:asciiTheme="minorHAnsi" w:hAnsiTheme="minorHAnsi" w:cstheme="minorHAnsi"/>
        </w:rPr>
      </w:pPr>
      <w:r w:rsidRPr="003B7497">
        <w:rPr>
          <w:rFonts w:asciiTheme="minorHAnsi" w:hAnsiTheme="minorHAnsi" w:cstheme="minorHAnsi"/>
        </w:rPr>
        <w:t>projektów</w:t>
      </w:r>
      <w:r w:rsidR="00C14DD3">
        <w:rPr>
          <w:rFonts w:asciiTheme="minorHAnsi" w:hAnsiTheme="minorHAnsi" w:cstheme="minorHAnsi"/>
        </w:rPr>
        <w:t>,</w:t>
      </w:r>
      <w:r w:rsidRPr="003B7497">
        <w:rPr>
          <w:rFonts w:asciiTheme="minorHAnsi" w:hAnsiTheme="minorHAnsi" w:cstheme="minorHAnsi"/>
        </w:rPr>
        <w:t xml:space="preserve"> w których zgłoszone zostało wyłącznie zadanie </w:t>
      </w:r>
      <w:r w:rsidR="006D254D" w:rsidRPr="006D254D">
        <w:rPr>
          <w:rFonts w:asciiTheme="minorHAnsi" w:hAnsiTheme="minorHAnsi" w:cstheme="minorHAnsi"/>
        </w:rPr>
        <w:t>pod nazwą</w:t>
      </w:r>
      <w:r w:rsidR="006D254D">
        <w:rPr>
          <w:rFonts w:asciiTheme="minorHAnsi" w:hAnsiTheme="minorHAnsi" w:cstheme="minorHAnsi"/>
        </w:rPr>
        <w:t xml:space="preserve"> </w:t>
      </w:r>
      <w:r w:rsidRPr="003B7497">
        <w:rPr>
          <w:rFonts w:asciiTheme="minorHAnsi" w:hAnsiTheme="minorHAnsi" w:cstheme="minorHAnsi"/>
        </w:rPr>
        <w:t>„utrzymanie psów asystujących”.</w:t>
      </w:r>
    </w:p>
    <w:p w14:paraId="2E353AA2" w14:textId="06AB4F4F" w:rsidR="00CA2C9E" w:rsidRDefault="00CA2C9E" w:rsidP="006A5CBC">
      <w:pPr>
        <w:spacing w:after="120" w:line="276" w:lineRule="auto"/>
        <w:rPr>
          <w:rFonts w:asciiTheme="minorHAnsi" w:hAnsiTheme="minorHAnsi" w:cstheme="minorHAnsi"/>
        </w:rPr>
      </w:pPr>
      <w:r w:rsidRPr="00CA2C9E">
        <w:rPr>
          <w:rFonts w:asciiTheme="minorHAnsi" w:hAnsiTheme="minorHAnsi" w:cstheme="minorHAnsi"/>
        </w:rPr>
        <w:t xml:space="preserve">W przypadku kierunku pomocy </w:t>
      </w:r>
      <w:r>
        <w:rPr>
          <w:rFonts w:asciiTheme="minorHAnsi" w:hAnsiTheme="minorHAnsi" w:cstheme="minorHAnsi"/>
        </w:rPr>
        <w:t>5</w:t>
      </w:r>
      <w:r w:rsidRPr="00CA2C9E">
        <w:rPr>
          <w:rFonts w:asciiTheme="minorHAnsi" w:hAnsiTheme="minorHAnsi" w:cstheme="minorHAnsi"/>
        </w:rPr>
        <w:t xml:space="preserve"> </w:t>
      </w:r>
      <w:r w:rsidR="004060AF">
        <w:rPr>
          <w:rFonts w:asciiTheme="minorHAnsi" w:hAnsiTheme="minorHAnsi" w:cstheme="minorHAnsi"/>
        </w:rPr>
        <w:t>ust. 1 otrzymuje brzmienie</w:t>
      </w:r>
      <w:r w:rsidRPr="00CA2C9E">
        <w:rPr>
          <w:rFonts w:asciiTheme="minorHAnsi" w:hAnsiTheme="minorHAnsi" w:cstheme="minorHAnsi"/>
        </w:rPr>
        <w:t>:</w:t>
      </w:r>
    </w:p>
    <w:p w14:paraId="49CD85FF" w14:textId="6D452810" w:rsidR="00B65B51" w:rsidRDefault="00CA2C9E" w:rsidP="006A5CBC">
      <w:pPr>
        <w:pStyle w:val="Akapitzlist"/>
        <w:numPr>
          <w:ilvl w:val="0"/>
          <w:numId w:val="44"/>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prowadzenia na bieżąco ewidencji godzin szkolenia uczestników </w:t>
      </w:r>
      <w:r w:rsidR="007315C5" w:rsidRPr="00DC19C7">
        <w:rPr>
          <w:rFonts w:asciiTheme="minorHAnsi" w:hAnsiTheme="minorHAnsi" w:cstheme="minorHAnsi"/>
        </w:rPr>
        <w:t>projektu. *</w:t>
      </w:r>
      <w:r w:rsidRPr="00DC19C7">
        <w:rPr>
          <w:rFonts w:asciiTheme="minorHAnsi" w:hAnsiTheme="minorHAnsi" w:cstheme="minorHAnsi"/>
        </w:rPr>
        <w:t xml:space="preserve"> / Zleceniobiorca zobowiązany jest do prowadzenia na bieżąco ewidencji godzin szkolenia psów </w:t>
      </w:r>
      <w:r w:rsidR="007315C5" w:rsidRPr="00DC19C7">
        <w:rPr>
          <w:rFonts w:asciiTheme="minorHAnsi" w:hAnsiTheme="minorHAnsi" w:cstheme="minorHAnsi"/>
        </w:rPr>
        <w:t>asystujących. *</w:t>
      </w:r>
      <w:r w:rsidRPr="00DC19C7">
        <w:rPr>
          <w:rFonts w:asciiTheme="minorHAnsi" w:hAnsiTheme="minorHAnsi" w:cstheme="minorHAnsi"/>
        </w:rPr>
        <w:t xml:space="preserve"> Ewidencję Zleceniobiorca zobowiązany jest prowadzić w formie elektronicznej</w:t>
      </w:r>
      <w:r w:rsidR="00AB7D86" w:rsidRPr="00AB7D86">
        <w:rPr>
          <w:rFonts w:asciiTheme="minorHAnsi" w:hAnsiTheme="minorHAnsi" w:cstheme="minorHAnsi"/>
        </w:rPr>
        <w:t xml:space="preserve"> </w:t>
      </w:r>
      <w:r w:rsidR="00AB7D86">
        <w:rPr>
          <w:rFonts w:asciiTheme="minorHAnsi" w:hAnsiTheme="minorHAnsi" w:cstheme="minorHAnsi"/>
        </w:rPr>
        <w:t>w systemie iPFRON+ (zakładka „Projekty”).</w:t>
      </w:r>
      <w:r w:rsidRPr="00DC19C7">
        <w:rPr>
          <w:rFonts w:asciiTheme="minorHAnsi" w:hAnsiTheme="minorHAnsi" w:cstheme="minorHAnsi"/>
        </w:rPr>
        <w:t xml:space="preserve"> Brak kompletu danych w ewidencji w stosunku do działań opisanych w</w:t>
      </w:r>
      <w:r w:rsidR="00AB7D86">
        <w:rPr>
          <w:rFonts w:asciiTheme="minorHAnsi" w:hAnsiTheme="minorHAnsi" w:cstheme="minorHAnsi"/>
        </w:rPr>
        <w:t> </w:t>
      </w:r>
      <w:r w:rsidRPr="00DC19C7">
        <w:rPr>
          <w:rFonts w:asciiTheme="minorHAnsi" w:hAnsiTheme="minorHAnsi" w:cstheme="minorHAnsi"/>
        </w:rPr>
        <w:t>sprawozdaniu z realizacji projektu (częściowym lub końcowym), może stanowić dla PFRON podstawę do uznania za niekwalifikowalne kosztów zarządzania projektem (tj. kosztów wynagrodzenia koordynatora lub kierownika projektu lub innego personelu bezpośrednio zaangażowanego w zarządzanie projektem) – w wysokości 20% sumy kosztów ujętych w</w:t>
      </w:r>
      <w:r w:rsidR="00AB7D86">
        <w:rPr>
          <w:rFonts w:asciiTheme="minorHAnsi" w:hAnsiTheme="minorHAnsi" w:cstheme="minorHAnsi"/>
        </w:rPr>
        <w:t> </w:t>
      </w:r>
      <w:r w:rsidRPr="00DC19C7">
        <w:rPr>
          <w:rFonts w:asciiTheme="minorHAnsi" w:hAnsiTheme="minorHAnsi" w:cstheme="minorHAnsi"/>
        </w:rPr>
        <w:t>kategorii „koszty osobowe personelu administracyjnego” (a w przypadku rozliczania kosztów pośrednich ryczałtem – w</w:t>
      </w:r>
      <w:r>
        <w:rPr>
          <w:rFonts w:asciiTheme="minorHAnsi" w:hAnsiTheme="minorHAnsi" w:cstheme="minorHAnsi"/>
        </w:rPr>
        <w:t xml:space="preserve"> </w:t>
      </w:r>
      <w:r w:rsidRPr="00DC19C7">
        <w:rPr>
          <w:rFonts w:asciiTheme="minorHAnsi" w:hAnsiTheme="minorHAnsi" w:cstheme="minorHAnsi"/>
        </w:rPr>
        <w:t>wysokości 20% kwoty ryczałtu).</w:t>
      </w:r>
      <w:r w:rsidR="00B65B51">
        <w:rPr>
          <w:rFonts w:asciiTheme="minorHAnsi" w:hAnsiTheme="minorHAnsi" w:cstheme="minorHAnsi"/>
        </w:rPr>
        <w:br w:type="page"/>
      </w:r>
    </w:p>
    <w:p w14:paraId="7B4260B5" w14:textId="3A87CC1F" w:rsidR="004060AF" w:rsidRDefault="004060AF" w:rsidP="006A5CBC">
      <w:pPr>
        <w:spacing w:after="120" w:line="276" w:lineRule="auto"/>
        <w:rPr>
          <w:rFonts w:asciiTheme="minorHAnsi" w:hAnsiTheme="minorHAnsi" w:cstheme="minorHAnsi"/>
        </w:rPr>
      </w:pPr>
      <w:r w:rsidRPr="00CA2C9E">
        <w:rPr>
          <w:rFonts w:asciiTheme="minorHAnsi" w:hAnsiTheme="minorHAnsi" w:cstheme="minorHAnsi"/>
        </w:rPr>
        <w:lastRenderedPageBreak/>
        <w:t>W przypadku kierunk</w:t>
      </w:r>
      <w:r w:rsidR="005E536E">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3, 4 oraz 6 </w:t>
      </w:r>
      <w:r w:rsidRPr="00CA2C9E">
        <w:rPr>
          <w:rFonts w:asciiTheme="minorHAnsi" w:hAnsiTheme="minorHAnsi" w:cstheme="minorHAnsi"/>
        </w:rPr>
        <w:t>ust.</w:t>
      </w:r>
      <w:r>
        <w:rPr>
          <w:rFonts w:asciiTheme="minorHAnsi" w:hAnsiTheme="minorHAnsi" w:cstheme="minorHAnsi"/>
        </w:rPr>
        <w:t> 1</w:t>
      </w:r>
      <w:r w:rsidRPr="00CA2C9E">
        <w:rPr>
          <w:rFonts w:asciiTheme="minorHAnsi" w:hAnsiTheme="minorHAnsi" w:cstheme="minorHAnsi"/>
        </w:rPr>
        <w:t xml:space="preserve"> </w:t>
      </w:r>
      <w:r>
        <w:rPr>
          <w:rFonts w:asciiTheme="minorHAnsi" w:hAnsiTheme="minorHAnsi" w:cstheme="minorHAnsi"/>
        </w:rPr>
        <w:t>otrzymuje brzmienie</w:t>
      </w:r>
      <w:r w:rsidRPr="00CA2C9E">
        <w:rPr>
          <w:rFonts w:asciiTheme="minorHAnsi" w:hAnsiTheme="minorHAnsi" w:cstheme="minorHAnsi"/>
        </w:rPr>
        <w:t>:</w:t>
      </w:r>
    </w:p>
    <w:p w14:paraId="239018A7" w14:textId="77777777" w:rsidR="004060AF" w:rsidRPr="00DF3E00" w:rsidRDefault="004060AF" w:rsidP="006A5CBC">
      <w:pPr>
        <w:pStyle w:val="Akapitzlist"/>
        <w:numPr>
          <w:ilvl w:val="0"/>
          <w:numId w:val="45"/>
        </w:numPr>
        <w:spacing w:after="120" w:line="276" w:lineRule="auto"/>
        <w:contextualSpacing w:val="0"/>
        <w:rPr>
          <w:rFonts w:asciiTheme="minorHAnsi" w:hAnsiTheme="minorHAnsi" w:cstheme="minorHAnsi"/>
        </w:rPr>
      </w:pPr>
      <w:r w:rsidRPr="00DF3E00">
        <w:rPr>
          <w:rFonts w:asciiTheme="minorHAnsi" w:hAnsiTheme="minorHAnsi" w:cstheme="minorHAnsi"/>
        </w:rPr>
        <w:t>Podczas realizacji projektu, przy przetwarzaniu danych osobowych, Zleceniobiorca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p>
    <w:p w14:paraId="7BEFD4E1" w14:textId="223B4C72" w:rsidR="00C27C97" w:rsidRDefault="00CA2C9E" w:rsidP="006A5CBC">
      <w:pPr>
        <w:spacing w:after="120" w:line="276" w:lineRule="auto"/>
        <w:rPr>
          <w:rFonts w:asciiTheme="minorHAnsi" w:hAnsiTheme="minorHAnsi" w:cstheme="minorHAnsi"/>
        </w:rPr>
      </w:pPr>
      <w:bookmarkStart w:id="61" w:name="_Hlk103265270"/>
      <w:r w:rsidRPr="00CA2C9E">
        <w:rPr>
          <w:rFonts w:asciiTheme="minorHAnsi" w:hAnsiTheme="minorHAnsi" w:cstheme="minorHAnsi"/>
        </w:rPr>
        <w:t>W przypadku kierunk</w:t>
      </w:r>
      <w:r w:rsidR="005E536E">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2</w:t>
      </w:r>
      <w:r w:rsidRPr="00CA2C9E">
        <w:rPr>
          <w:rFonts w:asciiTheme="minorHAnsi" w:hAnsiTheme="minorHAnsi" w:cstheme="minorHAnsi"/>
        </w:rPr>
        <w:t xml:space="preserve"> w brzmieniu:</w:t>
      </w:r>
    </w:p>
    <w:bookmarkEnd w:id="61"/>
    <w:p w14:paraId="721D2C54" w14:textId="0F1C5CEA" w:rsidR="003B7497" w:rsidRPr="003B7497" w:rsidRDefault="003B7497" w:rsidP="006A5CBC">
      <w:pPr>
        <w:pStyle w:val="Akapitzlist"/>
        <w:numPr>
          <w:ilvl w:val="0"/>
          <w:numId w:val="19"/>
        </w:numPr>
        <w:spacing w:after="120" w:line="276" w:lineRule="auto"/>
        <w:contextualSpacing w:val="0"/>
        <w:rPr>
          <w:rFonts w:asciiTheme="minorHAnsi" w:hAnsiTheme="minorHAnsi" w:cstheme="minorHAnsi"/>
        </w:rPr>
      </w:pPr>
      <w:r w:rsidRPr="003B7497">
        <w:rPr>
          <w:rFonts w:asciiTheme="minorHAnsi" w:hAnsiTheme="minorHAnsi" w:cstheme="minorHAnsi"/>
        </w:rPr>
        <w:t>Administratorami danych osobowych beneficjentów ostatecznych</w:t>
      </w:r>
      <w:r w:rsidR="00CA2C9E">
        <w:rPr>
          <w:rFonts w:asciiTheme="minorHAnsi" w:hAnsiTheme="minorHAnsi" w:cstheme="minorHAnsi"/>
        </w:rPr>
        <w:t>*</w:t>
      </w:r>
      <w:r w:rsidRPr="003B7497">
        <w:rPr>
          <w:rFonts w:asciiTheme="minorHAnsi" w:hAnsiTheme="minorHAnsi" w:cstheme="minorHAnsi"/>
        </w:rPr>
        <w:t xml:space="preserve"> </w:t>
      </w:r>
      <w:r w:rsidR="00CA2C9E">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sidR="004060AF">
        <w:rPr>
          <w:rFonts w:asciiTheme="minorHAnsi" w:hAnsiTheme="minorHAnsi" w:cstheme="minorHAnsi"/>
        </w:rPr>
        <w:t xml:space="preserve">w ewidencji </w:t>
      </w:r>
      <w:r w:rsidRPr="003B7497">
        <w:rPr>
          <w:rFonts w:asciiTheme="minorHAnsi" w:hAnsiTheme="minorHAnsi" w:cstheme="minorHAnsi"/>
        </w:rPr>
        <w:t>są Zleceniobiorca oraz PFRON. Strony niniejszej umowy zobowiązane są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7315C5">
        <w:rPr>
          <w:rFonts w:asciiTheme="minorHAnsi" w:hAnsiTheme="minorHAnsi" w:cstheme="minorHAnsi"/>
        </w:rPr>
        <w:t> </w:t>
      </w:r>
      <w:r w:rsidRPr="003B7497">
        <w:rPr>
          <w:rFonts w:asciiTheme="minorHAnsi" w:hAnsiTheme="minorHAnsi" w:cstheme="minorHAnsi"/>
        </w:rPr>
        <w:t>ochronie danych), zwanego dalej „RODO” oraz ustawy z dnia 10 maja 2018 r. o ochronie danych osobowych</w:t>
      </w:r>
      <w:bookmarkStart w:id="62" w:name="_Hlk44351610"/>
      <w:r w:rsidRPr="003B7497">
        <w:rPr>
          <w:rFonts w:asciiTheme="minorHAnsi" w:hAnsiTheme="minorHAnsi" w:cstheme="minorHAnsi"/>
        </w:rPr>
        <w:t xml:space="preserve">. </w:t>
      </w:r>
      <w:bookmarkEnd w:id="62"/>
      <w:r w:rsidRPr="003B7497">
        <w:rPr>
          <w:rFonts w:asciiTheme="minorHAnsi" w:hAnsiTheme="minorHAnsi" w:cstheme="minorHAnsi"/>
        </w:rPr>
        <w:t xml:space="preserve">Obowiązek przestrzegania </w:t>
      </w:r>
      <w:r w:rsidR="007315C5">
        <w:rPr>
          <w:rFonts w:asciiTheme="minorHAnsi" w:hAnsiTheme="minorHAnsi" w:cstheme="minorHAnsi"/>
        </w:rPr>
        <w:t xml:space="preserve">wyżej wymienionych </w:t>
      </w:r>
      <w:r w:rsidRPr="003B7497">
        <w:rPr>
          <w:rFonts w:asciiTheme="minorHAnsi" w:hAnsiTheme="minorHAnsi" w:cstheme="minorHAnsi"/>
        </w:rPr>
        <w:t>przepisów spoczywa na Zleceniobiorcy także wówczas, gdy zgodnie z</w:t>
      </w:r>
      <w:r w:rsidR="00CA2C9E">
        <w:rPr>
          <w:rFonts w:asciiTheme="minorHAnsi" w:hAnsiTheme="minorHAnsi" w:cstheme="minorHAnsi"/>
        </w:rPr>
        <w:t> </w:t>
      </w:r>
      <w:r w:rsidRPr="003B7497">
        <w:rPr>
          <w:rFonts w:asciiTheme="minorHAnsi" w:hAnsiTheme="minorHAnsi" w:cstheme="minorHAnsi"/>
        </w:rPr>
        <w:t xml:space="preserve">postanowieniami niniejszej umowy nie jest konieczne prowadzenie przez Zleceniobiorcę </w:t>
      </w:r>
      <w:r w:rsidR="00AB7D86">
        <w:rPr>
          <w:rFonts w:asciiTheme="minorHAnsi" w:hAnsiTheme="minorHAnsi" w:cstheme="minorHAnsi"/>
        </w:rPr>
        <w:t>ewidencji</w:t>
      </w:r>
      <w:r w:rsidRPr="003B7497">
        <w:rPr>
          <w:rFonts w:asciiTheme="minorHAnsi" w:hAnsiTheme="minorHAnsi" w:cstheme="minorHAnsi"/>
        </w:rPr>
        <w:t>, ale prawidłowa realizacja projektu wymaga od Zleceniobiorcy zgromadzenia danych osobowych beneficjentów ostatecznych</w:t>
      </w:r>
      <w:r w:rsidR="00CA2C9E">
        <w:rPr>
          <w:rFonts w:asciiTheme="minorHAnsi" w:hAnsiTheme="minorHAnsi" w:cstheme="minorHAnsi"/>
        </w:rPr>
        <w:t>*</w:t>
      </w:r>
      <w:r w:rsidRPr="003B7497">
        <w:rPr>
          <w:rFonts w:asciiTheme="minorHAnsi" w:hAnsiTheme="minorHAnsi" w:cstheme="minorHAnsi"/>
        </w:rPr>
        <w:t xml:space="preserve"> </w:t>
      </w:r>
      <w:r w:rsidR="00CA2C9E">
        <w:rPr>
          <w:rFonts w:asciiTheme="minorHAnsi" w:hAnsiTheme="minorHAnsi" w:cstheme="minorHAnsi"/>
        </w:rPr>
        <w:t xml:space="preserve">/ uczestników* </w:t>
      </w:r>
      <w:r w:rsidRPr="003B7497">
        <w:rPr>
          <w:rFonts w:asciiTheme="minorHAnsi" w:hAnsiTheme="minorHAnsi" w:cstheme="minorHAnsi"/>
        </w:rPr>
        <w:t>projektu</w:t>
      </w:r>
      <w:r w:rsidR="004060AF">
        <w:rPr>
          <w:rFonts w:asciiTheme="minorHAnsi" w:hAnsiTheme="minorHAnsi" w:cstheme="minorHAnsi"/>
        </w:rPr>
        <w:t>. </w:t>
      </w:r>
      <w:r w:rsidR="004060AF" w:rsidRPr="004060AF">
        <w:rPr>
          <w:rStyle w:val="Odwoanieprzypisudolnego"/>
          <w:rFonts w:asciiTheme="minorHAnsi" w:hAnsiTheme="minorHAnsi" w:cstheme="minorHAnsi"/>
          <w:b/>
          <w:bCs/>
        </w:rPr>
        <w:footnoteReference w:id="25"/>
      </w:r>
      <w:r w:rsidRPr="003B7497">
        <w:rPr>
          <w:rFonts w:asciiTheme="minorHAnsi" w:hAnsiTheme="minorHAnsi" w:cstheme="minorHAnsi"/>
        </w:rPr>
        <w:t xml:space="preserve"> W</w:t>
      </w:r>
      <w:r w:rsidR="00C729F3">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 beneficjentów ostatecznych</w:t>
      </w:r>
      <w:r w:rsidR="00CA2C9E">
        <w:rPr>
          <w:rFonts w:asciiTheme="minorHAnsi" w:hAnsiTheme="minorHAnsi" w:cstheme="minorHAnsi"/>
        </w:rPr>
        <w:t>* / uczestników*</w:t>
      </w:r>
      <w:r w:rsidRPr="003B7497">
        <w:rPr>
          <w:rFonts w:asciiTheme="minorHAnsi" w:hAnsiTheme="minorHAnsi" w:cstheme="minorHAnsi"/>
        </w:rPr>
        <w:t xml:space="preserve"> projektu oraz personelu projektu. PFRON przetwarza dane </w:t>
      </w:r>
      <w:r w:rsidR="008059C8" w:rsidRPr="008059C8">
        <w:rPr>
          <w:rFonts w:asciiTheme="minorHAnsi" w:hAnsiTheme="minorHAnsi" w:cstheme="minorHAnsi"/>
        </w:rPr>
        <w:t>wyżej wymienionych</w:t>
      </w:r>
      <w:r w:rsidRPr="003B7497">
        <w:rPr>
          <w:rFonts w:asciiTheme="minorHAnsi" w:hAnsiTheme="minorHAnsi" w:cstheme="minorHAnsi"/>
        </w:rPr>
        <w:t xml:space="preserve"> osób w celu monitorowania i</w:t>
      </w:r>
      <w:r w:rsidR="004060AF">
        <w:rPr>
          <w:rFonts w:asciiTheme="minorHAnsi" w:hAnsiTheme="minorHAnsi" w:cstheme="minorHAnsi"/>
        </w:rPr>
        <w:t> </w:t>
      </w:r>
      <w:r w:rsidRPr="003B7497">
        <w:rPr>
          <w:rFonts w:asciiTheme="minorHAnsi" w:hAnsiTheme="minorHAnsi" w:cstheme="minorHAnsi"/>
        </w:rPr>
        <w:t>kontroli prawidłowości realizacji projektu przez Zleceniobiorcę oraz do celów sprawozdawczych i</w:t>
      </w:r>
      <w:r w:rsidR="004060AF">
        <w:rPr>
          <w:rFonts w:asciiTheme="minorHAnsi" w:hAnsiTheme="minorHAnsi" w:cstheme="minorHAnsi"/>
        </w:rPr>
        <w:t xml:space="preserve"> </w:t>
      </w:r>
      <w:r w:rsidRPr="003B7497">
        <w:rPr>
          <w:rFonts w:asciiTheme="minorHAnsi" w:hAnsiTheme="minorHAnsi" w:cstheme="minorHAnsi"/>
        </w:rPr>
        <w:t>ewaluacyjnych.</w:t>
      </w:r>
    </w:p>
    <w:p w14:paraId="643A7C8A" w14:textId="1ACD0A62" w:rsidR="00E731BD" w:rsidRDefault="003B7497" w:rsidP="006A5CBC">
      <w:pPr>
        <w:pStyle w:val="Akapitzlist"/>
        <w:numPr>
          <w:ilvl w:val="0"/>
          <w:numId w:val="19"/>
        </w:numPr>
        <w:spacing w:after="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sidR="004060AF">
        <w:rPr>
          <w:rFonts w:asciiTheme="minorHAnsi" w:hAnsiTheme="minorHAnsi" w:cstheme="minorHAnsi"/>
        </w:rPr>
        <w:t>1</w:t>
      </w:r>
      <w:r w:rsidR="001743B5">
        <w:rPr>
          <w:rFonts w:asciiTheme="minorHAnsi" w:hAnsiTheme="minorHAnsi" w:cstheme="minorHAnsi"/>
        </w:rPr>
        <w:t>*</w:t>
      </w:r>
      <w:r w:rsidR="004060AF">
        <w:rPr>
          <w:rFonts w:asciiTheme="minorHAnsi" w:hAnsiTheme="minorHAnsi" w:cstheme="minorHAnsi"/>
        </w:rPr>
        <w:t>/ ust.</w:t>
      </w:r>
      <w:r w:rsidR="001743B5">
        <w:rPr>
          <w:rFonts w:asciiTheme="minorHAnsi" w:hAnsiTheme="minorHAnsi" w:cstheme="minorHAnsi"/>
        </w:rPr>
        <w:t> </w:t>
      </w:r>
      <w:r w:rsidR="004060AF">
        <w:rPr>
          <w:rFonts w:asciiTheme="minorHAnsi" w:hAnsiTheme="minorHAnsi" w:cstheme="minorHAnsi"/>
        </w:rPr>
        <w:t>2</w:t>
      </w:r>
      <w:r w:rsidR="001743B5">
        <w:rPr>
          <w:rFonts w:asciiTheme="minorHAnsi" w:hAnsiTheme="minorHAnsi" w:cstheme="minorHAnsi"/>
        </w:rPr>
        <w:t>*</w:t>
      </w:r>
      <w:r w:rsidRPr="003B7497">
        <w:rPr>
          <w:rFonts w:asciiTheme="minorHAnsi" w:hAnsiTheme="minorHAnsi" w:cstheme="minorHAnsi"/>
        </w:rPr>
        <w:t xml:space="preserve"> Zleceniobiorca zobowiązany jest w szczególności do:</w:t>
      </w:r>
    </w:p>
    <w:p w14:paraId="32C894DF" w14:textId="331FFCEA"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bookmarkStart w:id="63" w:name="_Hlk103340771"/>
      <w:bookmarkEnd w:id="60"/>
      <w:r w:rsidRPr="003B7497">
        <w:rPr>
          <w:rFonts w:asciiTheme="minorHAnsi" w:hAnsiTheme="minorHAnsi" w:cstheme="minorHAnsi"/>
        </w:rPr>
        <w:t>spełnienia obowiązków informacyjnych wynikających z art. 13 RODO; ponadto, Zleceniobiorca zobowiązany jest do poinformowania beneficjentów ostatecznych</w:t>
      </w:r>
      <w:r w:rsidR="001743B5">
        <w:rPr>
          <w:rFonts w:asciiTheme="minorHAnsi" w:hAnsiTheme="minorHAnsi" w:cstheme="minorHAnsi"/>
        </w:rPr>
        <w:t>*</w:t>
      </w:r>
      <w:r w:rsidRPr="003B7497">
        <w:rPr>
          <w:rFonts w:asciiTheme="minorHAnsi" w:hAnsiTheme="minorHAnsi" w:cstheme="minorHAnsi"/>
        </w:rPr>
        <w:t xml:space="preserve"> </w:t>
      </w:r>
      <w:r w:rsidR="001743B5">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bookmarkEnd w:id="63"/>
      <w:r w:rsidR="006340D8">
        <w:rPr>
          <w:rFonts w:asciiTheme="minorHAnsi" w:hAnsiTheme="minorHAnsi" w:cstheme="minorHAnsi"/>
        </w:rPr>
        <w:t>;</w:t>
      </w:r>
    </w:p>
    <w:p w14:paraId="54040793" w14:textId="5B88EAE0"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przestrzegania praw osób, których dane dotyczą, określonych w rozdziale III RODO</w:t>
      </w:r>
      <w:r w:rsidR="006340D8">
        <w:rPr>
          <w:rFonts w:asciiTheme="minorHAnsi" w:hAnsiTheme="minorHAnsi" w:cstheme="minorHAnsi"/>
        </w:rPr>
        <w:t>;</w:t>
      </w:r>
    </w:p>
    <w:p w14:paraId="39A38711" w14:textId="6B62C2A1"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prowadzenia rejestru czynności przetwarzania danych osobowych (art. 30 RODO)</w:t>
      </w:r>
      <w:r w:rsidR="006340D8">
        <w:rPr>
          <w:rFonts w:asciiTheme="minorHAnsi" w:hAnsiTheme="minorHAnsi" w:cstheme="minorHAnsi"/>
        </w:rPr>
        <w:t>;</w:t>
      </w:r>
    </w:p>
    <w:p w14:paraId="518169E5" w14:textId="6EBE715C"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zachowania bezpieczeństwa przetwarzania danych osobowych (art. 32 RODO)</w:t>
      </w:r>
      <w:r w:rsidR="006340D8">
        <w:rPr>
          <w:rFonts w:asciiTheme="minorHAnsi" w:hAnsiTheme="minorHAnsi" w:cstheme="minorHAnsi"/>
        </w:rPr>
        <w:t>;</w:t>
      </w:r>
    </w:p>
    <w:p w14:paraId="6CC86469" w14:textId="79AA2568" w:rsid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przeprowadzenia czynności wskazanych w art. 35 ust. 1-7 RODO.</w:t>
      </w:r>
    </w:p>
    <w:p w14:paraId="4E498DE4" w14:textId="73335A7A" w:rsidR="00710470" w:rsidRDefault="00710470" w:rsidP="006A5CBC">
      <w:pPr>
        <w:spacing w:after="120" w:line="276" w:lineRule="auto"/>
        <w:rPr>
          <w:rFonts w:asciiTheme="minorHAnsi" w:hAnsiTheme="minorHAnsi" w:cstheme="minorHAnsi"/>
        </w:rPr>
      </w:pPr>
      <w:bookmarkStart w:id="64" w:name="_Hlk103340804"/>
      <w:r w:rsidRPr="00CA2C9E">
        <w:rPr>
          <w:rFonts w:asciiTheme="minorHAnsi" w:hAnsiTheme="minorHAnsi" w:cstheme="minorHAnsi"/>
        </w:rPr>
        <w:t>W przypadku kierunk</w:t>
      </w:r>
      <w:r w:rsidR="005E536E">
        <w:rPr>
          <w:rFonts w:asciiTheme="minorHAnsi" w:hAnsiTheme="minorHAnsi" w:cstheme="minorHAnsi"/>
        </w:rPr>
        <w:t>ów</w:t>
      </w:r>
      <w:r w:rsidRPr="00CA2C9E">
        <w:rPr>
          <w:rFonts w:asciiTheme="minorHAnsi" w:hAnsiTheme="minorHAnsi" w:cstheme="minorHAnsi"/>
        </w:rPr>
        <w:t xml:space="preserve"> pomocy </w:t>
      </w:r>
      <w:r>
        <w:rPr>
          <w:rFonts w:asciiTheme="minorHAnsi" w:hAnsiTheme="minorHAnsi" w:cstheme="minorHAnsi"/>
        </w:rPr>
        <w:t xml:space="preserve">1, 2 oraz 5 </w:t>
      </w:r>
      <w:r w:rsidRPr="00CA2C9E">
        <w:rPr>
          <w:rFonts w:asciiTheme="minorHAnsi" w:hAnsiTheme="minorHAnsi" w:cstheme="minorHAnsi"/>
        </w:rPr>
        <w:t>należy dodać ust.</w:t>
      </w:r>
      <w:r>
        <w:rPr>
          <w:rFonts w:asciiTheme="minorHAnsi" w:hAnsiTheme="minorHAnsi" w:cstheme="minorHAnsi"/>
        </w:rPr>
        <w:t xml:space="preserve"> 4 </w:t>
      </w:r>
      <w:r w:rsidRPr="00CA2C9E">
        <w:rPr>
          <w:rFonts w:asciiTheme="minorHAnsi" w:hAnsiTheme="minorHAnsi" w:cstheme="minorHAnsi"/>
        </w:rPr>
        <w:t>w brzmieniu:</w:t>
      </w:r>
    </w:p>
    <w:bookmarkEnd w:id="64"/>
    <w:p w14:paraId="5EC0F166" w14:textId="21A56D85" w:rsidR="003B7497" w:rsidRDefault="003B7497" w:rsidP="006A5CBC">
      <w:pPr>
        <w:pStyle w:val="Akapitzlist"/>
        <w:numPr>
          <w:ilvl w:val="0"/>
          <w:numId w:val="19"/>
        </w:numPr>
        <w:spacing w:after="120" w:line="276" w:lineRule="auto"/>
        <w:contextualSpacing w:val="0"/>
        <w:rPr>
          <w:rFonts w:asciiTheme="minorHAnsi" w:hAnsiTheme="minorHAnsi" w:cstheme="minorHAnsi"/>
        </w:rPr>
      </w:pPr>
      <w:r w:rsidRPr="003B7497">
        <w:rPr>
          <w:rFonts w:asciiTheme="minorHAnsi" w:hAnsiTheme="minorHAnsi" w:cstheme="minorHAnsi"/>
        </w:rPr>
        <w:t>PFRON zastrzega sobie prawo kontroli sposobu wykonywania przez Zleceniobiorcę zobowiązań, o których mowa w ust. 2-3.</w:t>
      </w:r>
    </w:p>
    <w:p w14:paraId="6A41D48B" w14:textId="57F080B0" w:rsidR="00C27C97" w:rsidRDefault="00710470" w:rsidP="006A5CBC">
      <w:pPr>
        <w:spacing w:after="120" w:line="276" w:lineRule="auto"/>
        <w:rPr>
          <w:rFonts w:asciiTheme="minorHAnsi" w:hAnsiTheme="minorHAnsi" w:cstheme="minorHAnsi"/>
        </w:rPr>
      </w:pPr>
      <w:bookmarkStart w:id="65" w:name="_Hlk103340833"/>
      <w:r w:rsidRPr="00710470">
        <w:rPr>
          <w:rFonts w:asciiTheme="minorHAnsi" w:hAnsiTheme="minorHAnsi" w:cstheme="minorHAnsi"/>
        </w:rPr>
        <w:t xml:space="preserve">W przypadku kierunku pomocy </w:t>
      </w:r>
      <w:r>
        <w:rPr>
          <w:rFonts w:asciiTheme="minorHAnsi" w:hAnsiTheme="minorHAnsi" w:cstheme="minorHAnsi"/>
        </w:rPr>
        <w:t>1</w:t>
      </w:r>
      <w:r w:rsidRPr="00710470">
        <w:rPr>
          <w:rFonts w:asciiTheme="minorHAnsi" w:hAnsiTheme="minorHAnsi" w:cstheme="minorHAnsi"/>
        </w:rPr>
        <w:t xml:space="preserve"> należy dodać ust. </w:t>
      </w:r>
      <w:r>
        <w:rPr>
          <w:rFonts w:asciiTheme="minorHAnsi" w:hAnsiTheme="minorHAnsi" w:cstheme="minorHAnsi"/>
        </w:rPr>
        <w:t>5</w:t>
      </w:r>
      <w:r w:rsidRPr="00710470">
        <w:rPr>
          <w:rFonts w:asciiTheme="minorHAnsi" w:hAnsiTheme="minorHAnsi" w:cstheme="minorHAnsi"/>
        </w:rPr>
        <w:t xml:space="preserve"> w brzmieniu:</w:t>
      </w:r>
    </w:p>
    <w:p w14:paraId="184A45D8" w14:textId="609FE388" w:rsidR="00710470" w:rsidRPr="00710470" w:rsidRDefault="00710470" w:rsidP="006A5CBC">
      <w:pPr>
        <w:pStyle w:val="Akapitzlist"/>
        <w:numPr>
          <w:ilvl w:val="0"/>
          <w:numId w:val="46"/>
        </w:numPr>
        <w:spacing w:after="120" w:line="276" w:lineRule="auto"/>
        <w:contextualSpacing w:val="0"/>
        <w:rPr>
          <w:rFonts w:asciiTheme="minorHAnsi" w:hAnsiTheme="minorHAnsi" w:cstheme="minorHAnsi"/>
        </w:rPr>
      </w:pPr>
      <w:r w:rsidRPr="00710470">
        <w:rPr>
          <w:rFonts w:asciiTheme="minorHAnsi" w:hAnsiTheme="minorHAnsi" w:cstheme="minorHAnsi"/>
        </w:rPr>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wyżej wymienionych</w:t>
      </w:r>
      <w:r w:rsidRPr="00710470">
        <w:rPr>
          <w:rFonts w:asciiTheme="minorHAnsi" w:hAnsiTheme="minorHAnsi" w:cstheme="minorHAnsi"/>
        </w:rPr>
        <w:t xml:space="preserve"> poświadczeń podczas przeprowadzanych czynności kontrolnych oraz wizyt monitoringowych. Beneficjent ostateczny projektu potwierdza otrzymane wsparcie jedynie w tych miesiącach, w</w:t>
      </w:r>
      <w:r w:rsidR="00EB2581">
        <w:rPr>
          <w:rFonts w:asciiTheme="minorHAnsi" w:hAnsiTheme="minorHAnsi" w:cstheme="minorHAnsi"/>
        </w:rPr>
        <w:t xml:space="preserve"> </w:t>
      </w:r>
      <w:r w:rsidRPr="00710470">
        <w:rPr>
          <w:rFonts w:asciiTheme="minorHAnsi" w:hAnsiTheme="minorHAnsi" w:cstheme="minorHAnsi"/>
        </w:rPr>
        <w:t>których wsparcie to zostało mu faktycznie udzielone (dotyczy beneficjentów, którzy w ciągu całego okresu realizacji projektu korzystają z danej formy wsparcia w wybranych miesiącach).</w:t>
      </w:r>
    </w:p>
    <w:p w14:paraId="41C893E1" w14:textId="4ED2B4B7" w:rsidR="00710470" w:rsidRPr="00710470" w:rsidRDefault="00710470" w:rsidP="006A5CBC">
      <w:pPr>
        <w:spacing w:after="120" w:line="276" w:lineRule="auto"/>
        <w:rPr>
          <w:rFonts w:asciiTheme="minorHAnsi" w:hAnsiTheme="minorHAnsi" w:cstheme="minorHAnsi"/>
        </w:rPr>
      </w:pPr>
      <w:r w:rsidRPr="00710470">
        <w:rPr>
          <w:rFonts w:asciiTheme="minorHAnsi" w:hAnsiTheme="minorHAnsi" w:cstheme="minorHAnsi"/>
        </w:rPr>
        <w:t>W przypadku kierunku pomocy 2 należy dodać ust. </w:t>
      </w:r>
      <w:r>
        <w:rPr>
          <w:rFonts w:asciiTheme="minorHAnsi" w:hAnsiTheme="minorHAnsi" w:cstheme="minorHAnsi"/>
        </w:rPr>
        <w:t>5</w:t>
      </w:r>
      <w:r w:rsidRPr="00710470">
        <w:rPr>
          <w:rFonts w:asciiTheme="minorHAnsi" w:hAnsiTheme="minorHAnsi" w:cstheme="minorHAnsi"/>
        </w:rPr>
        <w:t xml:space="preserve"> w brzmieniu:</w:t>
      </w:r>
    </w:p>
    <w:p w14:paraId="2AF9CD91" w14:textId="7F6B5DDF" w:rsidR="00B65B51" w:rsidRDefault="003B7497" w:rsidP="006A5CBC">
      <w:pPr>
        <w:pStyle w:val="Akapitzlist"/>
        <w:numPr>
          <w:ilvl w:val="0"/>
          <w:numId w:val="19"/>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sidR="003B6696">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sidR="003B6696">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w:t>
      </w:r>
      <w:r w:rsidR="008059C8">
        <w:rPr>
          <w:rFonts w:asciiTheme="minorHAnsi" w:hAnsiTheme="minorHAnsi" w:cstheme="minorHAnsi"/>
        </w:rPr>
        <w:t> </w:t>
      </w:r>
      <w:r w:rsidRPr="003B7497">
        <w:rPr>
          <w:rFonts w:asciiTheme="minorHAnsi" w:hAnsiTheme="minorHAnsi" w:cstheme="minorHAnsi"/>
        </w:rPr>
        <w:t>sytuacji</w:t>
      </w:r>
      <w:r w:rsidR="00C14DD3">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r w:rsidR="00B65B51">
        <w:rPr>
          <w:rFonts w:asciiTheme="minorHAnsi" w:hAnsiTheme="minorHAnsi" w:cstheme="minorHAnsi"/>
        </w:rPr>
        <w:br w:type="page"/>
      </w:r>
    </w:p>
    <w:p w14:paraId="1AF32BE8" w14:textId="5B1DAB1C" w:rsidR="00710470" w:rsidRPr="00710470" w:rsidRDefault="00710470" w:rsidP="006A5CBC">
      <w:pPr>
        <w:spacing w:after="120" w:line="276" w:lineRule="auto"/>
        <w:rPr>
          <w:rFonts w:asciiTheme="minorHAnsi" w:hAnsiTheme="minorHAnsi" w:cstheme="minorHAnsi"/>
        </w:rPr>
      </w:pPr>
      <w:r w:rsidRPr="00710470">
        <w:rPr>
          <w:rFonts w:asciiTheme="minorHAnsi" w:hAnsiTheme="minorHAnsi" w:cstheme="minorHAnsi"/>
        </w:rPr>
        <w:lastRenderedPageBreak/>
        <w:t xml:space="preserve">W przypadku kierunku pomocy </w:t>
      </w:r>
      <w:r>
        <w:rPr>
          <w:rFonts w:asciiTheme="minorHAnsi" w:hAnsiTheme="minorHAnsi" w:cstheme="minorHAnsi"/>
        </w:rPr>
        <w:t>5</w:t>
      </w:r>
      <w:r w:rsidRPr="00710470">
        <w:rPr>
          <w:rFonts w:asciiTheme="minorHAnsi" w:hAnsiTheme="minorHAnsi" w:cstheme="minorHAnsi"/>
        </w:rPr>
        <w:t xml:space="preserve"> </w:t>
      </w:r>
      <w:r w:rsidR="009644AB" w:rsidRPr="009644AB">
        <w:rPr>
          <w:rFonts w:asciiTheme="minorHAnsi" w:hAnsiTheme="minorHAnsi" w:cstheme="minorHAnsi"/>
        </w:rPr>
        <w:t xml:space="preserve">typ projektu </w:t>
      </w:r>
      <w:r w:rsidR="009644AB">
        <w:rPr>
          <w:rFonts w:asciiTheme="minorHAnsi" w:hAnsiTheme="minorHAnsi" w:cstheme="minorHAnsi"/>
        </w:rPr>
        <w:t>„</w:t>
      </w:r>
      <w:r w:rsidR="009644AB" w:rsidRPr="009644AB">
        <w:rPr>
          <w:rFonts w:asciiTheme="minorHAnsi" w:hAnsiTheme="minorHAnsi" w:cstheme="minorHAnsi"/>
        </w:rPr>
        <w:t>organizowanie i prowadzenie szkoleń i warsztatów dla otoczenia osób niepełnosprawnych</w:t>
      </w:r>
      <w:r w:rsidR="009644AB">
        <w:rPr>
          <w:rFonts w:asciiTheme="minorHAnsi" w:hAnsiTheme="minorHAnsi" w:cstheme="minorHAnsi"/>
        </w:rPr>
        <w:t>”</w:t>
      </w:r>
      <w:r w:rsidR="009644AB" w:rsidRPr="009644AB">
        <w:rPr>
          <w:rFonts w:asciiTheme="minorHAnsi" w:hAnsiTheme="minorHAnsi" w:cstheme="minorHAnsi"/>
        </w:rPr>
        <w:t xml:space="preserve"> </w:t>
      </w:r>
      <w:r w:rsidRPr="00710470">
        <w:rPr>
          <w:rFonts w:asciiTheme="minorHAnsi" w:hAnsiTheme="minorHAnsi" w:cstheme="minorHAnsi"/>
        </w:rPr>
        <w:t>należy dodać ust. </w:t>
      </w:r>
      <w:r>
        <w:rPr>
          <w:rFonts w:asciiTheme="minorHAnsi" w:hAnsiTheme="minorHAnsi" w:cstheme="minorHAnsi"/>
        </w:rPr>
        <w:t>5</w:t>
      </w:r>
      <w:r w:rsidRPr="00710470">
        <w:rPr>
          <w:rFonts w:asciiTheme="minorHAnsi" w:hAnsiTheme="minorHAnsi" w:cstheme="minorHAnsi"/>
        </w:rPr>
        <w:t xml:space="preserve"> w brzmieniu:</w:t>
      </w:r>
    </w:p>
    <w:p w14:paraId="1B47E2E2" w14:textId="7FF25964" w:rsidR="00C27C97" w:rsidRDefault="00710470" w:rsidP="006A5CBC">
      <w:pPr>
        <w:pStyle w:val="Akapitzlist"/>
        <w:numPr>
          <w:ilvl w:val="0"/>
          <w:numId w:val="47"/>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uzyskania od każdego uczestnika projektu (nie rzadziej niż raz w miesiącu) poświadczenia korzystania ze wsparcia w ramach projektu (podpis na liście obecności dotyczącej formy wsparcia z której korzysta uczestnik). Zleceniobiorca zobowiązany jest do udostępnienia PFRON </w:t>
      </w:r>
      <w:r w:rsidR="008059C8" w:rsidRPr="008059C8">
        <w:rPr>
          <w:rFonts w:asciiTheme="minorHAnsi" w:hAnsiTheme="minorHAnsi" w:cstheme="minorHAnsi"/>
        </w:rPr>
        <w:t>wyżej wymienionych</w:t>
      </w:r>
      <w:r w:rsidRPr="00DC19C7">
        <w:rPr>
          <w:rFonts w:asciiTheme="minorHAnsi" w:hAnsiTheme="minorHAnsi" w:cstheme="minorHAnsi"/>
        </w:rPr>
        <w:t xml:space="preserve"> poświadczeń podczas przeprowadzanych czynności kontrolnych oraz wizyt monitoringowych. Uczestnik projektu potwierdza otrzymane wsparcie jedynie w tych miesiącach, w</w:t>
      </w:r>
      <w:r w:rsidR="00EB2581">
        <w:rPr>
          <w:rFonts w:asciiTheme="minorHAnsi" w:hAnsiTheme="minorHAnsi" w:cstheme="minorHAnsi"/>
        </w:rPr>
        <w:t xml:space="preserve"> </w:t>
      </w:r>
      <w:r w:rsidRPr="00DC19C7">
        <w:rPr>
          <w:rFonts w:asciiTheme="minorHAnsi" w:hAnsiTheme="minorHAnsi" w:cstheme="minorHAnsi"/>
        </w:rPr>
        <w:t>których wsparcie to zostało mu faktycznie udzielone (dotyczy osób, które w</w:t>
      </w:r>
      <w:r w:rsidR="00EB2581">
        <w:rPr>
          <w:rFonts w:asciiTheme="minorHAnsi" w:hAnsiTheme="minorHAnsi" w:cstheme="minorHAnsi"/>
        </w:rPr>
        <w:t xml:space="preserve"> </w:t>
      </w:r>
      <w:r w:rsidRPr="00DC19C7">
        <w:rPr>
          <w:rFonts w:asciiTheme="minorHAnsi" w:hAnsiTheme="minorHAnsi" w:cstheme="minorHAnsi"/>
        </w:rPr>
        <w:t>ciągu całego okresu realizacji projektu korzystają z danej formy wsparcia w wybranych miesiącach).</w:t>
      </w:r>
    </w:p>
    <w:bookmarkEnd w:id="65"/>
    <w:p w14:paraId="34828561" w14:textId="67BFFE0B" w:rsidR="003B7497" w:rsidRPr="003B6696" w:rsidRDefault="003B6696" w:rsidP="006A5CBC">
      <w:pPr>
        <w:pStyle w:val="Nagwek3"/>
      </w:pPr>
      <w:r>
        <w:t>Paragraf</w:t>
      </w:r>
      <w:r w:rsidR="003B7497" w:rsidRPr="003B6696">
        <w:t xml:space="preserve"> 8</w:t>
      </w:r>
      <w:r>
        <w:t>.</w:t>
      </w:r>
    </w:p>
    <w:p w14:paraId="53DF31C7" w14:textId="114D2DC8" w:rsidR="00C729F3" w:rsidRDefault="003B7497" w:rsidP="006A5CBC">
      <w:pPr>
        <w:pStyle w:val="Akapitzlist"/>
        <w:numPr>
          <w:ilvl w:val="0"/>
          <w:numId w:val="22"/>
        </w:numPr>
        <w:spacing w:after="120" w:line="276" w:lineRule="auto"/>
        <w:contextualSpacing w:val="0"/>
        <w:rPr>
          <w:rFonts w:asciiTheme="minorHAnsi" w:hAnsiTheme="minorHAnsi" w:cstheme="minorHAnsi"/>
        </w:rPr>
      </w:pPr>
      <w:r w:rsidRPr="003B7497">
        <w:rPr>
          <w:rFonts w:asciiTheme="minorHAnsi" w:hAnsiTheme="minorHAnsi" w:cstheme="minorHAnsi"/>
        </w:rPr>
        <w:t>PFRON ma prawo do przeprowadzania niezapowiedzianych wizyt monitoringowych w godzinach realizacji działań merytorycznych w ramach projektu. Celem wizyty monitoringowej jest weryfikacja rzeczywistej realizacji projektu oraz jego faktycznych postępów. Zakres wizyty monitoringowej obejmuje mi</w:t>
      </w:r>
      <w:r w:rsidR="00C14DD3">
        <w:rPr>
          <w:rFonts w:asciiTheme="minorHAnsi" w:hAnsiTheme="minorHAnsi" w:cstheme="minorHAnsi"/>
        </w:rPr>
        <w:t>ę</w:t>
      </w:r>
      <w:r w:rsidRPr="003B7497">
        <w:rPr>
          <w:rFonts w:asciiTheme="minorHAnsi" w:hAnsiTheme="minorHAnsi" w:cstheme="minorHAnsi"/>
        </w:rPr>
        <w:t xml:space="preserve">dzy innymi sprawdzenie, czy udzielane wsparcie jest zgodne z wnioskiem stanowiącym załącznik do niniejszej umowy, czy prowadzona jest dokumentacja związana z realizacją projektu, czy spełniane są przez Zleceniobiorcę obowiązki informacyjne, o których mowa w </w:t>
      </w:r>
      <w:r w:rsidR="003B6696">
        <w:rPr>
          <w:rFonts w:asciiTheme="minorHAnsi" w:hAnsiTheme="minorHAnsi" w:cstheme="minorHAnsi"/>
        </w:rPr>
        <w:t>paragrafie</w:t>
      </w:r>
      <w:r w:rsidR="003B6696" w:rsidRPr="003B7497">
        <w:rPr>
          <w:rFonts w:asciiTheme="minorHAnsi" w:hAnsiTheme="minorHAnsi" w:cstheme="minorHAnsi"/>
        </w:rPr>
        <w:t> </w:t>
      </w:r>
      <w:r w:rsidRPr="003B7497">
        <w:rPr>
          <w:rFonts w:asciiTheme="minorHAnsi" w:hAnsiTheme="minorHAnsi" w:cstheme="minorHAnsi"/>
        </w:rPr>
        <w:t>12 umowy. Podczas wizyty monitoringowej PFRON może przeprowadzać wywiady/ankiety z</w:t>
      </w:r>
      <w:r w:rsidR="009644AB">
        <w:rPr>
          <w:rFonts w:asciiTheme="minorHAnsi" w:hAnsiTheme="minorHAnsi" w:cstheme="minorHAnsi"/>
        </w:rPr>
        <w:t xml:space="preserve"> </w:t>
      </w:r>
      <w:r w:rsidRPr="003B7497">
        <w:rPr>
          <w:rFonts w:asciiTheme="minorHAnsi" w:hAnsiTheme="minorHAnsi" w:cstheme="minorHAnsi"/>
        </w:rPr>
        <w:t>beneficjentami ostatecznymi</w:t>
      </w:r>
      <w:r w:rsidR="009644AB">
        <w:rPr>
          <w:rFonts w:asciiTheme="minorHAnsi" w:hAnsiTheme="minorHAnsi" w:cstheme="minorHAnsi"/>
        </w:rPr>
        <w:t xml:space="preserve">*/uczestnikami* </w:t>
      </w:r>
      <w:r w:rsidRPr="003B7497">
        <w:rPr>
          <w:rFonts w:asciiTheme="minorHAnsi" w:hAnsiTheme="minorHAnsi" w:cstheme="minorHAnsi"/>
        </w:rPr>
        <w:t>projektu w celu poznania ich opinii na temat jakości realizowan</w:t>
      </w:r>
      <w:r w:rsidR="009644AB">
        <w:rPr>
          <w:rFonts w:asciiTheme="minorHAnsi" w:hAnsiTheme="minorHAnsi" w:cstheme="minorHAnsi"/>
        </w:rPr>
        <w:t>ych</w:t>
      </w:r>
      <w:r w:rsidRPr="003B7497">
        <w:rPr>
          <w:rFonts w:asciiTheme="minorHAnsi" w:hAnsiTheme="minorHAnsi" w:cstheme="minorHAnsi"/>
        </w:rPr>
        <w:t xml:space="preserve"> </w:t>
      </w:r>
      <w:r w:rsidR="009644AB">
        <w:rPr>
          <w:rFonts w:asciiTheme="minorHAnsi" w:hAnsiTheme="minorHAnsi" w:cstheme="minorHAnsi"/>
        </w:rPr>
        <w:t>działań</w:t>
      </w:r>
      <w:r w:rsidRPr="003B7497">
        <w:rPr>
          <w:rFonts w:asciiTheme="minorHAnsi" w:hAnsiTheme="minorHAnsi" w:cstheme="minorHAnsi"/>
        </w:rPr>
        <w:t>. </w:t>
      </w:r>
      <w:r w:rsidR="003B6696" w:rsidRPr="003B6696">
        <w:rPr>
          <w:rStyle w:val="Odwoanieprzypisudolnego"/>
          <w:rFonts w:asciiTheme="minorHAnsi" w:hAnsiTheme="minorHAnsi" w:cstheme="minorHAnsi"/>
          <w:b/>
          <w:bCs/>
        </w:rPr>
        <w:footnoteReference w:id="26"/>
      </w:r>
    </w:p>
    <w:p w14:paraId="348576F6" w14:textId="548BCC1D" w:rsidR="00FB0549" w:rsidRDefault="003B7497" w:rsidP="006A5CBC">
      <w:pPr>
        <w:pStyle w:val="Akapitzlist"/>
        <w:numPr>
          <w:ilvl w:val="0"/>
          <w:numId w:val="22"/>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umożliwienia przedstawicielowi PFRON przeprowadzenia, w</w:t>
      </w:r>
      <w:r w:rsidR="003B6696">
        <w:rPr>
          <w:rFonts w:asciiTheme="minorHAnsi" w:hAnsiTheme="minorHAnsi" w:cstheme="minorHAnsi"/>
        </w:rPr>
        <w:t> </w:t>
      </w:r>
      <w:r w:rsidRPr="003B7497">
        <w:rPr>
          <w:rFonts w:asciiTheme="minorHAnsi" w:hAnsiTheme="minorHAnsi" w:cstheme="minorHAnsi"/>
        </w:rPr>
        <w:t>każdym czasie, kontroli w zakresie przedmiotu umowy oraz do udzielania na życzenie PFRON pisemnych informacji o przebiegu oraz zaawansowaniu realizacji projektu. Kontrola może być przeprowadzona w trakcie realizacji projektu oraz w okresie 5 lat po jego zakończeniu. Prawo kontroli przysługuje PFRON zarówno w</w:t>
      </w:r>
      <w:r w:rsidR="003B6696">
        <w:rPr>
          <w:rFonts w:asciiTheme="minorHAnsi" w:hAnsiTheme="minorHAnsi" w:cstheme="minorHAnsi"/>
        </w:rPr>
        <w:t xml:space="preserve"> </w:t>
      </w:r>
      <w:r w:rsidRPr="003B7497">
        <w:rPr>
          <w:rFonts w:asciiTheme="minorHAnsi" w:hAnsiTheme="minorHAnsi" w:cstheme="minorHAnsi"/>
        </w:rPr>
        <w:t>siedzibie Zleceniobiorcy jak i</w:t>
      </w:r>
      <w:r w:rsidR="00EB2581">
        <w:rPr>
          <w:rFonts w:asciiTheme="minorHAnsi" w:hAnsiTheme="minorHAnsi" w:cstheme="minorHAnsi"/>
        </w:rPr>
        <w:t xml:space="preserve"> </w:t>
      </w:r>
      <w:r w:rsidRPr="003B7497">
        <w:rPr>
          <w:rFonts w:asciiTheme="minorHAnsi" w:hAnsiTheme="minorHAnsi" w:cstheme="minorHAnsi"/>
        </w:rPr>
        <w:t>w</w:t>
      </w:r>
      <w:r w:rsidR="00EB2581">
        <w:rPr>
          <w:rFonts w:asciiTheme="minorHAnsi" w:hAnsiTheme="minorHAnsi" w:cstheme="minorHAnsi"/>
        </w:rPr>
        <w:t xml:space="preserve"> </w:t>
      </w:r>
      <w:r w:rsidRPr="003B7497">
        <w:rPr>
          <w:rFonts w:asciiTheme="minorHAnsi" w:hAnsiTheme="minorHAnsi" w:cstheme="minorHAnsi"/>
        </w:rPr>
        <w:t>miejscu realizacji projektu. Kontrola przeprowadzana jest zgodnie z zasadami i trybem określonym w przepisach wykonawczych, wydanych na podstawie ustawy z dnia 27 sierpnia 1997 r. o</w:t>
      </w:r>
      <w:r w:rsidR="00EB2581">
        <w:rPr>
          <w:rFonts w:asciiTheme="minorHAnsi" w:hAnsiTheme="minorHAnsi" w:cstheme="minorHAnsi"/>
        </w:rPr>
        <w:t xml:space="preserve"> </w:t>
      </w:r>
      <w:r w:rsidRPr="003B7497">
        <w:rPr>
          <w:rFonts w:asciiTheme="minorHAnsi" w:hAnsiTheme="minorHAnsi" w:cstheme="minorHAnsi"/>
        </w:rPr>
        <w:t>rehabilitacji zawodowej i społecznej oraz zatrudnianiu osób niepełnosprawnych.</w:t>
      </w:r>
    </w:p>
    <w:p w14:paraId="1BB37A50" w14:textId="47140560" w:rsidR="009455ED" w:rsidRDefault="000D18B7" w:rsidP="006A5CBC">
      <w:pPr>
        <w:pStyle w:val="Akapitzlist"/>
        <w:numPr>
          <w:ilvl w:val="0"/>
          <w:numId w:val="22"/>
        </w:numPr>
        <w:spacing w:after="120" w:line="276" w:lineRule="auto"/>
        <w:contextualSpacing w:val="0"/>
        <w:rPr>
          <w:rFonts w:asciiTheme="minorHAnsi" w:hAnsiTheme="minorHAnsi" w:cstheme="minorHAnsi"/>
        </w:rPr>
      </w:pPr>
      <w:r w:rsidRPr="003B7497">
        <w:rPr>
          <w:rFonts w:asciiTheme="minorHAnsi" w:hAnsiTheme="minorHAnsi" w:cstheme="minorHAnsi"/>
        </w:rPr>
        <w:t>W przypadku przeprowadzania przez PFRON (lub na zlecenie PFRON) badania ewaluacyjnego Zleceniobiorca zobowiązuje się do współpracy (w tym udzielania informacji, przekazywania dokumentów) w zakresie niezbędnym do oceny efektywności i jakości wsparcia realizowanego przy udziale środków PFRON.</w:t>
      </w:r>
    </w:p>
    <w:p w14:paraId="2188215B" w14:textId="733C0BE4" w:rsidR="00B65B51" w:rsidRDefault="000D18B7" w:rsidP="006A5CBC">
      <w:pPr>
        <w:spacing w:after="120" w:line="276" w:lineRule="auto"/>
        <w:rPr>
          <w:rFonts w:asciiTheme="minorHAnsi" w:hAnsiTheme="minorHAnsi" w:cstheme="minorHAnsi"/>
        </w:rPr>
      </w:pPr>
      <w:bookmarkStart w:id="67" w:name="_Hlk103341145"/>
      <w:r w:rsidRPr="00710470">
        <w:rPr>
          <w:rFonts w:asciiTheme="minorHAnsi" w:hAnsiTheme="minorHAnsi" w:cstheme="minorHAnsi"/>
        </w:rPr>
        <w:t>W przypadku kierunk</w:t>
      </w:r>
      <w:r>
        <w:rPr>
          <w:rFonts w:asciiTheme="minorHAnsi" w:hAnsiTheme="minorHAnsi" w:cstheme="minorHAnsi"/>
        </w:rPr>
        <w:t>ów</w:t>
      </w:r>
      <w:r w:rsidRPr="00710470">
        <w:rPr>
          <w:rFonts w:asciiTheme="minorHAnsi" w:hAnsiTheme="minorHAnsi" w:cstheme="minorHAnsi"/>
        </w:rPr>
        <w:t xml:space="preserve"> pomocy </w:t>
      </w:r>
      <w:r>
        <w:rPr>
          <w:rFonts w:asciiTheme="minorHAnsi" w:hAnsiTheme="minorHAnsi" w:cstheme="minorHAnsi"/>
        </w:rPr>
        <w:t>1, 2 oraz 5</w:t>
      </w:r>
      <w:r w:rsidRPr="00710470">
        <w:rPr>
          <w:rFonts w:asciiTheme="minorHAnsi" w:hAnsiTheme="minorHAnsi" w:cstheme="minorHAnsi"/>
        </w:rPr>
        <w:t xml:space="preserve"> należy dodać ust. </w:t>
      </w:r>
      <w:r w:rsidR="005E536E">
        <w:rPr>
          <w:rFonts w:asciiTheme="minorHAnsi" w:hAnsiTheme="minorHAnsi" w:cstheme="minorHAnsi"/>
        </w:rPr>
        <w:t>4</w:t>
      </w:r>
      <w:r w:rsidRPr="00710470">
        <w:rPr>
          <w:rFonts w:asciiTheme="minorHAnsi" w:hAnsiTheme="minorHAnsi" w:cstheme="minorHAnsi"/>
        </w:rPr>
        <w:t xml:space="preserve"> w brzmieniu:</w:t>
      </w:r>
      <w:r w:rsidR="00B65B51">
        <w:rPr>
          <w:rFonts w:asciiTheme="minorHAnsi" w:hAnsiTheme="minorHAnsi" w:cstheme="minorHAnsi"/>
        </w:rPr>
        <w:br w:type="page"/>
      </w:r>
    </w:p>
    <w:p w14:paraId="7F3182C5" w14:textId="12649628" w:rsidR="003B7497" w:rsidRDefault="003B7497" w:rsidP="006A5CBC">
      <w:pPr>
        <w:pStyle w:val="Akapitzlist"/>
        <w:numPr>
          <w:ilvl w:val="0"/>
          <w:numId w:val="22"/>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Zleceniobiorca zobowiązany jest do przedłożenia do PFRON, nie później niż w terminie 30 dni roboczych od dnia podpisania niniejszej umowy, harmonogramu realizacji poszczególnych zajęć grupowych w ramach każdej z zaplanowanych w części B wniosku o</w:t>
      </w:r>
      <w:r w:rsidR="003B6696">
        <w:rPr>
          <w:rFonts w:asciiTheme="minorHAnsi" w:hAnsiTheme="minorHAnsi" w:cstheme="minorHAnsi"/>
        </w:rPr>
        <w:t xml:space="preserve"> </w:t>
      </w:r>
      <w:r w:rsidRPr="003B7497">
        <w:rPr>
          <w:rFonts w:asciiTheme="minorHAnsi" w:hAnsiTheme="minorHAnsi" w:cstheme="minorHAnsi"/>
        </w:rPr>
        <w:t>zlecenie realizacji zadań* / zaktualizowanego wniosku o zlecenie realizacji zadań* form wsparcia. W harmonogramie należy wskazać (w podziale na formy wsparcia) terminy (dzień, miesiąc, rok) oraz miejsca (dokładny adres) prowadzenia zajęć merytorycznych z</w:t>
      </w:r>
      <w:r w:rsidR="003B6696">
        <w:rPr>
          <w:rFonts w:asciiTheme="minorHAnsi" w:hAnsiTheme="minorHAnsi" w:cstheme="minorHAnsi"/>
        </w:rPr>
        <w:t xml:space="preserve"> </w:t>
      </w:r>
      <w:r w:rsidRPr="003B7497">
        <w:rPr>
          <w:rFonts w:asciiTheme="minorHAnsi" w:hAnsiTheme="minorHAnsi" w:cstheme="minorHAnsi"/>
        </w:rPr>
        <w:t>beneficjentami ostatecznymi</w:t>
      </w:r>
      <w:r w:rsidR="005E536E">
        <w:rPr>
          <w:rFonts w:asciiTheme="minorHAnsi" w:hAnsiTheme="minorHAnsi" w:cstheme="minorHAnsi"/>
        </w:rPr>
        <w:t>*/ uczestnikami*</w:t>
      </w:r>
      <w:r w:rsidRPr="003B7497">
        <w:rPr>
          <w:rFonts w:asciiTheme="minorHAnsi" w:hAnsiTheme="minorHAnsi" w:cstheme="minorHAnsi"/>
        </w:rPr>
        <w:t xml:space="preserve"> projektu. Harmonogram podlega aktualizacji raz na kwartał – nie później niż 14 dni przed rozpoczęciem danego kwartału</w:t>
      </w:r>
      <w:r w:rsidR="001C078F" w:rsidRPr="001C078F">
        <w:rPr>
          <w:rFonts w:asciiTheme="minorHAnsi" w:hAnsiTheme="minorHAnsi" w:cstheme="minorHAnsi"/>
        </w:rPr>
        <w:t xml:space="preserve"> </w:t>
      </w:r>
      <w:r w:rsidR="001C078F">
        <w:rPr>
          <w:rFonts w:asciiTheme="minorHAnsi" w:hAnsiTheme="minorHAnsi" w:cstheme="minorHAnsi"/>
        </w:rPr>
        <w:t>kalendarzowego</w:t>
      </w:r>
      <w:r w:rsidRPr="003B7497">
        <w:rPr>
          <w:rFonts w:asciiTheme="minorHAnsi" w:hAnsiTheme="minorHAnsi" w:cstheme="minorHAnsi"/>
        </w:rPr>
        <w:t>.</w:t>
      </w:r>
    </w:p>
    <w:p w14:paraId="086EC0A5" w14:textId="2DC686BD" w:rsidR="00C27C97" w:rsidRDefault="005E536E" w:rsidP="006A5CBC">
      <w:pPr>
        <w:spacing w:after="120" w:line="276" w:lineRule="auto"/>
        <w:rPr>
          <w:rFonts w:asciiTheme="minorHAnsi" w:hAnsiTheme="minorHAnsi" w:cstheme="minorHAnsi"/>
        </w:rPr>
      </w:pPr>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3</w:t>
      </w:r>
      <w:r w:rsidRPr="00710470">
        <w:rPr>
          <w:rFonts w:asciiTheme="minorHAnsi" w:hAnsiTheme="minorHAnsi" w:cstheme="minorHAnsi"/>
        </w:rPr>
        <w:t xml:space="preserve"> należy dodać ust. </w:t>
      </w:r>
      <w:r>
        <w:rPr>
          <w:rFonts w:asciiTheme="minorHAnsi" w:hAnsiTheme="minorHAnsi" w:cstheme="minorHAnsi"/>
        </w:rPr>
        <w:t>4</w:t>
      </w:r>
      <w:r w:rsidRPr="00710470">
        <w:rPr>
          <w:rFonts w:asciiTheme="minorHAnsi" w:hAnsiTheme="minorHAnsi" w:cstheme="minorHAnsi"/>
        </w:rPr>
        <w:t xml:space="preserve"> w brzmieniu:</w:t>
      </w:r>
    </w:p>
    <w:p w14:paraId="478D2495" w14:textId="35FB4675" w:rsidR="00AB7D86" w:rsidRDefault="005E536E" w:rsidP="006A5CBC">
      <w:pPr>
        <w:pStyle w:val="Akapitzlist"/>
        <w:numPr>
          <w:ilvl w:val="0"/>
          <w:numId w:val="48"/>
        </w:numPr>
        <w:spacing w:before="120" w:line="276" w:lineRule="auto"/>
        <w:contextualSpacing w:val="0"/>
        <w:rPr>
          <w:rFonts w:asciiTheme="minorHAnsi" w:hAnsiTheme="minorHAnsi" w:cstheme="minorHAnsi"/>
        </w:rPr>
      </w:pPr>
      <w:r w:rsidRPr="00DF3E00">
        <w:rPr>
          <w:rFonts w:asciiTheme="minorHAnsi" w:hAnsiTheme="minorHAnsi" w:cstheme="minorHAnsi"/>
        </w:rPr>
        <w:t>Zleceniobiorca zobowiązany jest do przedłożenia do PFRON, nie później niż w terminie 30 dni roboczych od dnia podpisania niniejszej umowy,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w:t>
      </w:r>
      <w:r w:rsidRPr="00400972">
        <w:rPr>
          <w:rFonts w:asciiTheme="minorHAnsi" w:hAnsiTheme="minorHAnsi" w:cstheme="minorHAnsi"/>
        </w:rPr>
        <w:t xml:space="preserve"> </w:t>
      </w:r>
      <w:r>
        <w:rPr>
          <w:rFonts w:asciiTheme="minorHAnsi" w:hAnsiTheme="minorHAnsi" w:cstheme="minorHAnsi"/>
        </w:rPr>
        <w:t>kalendarzowego</w:t>
      </w:r>
      <w:r w:rsidRPr="00DF3E00">
        <w:rPr>
          <w:rFonts w:asciiTheme="minorHAnsi" w:hAnsiTheme="minorHAnsi" w:cstheme="minorHAnsi"/>
        </w:rPr>
        <w:t>.</w:t>
      </w:r>
    </w:p>
    <w:bookmarkEnd w:id="67"/>
    <w:p w14:paraId="5A107BC1" w14:textId="18079F1B" w:rsidR="003B7497" w:rsidRPr="003B6696" w:rsidRDefault="003B6696" w:rsidP="006A5CBC">
      <w:pPr>
        <w:pStyle w:val="Nagwek3"/>
      </w:pPr>
      <w:r>
        <w:t>Paragraf</w:t>
      </w:r>
      <w:r w:rsidR="003B7497" w:rsidRPr="003B6696">
        <w:t xml:space="preserve"> 9</w:t>
      </w:r>
      <w:r>
        <w:t>.</w:t>
      </w:r>
    </w:p>
    <w:p w14:paraId="5497B816" w14:textId="7B808D22" w:rsidR="00C729F3" w:rsidRDefault="003B7497" w:rsidP="006A5CBC">
      <w:pPr>
        <w:pStyle w:val="Tekstpodstawowy2"/>
        <w:spacing w:after="120" w:line="276" w:lineRule="auto"/>
        <w:jc w:val="left"/>
        <w:rPr>
          <w:rFonts w:asciiTheme="minorHAnsi" w:hAnsiTheme="minorHAnsi" w:cstheme="minorHAnsi"/>
          <w:szCs w:val="24"/>
        </w:rPr>
      </w:pPr>
      <w:r w:rsidRPr="003B7497">
        <w:rPr>
          <w:rFonts w:asciiTheme="minorHAnsi" w:hAnsiTheme="minorHAnsi" w:cstheme="minorHAnsi"/>
          <w:szCs w:val="24"/>
        </w:rPr>
        <w:t>Zleceniobiorca zobowiązany jest do powiadomienia PFRON w formie pisemnej o każdym zdarzeniu mającym wpływ na realizację jego zobowiązań wynikających z umowy oraz o</w:t>
      </w:r>
      <w:r w:rsidR="003B6696">
        <w:rPr>
          <w:rFonts w:asciiTheme="minorHAnsi" w:hAnsiTheme="minorHAnsi" w:cstheme="minorHAnsi"/>
          <w:szCs w:val="24"/>
        </w:rPr>
        <w:t xml:space="preserve"> </w:t>
      </w:r>
      <w:r w:rsidRPr="003B7497">
        <w:rPr>
          <w:rFonts w:asciiTheme="minorHAnsi" w:hAnsiTheme="minorHAnsi" w:cstheme="minorHAnsi"/>
          <w:szCs w:val="24"/>
        </w:rPr>
        <w:t>każdym zdarzeniu mającym wpływ na wysokość przyznanej pomocy finansowej – w</w:t>
      </w:r>
      <w:r w:rsidR="00EB2581">
        <w:rPr>
          <w:rFonts w:asciiTheme="minorHAnsi" w:hAnsiTheme="minorHAnsi" w:cstheme="minorHAnsi"/>
          <w:szCs w:val="24"/>
        </w:rPr>
        <w:t xml:space="preserve"> </w:t>
      </w:r>
      <w:r w:rsidRPr="003B7497">
        <w:rPr>
          <w:rFonts w:asciiTheme="minorHAnsi" w:hAnsiTheme="minorHAnsi" w:cstheme="minorHAnsi"/>
          <w:szCs w:val="24"/>
        </w:rPr>
        <w:t>terminie 7 dni od daty zaistnienia tego zdarzenia.</w:t>
      </w:r>
    </w:p>
    <w:p w14:paraId="2346807E" w14:textId="19B5386F" w:rsidR="003B7497" w:rsidRPr="003B6696" w:rsidRDefault="003B6696" w:rsidP="006A5CBC">
      <w:pPr>
        <w:pStyle w:val="Nagwek3"/>
      </w:pPr>
      <w:r>
        <w:t>Paragraf</w:t>
      </w:r>
      <w:r w:rsidR="003B7497" w:rsidRPr="003B6696">
        <w:t xml:space="preserve"> 10</w:t>
      </w:r>
      <w:r>
        <w:t>.</w:t>
      </w:r>
    </w:p>
    <w:p w14:paraId="67BB4510" w14:textId="60336416"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niezbywania związanego z realizacją projektu sprzętu zakupionego na swoją rzecz za środki pochodzące z dofinansowania przez okres 5 lat od</w:t>
      </w:r>
      <w:r w:rsidR="003B6696">
        <w:rPr>
          <w:rFonts w:asciiTheme="minorHAnsi" w:hAnsiTheme="minorHAnsi" w:cstheme="minorHAnsi"/>
        </w:rPr>
        <w:t xml:space="preserve"> </w:t>
      </w:r>
      <w:r w:rsidRPr="003B6696">
        <w:rPr>
          <w:rFonts w:asciiTheme="minorHAnsi" w:hAnsiTheme="minorHAnsi" w:cstheme="minorHAnsi"/>
        </w:rPr>
        <w:t>dnia dokonania zakupu tego sprzętu.</w:t>
      </w:r>
    </w:p>
    <w:p w14:paraId="16555EF7" w14:textId="0C9DCA02"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 ważnych przyczyn strony mogą zawrzeć aneks do niniejszej umowy, zezwalający na zbycie sprzętu przed upływem terminu, o którym mowa w ust. 1 pod warunkiem, że</w:t>
      </w:r>
      <w:r w:rsidR="003B6696">
        <w:rPr>
          <w:rFonts w:asciiTheme="minorHAnsi" w:hAnsiTheme="minorHAnsi" w:cstheme="minorHAnsi"/>
        </w:rPr>
        <w:t xml:space="preserve"> </w:t>
      </w:r>
      <w:r w:rsidRPr="003B6696">
        <w:rPr>
          <w:rFonts w:asciiTheme="minorHAnsi" w:hAnsiTheme="minorHAnsi" w:cstheme="minorHAnsi"/>
        </w:rPr>
        <w:t>Zleceniobiorca zobowiąże się przeznaczyć środki pozyskane ze zbycia sprzętu na realizację celów statutowych dotyczących rehabilitacji osób niepełnosprawnych.</w:t>
      </w:r>
    </w:p>
    <w:p w14:paraId="6428EFA3" w14:textId="466477BD" w:rsidR="009455ED"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umieszczenia na zakupionym sprzęcie (jeżeli rozmiar sprzętu to umożliwia) przekazanych przez PFRON naklejek zawierających informację o dofinansowaniu zakupu sprzętu ze środków PFRON.</w:t>
      </w:r>
    </w:p>
    <w:p w14:paraId="306F1D97" w14:textId="2455EC9F" w:rsidR="003B7497" w:rsidRPr="0042752C" w:rsidRDefault="001E3363" w:rsidP="006A5CBC">
      <w:pPr>
        <w:pStyle w:val="Nagwek3"/>
      </w:pPr>
      <w:r w:rsidRPr="0042752C">
        <w:t>Paragraf</w:t>
      </w:r>
      <w:r w:rsidR="003B7497" w:rsidRPr="0042752C">
        <w:t xml:space="preserve"> 11</w:t>
      </w:r>
      <w:r w:rsidRPr="0042752C">
        <w:t>.</w:t>
      </w:r>
    </w:p>
    <w:p w14:paraId="6E602EBD" w14:textId="5843C7DC" w:rsidR="00FB0549" w:rsidRDefault="003B7497" w:rsidP="006A5CBC">
      <w:pPr>
        <w:pStyle w:val="Akapitzlist"/>
        <w:numPr>
          <w:ilvl w:val="0"/>
          <w:numId w:val="2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przy korzystaniu ze środków PFRON do przestrzegania przepisów o zamówieniach publicznych, w zakresie w jakim ustawa z dnia 11 września 2019 r. Prawo zamówień publicznych zobowiązuje Zleceniobiorcę do jej stosowania.</w:t>
      </w:r>
    </w:p>
    <w:p w14:paraId="7AEDF60D" w14:textId="5A85334A" w:rsidR="00C27C97" w:rsidRDefault="003B7497" w:rsidP="006A5CBC">
      <w:pPr>
        <w:pStyle w:val="Akapitzlist"/>
        <w:numPr>
          <w:ilvl w:val="0"/>
          <w:numId w:val="24"/>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 xml:space="preserve">Zleceniobiorca, który nie jest zobowiązany do stosowania przepisów ustawy Prawo zamówień publicznych, zobligowany jest do ponoszenia kosztów w ramach projektu zgodnie z zasadą konkurencyjności, określoną w </w:t>
      </w:r>
      <w:r w:rsidR="00303F7B">
        <w:rPr>
          <w:rFonts w:asciiTheme="minorHAnsi" w:hAnsiTheme="minorHAnsi" w:cstheme="minorHAnsi"/>
        </w:rPr>
        <w:t xml:space="preserve">rozdziale VIII </w:t>
      </w:r>
      <w:r w:rsidRPr="003B7497">
        <w:rPr>
          <w:rFonts w:asciiTheme="minorHAnsi" w:hAnsiTheme="minorHAnsi" w:cstheme="minorHAnsi"/>
        </w:rPr>
        <w:t>„Wytycznych w zakresie kwalifikowalności kosztów w ramach art. 36 ustawy o rehabilitacji zawodowej i społecznej oraz zatrudnianiu osób niepełnosprawnych”.</w:t>
      </w:r>
    </w:p>
    <w:p w14:paraId="661DD8E9" w14:textId="71B38CE6" w:rsidR="003B7497" w:rsidRPr="001E3363" w:rsidRDefault="001E3363" w:rsidP="006A5CBC">
      <w:pPr>
        <w:pStyle w:val="Nagwek3"/>
      </w:pPr>
      <w:r>
        <w:t>Paragraf</w:t>
      </w:r>
      <w:r w:rsidR="003B7497" w:rsidRPr="001E3363">
        <w:t xml:space="preserve"> 12</w:t>
      </w:r>
      <w:r>
        <w:t>.</w:t>
      </w:r>
    </w:p>
    <w:p w14:paraId="72EDB665" w14:textId="0DB35B5F" w:rsidR="006A5CBC"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informowania o współfinansowaniu projektu ze</w:t>
      </w:r>
      <w:r w:rsidR="001E3363">
        <w:rPr>
          <w:rFonts w:asciiTheme="minorHAnsi" w:hAnsiTheme="minorHAnsi" w:cstheme="minorHAnsi"/>
        </w:rPr>
        <w:t xml:space="preserve"> </w:t>
      </w:r>
      <w:r w:rsidRPr="003B7497">
        <w:rPr>
          <w:rFonts w:asciiTheme="minorHAnsi" w:hAnsiTheme="minorHAnsi" w:cstheme="minorHAnsi"/>
        </w:rPr>
        <w:t>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r w:rsidR="00BE6D25" w:rsidRPr="00BE6D25">
        <w:t xml:space="preserve"> </w:t>
      </w:r>
      <w:r w:rsidR="00BE6D25" w:rsidRPr="00BE6D25">
        <w:rPr>
          <w:rFonts w:asciiTheme="minorHAnsi" w:hAnsiTheme="minorHAnsi" w:cstheme="minorHAnsi"/>
        </w:rPr>
        <w:t>Zleceniobiorca zobowiązuje się jednocześnie do realizacji obowiązków informacyjnych wynikających z art.</w:t>
      </w:r>
      <w:r w:rsidR="00BE6D25">
        <w:rPr>
          <w:rFonts w:asciiTheme="minorHAnsi" w:hAnsiTheme="minorHAnsi" w:cstheme="minorHAnsi"/>
        </w:rPr>
        <w:t> </w:t>
      </w:r>
      <w:r w:rsidR="00BE6D25" w:rsidRPr="00BE6D25">
        <w:rPr>
          <w:rFonts w:asciiTheme="minorHAnsi" w:hAnsiTheme="minorHAnsi" w:cstheme="minorHAnsi"/>
        </w:rPr>
        <w:t>35a ustawy z dnia 27 sierpnia 2009</w:t>
      </w:r>
      <w:r w:rsidR="00BE6D25">
        <w:rPr>
          <w:rFonts w:asciiTheme="minorHAnsi" w:hAnsiTheme="minorHAnsi" w:cstheme="minorHAnsi"/>
        </w:rPr>
        <w:t> </w:t>
      </w:r>
      <w:r w:rsidR="00BE6D25" w:rsidRPr="00BE6D25">
        <w:rPr>
          <w:rFonts w:asciiTheme="minorHAnsi" w:hAnsiTheme="minorHAnsi" w:cstheme="minorHAnsi"/>
        </w:rPr>
        <w:t>r. o</w:t>
      </w:r>
      <w:r w:rsidR="00BE6D25">
        <w:rPr>
          <w:rFonts w:asciiTheme="minorHAnsi" w:hAnsiTheme="minorHAnsi" w:cstheme="minorHAnsi"/>
        </w:rPr>
        <w:t> </w:t>
      </w:r>
      <w:r w:rsidR="00BE6D25" w:rsidRPr="00BE6D25">
        <w:rPr>
          <w:rFonts w:asciiTheme="minorHAnsi" w:hAnsiTheme="minorHAnsi" w:cstheme="minorHAnsi"/>
        </w:rPr>
        <w:t>finansach publicznych oraz z przepisów wykonawczych wydanych do tej ustawy.</w:t>
      </w:r>
      <w:r w:rsidR="00F34733">
        <w:rPr>
          <w:rFonts w:asciiTheme="minorHAnsi" w:hAnsiTheme="minorHAnsi" w:cstheme="minorHAnsi"/>
        </w:rPr>
        <w:t> </w:t>
      </w:r>
      <w:r w:rsidR="00F34733" w:rsidRPr="00F34733">
        <w:rPr>
          <w:rStyle w:val="Odwoanieprzypisudolnego"/>
          <w:rFonts w:asciiTheme="minorHAnsi" w:hAnsiTheme="minorHAnsi" w:cstheme="minorHAnsi"/>
          <w:b/>
          <w:bCs/>
        </w:rPr>
        <w:footnoteReference w:id="27"/>
      </w:r>
    </w:p>
    <w:p w14:paraId="247B2C4A" w14:textId="74CD1082" w:rsidR="009455ED"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W czasie realizacji projektu Zleceniobiorca zobowiązuje się do eksponowania</w:t>
      </w:r>
      <w:r w:rsidRPr="001E3363">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w:t>
      </w:r>
      <w:r w:rsidRPr="003B7497">
        <w:rPr>
          <w:rFonts w:asciiTheme="minorHAnsi" w:hAnsiTheme="minorHAnsi" w:cstheme="minorHAnsi"/>
        </w:rPr>
        <w:t xml:space="preserve">Zleceniobiorca zobowiązuje się </w:t>
      </w:r>
      <w:r w:rsidRPr="001E3363">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 wytworzeniem tych materiałów mogą zostać uznane za niekwalifikowalne.</w:t>
      </w:r>
      <w:r w:rsidR="005E536E" w:rsidRPr="005E536E">
        <w:t xml:space="preserve"> </w:t>
      </w:r>
      <w:bookmarkStart w:id="68" w:name="_Hlk103341237"/>
      <w:r w:rsidR="005E536E"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r w:rsidR="00A8011A">
        <w:rPr>
          <w:rFonts w:asciiTheme="minorHAnsi" w:hAnsiTheme="minorHAnsi" w:cstheme="minorHAnsi"/>
        </w:rPr>
        <w:t> </w:t>
      </w:r>
      <w:r w:rsidR="005E536E" w:rsidRPr="00A8011A">
        <w:rPr>
          <w:rStyle w:val="Odwoanieprzypisudolnego"/>
          <w:rFonts w:asciiTheme="minorHAnsi" w:hAnsiTheme="minorHAnsi" w:cstheme="minorHAnsi"/>
          <w:b/>
          <w:bCs/>
        </w:rPr>
        <w:footnoteReference w:id="28"/>
      </w:r>
      <w:bookmarkEnd w:id="68"/>
    </w:p>
    <w:p w14:paraId="245EE66E" w14:textId="5BAF76F8"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upoważnia PFRON do rozpowszechniania w dowolnej formie, w prasie, radiu, telewizji, Internecie oraz publikacjach, nazwy oraz adresu Zleceniobiorcy, przedmiotu i celu, na który PFRON przyznał środki, oraz informacji o wysokości tych środków oraz informacji o złożeniu lub niezłożeniu sprawozdania z realizacji projektu.</w:t>
      </w:r>
    </w:p>
    <w:p w14:paraId="67BAD1BD" w14:textId="63B6144E"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 jeżeli posiada stronę internetową – do zamieszczenia na swojej stronie internetowej informacji dotyczących realizowanego projektu, w szczególności na temat:</w:t>
      </w:r>
    </w:p>
    <w:p w14:paraId="050D4051" w14:textId="31A31FF9"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współfinansowania projektu ze środków PFRON</w:t>
      </w:r>
      <w:r w:rsidR="006340D8">
        <w:rPr>
          <w:rFonts w:asciiTheme="minorHAnsi" w:hAnsiTheme="minorHAnsi" w:cstheme="minorHAnsi"/>
        </w:rPr>
        <w:t>;</w:t>
      </w:r>
    </w:p>
    <w:p w14:paraId="6869122E" w14:textId="744AA7E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terminu realizacji projektu</w:t>
      </w:r>
      <w:r w:rsidR="006340D8">
        <w:rPr>
          <w:rFonts w:asciiTheme="minorHAnsi" w:hAnsiTheme="minorHAnsi" w:cstheme="minorHAnsi"/>
        </w:rPr>
        <w:t>;</w:t>
      </w:r>
    </w:p>
    <w:p w14:paraId="21EB55BD" w14:textId="7676B602"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warunków rekrutacji do projektu</w:t>
      </w:r>
      <w:r w:rsidR="00A8011A">
        <w:rPr>
          <w:rFonts w:asciiTheme="minorHAnsi" w:hAnsiTheme="minorHAnsi" w:cstheme="minorHAnsi"/>
        </w:rPr>
        <w:t xml:space="preserve"> (o ile dotyczy)</w:t>
      </w:r>
      <w:r w:rsidR="006340D8">
        <w:rPr>
          <w:rFonts w:asciiTheme="minorHAnsi" w:hAnsiTheme="minorHAnsi" w:cstheme="minorHAnsi"/>
        </w:rPr>
        <w:t>;</w:t>
      </w:r>
    </w:p>
    <w:p w14:paraId="5C450422" w14:textId="59D47EB9"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form wsparcia* / działań* realizowanych w ramach projektu</w:t>
      </w:r>
      <w:r w:rsidR="006340D8">
        <w:rPr>
          <w:rFonts w:asciiTheme="minorHAnsi" w:hAnsiTheme="minorHAnsi" w:cstheme="minorHAnsi"/>
        </w:rPr>
        <w:t>;</w:t>
      </w:r>
    </w:p>
    <w:p w14:paraId="5EBC6956" w14:textId="6CED6B5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harmonogramu poszczególnych działań w ramach projektu</w:t>
      </w:r>
      <w:r w:rsidR="006340D8">
        <w:rPr>
          <w:rFonts w:asciiTheme="minorHAnsi" w:hAnsiTheme="minorHAnsi" w:cstheme="minorHAnsi"/>
        </w:rPr>
        <w:t>;</w:t>
      </w:r>
    </w:p>
    <w:p w14:paraId="7D21F20A" w14:textId="1E306DE6" w:rsidR="00FA0622"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aktualności dotyczących realizowanego projektu.</w:t>
      </w:r>
    </w:p>
    <w:p w14:paraId="69B1CCA6" w14:textId="5525E3AD" w:rsidR="00A8011A" w:rsidRPr="00710470" w:rsidRDefault="00A8011A" w:rsidP="006A5CBC">
      <w:pPr>
        <w:spacing w:after="120" w:line="276" w:lineRule="auto"/>
        <w:rPr>
          <w:rFonts w:asciiTheme="minorHAnsi" w:hAnsiTheme="minorHAnsi" w:cstheme="minorHAnsi"/>
        </w:rPr>
      </w:pPr>
      <w:bookmarkStart w:id="69" w:name="_Hlk103341616"/>
      <w:r w:rsidRPr="00710470">
        <w:rPr>
          <w:rFonts w:asciiTheme="minorHAnsi" w:hAnsiTheme="minorHAnsi" w:cstheme="minorHAnsi"/>
        </w:rPr>
        <w:t>W przypadku kierunk</w:t>
      </w:r>
      <w:r>
        <w:rPr>
          <w:rFonts w:asciiTheme="minorHAnsi" w:hAnsiTheme="minorHAnsi" w:cstheme="minorHAnsi"/>
        </w:rPr>
        <w:t>u</w:t>
      </w:r>
      <w:r w:rsidRPr="00710470">
        <w:rPr>
          <w:rFonts w:asciiTheme="minorHAnsi" w:hAnsiTheme="minorHAnsi" w:cstheme="minorHAnsi"/>
        </w:rPr>
        <w:t xml:space="preserve"> pomocy </w:t>
      </w:r>
      <w:r>
        <w:rPr>
          <w:rFonts w:asciiTheme="minorHAnsi" w:hAnsiTheme="minorHAnsi" w:cstheme="minorHAnsi"/>
        </w:rPr>
        <w:t>4</w:t>
      </w:r>
      <w:r w:rsidRPr="00710470">
        <w:rPr>
          <w:rFonts w:asciiTheme="minorHAnsi" w:hAnsiTheme="minorHAnsi" w:cstheme="minorHAnsi"/>
        </w:rPr>
        <w:t xml:space="preserve"> należy dodać ust. </w:t>
      </w:r>
      <w:r>
        <w:rPr>
          <w:rFonts w:asciiTheme="minorHAnsi" w:hAnsiTheme="minorHAnsi" w:cstheme="minorHAnsi"/>
        </w:rPr>
        <w:t>5</w:t>
      </w:r>
      <w:r w:rsidR="00835E7A">
        <w:rPr>
          <w:rFonts w:asciiTheme="minorHAnsi" w:hAnsiTheme="minorHAnsi" w:cstheme="minorHAnsi"/>
        </w:rPr>
        <w:t>-6</w:t>
      </w:r>
      <w:r w:rsidRPr="00710470">
        <w:rPr>
          <w:rFonts w:asciiTheme="minorHAnsi" w:hAnsiTheme="minorHAnsi" w:cstheme="minorHAnsi"/>
        </w:rPr>
        <w:t xml:space="preserve"> w brzmieniu:</w:t>
      </w:r>
    </w:p>
    <w:p w14:paraId="68A440DF" w14:textId="34C51578" w:rsidR="00AB7D86" w:rsidRDefault="00A8011A" w:rsidP="006A5CBC">
      <w:pPr>
        <w:pStyle w:val="Akapitzlist"/>
        <w:numPr>
          <w:ilvl w:val="0"/>
          <w:numId w:val="25"/>
        </w:numPr>
        <w:spacing w:after="120" w:line="276" w:lineRule="auto"/>
        <w:contextualSpacing w:val="0"/>
        <w:rPr>
          <w:rFonts w:asciiTheme="minorHAnsi" w:hAnsiTheme="minorHAnsi" w:cstheme="minorHAnsi"/>
        </w:rPr>
      </w:pPr>
      <w:r w:rsidRPr="00074DBF">
        <w:rPr>
          <w:rFonts w:asciiTheme="minorHAnsi" w:hAnsiTheme="minorHAnsi" w:cstheme="minorHAnsi"/>
        </w:rPr>
        <w:t>Zleceniobiorca zobowiązuje się do 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1237337F" w14:textId="231C9C2D" w:rsidR="00AB6132" w:rsidRDefault="00835E7A" w:rsidP="006A5CBC">
      <w:pPr>
        <w:pStyle w:val="Akapitzlist"/>
        <w:numPr>
          <w:ilvl w:val="0"/>
          <w:numId w:val="25"/>
        </w:numPr>
        <w:spacing w:after="120" w:line="276" w:lineRule="auto"/>
        <w:contextualSpacing w:val="0"/>
        <w:rPr>
          <w:rFonts w:asciiTheme="minorHAnsi" w:hAnsiTheme="minorHAnsi" w:cstheme="minorHAnsi"/>
        </w:rPr>
      </w:pPr>
      <w:r w:rsidRPr="00F503D7">
        <w:rPr>
          <w:rFonts w:asciiTheme="minorHAnsi" w:hAnsiTheme="minorHAnsi" w:cstheme="minorHAnsi"/>
        </w:rPr>
        <w:t xml:space="preserve">W </w:t>
      </w:r>
      <w:r w:rsidR="007315C5" w:rsidRPr="00F503D7">
        <w:rPr>
          <w:rFonts w:asciiTheme="minorHAnsi" w:hAnsiTheme="minorHAnsi" w:cstheme="minorHAnsi"/>
        </w:rPr>
        <w:t>sytuacji,</w:t>
      </w:r>
      <w:r w:rsidRPr="00F503D7">
        <w:rPr>
          <w:rFonts w:asciiTheme="minorHAnsi" w:hAnsiTheme="minorHAnsi" w:cstheme="minorHAnsi"/>
        </w:rPr>
        <w:t xml:space="preserve"> gdy przedmiotem niniejszej umowy jest wydawnictwo internetowe, Zleceniobiorc</w:t>
      </w:r>
      <w:r>
        <w:rPr>
          <w:rFonts w:asciiTheme="minorHAnsi" w:hAnsiTheme="minorHAnsi" w:cstheme="minorHAnsi"/>
        </w:rPr>
        <w:t>a</w:t>
      </w:r>
      <w:r w:rsidRPr="00F503D7">
        <w:rPr>
          <w:rFonts w:asciiTheme="minorHAnsi" w:hAnsiTheme="minorHAnsi" w:cstheme="minorHAnsi"/>
        </w:rPr>
        <w:t xml:space="preserve"> zobowiązan</w:t>
      </w:r>
      <w:r>
        <w:rPr>
          <w:rFonts w:asciiTheme="minorHAnsi" w:hAnsiTheme="minorHAnsi" w:cstheme="minorHAnsi"/>
        </w:rPr>
        <w:t xml:space="preserve">y jest </w:t>
      </w:r>
      <w:r w:rsidRPr="00F503D7">
        <w:rPr>
          <w:rFonts w:asciiTheme="minorHAnsi" w:hAnsiTheme="minorHAnsi" w:cstheme="minorHAnsi"/>
        </w:rPr>
        <w:t>do zapewnienia dostępności wydawnictwa na stronie internetowej przez okres co najmniej 24 miesięcy od daty zakończenia realizacji projektu. W uzasadnionych przypadkach może nastąpić, za zgodą PFRON, skrócenie tego okresu.</w:t>
      </w:r>
    </w:p>
    <w:bookmarkEnd w:id="69"/>
    <w:p w14:paraId="7099AB25" w14:textId="49C775E7" w:rsidR="003B7497" w:rsidRPr="001E3363" w:rsidRDefault="001E3363" w:rsidP="006A5CBC">
      <w:pPr>
        <w:pStyle w:val="Nagwek3"/>
      </w:pPr>
      <w:r>
        <w:t>Paragraf</w:t>
      </w:r>
      <w:r w:rsidR="003B7497" w:rsidRPr="001E3363">
        <w:t xml:space="preserve"> 13</w:t>
      </w:r>
      <w:r>
        <w:t>.</w:t>
      </w:r>
    </w:p>
    <w:p w14:paraId="252172C9" w14:textId="0943120D" w:rsidR="001E3363" w:rsidRPr="00AB6132" w:rsidRDefault="001E3363" w:rsidP="006A5CBC">
      <w:pPr>
        <w:pStyle w:val="Akapitzlist"/>
        <w:numPr>
          <w:ilvl w:val="0"/>
          <w:numId w:val="27"/>
        </w:numPr>
        <w:spacing w:after="120" w:line="276" w:lineRule="auto"/>
        <w:contextualSpacing w:val="0"/>
        <w:rPr>
          <w:rFonts w:asciiTheme="minorHAnsi" w:hAnsiTheme="minorHAnsi" w:cstheme="minorHAnsi"/>
        </w:rPr>
      </w:pPr>
      <w:bookmarkStart w:id="70" w:name="_Hlk74063778"/>
      <w:r w:rsidRPr="00823A7B">
        <w:rPr>
          <w:rFonts w:asciiTheme="minorHAnsi" w:hAnsiTheme="minorHAnsi" w:cstheme="minorHAnsi"/>
        </w:rPr>
        <w:t xml:space="preserve">Jeżeli w trakcie realizacji projektu Zleceniobiorca wygeneruje oszczędności może dokonać (bez konieczności uzyskania akceptacji PFRON i aneksowania umowy) przesunięcia zaoszczędzonej kwoty na inną pozycję kosztu ujętą w tej samej lub innej kategorii kosztów, pod warunkiem, iż nie nastąpi zwiększenie tej pozycji kosztu o więcej </w:t>
      </w:r>
      <w:bookmarkStart w:id="71" w:name="_Hlk73020554"/>
      <w:r w:rsidRPr="00823A7B">
        <w:rPr>
          <w:rFonts w:asciiTheme="minorHAnsi" w:hAnsiTheme="minorHAnsi" w:cstheme="minorHAnsi"/>
        </w:rPr>
        <w:t>niż</w:t>
      </w:r>
      <w:r>
        <w:rPr>
          <w:rFonts w:asciiTheme="minorHAnsi" w:hAnsiTheme="minorHAnsi" w:cstheme="minorHAnsi"/>
        </w:rPr>
        <w:t xml:space="preserve"> (wpisać wartość wskazaną w ogłoszeniu o konkursie</w:t>
      </w:r>
      <w:bookmarkEnd w:id="71"/>
      <w:r>
        <w:rPr>
          <w:rFonts w:asciiTheme="minorHAnsi" w:hAnsiTheme="minorHAnsi" w:cstheme="minorHAnsi"/>
        </w:rPr>
        <w:t xml:space="preserve">) </w:t>
      </w:r>
      <w:r w:rsidRPr="00823A7B">
        <w:rPr>
          <w:rFonts w:asciiTheme="minorHAnsi" w:hAnsiTheme="minorHAnsi" w:cstheme="minorHAnsi"/>
        </w:rPr>
        <w:t>jej dotychczasowej wartości</w:t>
      </w:r>
      <w:r w:rsidR="001408B4" w:rsidRPr="001408B4">
        <w:rPr>
          <w:rFonts w:asciiTheme="minorHAnsi" w:hAnsiTheme="minorHAnsi" w:cstheme="minorHAnsi"/>
          <w:sz w:val="22"/>
          <w:szCs w:val="22"/>
        </w:rPr>
        <w:t xml:space="preserve"> </w:t>
      </w:r>
      <w:bookmarkStart w:id="72" w:name="_Hlk136874935"/>
      <w:r w:rsidR="001408B4" w:rsidRPr="001408B4">
        <w:rPr>
          <w:rFonts w:asciiTheme="minorHAnsi" w:hAnsiTheme="minorHAnsi" w:cstheme="minorHAnsi"/>
        </w:rPr>
        <w:t xml:space="preserve">lub o kwotę (wpisać </w:t>
      </w:r>
      <w:r w:rsidR="001408B4">
        <w:rPr>
          <w:rFonts w:asciiTheme="minorHAnsi" w:hAnsiTheme="minorHAnsi" w:cstheme="minorHAnsi"/>
        </w:rPr>
        <w:t>kwotę</w:t>
      </w:r>
      <w:r w:rsidR="001408B4" w:rsidRPr="001408B4">
        <w:rPr>
          <w:rFonts w:asciiTheme="minorHAnsi" w:hAnsiTheme="minorHAnsi" w:cstheme="minorHAnsi"/>
        </w:rPr>
        <w:t xml:space="preserve"> wskazaną w</w:t>
      </w:r>
      <w:r w:rsidR="001408B4">
        <w:rPr>
          <w:rFonts w:asciiTheme="minorHAnsi" w:hAnsiTheme="minorHAnsi" w:cstheme="minorHAnsi"/>
        </w:rPr>
        <w:t> </w:t>
      </w:r>
      <w:r w:rsidR="001408B4" w:rsidRPr="001408B4">
        <w:rPr>
          <w:rFonts w:asciiTheme="minorHAnsi" w:hAnsiTheme="minorHAnsi" w:cstheme="minorHAnsi"/>
        </w:rPr>
        <w:t>ogłoszeniu o konkursie)</w:t>
      </w:r>
      <w:r w:rsidR="001408B4">
        <w:rPr>
          <w:rFonts w:asciiTheme="minorHAnsi" w:hAnsiTheme="minorHAnsi" w:cstheme="minorHAnsi"/>
        </w:rPr>
        <w:t xml:space="preserve"> </w:t>
      </w:r>
      <w:r w:rsidR="001408B4" w:rsidRPr="001408B4">
        <w:rPr>
          <w:rFonts w:asciiTheme="minorHAnsi" w:hAnsiTheme="minorHAnsi" w:cstheme="minorHAnsi"/>
        </w:rPr>
        <w:t>zł</w:t>
      </w:r>
      <w:r w:rsidR="006D254D">
        <w:rPr>
          <w:rFonts w:asciiTheme="minorHAnsi" w:hAnsiTheme="minorHAnsi" w:cstheme="minorHAnsi"/>
        </w:rPr>
        <w:t>otych</w:t>
      </w:r>
      <w:r w:rsidR="001408B4" w:rsidRPr="001408B4">
        <w:rPr>
          <w:rFonts w:asciiTheme="minorHAnsi" w:hAnsiTheme="minorHAnsi" w:cstheme="minorHAnsi"/>
        </w:rPr>
        <w:t xml:space="preserve"> (słownie złotych:)</w:t>
      </w:r>
      <w:r w:rsidR="001408B4">
        <w:rPr>
          <w:rFonts w:asciiTheme="minorHAnsi" w:hAnsiTheme="minorHAnsi" w:cstheme="minorHAnsi"/>
        </w:rPr>
        <w:t>.</w:t>
      </w:r>
      <w:r w:rsidR="001408B4" w:rsidRPr="001408B4">
        <w:rPr>
          <w:rFonts w:asciiTheme="minorHAnsi" w:hAnsiTheme="minorHAnsi" w:cstheme="minorHAnsi"/>
        </w:rPr>
        <w:t xml:space="preserve"> </w:t>
      </w:r>
      <w:bookmarkEnd w:id="72"/>
      <w:r w:rsidRPr="00823A7B">
        <w:rPr>
          <w:rFonts w:asciiTheme="minorHAnsi" w:hAnsiTheme="minorHAnsi" w:cstheme="minorHAnsi"/>
        </w:rPr>
        <w:t>Zmiany te nie mogą przekraczać limitów określonych dla danej kategorii kosztów w</w:t>
      </w:r>
      <w:r>
        <w:rPr>
          <w:rFonts w:asciiTheme="minorHAnsi" w:hAnsiTheme="minorHAnsi" w:cstheme="minorHAnsi"/>
        </w:rPr>
        <w:t xml:space="preserve"> </w:t>
      </w:r>
      <w:r w:rsidRPr="00823A7B">
        <w:rPr>
          <w:rFonts w:asciiTheme="minorHAnsi" w:hAnsiTheme="minorHAnsi" w:cstheme="minorHAnsi"/>
        </w:rPr>
        <w:t xml:space="preserve">ogłoszeniu o konkursie. </w:t>
      </w:r>
      <w:r w:rsidRPr="00F90863">
        <w:rPr>
          <w:rFonts w:asciiTheme="minorHAnsi" w:hAnsiTheme="minorHAnsi" w:cstheme="minorHAnsi"/>
        </w:rPr>
        <w:t xml:space="preserve">Rozliczenie dofinansowania dokonywane jest z </w:t>
      </w:r>
      <w:r w:rsidRPr="00AB6132">
        <w:rPr>
          <w:rFonts w:asciiTheme="minorHAnsi" w:hAnsiTheme="minorHAnsi" w:cstheme="minorHAnsi"/>
        </w:rPr>
        <w:t>uwzględnieniem postanowień paragrafu 5 ust. 3 pkt 5 umowy. Przekroczenie powyżej określonych limitów uważa się za pobranie dofinansowania w nadmiernej wysokości.</w:t>
      </w:r>
    </w:p>
    <w:bookmarkEnd w:id="70"/>
    <w:p w14:paraId="576F6976" w14:textId="0BF3C515" w:rsidR="009455ED"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Propozycje przesunięć kwot pomiędzy kosztami bieżącymi a kosztami inwestycyjnymi, wymagają zgody PFRON i podpisania aneksu do umowy niezależnie od wartości tych przesunięć.</w:t>
      </w:r>
    </w:p>
    <w:p w14:paraId="682DB858" w14:textId="535530BA" w:rsidR="001E3363"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Koszty nie ujęte w budżecie projektu sfinansowane w ramach dodatkowo zaangażowanych do realizacji projektu środków własnych Zleceniobiorcy (tj. środków wynikających ze zwiększenia wkładu własnego ponad kwotę zaplanowaną w budżecie projektu) traktowane są jako koszty niekwalifikowalne.</w:t>
      </w:r>
    </w:p>
    <w:p w14:paraId="3D05F810" w14:textId="2C81554D" w:rsidR="00C27C97"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 zastrzeżeniem postanowień ust. 1 </w:t>
      </w:r>
      <w:r w:rsidR="001E5146">
        <w:rPr>
          <w:rFonts w:asciiTheme="minorHAnsi" w:hAnsiTheme="minorHAnsi" w:cstheme="minorHAnsi"/>
        </w:rPr>
        <w:t xml:space="preserve">oraz ust. 5 </w:t>
      </w:r>
      <w:r w:rsidRPr="003B7497">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76075B">
        <w:rPr>
          <w:rFonts w:asciiTheme="minorHAnsi" w:hAnsiTheme="minorHAnsi" w:cstheme="minorHAnsi"/>
        </w:rPr>
        <w:t xml:space="preserve"> </w:t>
      </w:r>
      <w:bookmarkStart w:id="73" w:name="_Hlk103884079"/>
      <w:r w:rsidR="0076075B">
        <w:rPr>
          <w:rFonts w:asciiTheme="minorHAnsi" w:hAnsiTheme="minorHAnsi" w:cstheme="minorHAnsi"/>
        </w:rPr>
        <w:t xml:space="preserve">(w przypadku umowy wieloletniej ewentualne zmiany do budżetu projektu przyjętego </w:t>
      </w:r>
      <w:r w:rsidR="0076075B">
        <w:rPr>
          <w:rFonts w:asciiTheme="minorHAnsi" w:hAnsiTheme="minorHAnsi" w:cstheme="minorHAnsi"/>
        </w:rPr>
        <w:lastRenderedPageBreak/>
        <w:t xml:space="preserve">na dany okres finansowania, mogą być zgłaszane nie później niż </w:t>
      </w:r>
      <w:r w:rsidR="0076075B" w:rsidRPr="003B7497">
        <w:rPr>
          <w:rFonts w:asciiTheme="minorHAnsi" w:hAnsiTheme="minorHAnsi" w:cstheme="minorHAnsi"/>
        </w:rPr>
        <w:t xml:space="preserve">na 2 miesiące przed planowanym zakończeniem realizacji </w:t>
      </w:r>
      <w:r w:rsidR="0076075B">
        <w:rPr>
          <w:rFonts w:asciiTheme="minorHAnsi" w:hAnsiTheme="minorHAnsi" w:cstheme="minorHAnsi"/>
        </w:rPr>
        <w:t>okresu, którego ten budżet dotyczy)</w:t>
      </w:r>
      <w:bookmarkEnd w:id="73"/>
      <w:r w:rsidRPr="003B7497">
        <w:rPr>
          <w:rFonts w:asciiTheme="minorHAnsi" w:hAnsiTheme="minorHAnsi" w:cstheme="minorHAnsi"/>
        </w:rPr>
        <w:t>. Wprowadzenie zmian wymaga formy aneksu do</w:t>
      </w:r>
      <w:r w:rsidR="001E3363">
        <w:rPr>
          <w:rFonts w:asciiTheme="minorHAnsi" w:hAnsiTheme="minorHAnsi" w:cstheme="minorHAnsi"/>
        </w:rPr>
        <w:t xml:space="preserve"> </w:t>
      </w:r>
      <w:r w:rsidRPr="003B7497">
        <w:rPr>
          <w:rFonts w:asciiTheme="minorHAnsi" w:hAnsiTheme="minorHAnsi" w:cstheme="minorHAnsi"/>
        </w:rPr>
        <w:t>umowy. Nie przewiduje się możliwości dokonywania zmian w</w:t>
      </w:r>
      <w:r w:rsidR="00EB2581">
        <w:rPr>
          <w:rFonts w:asciiTheme="minorHAnsi" w:hAnsiTheme="minorHAnsi" w:cstheme="minorHAnsi"/>
        </w:rPr>
        <w:t> </w:t>
      </w:r>
      <w:r w:rsidRPr="003B7497">
        <w:rPr>
          <w:rFonts w:asciiTheme="minorHAnsi" w:hAnsiTheme="minorHAnsi" w:cstheme="minorHAnsi"/>
        </w:rPr>
        <w:t>projekcie, wymagających zawierania aneksu do umowy, po</w:t>
      </w:r>
      <w:r w:rsidR="001E3363">
        <w:rPr>
          <w:rFonts w:asciiTheme="minorHAnsi" w:hAnsiTheme="minorHAnsi" w:cstheme="minorHAnsi"/>
        </w:rPr>
        <w:t xml:space="preserve"> </w:t>
      </w:r>
      <w:r w:rsidRPr="003B7497">
        <w:rPr>
          <w:rFonts w:asciiTheme="minorHAnsi" w:hAnsiTheme="minorHAnsi" w:cstheme="minorHAnsi"/>
        </w:rPr>
        <w:t>dacie zakończenia realizacji projektu.</w:t>
      </w:r>
    </w:p>
    <w:p w14:paraId="7B4ECBD0" w14:textId="07D55ACA" w:rsidR="00AB7D86" w:rsidRDefault="001E5146" w:rsidP="006A5CBC">
      <w:pPr>
        <w:pStyle w:val="Akapitzlist"/>
        <w:numPr>
          <w:ilvl w:val="0"/>
          <w:numId w:val="27"/>
        </w:numPr>
        <w:spacing w:after="120" w:line="276" w:lineRule="auto"/>
        <w:contextualSpacing w:val="0"/>
        <w:rPr>
          <w:rFonts w:asciiTheme="minorHAnsi" w:hAnsiTheme="minorHAnsi" w:cstheme="minorHAnsi"/>
        </w:rPr>
      </w:pPr>
      <w:r w:rsidRPr="001E5146">
        <w:rPr>
          <w:rFonts w:asciiTheme="minorHAnsi" w:hAnsiTheme="minorHAnsi" w:cstheme="minorHAnsi"/>
        </w:rPr>
        <w:t>Zmian</w:t>
      </w:r>
      <w:r w:rsidR="00716C50">
        <w:rPr>
          <w:rFonts w:asciiTheme="minorHAnsi" w:hAnsiTheme="minorHAnsi" w:cstheme="minorHAnsi"/>
        </w:rPr>
        <w:t xml:space="preserve">y </w:t>
      </w:r>
      <w:bookmarkStart w:id="74" w:name="_Hlk104373760"/>
      <w:r w:rsidR="00716C50">
        <w:rPr>
          <w:rFonts w:asciiTheme="minorHAnsi" w:hAnsiTheme="minorHAnsi" w:cstheme="minorHAnsi"/>
        </w:rPr>
        <w:t xml:space="preserve">dotyczące harmonogramu realizacji projektu, jak również </w:t>
      </w:r>
      <w:bookmarkEnd w:id="74"/>
      <w:r w:rsidRPr="001E5146">
        <w:rPr>
          <w:rFonts w:asciiTheme="minorHAnsi" w:hAnsiTheme="minorHAnsi" w:cstheme="minorHAnsi"/>
        </w:rPr>
        <w:t xml:space="preserve">formy zatrudnienia, wskazanej przy danej pozycji kosztu w budżecie projektu, </w:t>
      </w:r>
      <w:r w:rsidR="00716C50">
        <w:rPr>
          <w:rFonts w:asciiTheme="minorHAnsi" w:hAnsiTheme="minorHAnsi" w:cstheme="minorHAnsi"/>
        </w:rPr>
        <w:t>mogą</w:t>
      </w:r>
      <w:r w:rsidR="00716C50" w:rsidRPr="001E5146">
        <w:rPr>
          <w:rFonts w:asciiTheme="minorHAnsi" w:hAnsiTheme="minorHAnsi" w:cstheme="minorHAnsi"/>
        </w:rPr>
        <w:t xml:space="preserve"> </w:t>
      </w:r>
      <w:r w:rsidRPr="001E5146">
        <w:rPr>
          <w:rFonts w:asciiTheme="minorHAnsi" w:hAnsiTheme="minorHAnsi" w:cstheme="minorHAnsi"/>
        </w:rPr>
        <w:t>zostać wprowadzon</w:t>
      </w:r>
      <w:r w:rsidR="00716C50">
        <w:rPr>
          <w:rFonts w:asciiTheme="minorHAnsi" w:hAnsiTheme="minorHAnsi" w:cstheme="minorHAnsi"/>
        </w:rPr>
        <w:t>e</w:t>
      </w:r>
      <w:r w:rsidRPr="001E5146">
        <w:rPr>
          <w:rFonts w:asciiTheme="minorHAnsi" w:hAnsiTheme="minorHAnsi" w:cstheme="minorHAnsi"/>
        </w:rPr>
        <w:t xml:space="preserve"> bez 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0B4A84EF" w14:textId="25DFDDCF" w:rsidR="003B7497" w:rsidRPr="001E3363" w:rsidRDefault="001E3363" w:rsidP="006A5CBC">
      <w:pPr>
        <w:pStyle w:val="Nagwek3"/>
      </w:pPr>
      <w:r>
        <w:t>Paragraf</w:t>
      </w:r>
      <w:r w:rsidR="003B7497" w:rsidRPr="001E3363">
        <w:t xml:space="preserve"> 14</w:t>
      </w:r>
      <w:r>
        <w:t>.</w:t>
      </w:r>
    </w:p>
    <w:p w14:paraId="02F2AD20" w14:textId="3E82F6FB" w:rsidR="006A5CBC" w:rsidRDefault="001E3363" w:rsidP="006A5CBC">
      <w:pPr>
        <w:pStyle w:val="Akapitzlist"/>
        <w:numPr>
          <w:ilvl w:val="0"/>
          <w:numId w:val="28"/>
        </w:numPr>
        <w:spacing w:after="120" w:line="276" w:lineRule="auto"/>
        <w:contextualSpacing w:val="0"/>
        <w:rPr>
          <w:rFonts w:asciiTheme="minorHAnsi" w:hAnsiTheme="minorHAnsi" w:cstheme="minorHAnsi"/>
        </w:rPr>
      </w:pPr>
      <w:bookmarkStart w:id="75" w:name="_Hlk74063870"/>
      <w:r w:rsidRPr="00676BD8">
        <w:rPr>
          <w:rFonts w:asciiTheme="minorHAnsi" w:hAnsiTheme="minorHAnsi" w:cstheme="minorHAnsi"/>
        </w:rPr>
        <w:t>Zwrotowi, na rachunek bankowy PFRON w</w:t>
      </w:r>
      <w:r>
        <w:rPr>
          <w:rFonts w:asciiTheme="minorHAnsi" w:hAnsiTheme="minorHAnsi" w:cstheme="minorHAnsi"/>
        </w:rPr>
        <w:t xml:space="preserve"> (wpisać nazwę banku) </w:t>
      </w:r>
      <w:r w:rsidR="00EB2581" w:rsidRPr="00EB2581">
        <w:rPr>
          <w:rFonts w:asciiTheme="minorHAnsi" w:hAnsiTheme="minorHAnsi" w:cstheme="minorHAnsi"/>
        </w:rPr>
        <w:t>numer</w:t>
      </w:r>
      <w:r>
        <w:rPr>
          <w:rFonts w:asciiTheme="minorHAnsi" w:hAnsiTheme="minorHAnsi" w:cstheme="minorHAnsi"/>
        </w:rPr>
        <w:t xml:space="preserve"> (wpisać numer rachunku bankowego), </w:t>
      </w:r>
      <w:r w:rsidRPr="00676BD8">
        <w:rPr>
          <w:rFonts w:asciiTheme="minorHAnsi" w:hAnsiTheme="minorHAnsi" w:cstheme="minorHAnsi"/>
        </w:rPr>
        <w:t>podlega:</w:t>
      </w:r>
    </w:p>
    <w:p w14:paraId="32E86597" w14:textId="5D6E8715"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676BD8">
        <w:rPr>
          <w:rFonts w:asciiTheme="minorHAnsi" w:hAnsiTheme="minorHAnsi" w:cstheme="minorHAnsi"/>
        </w:rPr>
        <w:t xml:space="preserve">kwota dofinansowania w części, która została nieuznana przez PFRON podczas rozliczenia przyznanego dofinansowania, </w:t>
      </w:r>
      <w:r w:rsidRPr="00823A7B">
        <w:rPr>
          <w:rFonts w:asciiTheme="minorHAnsi" w:hAnsiTheme="minorHAnsi" w:cstheme="minorHAnsi"/>
        </w:rPr>
        <w:t>wraz z odsetkami w wysokości określonej jak dla zaległości podatkowych liczonymi od dnia przekazania dofinansowania przez PFRON na rachunek bankowy Zleceniobiorcy – w terminie wskazanym w</w:t>
      </w:r>
      <w:r>
        <w:rPr>
          <w:rFonts w:asciiTheme="minorHAnsi" w:hAnsiTheme="minorHAnsi" w:cstheme="minorHAnsi"/>
        </w:rPr>
        <w:t xml:space="preserve"> </w:t>
      </w:r>
      <w:r w:rsidRPr="00823A7B">
        <w:rPr>
          <w:rFonts w:asciiTheme="minorHAnsi" w:hAnsiTheme="minorHAnsi" w:cstheme="minorHAnsi"/>
        </w:rPr>
        <w:t>skierowanej do Zleceniobiorcy pisemnej informacji o konieczności zwrotu zakwestionowanej części dofinansowania (wezwanie do zapłaty)</w:t>
      </w:r>
      <w:r w:rsidR="006340D8">
        <w:rPr>
          <w:rFonts w:asciiTheme="minorHAnsi" w:hAnsiTheme="minorHAnsi" w:cstheme="minorHAnsi"/>
        </w:rPr>
        <w:t>;</w:t>
      </w:r>
    </w:p>
    <w:p w14:paraId="188E17D8" w14:textId="1EAC3FB6" w:rsidR="001E3363"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część dofinansowania niewykorzystana przez Zleceniobiorcę – w terminie 15 dni od dnia zakończenia realizacji projektu, tj. w terminie do</w:t>
      </w:r>
      <w:r w:rsidR="00EB2581">
        <w:rPr>
          <w:rFonts w:asciiTheme="minorHAnsi" w:hAnsiTheme="minorHAnsi" w:cstheme="minorHAnsi"/>
        </w:rPr>
        <w:t xml:space="preserve"> </w:t>
      </w:r>
      <w:r w:rsidRPr="00823A7B">
        <w:rPr>
          <w:rFonts w:asciiTheme="minorHAnsi" w:hAnsiTheme="minorHAnsi" w:cstheme="minorHAnsi"/>
        </w:rPr>
        <w:t>dnia</w:t>
      </w:r>
      <w:r>
        <w:rPr>
          <w:rFonts w:asciiTheme="minorHAnsi" w:hAnsiTheme="minorHAnsi" w:cstheme="minorHAnsi"/>
        </w:rPr>
        <w:t xml:space="preserve"> (wpisać dzień, miesiąc, rok) </w:t>
      </w:r>
      <w:r w:rsidRPr="00823A7B">
        <w:rPr>
          <w:rFonts w:asciiTheme="minorHAnsi" w:hAnsiTheme="minorHAnsi" w:cstheme="minorHAnsi"/>
        </w:rPr>
        <w:t>roku</w:t>
      </w:r>
      <w:r w:rsidR="006340D8">
        <w:rPr>
          <w:rFonts w:asciiTheme="minorHAnsi" w:hAnsiTheme="minorHAnsi" w:cstheme="minorHAnsi"/>
        </w:rPr>
        <w:t>;</w:t>
      </w:r>
    </w:p>
    <w:p w14:paraId="7E70EB7E" w14:textId="0F4D11A8" w:rsidR="00AF7737" w:rsidRDefault="00AF7737" w:rsidP="006A5CBC">
      <w:pPr>
        <w:spacing w:after="120" w:line="276" w:lineRule="auto"/>
        <w:ind w:left="360"/>
        <w:rPr>
          <w:rFonts w:asciiTheme="minorHAnsi" w:hAnsiTheme="minorHAnsi" w:cstheme="minorHAnsi"/>
        </w:rPr>
      </w:pPr>
      <w:bookmarkStart w:id="76" w:name="_Hlk103884151"/>
      <w:r>
        <w:rPr>
          <w:rFonts w:asciiTheme="minorHAnsi" w:hAnsiTheme="minorHAnsi" w:cstheme="minorHAnsi"/>
        </w:rPr>
        <w:t>w przypadku umowy wieloletniej pkt</w:t>
      </w:r>
      <w:r w:rsidR="0076075B">
        <w:rPr>
          <w:rFonts w:asciiTheme="minorHAnsi" w:hAnsiTheme="minorHAnsi" w:cstheme="minorHAnsi"/>
        </w:rPr>
        <w:t> </w:t>
      </w:r>
      <w:r>
        <w:rPr>
          <w:rFonts w:asciiTheme="minorHAnsi" w:hAnsiTheme="minorHAnsi" w:cstheme="minorHAnsi"/>
        </w:rPr>
        <w:t>2 otrzymuje brzmienie:</w:t>
      </w:r>
    </w:p>
    <w:p w14:paraId="5B4EAE48" w14:textId="258893E2" w:rsidR="00AF7737" w:rsidRDefault="00AF7737" w:rsidP="006A5CBC">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 xml:space="preserve">część dofinansowania niewykorzystana przez Zleceniobiorcę – w terminie 15 dni od dnia zakończenia </w:t>
      </w:r>
      <w:r w:rsidR="0076075B">
        <w:rPr>
          <w:rFonts w:asciiTheme="minorHAnsi" w:hAnsiTheme="minorHAnsi" w:cstheme="minorHAnsi"/>
        </w:rPr>
        <w:t xml:space="preserve">danego </w:t>
      </w:r>
      <w:r w:rsidRPr="00AF7737">
        <w:rPr>
          <w:rFonts w:asciiTheme="minorHAnsi" w:hAnsiTheme="minorHAnsi" w:cstheme="minorHAnsi"/>
        </w:rPr>
        <w:t xml:space="preserve">okresu </w:t>
      </w:r>
      <w:r w:rsidR="0076075B">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r w:rsidR="0076075B">
        <w:rPr>
          <w:rFonts w:asciiTheme="minorHAnsi" w:hAnsiTheme="minorHAnsi" w:cstheme="minorHAnsi"/>
        </w:rPr>
        <w:t>.</w:t>
      </w:r>
      <w:r>
        <w:rPr>
          <w:rFonts w:asciiTheme="minorHAnsi" w:hAnsiTheme="minorHAnsi" w:cstheme="minorHAnsi"/>
        </w:rPr>
        <w:t>:</w:t>
      </w:r>
    </w:p>
    <w:p w14:paraId="40C5DA2F" w14:textId="38B4D893" w:rsidR="00AF7737"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pierwszego </w:t>
      </w:r>
      <w:r w:rsidRPr="00BA2FE6">
        <w:rPr>
          <w:rFonts w:asciiTheme="minorHAnsi" w:hAnsiTheme="minorHAnsi" w:cstheme="minorHAnsi"/>
        </w:rPr>
        <w:t>okresu</w:t>
      </w:r>
      <w:r w:rsidR="0076075B">
        <w:rPr>
          <w:rFonts w:asciiTheme="minorHAnsi" w:hAnsiTheme="minorHAnsi" w:cstheme="minorHAnsi"/>
        </w:rPr>
        <w:t xml:space="preserve">, o którym mowa w paragrafie </w:t>
      </w:r>
      <w:r w:rsidR="00BD2D36">
        <w:rPr>
          <w:rFonts w:asciiTheme="minorHAnsi" w:hAnsiTheme="minorHAnsi" w:cstheme="minorHAnsi"/>
        </w:rPr>
        <w:t>3</w:t>
      </w:r>
      <w:r w:rsidR="0076075B">
        <w:rPr>
          <w:rFonts w:asciiTheme="minorHAnsi" w:hAnsiTheme="minorHAnsi" w:cstheme="minorHAnsi"/>
        </w:rPr>
        <w:t xml:space="preserve"> ust. 1 pkt 1</w:t>
      </w:r>
      <w:r w:rsidRPr="00BA2FE6">
        <w:rPr>
          <w:rFonts w:asciiTheme="minorHAnsi" w:hAnsiTheme="minorHAnsi" w:cstheme="minorHAnsi"/>
        </w:rPr>
        <w:t xml:space="preserve"> – </w:t>
      </w:r>
      <w:r w:rsidRPr="00AF7737">
        <w:rPr>
          <w:rFonts w:asciiTheme="minorHAnsi" w:hAnsiTheme="minorHAnsi" w:cstheme="minorHAnsi"/>
        </w:rPr>
        <w:t>w</w:t>
      </w:r>
      <w:r>
        <w:rPr>
          <w:rFonts w:asciiTheme="minorHAnsi" w:hAnsiTheme="minorHAnsi" w:cstheme="minorHAnsi"/>
        </w:rPr>
        <w:t> </w:t>
      </w:r>
      <w:r w:rsidRPr="00AF7737">
        <w:rPr>
          <w:rFonts w:asciiTheme="minorHAnsi" w:hAnsiTheme="minorHAnsi" w:cstheme="minorHAnsi"/>
        </w:rPr>
        <w:t>terminie do</w:t>
      </w:r>
      <w:r w:rsidR="00EB2581">
        <w:rPr>
          <w:rFonts w:asciiTheme="minorHAnsi" w:hAnsiTheme="minorHAnsi" w:cstheme="minorHAnsi"/>
        </w:rPr>
        <w:t xml:space="preserve"> </w:t>
      </w:r>
      <w:r w:rsidRPr="00AF7737">
        <w:rPr>
          <w:rFonts w:asciiTheme="minorHAnsi" w:hAnsiTheme="minorHAnsi" w:cstheme="minorHAnsi"/>
        </w:rPr>
        <w:t>dnia (wpisać dzień, miesiąc, rok) roku</w:t>
      </w:r>
      <w:r>
        <w:rPr>
          <w:rFonts w:asciiTheme="minorHAnsi" w:hAnsiTheme="minorHAnsi" w:cstheme="minorHAnsi"/>
        </w:rPr>
        <w:t>,</w:t>
      </w:r>
    </w:p>
    <w:p w14:paraId="1284269F" w14:textId="56D3E33A" w:rsidR="00AF7737" w:rsidRPr="003F1CAA"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drugiego </w:t>
      </w:r>
      <w:r w:rsidRPr="00BA2FE6">
        <w:rPr>
          <w:rFonts w:asciiTheme="minorHAnsi" w:hAnsiTheme="minorHAnsi" w:cstheme="minorHAnsi"/>
        </w:rPr>
        <w:t>okresu</w:t>
      </w:r>
      <w:r w:rsidR="0076075B">
        <w:rPr>
          <w:rFonts w:asciiTheme="minorHAnsi" w:hAnsiTheme="minorHAnsi" w:cstheme="minorHAnsi"/>
        </w:rPr>
        <w:t>,</w:t>
      </w:r>
      <w:r w:rsidRPr="00BA2FE6">
        <w:rPr>
          <w:rFonts w:asciiTheme="minorHAnsi" w:hAnsiTheme="minorHAnsi" w:cstheme="minorHAnsi"/>
          <w:bCs/>
        </w:rPr>
        <w:t xml:space="preserve"> </w:t>
      </w:r>
      <w:r w:rsidR="0076075B">
        <w:rPr>
          <w:rFonts w:asciiTheme="minorHAnsi" w:hAnsiTheme="minorHAnsi" w:cstheme="minorHAnsi"/>
        </w:rPr>
        <w:t xml:space="preserve">o którym mowa w paragrafie </w:t>
      </w:r>
      <w:r w:rsidR="00BD2D36">
        <w:rPr>
          <w:rFonts w:asciiTheme="minorHAnsi" w:hAnsiTheme="minorHAnsi" w:cstheme="minorHAnsi"/>
        </w:rPr>
        <w:t>3</w:t>
      </w:r>
      <w:r w:rsidR="0076075B">
        <w:rPr>
          <w:rFonts w:asciiTheme="minorHAnsi" w:hAnsiTheme="minorHAnsi" w:cstheme="minorHAnsi"/>
        </w:rPr>
        <w:t xml:space="preserve"> ust. 1 pkt 2</w:t>
      </w:r>
      <w:r w:rsidR="0076075B" w:rsidRPr="00BA2FE6">
        <w:rPr>
          <w:rFonts w:asciiTheme="minorHAnsi" w:hAnsiTheme="minorHAnsi" w:cstheme="minorHAnsi"/>
        </w:rPr>
        <w:t xml:space="preserve"> </w:t>
      </w:r>
      <w:r w:rsidRPr="00BA2FE6">
        <w:rPr>
          <w:rFonts w:asciiTheme="minorHAnsi" w:hAnsiTheme="minorHAnsi" w:cstheme="minorHAnsi"/>
        </w:rPr>
        <w:t xml:space="preserve">– </w:t>
      </w:r>
      <w:r w:rsidRPr="003F1CAA">
        <w:rPr>
          <w:rFonts w:asciiTheme="minorHAnsi" w:hAnsiTheme="minorHAnsi" w:cstheme="minorHAnsi"/>
        </w:rPr>
        <w:t>w</w:t>
      </w:r>
      <w:r>
        <w:rPr>
          <w:rFonts w:asciiTheme="minorHAnsi" w:hAnsiTheme="minorHAnsi" w:cstheme="minorHAnsi"/>
        </w:rPr>
        <w:t> </w:t>
      </w:r>
      <w:r w:rsidRPr="003F1CAA">
        <w:rPr>
          <w:rFonts w:asciiTheme="minorHAnsi" w:hAnsiTheme="minorHAnsi" w:cstheme="minorHAnsi"/>
        </w:rPr>
        <w:t>terminie do</w:t>
      </w:r>
      <w:r w:rsidR="00EB2581">
        <w:rPr>
          <w:rFonts w:asciiTheme="minorHAnsi" w:hAnsiTheme="minorHAnsi" w:cstheme="minorHAnsi"/>
        </w:rPr>
        <w:t xml:space="preserve"> </w:t>
      </w:r>
      <w:r w:rsidRPr="003F1CAA">
        <w:rPr>
          <w:rFonts w:asciiTheme="minorHAnsi" w:hAnsiTheme="minorHAnsi" w:cstheme="minorHAnsi"/>
        </w:rPr>
        <w:t>dnia (wpisać dzień, miesiąc, rok) roku</w:t>
      </w:r>
      <w:r>
        <w:rPr>
          <w:rFonts w:asciiTheme="minorHAnsi" w:hAnsiTheme="minorHAnsi" w:cstheme="minorHAnsi"/>
        </w:rPr>
        <w:t>,</w:t>
      </w:r>
    </w:p>
    <w:p w14:paraId="19DB70D4" w14:textId="2F3C1FE9" w:rsidR="00AF7737" w:rsidRPr="00AF7737" w:rsidRDefault="00AF7737" w:rsidP="006A5CBC">
      <w:pPr>
        <w:pStyle w:val="Akapitzlist"/>
        <w:numPr>
          <w:ilvl w:val="0"/>
          <w:numId w:val="59"/>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bookmarkEnd w:id="76"/>
    <w:p w14:paraId="1E35769D" w14:textId="4329C7A4"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o</w:t>
      </w:r>
      <w:r w:rsidRPr="00676BD8">
        <w:rPr>
          <w:rFonts w:asciiTheme="minorHAnsi" w:hAnsiTheme="minorHAnsi" w:cstheme="minorHAnsi"/>
        </w:rPr>
        <w:t xml:space="preserve">dsetki powstałe na rachunku bankowym Zleceniobiorcy wydzielonym dla środków </w:t>
      </w:r>
      <w:r w:rsidRPr="00823A7B">
        <w:rPr>
          <w:rFonts w:asciiTheme="minorHAnsi" w:hAnsiTheme="minorHAnsi" w:cstheme="minorHAnsi"/>
        </w:rPr>
        <w:t xml:space="preserve">otrzymywanych z PFRON w ramach niniejszej umowy* / odsetki powstałe na rachunkach bankowych, o których mowa w </w:t>
      </w:r>
      <w:r>
        <w:rPr>
          <w:rFonts w:asciiTheme="minorHAnsi" w:hAnsiTheme="minorHAnsi" w:cstheme="minorHAnsi"/>
        </w:rPr>
        <w:t>paragrafie </w:t>
      </w:r>
      <w:r w:rsidRPr="00823A7B">
        <w:rPr>
          <w:rFonts w:asciiTheme="minorHAnsi" w:hAnsiTheme="minorHAnsi" w:cstheme="minorHAnsi"/>
        </w:rPr>
        <w:t>3 ust. </w:t>
      </w:r>
      <w:r w:rsidR="00B85FBC">
        <w:rPr>
          <w:rFonts w:asciiTheme="minorHAnsi" w:hAnsiTheme="minorHAnsi" w:cstheme="minorHAnsi"/>
        </w:rPr>
        <w:t>6</w:t>
      </w:r>
      <w:r w:rsidRPr="00823A7B">
        <w:rPr>
          <w:rFonts w:asciiTheme="minorHAnsi" w:hAnsiTheme="minorHAnsi" w:cstheme="minorHAnsi"/>
        </w:rPr>
        <w:t xml:space="preserve"> oraz ust. </w:t>
      </w:r>
      <w:r w:rsidR="00B85FBC">
        <w:rPr>
          <w:rFonts w:asciiTheme="minorHAnsi" w:hAnsiTheme="minorHAnsi" w:cstheme="minorHAnsi"/>
        </w:rPr>
        <w:t>8</w:t>
      </w:r>
      <w:r w:rsidRPr="00823A7B">
        <w:rPr>
          <w:rFonts w:asciiTheme="minorHAnsi" w:hAnsiTheme="minorHAnsi" w:cstheme="minorHAnsi"/>
        </w:rPr>
        <w:t xml:space="preserve"> umowy* podlegają zwrotowi na zasadach określonych w pkt 2.</w:t>
      </w:r>
    </w:p>
    <w:p w14:paraId="041420E8" w14:textId="77777777" w:rsidR="001E3363" w:rsidRPr="00823A7B"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p>
    <w:p w14:paraId="133F1CC8" w14:textId="77777777" w:rsidR="001E3363" w:rsidRPr="00823A7B"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W przypadku wykorzystania całości lub części dofinansowania niezgodnie z przeznaczeniem Zleceniobiorca zobowiązany jest do zwrotu (w terminie wskazanym</w:t>
      </w:r>
      <w:r w:rsidRPr="00676BD8">
        <w:rPr>
          <w:rFonts w:asciiTheme="minorHAnsi" w:hAnsiTheme="minorHAnsi" w:cstheme="minorHAnsi"/>
        </w:rPr>
        <w:t xml:space="preserve"> w wezwaniu do zapłaty)</w:t>
      </w:r>
      <w:r w:rsidRPr="00823A7B">
        <w:rPr>
          <w:rFonts w:asciiTheme="minorHAnsi" w:hAnsiTheme="minorHAnsi" w:cstheme="minorHAnsi"/>
        </w:rPr>
        <w:t xml:space="preserve"> całości lub części nieprawidłowo wykorzystanego dofinansowania wraz z odsetkami w wysokości określonej jak dla zaległości podatkowych naliczonymi od dnia przekazania dofinansowania przez PFRON na rachunek bankowy Zleceniobiorcy do dnia ich zwrotu na rachunek bankowy PFRON. Jeżeli wykorzystanie części dofinansowania niezgodnie z przeznaczeniem doprowadzi do niezrealizowania całości projektu – Zleceniobiorca zobowiązany jest do zwrotu (w terminie</w:t>
      </w:r>
      <w:r w:rsidRPr="00676BD8">
        <w:rPr>
          <w:rFonts w:asciiTheme="minorHAnsi" w:hAnsiTheme="minorHAnsi" w:cstheme="minorHAnsi"/>
        </w:rPr>
        <w:t xml:space="preserve"> wskazanym w wezwaniu do zapłaty)</w:t>
      </w:r>
      <w:r w:rsidRPr="00823A7B">
        <w:rPr>
          <w:rFonts w:asciiTheme="minorHAnsi" w:hAnsiTheme="minorHAnsi" w:cstheme="minorHAnsi"/>
        </w:rPr>
        <w:t xml:space="preserve"> całości dofinansowania wraz z odsetkami w wysokości określonej jak dla zaległości podatkowych naliczonymi od dnia przekazania dofinansowania przez PFRON na rachunek bankowy Zleceniobiorcy do dnia ich zwrotu na rachunek bankowy PFRON.</w:t>
      </w:r>
    </w:p>
    <w:p w14:paraId="773FD67B" w14:textId="1E3B2236" w:rsidR="00AB6132"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Odsetek, o których mowa w ust. 1 pkt 1 oraz w ust. 3, nie nalicza się w przypadku, gdy wystąpienie okoliczności powodujących obowiązek zwrotu środków było niezależne od Zleceniobiorcy.</w:t>
      </w:r>
    </w:p>
    <w:bookmarkEnd w:id="75"/>
    <w:p w14:paraId="30421CCD" w14:textId="33B84028" w:rsidR="003B7497" w:rsidRPr="0094714C" w:rsidRDefault="0094714C" w:rsidP="006A5CBC">
      <w:pPr>
        <w:pStyle w:val="Nagwek3"/>
      </w:pPr>
      <w:r>
        <w:t>Paragraf</w:t>
      </w:r>
      <w:r w:rsidR="003B7497" w:rsidRPr="0094714C">
        <w:t xml:space="preserve"> 15</w:t>
      </w:r>
      <w:r>
        <w:t>.</w:t>
      </w:r>
    </w:p>
    <w:p w14:paraId="08BC8E46" w14:textId="42B1BA0B"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PFRON może rozwiązać umowę w trybie natychmiastowym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44AAB838" w14:textId="29B69EBB"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wykorzysta w całości lub w części przekazane przez PFRON dofinansowanie na inny cel niż określony w projekcie</w:t>
      </w:r>
      <w:r w:rsidR="006340D8">
        <w:rPr>
          <w:rFonts w:asciiTheme="minorHAnsi" w:hAnsiTheme="minorHAnsi" w:cstheme="minorHAnsi"/>
        </w:rPr>
        <w:t>;</w:t>
      </w:r>
    </w:p>
    <w:p w14:paraId="646A1D4D" w14:textId="7BCFD502"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złoży podrobione, przerobione lub stwierdzające nieprawdę dokumenty w celu uzyskania wsparcia finansowego w ramach umowy</w:t>
      </w:r>
      <w:r w:rsidR="006340D8">
        <w:rPr>
          <w:rFonts w:asciiTheme="minorHAnsi" w:hAnsiTheme="minorHAnsi" w:cstheme="minorHAnsi"/>
        </w:rPr>
        <w:t>;</w:t>
      </w:r>
    </w:p>
    <w:p w14:paraId="55F2EE76" w14:textId="791E3C3E"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złoży oświadczenia, o których mowa w </w:t>
      </w:r>
      <w:r w:rsidR="0094714C">
        <w:rPr>
          <w:rFonts w:asciiTheme="minorHAnsi" w:hAnsiTheme="minorHAnsi" w:cstheme="minorHAnsi"/>
        </w:rPr>
        <w:t>paragrafie</w:t>
      </w:r>
      <w:r w:rsidR="0094714C" w:rsidRPr="003B7497">
        <w:rPr>
          <w:rFonts w:asciiTheme="minorHAnsi" w:hAnsiTheme="minorHAnsi" w:cstheme="minorHAnsi"/>
        </w:rPr>
        <w:t> </w:t>
      </w:r>
      <w:r w:rsidRPr="003B7497">
        <w:rPr>
          <w:rFonts w:asciiTheme="minorHAnsi" w:hAnsiTheme="minorHAnsi" w:cstheme="minorHAnsi"/>
        </w:rPr>
        <w:t>1 ust. 6 pkt 3-4 umowy niezgodne z rzeczywistym stanem</w:t>
      </w:r>
      <w:r w:rsidR="006340D8">
        <w:rPr>
          <w:rFonts w:asciiTheme="minorHAnsi" w:hAnsiTheme="minorHAnsi" w:cstheme="minorHAnsi"/>
        </w:rPr>
        <w:t>;</w:t>
      </w:r>
    </w:p>
    <w:p w14:paraId="63B2F663" w14:textId="6FB1360A"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bookmarkStart w:id="77" w:name="_Hlk103342341"/>
      <w:r w:rsidRPr="003B7497">
        <w:rPr>
          <w:rFonts w:asciiTheme="minorHAnsi" w:hAnsiTheme="minorHAnsi" w:cstheme="minorHAnsi"/>
        </w:rPr>
        <w:t xml:space="preserve">wykaże w ewidencji, o której mowa w </w:t>
      </w:r>
      <w:r w:rsidR="0094714C">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sidR="00A8011A">
        <w:rPr>
          <w:rFonts w:asciiTheme="minorHAnsi" w:hAnsiTheme="minorHAnsi" w:cstheme="minorHAnsi"/>
        </w:rPr>
        <w:t xml:space="preserve">* /uczestnikami* </w:t>
      </w:r>
      <w:r w:rsidRPr="003B7497">
        <w:rPr>
          <w:rFonts w:asciiTheme="minorHAnsi" w:hAnsiTheme="minorHAnsi" w:cstheme="minorHAnsi"/>
        </w:rPr>
        <w:t>projektu</w:t>
      </w:r>
      <w:r w:rsidR="006340D8">
        <w:rPr>
          <w:rFonts w:asciiTheme="minorHAnsi" w:hAnsiTheme="minorHAnsi" w:cstheme="minorHAnsi"/>
        </w:rPr>
        <w:t>;</w:t>
      </w:r>
      <w:r w:rsidR="00A8011A">
        <w:rPr>
          <w:rFonts w:asciiTheme="minorHAnsi" w:hAnsiTheme="minorHAnsi" w:cstheme="minorHAnsi"/>
        </w:rPr>
        <w:t> </w:t>
      </w:r>
      <w:r w:rsidR="00A8011A" w:rsidRPr="00A8011A">
        <w:rPr>
          <w:rStyle w:val="Odwoanieprzypisudolnego"/>
          <w:rFonts w:asciiTheme="minorHAnsi" w:hAnsiTheme="minorHAnsi" w:cstheme="minorHAnsi"/>
          <w:b/>
          <w:bCs/>
        </w:rPr>
        <w:footnoteReference w:id="29"/>
      </w:r>
      <w:bookmarkEnd w:id="77"/>
    </w:p>
    <w:p w14:paraId="63A325C7" w14:textId="73FACFC5"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przekaże część lub całość dofinansowania osobie trzeciej w sposób niezgodny z niniejszą umową.</w:t>
      </w:r>
    </w:p>
    <w:p w14:paraId="04ED4021" w14:textId="32C0A61A"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PFRON może rozwiązać umowę z zachowaniem 14-dniowego okresu wypowiedzenia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1CC1D6A1" w14:textId="65E51CBA"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realizuje projektu zgodnie z harmonogramem określonym we wniosku* / w zaktualizowanym wniosku*, co stwarza zagrożenie nieosiągnięcia zamierzonego celu projektu</w:t>
      </w:r>
      <w:r w:rsidR="006340D8">
        <w:rPr>
          <w:rFonts w:asciiTheme="minorHAnsi" w:hAnsiTheme="minorHAnsi" w:cstheme="minorHAnsi"/>
        </w:rPr>
        <w:t>;</w:t>
      </w:r>
    </w:p>
    <w:p w14:paraId="5353B182" w14:textId="136A8B17"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rozpocznie ze swojej winy realizacji projektu w ciągu 3 miesięcy od ustalonej we wniosku* / w zaktualizowanym wniosku* początkowej daty okresu realizacji projektu</w:t>
      </w:r>
      <w:r w:rsidR="006340D8">
        <w:rPr>
          <w:rFonts w:asciiTheme="minorHAnsi" w:hAnsiTheme="minorHAnsi" w:cstheme="minorHAnsi"/>
        </w:rPr>
        <w:t>;</w:t>
      </w:r>
    </w:p>
    <w:p w14:paraId="4CCDABF5" w14:textId="71EB0FC1"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nienależycie wykonuje zobowiązania wynikające z niniejszej umowy i</w:t>
      </w:r>
      <w:r w:rsidR="0094714C">
        <w:rPr>
          <w:rFonts w:asciiTheme="minorHAnsi" w:hAnsiTheme="minorHAnsi" w:cstheme="minorHAnsi"/>
        </w:rPr>
        <w:t xml:space="preserve"> </w:t>
      </w:r>
      <w:r w:rsidRPr="003B7497">
        <w:rPr>
          <w:rFonts w:asciiTheme="minorHAnsi" w:hAnsiTheme="minorHAnsi" w:cstheme="minorHAnsi"/>
        </w:rPr>
        <w:t>w</w:t>
      </w:r>
      <w:r w:rsidR="0094714C">
        <w:rPr>
          <w:rFonts w:asciiTheme="minorHAnsi" w:hAnsiTheme="minorHAnsi" w:cstheme="minorHAnsi"/>
        </w:rPr>
        <w:t xml:space="preserve"> </w:t>
      </w:r>
      <w:r w:rsidRPr="003B7497">
        <w:rPr>
          <w:rFonts w:asciiTheme="minorHAnsi" w:hAnsiTheme="minorHAnsi" w:cstheme="minorHAnsi"/>
        </w:rPr>
        <w:t>ustalonym przez PFRON terminie nie doprowadzi do usunięcia stwierdzonych nieprawidłowości</w:t>
      </w:r>
      <w:r w:rsidR="006340D8">
        <w:rPr>
          <w:rFonts w:asciiTheme="minorHAnsi" w:hAnsiTheme="minorHAnsi" w:cstheme="minorHAnsi"/>
        </w:rPr>
        <w:t>;</w:t>
      </w:r>
    </w:p>
    <w:p w14:paraId="094AA6C8" w14:textId="5E7EFDDD"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nie osiągnie zamierzonego w projekcie celu z przyczyn przez siebie zawinionych</w:t>
      </w:r>
      <w:r w:rsidR="006340D8">
        <w:rPr>
          <w:rFonts w:asciiTheme="minorHAnsi" w:hAnsiTheme="minorHAnsi" w:cstheme="minorHAnsi"/>
        </w:rPr>
        <w:t>;</w:t>
      </w:r>
    </w:p>
    <w:p w14:paraId="0FECF2CB" w14:textId="027A0128"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zmniejszy zakres rzeczowy projektu, bez zgody PFRON</w:t>
      </w:r>
      <w:r w:rsidR="006340D8">
        <w:rPr>
          <w:rFonts w:asciiTheme="minorHAnsi" w:hAnsiTheme="minorHAnsi" w:cstheme="minorHAnsi"/>
        </w:rPr>
        <w:t>;</w:t>
      </w:r>
    </w:p>
    <w:p w14:paraId="102B08B3" w14:textId="78F7067A"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pomimo wezwania, o </w:t>
      </w:r>
      <w:r w:rsidRPr="00AB6132">
        <w:rPr>
          <w:rFonts w:asciiTheme="minorHAnsi" w:hAnsiTheme="minorHAnsi" w:cstheme="minorHAnsi"/>
        </w:rPr>
        <w:t xml:space="preserve">którym mowa w </w:t>
      </w:r>
      <w:r w:rsidR="0094714C" w:rsidRPr="00AB6132">
        <w:rPr>
          <w:rFonts w:asciiTheme="minorHAnsi" w:hAnsiTheme="minorHAnsi" w:cstheme="minorHAnsi"/>
        </w:rPr>
        <w:t>paragrafie </w:t>
      </w:r>
      <w:r w:rsidRPr="00AB6132">
        <w:rPr>
          <w:rFonts w:asciiTheme="minorHAnsi" w:hAnsiTheme="minorHAnsi" w:cstheme="minorHAnsi"/>
        </w:rPr>
        <w:t>5 ust. 8* / ust. 9* niniejszej umowy nie przedłoży do PFRON sprawozdania z realizacji projektu na zasadach określonych w umowie</w:t>
      </w:r>
      <w:r w:rsidR="006340D8" w:rsidRPr="00AB6132">
        <w:rPr>
          <w:rFonts w:asciiTheme="minorHAnsi" w:hAnsiTheme="minorHAnsi" w:cstheme="minorHAnsi"/>
        </w:rPr>
        <w:t>;</w:t>
      </w:r>
    </w:p>
    <w:p w14:paraId="5DF98248" w14:textId="6E1F7DF5"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w sposób uporczywy uchyla się od obowiązku składania na żądanie PFRON dodatkowych wyjaśnień oraz dokumentów źródłowych niezbędnych do rozliczenia dofinansowania</w:t>
      </w:r>
      <w:r w:rsidR="006340D8" w:rsidRPr="00AB6132">
        <w:rPr>
          <w:rFonts w:asciiTheme="minorHAnsi" w:hAnsiTheme="minorHAnsi" w:cstheme="minorHAnsi"/>
        </w:rPr>
        <w:t>;</w:t>
      </w:r>
    </w:p>
    <w:p w14:paraId="4807FA65" w14:textId="5528503F"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 xml:space="preserve">odmówi poddania się kontroli, o której mowa w </w:t>
      </w:r>
      <w:bookmarkStart w:id="78" w:name="_Hlk103342412"/>
      <w:r w:rsidR="0094714C" w:rsidRPr="00AB6132">
        <w:rPr>
          <w:rFonts w:asciiTheme="minorHAnsi" w:hAnsiTheme="minorHAnsi" w:cstheme="minorHAnsi"/>
        </w:rPr>
        <w:t>paragrafie </w:t>
      </w:r>
      <w:r w:rsidRPr="00AB6132">
        <w:rPr>
          <w:rFonts w:asciiTheme="minorHAnsi" w:hAnsiTheme="minorHAnsi" w:cstheme="minorHAnsi"/>
        </w:rPr>
        <w:t>8 ust. </w:t>
      </w:r>
      <w:r w:rsidR="00B85FBC" w:rsidRPr="00AB6132">
        <w:rPr>
          <w:rFonts w:asciiTheme="minorHAnsi" w:hAnsiTheme="minorHAnsi" w:cstheme="minorHAnsi"/>
        </w:rPr>
        <w:t>1* / ust. 2*</w:t>
      </w:r>
      <w:r w:rsidRPr="00AB6132">
        <w:rPr>
          <w:rFonts w:asciiTheme="minorHAnsi" w:hAnsiTheme="minorHAnsi" w:cstheme="minorHAnsi"/>
        </w:rPr>
        <w:t xml:space="preserve"> </w:t>
      </w:r>
      <w:bookmarkEnd w:id="78"/>
      <w:r w:rsidRPr="00AB6132">
        <w:rPr>
          <w:rFonts w:asciiTheme="minorHAnsi" w:hAnsiTheme="minorHAnsi" w:cstheme="minorHAnsi"/>
        </w:rPr>
        <w:t>umowy</w:t>
      </w:r>
      <w:r w:rsidR="006340D8" w:rsidRPr="00AB6132">
        <w:rPr>
          <w:rFonts w:asciiTheme="minorHAnsi" w:hAnsiTheme="minorHAnsi" w:cstheme="minorHAnsi"/>
        </w:rPr>
        <w:t>;</w:t>
      </w:r>
    </w:p>
    <w:p w14:paraId="751DC04B" w14:textId="1141FFC1"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nie przestrzega przepisów ustawy Prawo zamówień publicznych, w zakresie w jakim ustawa ta stosuje się do Zleceniobiorcy</w:t>
      </w:r>
      <w:r w:rsidR="006340D8" w:rsidRPr="00AB6132">
        <w:rPr>
          <w:rFonts w:asciiTheme="minorHAnsi" w:hAnsiTheme="minorHAnsi" w:cstheme="minorHAnsi"/>
        </w:rPr>
        <w:t>;</w:t>
      </w:r>
    </w:p>
    <w:p w14:paraId="1166E1A7" w14:textId="2E71C6B6" w:rsidR="003B7497" w:rsidRPr="00AB6132" w:rsidRDefault="003B7497" w:rsidP="006A5CBC">
      <w:pPr>
        <w:pStyle w:val="Akapitzlist"/>
        <w:numPr>
          <w:ilvl w:val="0"/>
          <w:numId w:val="32"/>
        </w:numPr>
        <w:spacing w:after="120" w:line="276" w:lineRule="auto"/>
        <w:ind w:left="681" w:hanging="454"/>
        <w:contextualSpacing w:val="0"/>
        <w:rPr>
          <w:rFonts w:asciiTheme="minorHAnsi" w:hAnsiTheme="minorHAnsi" w:cstheme="minorHAnsi"/>
        </w:rPr>
      </w:pPr>
      <w:r w:rsidRPr="00AB6132">
        <w:rPr>
          <w:rFonts w:asciiTheme="minorHAnsi" w:hAnsiTheme="minorHAnsi" w:cstheme="minorHAnsi"/>
        </w:rPr>
        <w:t>nie przestrzega zasady konkurencyjności przy ponoszeniu kosztów w ramach projektu (dotyczy Zleceniobiorców, którzy nie są zobowiązani do stosowania przepisów ustawy Prawo zamówień publicznych)</w:t>
      </w:r>
      <w:r w:rsidR="006340D8" w:rsidRPr="00AB6132">
        <w:rPr>
          <w:rFonts w:asciiTheme="minorHAnsi" w:hAnsiTheme="minorHAnsi" w:cstheme="minorHAnsi"/>
        </w:rPr>
        <w:t>;</w:t>
      </w:r>
    </w:p>
    <w:p w14:paraId="32EB866E" w14:textId="12ACF1C5" w:rsidR="003B7497" w:rsidRPr="00AB6132" w:rsidRDefault="003B7497" w:rsidP="006A5CBC">
      <w:pPr>
        <w:pStyle w:val="Akapitzlist"/>
        <w:numPr>
          <w:ilvl w:val="0"/>
          <w:numId w:val="32"/>
        </w:numPr>
        <w:spacing w:after="120" w:line="276" w:lineRule="auto"/>
        <w:ind w:left="681" w:hanging="454"/>
        <w:contextualSpacing w:val="0"/>
        <w:rPr>
          <w:rFonts w:asciiTheme="minorHAnsi" w:hAnsiTheme="minorHAnsi" w:cstheme="minorHAnsi"/>
        </w:rPr>
      </w:pPr>
      <w:r w:rsidRPr="00AB6132">
        <w:rPr>
          <w:rFonts w:asciiTheme="minorHAnsi" w:hAnsiTheme="minorHAnsi" w:cstheme="minorHAnsi"/>
        </w:rPr>
        <w:t xml:space="preserve">nie przestrzega postanowień </w:t>
      </w:r>
      <w:r w:rsidR="0094714C" w:rsidRPr="00AB6132">
        <w:rPr>
          <w:rFonts w:asciiTheme="minorHAnsi" w:hAnsiTheme="minorHAnsi" w:cstheme="minorHAnsi"/>
        </w:rPr>
        <w:t>paragrafu</w:t>
      </w:r>
      <w:r w:rsidRPr="00AB6132">
        <w:rPr>
          <w:rFonts w:asciiTheme="minorHAnsi" w:hAnsiTheme="minorHAnsi" w:cstheme="minorHAnsi"/>
        </w:rPr>
        <w:t> 3 ust. </w:t>
      </w:r>
      <w:r w:rsidR="00B85FBC" w:rsidRPr="00AB6132">
        <w:rPr>
          <w:rFonts w:asciiTheme="minorHAnsi" w:hAnsiTheme="minorHAnsi" w:cstheme="minorHAnsi"/>
        </w:rPr>
        <w:t>6</w:t>
      </w:r>
      <w:r w:rsidRPr="00AB6132">
        <w:rPr>
          <w:rFonts w:asciiTheme="minorHAnsi" w:hAnsiTheme="minorHAnsi" w:cstheme="minorHAnsi"/>
        </w:rPr>
        <w:t xml:space="preserve"> pkt 1-4 umowy.</w:t>
      </w:r>
    </w:p>
    <w:p w14:paraId="1090FDBC" w14:textId="4132D564" w:rsidR="00FB0549"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W przypadku rozwiązania umowy z przyczyn określonych w ust. 1-2, Zleceniobiorca zobowiązuje się do zwrotu kwoty przekazanej przez PFRON na realizację projektu, z</w:t>
      </w:r>
      <w:r w:rsidR="0094714C">
        <w:rPr>
          <w:rFonts w:asciiTheme="minorHAnsi" w:hAnsiTheme="minorHAnsi" w:cstheme="minorHAnsi"/>
        </w:rPr>
        <w:t xml:space="preserve"> </w:t>
      </w:r>
      <w:r w:rsidRPr="003B7497">
        <w:rPr>
          <w:rFonts w:asciiTheme="minorHAnsi" w:hAnsiTheme="minorHAnsi" w:cstheme="minorHAnsi"/>
        </w:rPr>
        <w:t>odsetkami w wysokości określonej jak dla zaległości podatkowych naliczonymi od</w:t>
      </w:r>
      <w:r w:rsidR="0094714C">
        <w:rPr>
          <w:rFonts w:asciiTheme="minorHAnsi" w:hAnsiTheme="minorHAnsi" w:cstheme="minorHAnsi"/>
        </w:rPr>
        <w:t xml:space="preserve"> </w:t>
      </w:r>
      <w:r w:rsidRPr="003B7497">
        <w:rPr>
          <w:rFonts w:asciiTheme="minorHAnsi" w:hAnsiTheme="minorHAnsi" w:cstheme="minorHAnsi"/>
        </w:rPr>
        <w:t>dnia wykonania przez PFRON płatności tych środków do dnia uregulowania całości włącznie – w terminie określonym w informacji o rozwiązaniu umowy.</w:t>
      </w:r>
    </w:p>
    <w:p w14:paraId="2562CB9F" w14:textId="06260603"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 ust. 3.</w:t>
      </w:r>
    </w:p>
    <w:p w14:paraId="5A2A60B0" w14:textId="3EE47B11"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Jeżeli zgodnie z zasadami niniejszej umowy PFRON podejmie kroki w kierunku odzyskania udzielonego dofinansowania, zobowiązany będzie do:</w:t>
      </w:r>
    </w:p>
    <w:p w14:paraId="26CC162F" w14:textId="190499AD" w:rsidR="00FA0622"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wypowiedzenia niniejszej umowy ze wskazaniem powodu wypowiedzenia</w:t>
      </w:r>
      <w:r w:rsidR="006340D8">
        <w:rPr>
          <w:rFonts w:asciiTheme="minorHAnsi" w:hAnsiTheme="minorHAnsi" w:cstheme="minorHAnsi"/>
        </w:rPr>
        <w:t>;</w:t>
      </w:r>
    </w:p>
    <w:p w14:paraId="7E7BBF2B" w14:textId="67554196" w:rsidR="003B7497" w:rsidRPr="0094714C"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6340D8">
        <w:rPr>
          <w:rFonts w:asciiTheme="minorHAnsi" w:hAnsiTheme="minorHAnsi" w:cstheme="minorHAnsi"/>
        </w:rPr>
        <w:t>;</w:t>
      </w:r>
    </w:p>
    <w:p w14:paraId="6C61DA5E" w14:textId="4984A255" w:rsidR="003B7497" w:rsidRPr="0094714C"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wyznaczenia terminu zwrotu dofinansowania wraz z odsetkami, a także wskazania nazwy oraz numeru rachunku bankowego, na który należy dokonać wpłaty</w:t>
      </w:r>
      <w:r w:rsidR="006340D8">
        <w:rPr>
          <w:rFonts w:asciiTheme="minorHAnsi" w:hAnsiTheme="minorHAnsi" w:cstheme="minorHAnsi"/>
        </w:rPr>
        <w:t>;</w:t>
      </w:r>
    </w:p>
    <w:p w14:paraId="01032AD5" w14:textId="65412012" w:rsidR="003B7497" w:rsidRPr="0094714C" w:rsidRDefault="0094714C" w:rsidP="006A5CBC">
      <w:pPr>
        <w:pStyle w:val="Akapitzlist"/>
        <w:numPr>
          <w:ilvl w:val="0"/>
          <w:numId w:val="33"/>
        </w:numPr>
        <w:spacing w:after="120" w:line="276" w:lineRule="auto"/>
        <w:contextualSpacing w:val="0"/>
        <w:rPr>
          <w:rFonts w:asciiTheme="minorHAnsi" w:hAnsiTheme="minorHAnsi" w:cstheme="minorHAnsi"/>
        </w:rPr>
      </w:pPr>
      <w:bookmarkStart w:id="79" w:name="_Hlk74064106"/>
      <w:r w:rsidRPr="00676BD8">
        <w:rPr>
          <w:rFonts w:asciiTheme="minorHAnsi" w:hAnsiTheme="minorHAnsi" w:cstheme="minorHAnsi"/>
        </w:rPr>
        <w:t>wysłania wypowiedzenia listem poleconym za zwrotnym potwierdzeniem odbioru. Ustala się, iż adresami do korespondencji są: adres siedziby PFRON tj.</w:t>
      </w:r>
      <w:bookmarkStart w:id="80" w:name="_Hlk73021076"/>
      <w:r w:rsidR="00EB2581">
        <w:rPr>
          <w:rFonts w:asciiTheme="minorHAnsi" w:hAnsiTheme="minorHAnsi" w:cstheme="minorHAnsi"/>
        </w:rPr>
        <w:t> </w:t>
      </w:r>
      <w:r>
        <w:rPr>
          <w:rFonts w:asciiTheme="minorHAnsi" w:hAnsiTheme="minorHAnsi" w:cstheme="minorHAnsi"/>
        </w:rPr>
        <w:t>(</w:t>
      </w:r>
      <w:r w:rsidRPr="00676BD8">
        <w:rPr>
          <w:rFonts w:asciiTheme="minorHAnsi" w:hAnsiTheme="minorHAnsi" w:cstheme="minorHAnsi"/>
        </w:rPr>
        <w:t>wpisać adres PFRON</w:t>
      </w:r>
      <w:r>
        <w:rPr>
          <w:rFonts w:asciiTheme="minorHAnsi" w:hAnsiTheme="minorHAnsi" w:cstheme="minorHAnsi"/>
        </w:rPr>
        <w:t xml:space="preserve"> – </w:t>
      </w:r>
      <w:r w:rsidRPr="00676BD8">
        <w:rPr>
          <w:rFonts w:asciiTheme="minorHAnsi" w:hAnsiTheme="minorHAnsi" w:cstheme="minorHAnsi"/>
        </w:rPr>
        <w:t>ulica, miejscowość, kod pocztowy</w:t>
      </w:r>
      <w:bookmarkEnd w:id="80"/>
      <w:r>
        <w:rPr>
          <w:rFonts w:asciiTheme="minorHAnsi" w:hAnsiTheme="minorHAnsi" w:cstheme="minorHAnsi"/>
        </w:rPr>
        <w:t xml:space="preserve">) </w:t>
      </w:r>
      <w:r w:rsidRPr="00676BD8">
        <w:rPr>
          <w:rFonts w:asciiTheme="minorHAnsi" w:hAnsiTheme="minorHAnsi" w:cstheme="minorHAnsi"/>
        </w:rPr>
        <w:t>oraz adres Zleceniobiorcy tj.</w:t>
      </w:r>
      <w:r w:rsidR="00EB2581">
        <w:rPr>
          <w:rFonts w:asciiTheme="minorHAnsi" w:hAnsiTheme="minorHAnsi" w:cstheme="minorHAnsi"/>
        </w:rPr>
        <w:t> </w:t>
      </w:r>
      <w:r>
        <w:rPr>
          <w:rFonts w:asciiTheme="minorHAnsi" w:hAnsiTheme="minorHAnsi" w:cstheme="minorHAnsi"/>
        </w:rPr>
        <w:t>(</w:t>
      </w:r>
      <w:bookmarkStart w:id="81" w:name="_Hlk73021117"/>
      <w:r w:rsidRPr="00676BD8">
        <w:rPr>
          <w:rFonts w:asciiTheme="minorHAnsi" w:hAnsiTheme="minorHAnsi" w:cstheme="minorHAnsi"/>
        </w:rPr>
        <w:t xml:space="preserve">wpisać adres Zleceniobiorcy </w:t>
      </w:r>
      <w:r>
        <w:rPr>
          <w:rFonts w:asciiTheme="minorHAnsi" w:hAnsiTheme="minorHAnsi" w:cstheme="minorHAnsi"/>
        </w:rPr>
        <w:t xml:space="preserve">– </w:t>
      </w:r>
      <w:r w:rsidRPr="00676BD8">
        <w:rPr>
          <w:rFonts w:asciiTheme="minorHAnsi" w:hAnsiTheme="minorHAnsi" w:cstheme="minorHAnsi"/>
        </w:rPr>
        <w:t>ulica, miejscowość, kod pocztowy</w:t>
      </w:r>
      <w:bookmarkEnd w:id="81"/>
      <w:r>
        <w:rPr>
          <w:rFonts w:asciiTheme="minorHAnsi" w:hAnsiTheme="minorHAnsi" w:cstheme="minorHAnsi"/>
        </w:rPr>
        <w:t>)</w:t>
      </w:r>
      <w:bookmarkEnd w:id="79"/>
      <w:r w:rsidRPr="00676BD8">
        <w:rPr>
          <w:rFonts w:asciiTheme="minorHAnsi" w:hAnsiTheme="minorHAnsi" w:cstheme="minorHAnsi"/>
        </w:rPr>
        <w:t>.</w:t>
      </w:r>
    </w:p>
    <w:p w14:paraId="718EE965" w14:textId="3EEF32E1" w:rsidR="0042752C"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Strony ustalają, iż prawidłowo zaadresowana korespondencja, która pomimo dwukrotnego awizowania nie zostanie odebrana, uznawana będzie przez strony za doręczoną.</w:t>
      </w:r>
    </w:p>
    <w:p w14:paraId="20C4FAE6" w14:textId="2D7D5158" w:rsidR="003B7497" w:rsidRPr="0094714C" w:rsidRDefault="0094714C" w:rsidP="006A5CBC">
      <w:pPr>
        <w:pStyle w:val="Nagwek3"/>
      </w:pPr>
      <w:r>
        <w:t>Paragraf</w:t>
      </w:r>
      <w:r w:rsidR="003B7497" w:rsidRPr="0094714C">
        <w:t xml:space="preserve"> 16</w:t>
      </w:r>
      <w:r>
        <w:t>.</w:t>
      </w:r>
    </w:p>
    <w:p w14:paraId="2D4D99B8" w14:textId="34EB1B12" w:rsidR="003B7497" w:rsidRPr="003B7497"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wygasa wskutek wypełnienia przez PFRON i Zleceniobiorcę zobowiązań wynikających z</w:t>
      </w:r>
      <w:r w:rsidR="0094714C">
        <w:rPr>
          <w:rFonts w:asciiTheme="minorHAnsi" w:hAnsiTheme="minorHAnsi" w:cstheme="minorHAnsi"/>
        </w:rPr>
        <w:t> </w:t>
      </w:r>
      <w:r w:rsidRPr="003B7497">
        <w:rPr>
          <w:rFonts w:asciiTheme="minorHAnsi" w:hAnsiTheme="minorHAnsi" w:cstheme="minorHAnsi"/>
        </w:rPr>
        <w:t>umowy.</w:t>
      </w:r>
    </w:p>
    <w:p w14:paraId="150EFE50" w14:textId="048E8B07" w:rsidR="0094714C"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może być rozwiązana za zgodą stron, w przypadku wystąpienia okoliczności, niezależnych od woli stron, uniemożliwiających wykonanie umowy. W przypadku rozwiązania umowy skutki finansowe i ewentualny zwrot środków finansowych Strony określą w protokole.</w:t>
      </w:r>
    </w:p>
    <w:p w14:paraId="7B3F0E10" w14:textId="6E6669EC" w:rsidR="003B7497" w:rsidRPr="003B7497"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r w:rsidRPr="0094714C">
        <w:rPr>
          <w:rFonts w:asciiTheme="minorHAnsi" w:hAnsiTheme="minorHAnsi" w:cstheme="minorHAnsi"/>
          <w:b/>
          <w:bCs/>
          <w:vertAlign w:val="superscript"/>
        </w:rPr>
        <w:footnoteReference w:id="30"/>
      </w:r>
    </w:p>
    <w:p w14:paraId="400D2545" w14:textId="066DB25D" w:rsidR="0094714C" w:rsidRPr="00823A7B"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bookmarkStart w:id="82" w:name="_Hlk74064198"/>
      <w:r w:rsidRPr="00823A7B">
        <w:rPr>
          <w:rFonts w:asciiTheme="minorHAnsi" w:hAnsiTheme="minorHAnsi" w:cstheme="minorHAnsi"/>
        </w:rPr>
        <w:t xml:space="preserve">Zleceniobiorca może odstąpić od umowy do </w:t>
      </w:r>
      <w:r w:rsidRPr="00676BD8">
        <w:rPr>
          <w:rFonts w:asciiTheme="minorHAnsi" w:hAnsiTheme="minorHAnsi" w:cstheme="minorHAnsi"/>
        </w:rPr>
        <w:t>dnia przekazania pierwszej transzy</w:t>
      </w:r>
      <w:r w:rsidR="007516FF">
        <w:rPr>
          <w:rFonts w:asciiTheme="minorHAnsi" w:hAnsiTheme="minorHAnsi" w:cstheme="minorHAnsi"/>
        </w:rPr>
        <w:t xml:space="preserve"> </w:t>
      </w:r>
      <w:r w:rsidRPr="00676BD8">
        <w:rPr>
          <w:rFonts w:asciiTheme="minorHAnsi" w:hAnsiTheme="minorHAnsi" w:cstheme="minorHAnsi"/>
        </w:rPr>
        <w:t>dofinansowania</w:t>
      </w:r>
      <w:r w:rsidR="007516FF">
        <w:rPr>
          <w:rFonts w:asciiTheme="minorHAnsi" w:hAnsiTheme="minorHAnsi" w:cstheme="minorHAnsi"/>
        </w:rPr>
        <w:t>*</w:t>
      </w:r>
      <w:r w:rsidR="00BD2D36">
        <w:rPr>
          <w:rFonts w:asciiTheme="minorHAnsi" w:hAnsiTheme="minorHAnsi" w:cstheme="minorHAnsi"/>
        </w:rPr>
        <w:t xml:space="preserve">/ </w:t>
      </w:r>
      <w:bookmarkStart w:id="83" w:name="_Hlk103884318"/>
      <w:r w:rsidR="007516FF" w:rsidRPr="00823A7B">
        <w:rPr>
          <w:rFonts w:asciiTheme="minorHAnsi" w:hAnsiTheme="minorHAnsi" w:cstheme="minorHAnsi"/>
        </w:rPr>
        <w:t xml:space="preserve">do </w:t>
      </w:r>
      <w:r w:rsidR="007516FF" w:rsidRPr="00676BD8">
        <w:rPr>
          <w:rFonts w:asciiTheme="minorHAnsi" w:hAnsiTheme="minorHAnsi" w:cstheme="minorHAnsi"/>
        </w:rPr>
        <w:t>dnia przekazania pierwszej transzy </w:t>
      </w:r>
      <w:r w:rsidR="007516FF" w:rsidRPr="00676BD8">
        <w:rPr>
          <w:rFonts w:asciiTheme="minorHAnsi" w:hAnsiTheme="minorHAnsi"/>
          <w:b/>
          <w:bCs/>
          <w:vertAlign w:val="superscript"/>
        </w:rPr>
        <w:footnoteReference w:id="31"/>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 xml:space="preserve">na pierwszy okres, o którym mowa w paragrafie 3 ust. 1 pkt 1 umowy*, </w:t>
      </w:r>
      <w:bookmarkEnd w:id="83"/>
      <w:r w:rsidRPr="00676BD8">
        <w:rPr>
          <w:rFonts w:asciiTheme="minorHAnsi" w:hAnsiTheme="minorHAnsi" w:cstheme="minorHAnsi"/>
        </w:rPr>
        <w:t>w przypadku wystąpienia okoliczności uniemożliwiających</w:t>
      </w:r>
      <w:r w:rsidRPr="00823A7B">
        <w:rPr>
          <w:rFonts w:asciiTheme="minorHAnsi" w:hAnsiTheme="minorHAnsi" w:cstheme="minorHAnsi"/>
        </w:rPr>
        <w:t xml:space="preserve"> wykonanie umowy.</w:t>
      </w:r>
    </w:p>
    <w:p w14:paraId="535B9ADC" w14:textId="6C4A7E30" w:rsidR="0094714C" w:rsidRPr="00823A7B"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Zleceniobiorca może odstąpić od umowy, jeżeli PFRON nie przekaże pierwszej transzy dofinansowania</w:t>
      </w:r>
      <w:bookmarkStart w:id="84" w:name="_Hlk103884475"/>
      <w:r w:rsidR="007516FF">
        <w:rPr>
          <w:rFonts w:asciiTheme="minorHAnsi" w:hAnsiTheme="minorHAnsi" w:cstheme="minorHAnsi"/>
        </w:rPr>
        <w:t>* /</w:t>
      </w:r>
      <w:r w:rsidR="00BD2D36">
        <w:rPr>
          <w:rFonts w:asciiTheme="minorHAnsi" w:hAnsiTheme="minorHAnsi" w:cstheme="minorHAnsi"/>
        </w:rPr>
        <w:t xml:space="preserve"> </w:t>
      </w:r>
      <w:r w:rsidR="007516FF">
        <w:rPr>
          <w:rFonts w:asciiTheme="minorHAnsi" w:hAnsiTheme="minorHAnsi" w:cstheme="minorHAnsi"/>
        </w:rPr>
        <w:t>nie przekaże</w:t>
      </w:r>
      <w:r w:rsidR="007516FF" w:rsidRPr="00676BD8">
        <w:rPr>
          <w:rFonts w:asciiTheme="minorHAnsi" w:hAnsiTheme="minorHAnsi" w:cstheme="minorHAnsi"/>
        </w:rPr>
        <w:t xml:space="preserve"> pierwszej transzy </w:t>
      </w:r>
      <w:r w:rsidR="007516FF" w:rsidRPr="00676BD8">
        <w:rPr>
          <w:rFonts w:asciiTheme="minorHAnsi" w:hAnsiTheme="minorHAnsi"/>
          <w:b/>
          <w:bCs/>
          <w:vertAlign w:val="superscript"/>
        </w:rPr>
        <w:footnoteReference w:id="32"/>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 którym mowa w paragrafie 3 ust. 1 pkt 1 umowy*,</w:t>
      </w:r>
      <w:bookmarkEnd w:id="84"/>
      <w:r w:rsidR="00EC4DE2">
        <w:rPr>
          <w:rFonts w:asciiTheme="minorHAnsi" w:hAnsiTheme="minorHAnsi" w:cstheme="minorHAnsi"/>
        </w:rPr>
        <w:t xml:space="preserve"> </w:t>
      </w:r>
      <w:r w:rsidRPr="00823A7B">
        <w:rPr>
          <w:rFonts w:asciiTheme="minorHAnsi" w:hAnsiTheme="minorHAnsi" w:cstheme="minorHAnsi"/>
        </w:rPr>
        <w:t>w terminie określonym w umowie, nie później jednak niż do</w:t>
      </w:r>
      <w:r>
        <w:rPr>
          <w:rFonts w:asciiTheme="minorHAnsi" w:hAnsiTheme="minorHAnsi" w:cstheme="minorHAnsi"/>
        </w:rPr>
        <w:t xml:space="preserve"> </w:t>
      </w:r>
      <w:r w:rsidRPr="00823A7B">
        <w:rPr>
          <w:rFonts w:asciiTheme="minorHAnsi" w:hAnsiTheme="minorHAnsi" w:cstheme="minorHAnsi"/>
        </w:rPr>
        <w:t>dnia przekazania pierwszej transzy</w:t>
      </w:r>
      <w:r>
        <w:rPr>
          <w:rFonts w:asciiTheme="minorHAnsi" w:hAnsiTheme="minorHAnsi" w:cstheme="minorHAnsi"/>
        </w:rPr>
        <w:t xml:space="preserve"> * </w:t>
      </w:r>
      <w:r w:rsidRPr="00823A7B">
        <w:rPr>
          <w:rFonts w:asciiTheme="minorHAnsi" w:hAnsiTheme="minorHAnsi" w:cstheme="minorHAnsi"/>
        </w:rPr>
        <w:t>dofinansowania.</w:t>
      </w:r>
    </w:p>
    <w:bookmarkEnd w:id="82"/>
    <w:p w14:paraId="3B754561" w14:textId="75935B3D" w:rsidR="003B7497" w:rsidRPr="0094714C" w:rsidRDefault="0094714C" w:rsidP="006A5CBC">
      <w:pPr>
        <w:pStyle w:val="Nagwek3"/>
      </w:pPr>
      <w:r>
        <w:t>Paragraf</w:t>
      </w:r>
      <w:r w:rsidR="003B7497" w:rsidRPr="0094714C">
        <w:t xml:space="preserve"> 17</w:t>
      </w:r>
      <w:r>
        <w:t>.</w:t>
      </w:r>
    </w:p>
    <w:p w14:paraId="3EFBC001" w14:textId="5A3CF427" w:rsidR="006340D8" w:rsidRDefault="003B7497" w:rsidP="006A5CBC">
      <w:pPr>
        <w:pStyle w:val="Akapitzlist"/>
        <w:numPr>
          <w:ilvl w:val="0"/>
          <w:numId w:val="35"/>
        </w:numPr>
        <w:spacing w:after="120" w:line="276" w:lineRule="auto"/>
        <w:contextualSpacing w:val="0"/>
        <w:rPr>
          <w:rFonts w:asciiTheme="minorHAnsi" w:hAnsiTheme="minorHAnsi" w:cstheme="minorHAnsi"/>
        </w:rPr>
      </w:pPr>
      <w:bookmarkStart w:id="85" w:name="_Hlk74064235"/>
      <w:r w:rsidRPr="003B7497">
        <w:rPr>
          <w:rFonts w:asciiTheme="minorHAnsi" w:hAnsiTheme="minorHAnsi" w:cstheme="minorHAnsi"/>
        </w:rPr>
        <w:t>Wszelkie oświadczenia, związane z realizacją umowy, muszą być składane przez osoby upoważnione do składania oświadczeń woli w imieniu Zleceniobiorcy.</w:t>
      </w:r>
    </w:p>
    <w:p w14:paraId="273C41FA" w14:textId="5F4C6783" w:rsidR="000F7BA5" w:rsidRDefault="000F7BA5" w:rsidP="006A5CBC">
      <w:pPr>
        <w:pStyle w:val="Akapitzlist"/>
        <w:numPr>
          <w:ilvl w:val="0"/>
          <w:numId w:val="35"/>
        </w:numPr>
        <w:spacing w:after="120" w:line="276" w:lineRule="auto"/>
        <w:contextualSpacing w:val="0"/>
        <w:rPr>
          <w:rFonts w:asciiTheme="minorHAnsi" w:hAnsiTheme="minorHAnsi" w:cstheme="minorHAnsi"/>
        </w:rPr>
      </w:pPr>
      <w:bookmarkStart w:id="86" w:name="_Hlk75447345"/>
      <w:r>
        <w:rPr>
          <w:rFonts w:asciiTheme="minorHAnsi" w:hAnsiTheme="minorHAnsi" w:cstheme="minorHAnsi"/>
        </w:rPr>
        <w:t>Strony ustalają</w:t>
      </w:r>
      <w:r w:rsidR="00CD6962">
        <w:rPr>
          <w:rFonts w:asciiTheme="minorHAnsi" w:hAnsiTheme="minorHAnsi" w:cstheme="minorHAnsi"/>
        </w:rPr>
        <w:t>,</w:t>
      </w:r>
      <w:r>
        <w:rPr>
          <w:rFonts w:asciiTheme="minorHAnsi" w:hAnsiTheme="minorHAnsi" w:cstheme="minorHAnsi"/>
        </w:rPr>
        <w:t xml:space="preserve"> </w:t>
      </w:r>
      <w:r w:rsidR="00CD6962">
        <w:rPr>
          <w:rFonts w:asciiTheme="minorHAnsi" w:hAnsiTheme="minorHAnsi" w:cstheme="minorHAnsi"/>
        </w:rPr>
        <w:t xml:space="preserve">że korespondencja związana z realizacją umowy (pisma / dokumenty / sprawozdania z realizacji projektu) przekazywana będzie poprzez system iPFRON+, </w:t>
      </w:r>
      <w:r>
        <w:rPr>
          <w:rFonts w:asciiTheme="minorHAnsi" w:hAnsiTheme="minorHAnsi" w:cstheme="minorHAnsi"/>
        </w:rPr>
        <w:t>z</w:t>
      </w:r>
      <w:r w:rsidR="00C729F3">
        <w:rPr>
          <w:rFonts w:asciiTheme="minorHAnsi" w:hAnsiTheme="minorHAnsi" w:cstheme="minorHAnsi"/>
        </w:rPr>
        <w:t> </w:t>
      </w:r>
      <w:r>
        <w:rPr>
          <w:rFonts w:asciiTheme="minorHAnsi" w:hAnsiTheme="minorHAnsi" w:cstheme="minorHAnsi"/>
        </w:rPr>
        <w:t>wyłączeniem sytuacji</w:t>
      </w:r>
      <w:r w:rsidR="002C1B7A">
        <w:rPr>
          <w:rFonts w:asciiTheme="minorHAnsi" w:hAnsiTheme="minorHAnsi" w:cstheme="minorHAnsi"/>
        </w:rPr>
        <w:t>,</w:t>
      </w:r>
      <w:r>
        <w:rPr>
          <w:rFonts w:asciiTheme="minorHAnsi" w:hAnsiTheme="minorHAnsi" w:cstheme="minorHAnsi"/>
        </w:rPr>
        <w:t xml:space="preserve"> o której mowa w paragrafie 15 ust. 5)</w:t>
      </w:r>
      <w:r w:rsidR="00CD6962">
        <w:rPr>
          <w:rFonts w:asciiTheme="minorHAnsi" w:hAnsiTheme="minorHAnsi" w:cstheme="minorHAnsi"/>
        </w:rPr>
        <w:t>.</w:t>
      </w:r>
    </w:p>
    <w:p w14:paraId="7833B293" w14:textId="00A5DEB9" w:rsidR="000F7BA5" w:rsidRDefault="000F7BA5" w:rsidP="006A5CBC">
      <w:pPr>
        <w:pStyle w:val="Akapitzlist"/>
        <w:numPr>
          <w:ilvl w:val="0"/>
          <w:numId w:val="35"/>
        </w:numPr>
        <w:spacing w:after="120" w:line="276" w:lineRule="auto"/>
        <w:contextualSpacing w:val="0"/>
        <w:rPr>
          <w:rFonts w:asciiTheme="minorHAnsi" w:hAnsiTheme="minorHAnsi" w:cstheme="minorHAnsi"/>
        </w:rPr>
      </w:pPr>
      <w:r>
        <w:rPr>
          <w:rFonts w:asciiTheme="minorHAnsi" w:hAnsiTheme="minorHAnsi" w:cstheme="minorHAnsi"/>
        </w:rPr>
        <w:t xml:space="preserve">W sytuacji, o której mowa ust. 2, </w:t>
      </w:r>
      <w:bookmarkStart w:id="87" w:name="_Hlk75447853"/>
      <w:r>
        <w:rPr>
          <w:rFonts w:asciiTheme="minorHAnsi" w:hAnsiTheme="minorHAnsi" w:cstheme="minorHAnsi"/>
        </w:rPr>
        <w:t xml:space="preserve">pisma/dokumenty/sprawozdania/itp., </w:t>
      </w:r>
      <w:bookmarkEnd w:id="87"/>
      <w:r>
        <w:rPr>
          <w:rFonts w:asciiTheme="minorHAnsi" w:hAnsiTheme="minorHAnsi" w:cstheme="minorHAnsi"/>
        </w:rPr>
        <w:t xml:space="preserve">przekazywane do PFRON muszą zostać podpisane, </w:t>
      </w:r>
      <w:r w:rsidR="00B530A0">
        <w:rPr>
          <w:rFonts w:asciiTheme="minorHAnsi" w:hAnsiTheme="minorHAnsi" w:cstheme="minorHAnsi"/>
        </w:rPr>
        <w:t xml:space="preserve">przez osoby </w:t>
      </w:r>
      <w:bookmarkStart w:id="88" w:name="_Hlk77876580"/>
      <w:r w:rsidR="00B530A0" w:rsidRPr="00B94748">
        <w:rPr>
          <w:rFonts w:asciiTheme="minorHAnsi" w:hAnsiTheme="minorHAnsi" w:cstheme="minorHAnsi"/>
        </w:rPr>
        <w:t>upoważnion</w:t>
      </w:r>
      <w:r w:rsidR="00654F3D">
        <w:rPr>
          <w:rFonts w:asciiTheme="minorHAnsi" w:hAnsiTheme="minorHAnsi" w:cstheme="minorHAnsi"/>
        </w:rPr>
        <w:t>e</w:t>
      </w:r>
      <w:r w:rsidR="00B530A0" w:rsidRPr="00B94748">
        <w:rPr>
          <w:rFonts w:asciiTheme="minorHAnsi" w:hAnsiTheme="minorHAnsi" w:cstheme="minorHAnsi"/>
        </w:rPr>
        <w:t xml:space="preserve"> do reprezentacji Zleceniobiorcy i</w:t>
      </w:r>
      <w:r w:rsidR="00654F3D">
        <w:rPr>
          <w:rFonts w:asciiTheme="minorHAnsi" w:hAnsiTheme="minorHAnsi" w:cstheme="minorHAnsi"/>
        </w:rPr>
        <w:t> </w:t>
      </w:r>
      <w:r w:rsidR="00B530A0" w:rsidRPr="00B94748">
        <w:rPr>
          <w:rFonts w:asciiTheme="minorHAnsi" w:hAnsiTheme="minorHAnsi" w:cstheme="minorHAnsi"/>
        </w:rPr>
        <w:t>zaciągania zobowiązań finansowych</w:t>
      </w:r>
      <w:bookmarkEnd w:id="88"/>
      <w:r>
        <w:rPr>
          <w:rFonts w:asciiTheme="minorHAnsi" w:hAnsiTheme="minorHAnsi" w:cstheme="minorHAnsi"/>
        </w:rPr>
        <w:t>, przy użyciu kwalifikowanego podpisu elektronicznego (z</w:t>
      </w:r>
      <w:r w:rsidR="00DC68DD">
        <w:rPr>
          <w:rFonts w:asciiTheme="minorHAnsi" w:hAnsiTheme="minorHAnsi" w:cstheme="minorHAnsi"/>
        </w:rPr>
        <w:t> </w:t>
      </w:r>
      <w:r>
        <w:rPr>
          <w:rFonts w:asciiTheme="minorHAnsi" w:hAnsiTheme="minorHAnsi" w:cstheme="minorHAnsi"/>
        </w:rPr>
        <w:t>zastrzeżeniem, iż k</w:t>
      </w:r>
      <w:r w:rsidRPr="00C92F65">
        <w:rPr>
          <w:rFonts w:asciiTheme="minorHAnsi" w:hAnsiTheme="minorHAnsi" w:cstheme="minorHAnsi"/>
        </w:rPr>
        <w:t>walifikowany podpis elektroniczny wywołuje skutki prawne, jeżeli został złożony w okresie ważności certyfikatu</w:t>
      </w:r>
      <w:r>
        <w:rPr>
          <w:rFonts w:asciiTheme="minorHAnsi" w:hAnsiTheme="minorHAnsi" w:cstheme="minorHAnsi"/>
        </w:rPr>
        <w:t>) lub podpisu zaufanego (tj.</w:t>
      </w:r>
      <w:r w:rsidR="00B530A0">
        <w:rPr>
          <w:rFonts w:asciiTheme="minorHAnsi" w:hAnsiTheme="minorHAnsi" w:cstheme="minorHAnsi"/>
        </w:rPr>
        <w:t> </w:t>
      </w:r>
      <w:r w:rsidRPr="00583D73">
        <w:rPr>
          <w:rFonts w:asciiTheme="minorHAnsi" w:hAnsiTheme="minorHAnsi" w:cstheme="minorHAnsi"/>
        </w:rPr>
        <w:t>podpis</w:t>
      </w:r>
      <w:r>
        <w:rPr>
          <w:rFonts w:asciiTheme="minorHAnsi" w:hAnsiTheme="minorHAnsi" w:cstheme="minorHAnsi"/>
        </w:rPr>
        <w:t>u</w:t>
      </w:r>
      <w:r w:rsidRPr="00583D73">
        <w:rPr>
          <w:rFonts w:asciiTheme="minorHAnsi" w:hAnsiTheme="minorHAnsi" w:cstheme="minorHAnsi"/>
        </w:rPr>
        <w:t xml:space="preserve"> złożon</w:t>
      </w:r>
      <w:r>
        <w:rPr>
          <w:rFonts w:asciiTheme="minorHAnsi" w:hAnsiTheme="minorHAnsi" w:cstheme="minorHAnsi"/>
        </w:rPr>
        <w:t>ego</w:t>
      </w:r>
      <w:r w:rsidRPr="00583D73">
        <w:rPr>
          <w:rFonts w:asciiTheme="minorHAnsi" w:hAnsiTheme="minorHAnsi" w:cstheme="minorHAnsi"/>
        </w:rPr>
        <w:t xml:space="preserve"> przy wykorzystaniu Profilu Zaufanego na platformie ePUAP</w:t>
      </w:r>
      <w:r>
        <w:rPr>
          <w:rFonts w:asciiTheme="minorHAnsi" w:hAnsiTheme="minorHAnsi" w:cstheme="minorHAnsi"/>
        </w:rPr>
        <w:t>).</w:t>
      </w:r>
    </w:p>
    <w:bookmarkEnd w:id="86"/>
    <w:p w14:paraId="0C0FC63A" w14:textId="77777777" w:rsidR="0094714C" w:rsidRPr="00823A7B" w:rsidRDefault="0094714C" w:rsidP="006A5CBC">
      <w:pPr>
        <w:pStyle w:val="Akapitzlist"/>
        <w:numPr>
          <w:ilvl w:val="0"/>
          <w:numId w:val="35"/>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 xml:space="preserve">Osobą odpowiedzialną za sprawy dotyczące rozliczeń finansowych Zleceniobiorcy jest </w:t>
      </w:r>
      <w:r>
        <w:rPr>
          <w:rFonts w:asciiTheme="minorHAnsi" w:hAnsiTheme="minorHAnsi" w:cstheme="minorHAnsi"/>
        </w:rPr>
        <w:t>(</w:t>
      </w:r>
      <w:bookmarkStart w:id="89" w:name="_Hlk73021406"/>
      <w:r>
        <w:rPr>
          <w:rFonts w:asciiTheme="minorHAnsi" w:hAnsiTheme="minorHAnsi" w:cstheme="minorHAnsi"/>
        </w:rPr>
        <w:t>wpisać imię i nazwisko</w:t>
      </w:r>
      <w:bookmarkEnd w:id="89"/>
      <w:r>
        <w:rPr>
          <w:rFonts w:asciiTheme="minorHAnsi" w:hAnsiTheme="minorHAnsi" w:cstheme="minorHAnsi"/>
        </w:rPr>
        <w:t>).</w:t>
      </w:r>
    </w:p>
    <w:p w14:paraId="6BD5CC78" w14:textId="33FFAD4A" w:rsidR="00C729F3"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przekazać do PFRON pisemną informację o zmianie danych, o</w:t>
      </w:r>
      <w:r w:rsidR="009211E4" w:rsidRPr="003B7497">
        <w:rPr>
          <w:rFonts w:asciiTheme="minorHAnsi" w:hAnsiTheme="minorHAnsi" w:cstheme="minorHAnsi"/>
        </w:rPr>
        <w:t> </w:t>
      </w:r>
      <w:r w:rsidRPr="003B7497">
        <w:rPr>
          <w:rFonts w:asciiTheme="minorHAnsi" w:hAnsiTheme="minorHAnsi" w:cstheme="minorHAnsi"/>
        </w:rPr>
        <w:t>których mowa w ust. </w:t>
      </w:r>
      <w:r w:rsidR="000F7BA5">
        <w:rPr>
          <w:rFonts w:asciiTheme="minorHAnsi" w:hAnsiTheme="minorHAnsi" w:cstheme="minorHAnsi"/>
        </w:rPr>
        <w:t>4</w:t>
      </w:r>
      <w:r w:rsidRPr="003B7497">
        <w:rPr>
          <w:rFonts w:asciiTheme="minorHAnsi" w:hAnsiTheme="minorHAnsi" w:cstheme="minorHAnsi"/>
        </w:rPr>
        <w:t>, w terminie 7 dni od daty wystąpienia tego zdarzenia. Wprowadzenie tych zmian nie wymaga aneksowania umowy.</w:t>
      </w:r>
    </w:p>
    <w:bookmarkEnd w:id="85"/>
    <w:p w14:paraId="0411F928" w14:textId="58FEE586" w:rsidR="0037366D" w:rsidRPr="003B7497"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sytuacji, o której mowa w </w:t>
      </w:r>
      <w:r w:rsidR="0094714C">
        <w:rPr>
          <w:rFonts w:asciiTheme="minorHAnsi" w:hAnsiTheme="minorHAnsi" w:cstheme="minorHAnsi"/>
        </w:rPr>
        <w:t>paragrafie </w:t>
      </w:r>
      <w:r w:rsidR="003C7647" w:rsidRPr="003B7497">
        <w:rPr>
          <w:rFonts w:asciiTheme="minorHAnsi" w:hAnsiTheme="minorHAnsi" w:cstheme="minorHAnsi"/>
        </w:rPr>
        <w:t xml:space="preserve">14 oraz w </w:t>
      </w:r>
      <w:r w:rsidR="0094714C">
        <w:rPr>
          <w:rFonts w:asciiTheme="minorHAnsi" w:hAnsiTheme="minorHAnsi" w:cstheme="minorHAnsi"/>
        </w:rPr>
        <w:t>paragrafie </w:t>
      </w:r>
      <w:r w:rsidR="003C7647" w:rsidRPr="003B7497">
        <w:rPr>
          <w:rFonts w:asciiTheme="minorHAnsi" w:hAnsiTheme="minorHAnsi" w:cstheme="minorHAnsi"/>
        </w:rPr>
        <w:t>15</w:t>
      </w:r>
      <w:r w:rsidRPr="003B7497">
        <w:rPr>
          <w:rFonts w:asciiTheme="minorHAnsi" w:hAnsiTheme="minorHAnsi" w:cstheme="minorHAnsi"/>
        </w:rPr>
        <w:t xml:space="preserve"> </w:t>
      </w:r>
      <w:r w:rsidR="00B806DE" w:rsidRPr="003B7497">
        <w:rPr>
          <w:rFonts w:asciiTheme="minorHAnsi" w:hAnsiTheme="minorHAnsi" w:cstheme="minorHAnsi"/>
        </w:rPr>
        <w:t xml:space="preserve">ust. 3 </w:t>
      </w:r>
      <w:r w:rsidRPr="003B7497">
        <w:rPr>
          <w:rFonts w:asciiTheme="minorHAnsi" w:hAnsiTheme="minorHAnsi" w:cstheme="minorHAnsi"/>
        </w:rPr>
        <w:t xml:space="preserve">umowy, Zleceniobiorca zobowiązany jest przekazać do PFRON, w terminie 7 dni od dokonania przelewu, informację zawierającą: </w:t>
      </w:r>
      <w:r w:rsidR="00EB2581" w:rsidRPr="00EB2581">
        <w:rPr>
          <w:rFonts w:asciiTheme="minorHAnsi" w:hAnsiTheme="minorHAnsi" w:cstheme="minorHAnsi"/>
        </w:rPr>
        <w:t>numer</w:t>
      </w:r>
      <w:r w:rsidR="00EB2581">
        <w:rPr>
          <w:rFonts w:asciiTheme="minorHAnsi" w:hAnsiTheme="minorHAnsi" w:cstheme="minorHAnsi"/>
        </w:rPr>
        <w:t xml:space="preserve"> </w:t>
      </w:r>
      <w:r w:rsidRPr="003B7497">
        <w:rPr>
          <w:rFonts w:asciiTheme="minorHAnsi" w:hAnsiTheme="minorHAnsi" w:cstheme="minorHAnsi"/>
        </w:rPr>
        <w:t>umowy oraz nazwę projektu, którego przelew dotyczy a także wskazanie czy zwracane środki miały być przeznaczone na pokrycie kosztów bieżących czy inwestycyjnych.</w:t>
      </w:r>
    </w:p>
    <w:p w14:paraId="409013D3" w14:textId="6BCBA4AD" w:rsidR="00FB0549"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Zmiany umowy wymagają formy pisemnej pod rygorem nieważności. Załącznik do umowy stanowi integralną część umowy. Wszelkie wątpliwości związane z realizacją umowy wyjaśniane będą w formie pisemnej.</w:t>
      </w:r>
    </w:p>
    <w:p w14:paraId="72556A81" w14:textId="13ADA29C" w:rsidR="0094714C"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sprawach nie uregulowanych umową mają zastosowanie przepisy kodeksu cywilnego, </w:t>
      </w:r>
      <w:r w:rsidRPr="0094714C">
        <w:rPr>
          <w:rFonts w:asciiTheme="minorHAnsi" w:hAnsiTheme="minorHAnsi" w:cstheme="minorHAnsi"/>
        </w:rPr>
        <w:t>ustawy z dnia 27 sierpnia 1997 r. o rehabilitacji zawodowej i społecznej oraz zatrudnianiu osób niepełnosprawnych, ustawy z dnia 24 kwietnia 2003 r. o działalności pożytku publicznego i</w:t>
      </w:r>
      <w:r w:rsidR="00B83CB4" w:rsidRPr="0094714C">
        <w:rPr>
          <w:rFonts w:asciiTheme="minorHAnsi" w:hAnsiTheme="minorHAnsi" w:cstheme="minorHAnsi"/>
        </w:rPr>
        <w:t> </w:t>
      </w:r>
      <w:r w:rsidRPr="0094714C">
        <w:rPr>
          <w:rFonts w:asciiTheme="minorHAnsi" w:hAnsiTheme="minorHAnsi" w:cstheme="minorHAnsi"/>
        </w:rPr>
        <w:t>o</w:t>
      </w:r>
      <w:r w:rsidR="00B83CB4" w:rsidRPr="0094714C">
        <w:rPr>
          <w:rFonts w:asciiTheme="minorHAnsi" w:hAnsiTheme="minorHAnsi" w:cstheme="minorHAnsi"/>
        </w:rPr>
        <w:t> </w:t>
      </w:r>
      <w:r w:rsidRPr="0094714C">
        <w:rPr>
          <w:rFonts w:asciiTheme="minorHAnsi" w:hAnsiTheme="minorHAnsi" w:cstheme="minorHAnsi"/>
        </w:rPr>
        <w:t>wolontariacie.</w:t>
      </w:r>
    </w:p>
    <w:p w14:paraId="51E3C36F" w14:textId="6F6F6E35" w:rsidR="006340D8" w:rsidRDefault="0037366D" w:rsidP="006A5CBC">
      <w:pPr>
        <w:pStyle w:val="Akapitzlist"/>
        <w:numPr>
          <w:ilvl w:val="0"/>
          <w:numId w:val="35"/>
        </w:numPr>
        <w:spacing w:after="120" w:line="276" w:lineRule="auto"/>
        <w:contextualSpacing w:val="0"/>
        <w:rPr>
          <w:rFonts w:asciiTheme="minorHAnsi" w:hAnsiTheme="minorHAnsi" w:cstheme="minorHAnsi"/>
        </w:rPr>
      </w:pPr>
      <w:r w:rsidRPr="0094714C">
        <w:rPr>
          <w:rFonts w:asciiTheme="minorHAnsi" w:hAnsiTheme="minorHAnsi" w:cstheme="minorHAnsi"/>
        </w:rPr>
        <w:t>Ewentualne spory powstałe w związku z zawarciem i wykonaniem niniejszej umowy Strony będą starały się rozstrzygać polubownie. W przypadku braku porozumienia wszelkie</w:t>
      </w:r>
      <w:r w:rsidRPr="003B7497">
        <w:rPr>
          <w:rFonts w:asciiTheme="minorHAnsi" w:hAnsiTheme="minorHAnsi" w:cstheme="minorHAnsi"/>
        </w:rPr>
        <w:t xml:space="preserve"> spory o</w:t>
      </w:r>
      <w:r w:rsidR="009211E4" w:rsidRPr="003B7497">
        <w:rPr>
          <w:rFonts w:asciiTheme="minorHAnsi" w:hAnsiTheme="minorHAnsi" w:cstheme="minorHAnsi"/>
        </w:rPr>
        <w:t> </w:t>
      </w:r>
      <w:r w:rsidRPr="003B7497">
        <w:rPr>
          <w:rFonts w:asciiTheme="minorHAnsi" w:hAnsiTheme="minorHAnsi" w:cstheme="minorHAnsi"/>
        </w:rPr>
        <w:t>charakterze cywilnoprawnym wynikłe z umowy podlegają rozpatrzeniu przez Sąd właściwy dla siedziby PFRON</w:t>
      </w:r>
      <w:r w:rsidR="00BD5A04" w:rsidRPr="003B7497">
        <w:rPr>
          <w:rFonts w:asciiTheme="minorHAnsi" w:hAnsiTheme="minorHAnsi" w:cstheme="minorHAnsi"/>
        </w:rPr>
        <w:t>, z zastrzeżeniem, iż dochodzenie zwrotu środków wypłaconych na podstawie niniejszej umowy następuje według art. 49e ustawy z dnia 27 sierpnia 1997 r. o rehabilitacji zawodowej i społecznej oraz zatrudnianiu osób niepełnosprawnych</w:t>
      </w:r>
      <w:r w:rsidRPr="003B7497">
        <w:rPr>
          <w:rFonts w:asciiTheme="minorHAnsi" w:hAnsiTheme="minorHAnsi" w:cstheme="minorHAnsi"/>
        </w:rPr>
        <w:t>.</w:t>
      </w:r>
    </w:p>
    <w:p w14:paraId="29CD5ACF" w14:textId="1C8C895E" w:rsidR="0037366D" w:rsidRPr="003B7497" w:rsidRDefault="0037366D" w:rsidP="006A5CBC">
      <w:pPr>
        <w:pStyle w:val="Akapitzlist"/>
        <w:numPr>
          <w:ilvl w:val="0"/>
          <w:numId w:val="35"/>
        </w:numPr>
        <w:spacing w:after="120" w:line="276" w:lineRule="auto"/>
        <w:ind w:left="341" w:hanging="454"/>
        <w:contextualSpacing w:val="0"/>
        <w:rPr>
          <w:rFonts w:asciiTheme="minorHAnsi" w:hAnsiTheme="minorHAnsi" w:cstheme="minorHAnsi"/>
        </w:rPr>
      </w:pPr>
      <w:r w:rsidRPr="0094714C">
        <w:rPr>
          <w:rFonts w:asciiTheme="minorHAnsi" w:hAnsiTheme="minorHAnsi" w:cstheme="minorHAnsi"/>
        </w:rPr>
        <w:t>Umowa</w:t>
      </w:r>
      <w:r w:rsidRPr="003B7497">
        <w:rPr>
          <w:rFonts w:asciiTheme="minorHAnsi" w:hAnsiTheme="minorHAnsi" w:cstheme="minorHAnsi"/>
        </w:rPr>
        <w:t xml:space="preserve"> wchodzi w życie z dniem podpisania.</w:t>
      </w:r>
    </w:p>
    <w:p w14:paraId="642EA01A" w14:textId="6A0F631D" w:rsidR="0037366D" w:rsidRPr="0094714C" w:rsidRDefault="0094714C" w:rsidP="006A5CBC">
      <w:pPr>
        <w:pStyle w:val="Nagwek3"/>
      </w:pPr>
      <w:r>
        <w:t>Paragraf</w:t>
      </w:r>
      <w:r w:rsidR="003C7647" w:rsidRPr="0094714C">
        <w:t xml:space="preserve"> 18</w:t>
      </w:r>
      <w:r>
        <w:t>.</w:t>
      </w:r>
    </w:p>
    <w:p w14:paraId="62CF7358" w14:textId="2581F475" w:rsidR="0037366D" w:rsidRPr="003B7497" w:rsidRDefault="0037366D" w:rsidP="006A5CBC">
      <w:pPr>
        <w:pStyle w:val="Tekstpodstawowy2"/>
        <w:spacing w:after="600" w:line="276" w:lineRule="auto"/>
        <w:jc w:val="left"/>
        <w:rPr>
          <w:rFonts w:asciiTheme="minorHAnsi" w:hAnsiTheme="minorHAnsi" w:cstheme="minorHAnsi"/>
          <w:bCs/>
          <w:szCs w:val="24"/>
        </w:rPr>
      </w:pPr>
      <w:r w:rsidRPr="003B7497">
        <w:rPr>
          <w:rFonts w:asciiTheme="minorHAnsi" w:hAnsiTheme="minorHAnsi" w:cstheme="minorHAnsi"/>
          <w:bCs/>
          <w:szCs w:val="24"/>
        </w:rPr>
        <w:t xml:space="preserve">Umowę sporządzono w 2 (dwóch) jednobrzmiących egzemplarzach: po jednym dla każdej ze </w:t>
      </w:r>
      <w:bookmarkStart w:id="90" w:name="_Hlk105663270"/>
      <w:r w:rsidR="007315C5" w:rsidRPr="003B7497">
        <w:rPr>
          <w:rFonts w:asciiTheme="minorHAnsi" w:hAnsiTheme="minorHAnsi" w:cstheme="minorHAnsi"/>
          <w:bCs/>
          <w:szCs w:val="24"/>
        </w:rPr>
        <w:t>stron.</w:t>
      </w:r>
      <w:r w:rsidR="00EB2581">
        <w:rPr>
          <w:rFonts w:asciiTheme="minorHAnsi" w:hAnsiTheme="minorHAnsi" w:cstheme="minorHAnsi"/>
          <w:bCs/>
          <w:szCs w:val="24"/>
        </w:rPr>
        <w:t> </w:t>
      </w:r>
      <w:r w:rsidR="007315C5">
        <w:rPr>
          <w:rFonts w:asciiTheme="minorHAnsi" w:hAnsiTheme="minorHAnsi" w:cstheme="minorHAnsi"/>
          <w:bCs/>
          <w:szCs w:val="24"/>
        </w:rPr>
        <w:t>*</w:t>
      </w:r>
      <w:r w:rsidR="00C82388">
        <w:rPr>
          <w:rFonts w:asciiTheme="minorHAnsi" w:hAnsiTheme="minorHAnsi" w:cstheme="minorHAnsi"/>
          <w:bCs/>
          <w:szCs w:val="24"/>
        </w:rPr>
        <w:t xml:space="preserve"> / </w:t>
      </w:r>
      <w:r w:rsidR="00C82388" w:rsidRPr="00C82388">
        <w:rPr>
          <w:rFonts w:asciiTheme="minorHAnsi" w:hAnsiTheme="minorHAnsi" w:cstheme="minorHAnsi"/>
          <w:bCs/>
          <w:szCs w:val="24"/>
        </w:rPr>
        <w:t>Umowa została podpisana przez strony przy użyciu kwalifikowanego podpisu elektronicznego</w:t>
      </w:r>
      <w:r w:rsidR="00C82388" w:rsidRPr="00C82388">
        <w:t xml:space="preserve"> </w:t>
      </w:r>
      <w:r w:rsidR="00C82388">
        <w:rPr>
          <w:rFonts w:asciiTheme="minorHAnsi" w:hAnsiTheme="minorHAnsi" w:cstheme="minorHAnsi"/>
          <w:bCs/>
          <w:szCs w:val="24"/>
        </w:rPr>
        <w:t>oraz</w:t>
      </w:r>
      <w:r w:rsidR="00EB2581">
        <w:rPr>
          <w:rFonts w:asciiTheme="minorHAnsi" w:hAnsiTheme="minorHAnsi" w:cstheme="minorHAnsi"/>
          <w:bCs/>
          <w:szCs w:val="24"/>
        </w:rPr>
        <w:t> </w:t>
      </w:r>
      <w:r w:rsidR="00D512C0">
        <w:rPr>
          <w:rFonts w:asciiTheme="minorHAnsi" w:hAnsiTheme="minorHAnsi" w:cstheme="minorHAnsi"/>
          <w:bCs/>
          <w:szCs w:val="24"/>
        </w:rPr>
        <w:t>* (należy dodać o ile dotyczy)</w:t>
      </w:r>
      <w:r w:rsidR="00C82388" w:rsidRPr="00C82388">
        <w:rPr>
          <w:rFonts w:asciiTheme="minorHAnsi" w:hAnsiTheme="minorHAnsi" w:cstheme="minorHAnsi"/>
          <w:bCs/>
          <w:szCs w:val="24"/>
        </w:rPr>
        <w:t xml:space="preserve"> podpisu zaufanego (tj.</w:t>
      </w:r>
      <w:r w:rsidR="00C82388">
        <w:rPr>
          <w:rFonts w:asciiTheme="minorHAnsi" w:hAnsiTheme="minorHAnsi" w:cstheme="minorHAnsi"/>
          <w:bCs/>
          <w:szCs w:val="24"/>
        </w:rPr>
        <w:t> </w:t>
      </w:r>
      <w:r w:rsidR="00C82388" w:rsidRPr="00C82388">
        <w:rPr>
          <w:rFonts w:asciiTheme="minorHAnsi" w:hAnsiTheme="minorHAnsi" w:cstheme="minorHAnsi"/>
          <w:bCs/>
          <w:szCs w:val="24"/>
        </w:rPr>
        <w:t xml:space="preserve">podpisu złożonego przy wykorzystaniu Profilu Zaufanego na platformie </w:t>
      </w:r>
      <w:bookmarkEnd w:id="90"/>
      <w:r w:rsidR="007315C5" w:rsidRPr="00C82388">
        <w:rPr>
          <w:rFonts w:asciiTheme="minorHAnsi" w:hAnsiTheme="minorHAnsi" w:cstheme="minorHAnsi"/>
          <w:bCs/>
          <w:szCs w:val="24"/>
        </w:rPr>
        <w:t>ePUAP)</w:t>
      </w:r>
      <w:r w:rsidR="00EB2581">
        <w:rPr>
          <w:rFonts w:asciiTheme="minorHAnsi" w:hAnsiTheme="minorHAnsi" w:cstheme="minorHAnsi"/>
          <w:bCs/>
          <w:szCs w:val="24"/>
        </w:rPr>
        <w:t> </w:t>
      </w:r>
      <w:r w:rsidR="007315C5">
        <w:rPr>
          <w:rFonts w:asciiTheme="minorHAnsi" w:hAnsiTheme="minorHAnsi" w:cstheme="minorHAnsi"/>
          <w:bCs/>
          <w:szCs w:val="24"/>
        </w:rPr>
        <w:t>*</w:t>
      </w:r>
      <w:r w:rsidR="00D512C0">
        <w:rPr>
          <w:rFonts w:asciiTheme="minorHAnsi" w:hAnsiTheme="minorHAnsi" w:cstheme="minorHAnsi"/>
          <w:bCs/>
          <w:szCs w:val="24"/>
        </w:rPr>
        <w:t>.</w:t>
      </w:r>
    </w:p>
    <w:p w14:paraId="433E06BB" w14:textId="7E797A14" w:rsidR="0094714C" w:rsidRDefault="0094714C" w:rsidP="006A5CBC">
      <w:pPr>
        <w:spacing w:after="600" w:line="276" w:lineRule="auto"/>
        <w:rPr>
          <w:rFonts w:asciiTheme="minorHAnsi" w:hAnsiTheme="minorHAnsi" w:cstheme="minorHAnsi"/>
          <w:b/>
        </w:rPr>
      </w:pPr>
      <w:bookmarkStart w:id="91" w:name="_Hlk74064378"/>
      <w:r w:rsidRPr="00823A7B">
        <w:rPr>
          <w:rFonts w:asciiTheme="minorHAnsi" w:hAnsiTheme="minorHAnsi" w:cstheme="minorHAnsi"/>
          <w:b/>
        </w:rPr>
        <w:t>PFRON</w:t>
      </w:r>
      <w:r w:rsidRPr="00823A7B">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823A7B">
        <w:rPr>
          <w:rFonts w:asciiTheme="minorHAnsi" w:hAnsiTheme="minorHAnsi" w:cstheme="minorHAnsi"/>
          <w:b/>
        </w:rPr>
        <w:t>ZLECENIOBIORCA</w:t>
      </w:r>
      <w:bookmarkEnd w:id="91"/>
    </w:p>
    <w:p w14:paraId="154D4D93" w14:textId="76ED0A8A" w:rsidR="00583169" w:rsidRPr="00583169" w:rsidRDefault="00583169" w:rsidP="006A5CBC">
      <w:pPr>
        <w:spacing w:after="120" w:line="276" w:lineRule="auto"/>
        <w:rPr>
          <w:rFonts w:asciiTheme="minorHAnsi" w:hAnsiTheme="minorHAnsi" w:cstheme="minorHAnsi"/>
          <w:bCs/>
        </w:rPr>
      </w:pPr>
      <w:bookmarkStart w:id="92" w:name="_Hlk105662049"/>
      <w:r w:rsidRPr="00583169">
        <w:rPr>
          <w:rFonts w:asciiTheme="minorHAnsi" w:hAnsiTheme="minorHAnsi" w:cstheme="minorHAnsi"/>
          <w:bCs/>
        </w:rPr>
        <w:t>Załącznik do umowy:</w:t>
      </w:r>
    </w:p>
    <w:p w14:paraId="7EBA350F" w14:textId="711D3AEB" w:rsidR="00583169" w:rsidRPr="00583169" w:rsidRDefault="00583169" w:rsidP="006A5CBC">
      <w:pPr>
        <w:spacing w:after="120" w:line="276" w:lineRule="auto"/>
        <w:rPr>
          <w:rFonts w:asciiTheme="minorHAnsi" w:hAnsiTheme="minorHAnsi" w:cstheme="minorHAnsi"/>
          <w:bCs/>
        </w:rPr>
      </w:pPr>
      <w:r w:rsidRPr="00583169">
        <w:rPr>
          <w:rFonts w:asciiTheme="minorHAnsi" w:hAnsiTheme="minorHAnsi" w:cstheme="minorHAnsi"/>
          <w:bCs/>
        </w:rPr>
        <w:t xml:space="preserve">Wniosek o zlecenie realizacji </w:t>
      </w:r>
      <w:r w:rsidR="007315C5" w:rsidRPr="00583169">
        <w:rPr>
          <w:rFonts w:asciiTheme="minorHAnsi" w:hAnsiTheme="minorHAnsi" w:cstheme="minorHAnsi"/>
          <w:bCs/>
        </w:rPr>
        <w:t>zadań</w:t>
      </w:r>
      <w:r w:rsidR="007315C5">
        <w:rPr>
          <w:rFonts w:asciiTheme="minorHAnsi" w:hAnsiTheme="minorHAnsi" w:cstheme="minorHAnsi"/>
          <w:bCs/>
        </w:rPr>
        <w:t>.</w:t>
      </w:r>
      <w:r w:rsidR="007315C5" w:rsidRPr="00583169">
        <w:rPr>
          <w:rFonts w:asciiTheme="minorHAnsi" w:hAnsiTheme="minorHAnsi" w:cstheme="minorHAnsi"/>
          <w:bCs/>
        </w:rPr>
        <w:t xml:space="preserve"> *</w:t>
      </w:r>
      <w:r w:rsidRPr="00583169">
        <w:rPr>
          <w:rFonts w:asciiTheme="minorHAnsi" w:hAnsiTheme="minorHAnsi" w:cstheme="minorHAnsi"/>
          <w:bCs/>
        </w:rPr>
        <w:t xml:space="preserve"> / Zaktualizowany wniosek o zlecenie realizacji </w:t>
      </w:r>
      <w:bookmarkEnd w:id="92"/>
      <w:r w:rsidR="007315C5" w:rsidRPr="00583169">
        <w:rPr>
          <w:rFonts w:asciiTheme="minorHAnsi" w:hAnsiTheme="minorHAnsi" w:cstheme="minorHAnsi"/>
          <w:bCs/>
        </w:rPr>
        <w:t>zadań. *</w:t>
      </w:r>
    </w:p>
    <w:sectPr w:rsidR="00583169" w:rsidRPr="00583169" w:rsidSect="00073BBB">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708BB" w14:textId="77777777" w:rsidR="006D254D" w:rsidRDefault="006D254D">
      <w:r>
        <w:separator/>
      </w:r>
    </w:p>
  </w:endnote>
  <w:endnote w:type="continuationSeparator" w:id="0">
    <w:p w14:paraId="7A906D62" w14:textId="77777777" w:rsidR="006D254D" w:rsidRDefault="006D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EAF56" w14:textId="77777777" w:rsidR="006D254D" w:rsidRDefault="006D254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593E2C" w14:textId="77777777" w:rsidR="006D254D" w:rsidRDefault="006D254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296198"/>
      <w:docPartObj>
        <w:docPartGallery w:val="Page Numbers (Bottom of Page)"/>
        <w:docPartUnique/>
      </w:docPartObj>
    </w:sdtPr>
    <w:sdtEndPr>
      <w:rPr>
        <w:rFonts w:asciiTheme="minorHAnsi" w:hAnsiTheme="minorHAnsi" w:cstheme="minorHAnsi"/>
        <w:sz w:val="24"/>
        <w:szCs w:val="24"/>
      </w:rPr>
    </w:sdtEndPr>
    <w:sdtContent>
      <w:p w14:paraId="738F336B" w14:textId="72B8DF48" w:rsidR="006D254D" w:rsidRPr="003B7497" w:rsidRDefault="006D254D" w:rsidP="00C729F3">
        <w:pPr>
          <w:pStyle w:val="Stopka"/>
          <w:tabs>
            <w:tab w:val="clear" w:pos="4536"/>
            <w:tab w:val="clear" w:pos="9072"/>
          </w:tabs>
          <w:jc w:val="right"/>
          <w:rPr>
            <w:rFonts w:asciiTheme="minorHAnsi" w:hAnsiTheme="minorHAnsi" w:cstheme="minorHAnsi"/>
            <w:sz w:val="24"/>
            <w:szCs w:val="24"/>
          </w:rPr>
        </w:pPr>
        <w:r w:rsidRPr="003B7497">
          <w:rPr>
            <w:rFonts w:asciiTheme="minorHAnsi" w:hAnsiTheme="minorHAnsi" w:cstheme="minorHAnsi"/>
            <w:sz w:val="24"/>
            <w:szCs w:val="24"/>
          </w:rPr>
          <w:fldChar w:fldCharType="begin"/>
        </w:r>
        <w:r w:rsidRPr="003B7497">
          <w:rPr>
            <w:rFonts w:asciiTheme="minorHAnsi" w:hAnsiTheme="minorHAnsi" w:cstheme="minorHAnsi"/>
            <w:sz w:val="24"/>
            <w:szCs w:val="24"/>
          </w:rPr>
          <w:instrText>PAGE   \* MERGEFORMAT</w:instrText>
        </w:r>
        <w:r w:rsidRPr="003B7497">
          <w:rPr>
            <w:rFonts w:asciiTheme="minorHAnsi" w:hAnsiTheme="minorHAnsi" w:cstheme="minorHAnsi"/>
            <w:sz w:val="24"/>
            <w:szCs w:val="24"/>
          </w:rPr>
          <w:fldChar w:fldCharType="separate"/>
        </w:r>
        <w:r w:rsidRPr="003B7497">
          <w:rPr>
            <w:rFonts w:asciiTheme="minorHAnsi" w:hAnsiTheme="minorHAnsi" w:cstheme="minorHAnsi"/>
            <w:sz w:val="24"/>
            <w:szCs w:val="24"/>
          </w:rPr>
          <w:t>2</w:t>
        </w:r>
        <w:r w:rsidRPr="003B7497">
          <w:rPr>
            <w:rFonts w:asciiTheme="minorHAnsi" w:hAnsiTheme="minorHAnsi" w:cstheme="min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8DB0" w14:textId="6CBF149E" w:rsidR="006D254D" w:rsidRPr="00BE6D25" w:rsidRDefault="006D254D" w:rsidP="00B530A0">
    <w:pPr>
      <w:pStyle w:val="Stopka"/>
      <w:tabs>
        <w:tab w:val="clear" w:pos="4536"/>
        <w:tab w:val="clear" w:pos="9072"/>
      </w:tabs>
      <w:rPr>
        <w:rFonts w:asciiTheme="minorHAnsi" w:hAnsiTheme="minorHAnsi" w:cstheme="minorHAnsi"/>
        <w:sz w:val="24"/>
        <w:szCs w:val="24"/>
      </w:rPr>
    </w:pPr>
    <w:r>
      <w:rPr>
        <w:rFonts w:asciiTheme="minorHAnsi" w:hAnsiTheme="minorHAnsi" w:cstheme="minorHAnsi"/>
        <w:sz w:val="24"/>
        <w:szCs w:val="24"/>
      </w:rPr>
      <w:t>Projekt zmian – 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4F55D" w14:textId="77777777" w:rsidR="006D254D" w:rsidRDefault="006D254D">
      <w:r>
        <w:separator/>
      </w:r>
    </w:p>
  </w:footnote>
  <w:footnote w:type="continuationSeparator" w:id="0">
    <w:p w14:paraId="6C47C124" w14:textId="77777777" w:rsidR="006D254D" w:rsidRDefault="006D254D">
      <w:r>
        <w:continuationSeparator/>
      </w:r>
    </w:p>
  </w:footnote>
  <w:footnote w:id="1">
    <w:p w14:paraId="6E996C5C" w14:textId="77777777" w:rsidR="006D254D" w:rsidRPr="003B7497" w:rsidRDefault="006D254D" w:rsidP="003B7497">
      <w:pPr>
        <w:pStyle w:val="Tekstprzypisudolnego"/>
        <w:spacing w:line="276" w:lineRule="auto"/>
        <w:ind w:left="227" w:hanging="227"/>
        <w:rPr>
          <w:rFonts w:asciiTheme="minorHAnsi" w:hAnsiTheme="minorHAnsi" w:cstheme="minorHAnsi"/>
          <w:sz w:val="22"/>
          <w:szCs w:val="22"/>
        </w:rPr>
      </w:pPr>
      <w:r w:rsidRPr="003B7497">
        <w:rPr>
          <w:rStyle w:val="Odwoanieprzypisudolnego"/>
          <w:rFonts w:asciiTheme="minorHAnsi" w:hAnsiTheme="minorHAnsi" w:cstheme="minorHAnsi"/>
          <w:b/>
          <w:bCs/>
          <w:sz w:val="22"/>
          <w:szCs w:val="22"/>
        </w:rPr>
        <w:sym w:font="Symbol" w:char="F02A"/>
      </w:r>
      <w:r w:rsidRPr="003B7497">
        <w:rPr>
          <w:rFonts w:asciiTheme="minorHAnsi" w:hAnsiTheme="minorHAnsi" w:cstheme="minorHAnsi"/>
          <w:sz w:val="22"/>
          <w:szCs w:val="22"/>
        </w:rPr>
        <w:tab/>
        <w:t>Należy wybrać odpowiednio. Oznaczenie w dalszej treści umowy danego wyrazu / danych wyrazów gwiazdką oznacza, że należy wybrać odpowiednio.</w:t>
      </w:r>
    </w:p>
  </w:footnote>
  <w:footnote w:id="2">
    <w:p w14:paraId="0EDEEFAC" w14:textId="04F2EDE8" w:rsidR="006D254D" w:rsidRPr="003B7497" w:rsidRDefault="006D254D" w:rsidP="003B7497">
      <w:pPr>
        <w:pStyle w:val="Tekstprzypisudolnego"/>
        <w:spacing w:line="276" w:lineRule="auto"/>
        <w:ind w:left="227" w:hanging="227"/>
        <w:rPr>
          <w:rFonts w:asciiTheme="minorHAnsi" w:hAnsiTheme="minorHAnsi" w:cstheme="minorHAnsi"/>
          <w:sz w:val="22"/>
          <w:szCs w:val="22"/>
        </w:rPr>
      </w:pPr>
      <w:r w:rsidRPr="003B7497">
        <w:rPr>
          <w:rStyle w:val="Odwoanieprzypisudolnego"/>
          <w:rFonts w:asciiTheme="minorHAnsi" w:hAnsiTheme="minorHAnsi" w:cstheme="minorHAnsi"/>
          <w:sz w:val="22"/>
          <w:szCs w:val="22"/>
        </w:rPr>
        <w:footnoteRef/>
      </w:r>
      <w:r w:rsidRPr="003B7497">
        <w:rPr>
          <w:rFonts w:asciiTheme="minorHAnsi" w:hAnsiTheme="minorHAnsi" w:cstheme="minorHAnsi"/>
          <w:sz w:val="22"/>
          <w:szCs w:val="22"/>
        </w:rPr>
        <w:t xml:space="preserve"> </w:t>
      </w:r>
      <w:r w:rsidRPr="003B7497">
        <w:rPr>
          <w:rFonts w:asciiTheme="minorHAnsi" w:hAnsiTheme="minorHAnsi" w:cstheme="minorHAnsi"/>
          <w:sz w:val="22"/>
          <w:szCs w:val="22"/>
        </w:rPr>
        <w:tab/>
        <w:t>Należy podać nazwę zadania/zadań z rozporządzenia Ministra Pracy i Polityki Społecznej w sprawie rodzajów zadań z zakresu rehabilitacji zawodowej i społecznej osób niepełnosprawnych zlecanych fundacjom oraz organizacjom pozarządowym</w:t>
      </w:r>
      <w:r>
        <w:rPr>
          <w:rFonts w:asciiTheme="minorHAnsi" w:hAnsiTheme="minorHAnsi" w:cstheme="minorHAnsi"/>
          <w:sz w:val="22"/>
          <w:szCs w:val="22"/>
        </w:rPr>
        <w:t xml:space="preserve">, </w:t>
      </w:r>
      <w:bookmarkStart w:id="4" w:name="_Hlk103335944"/>
      <w:r>
        <w:rPr>
          <w:rFonts w:asciiTheme="minorHAnsi" w:hAnsiTheme="minorHAnsi" w:cstheme="minorHAnsi"/>
          <w:sz w:val="22"/>
          <w:szCs w:val="22"/>
        </w:rPr>
        <w:t>zgodnie ze sposobem łączenia tych zadań w danym kierunku pomocy i typie projektu wynikającym z „Regulaminu”</w:t>
      </w:r>
      <w:bookmarkEnd w:id="4"/>
      <w:r>
        <w:rPr>
          <w:rFonts w:asciiTheme="minorHAnsi" w:hAnsiTheme="minorHAnsi" w:cstheme="minorHAnsi"/>
          <w:sz w:val="22"/>
          <w:szCs w:val="22"/>
        </w:rPr>
        <w:t>.</w:t>
      </w:r>
    </w:p>
  </w:footnote>
  <w:footnote w:id="3">
    <w:p w14:paraId="199D62D8" w14:textId="42F343BE" w:rsidR="006D254D" w:rsidRPr="00F22814" w:rsidRDefault="006D254D" w:rsidP="003B7497">
      <w:pPr>
        <w:pStyle w:val="Tekstprzypisudolnego"/>
        <w:spacing w:line="276" w:lineRule="auto"/>
        <w:ind w:left="227" w:hanging="227"/>
        <w:rPr>
          <w:rFonts w:asciiTheme="minorHAnsi" w:hAnsiTheme="minorHAnsi" w:cstheme="minorHAnsi"/>
          <w:sz w:val="22"/>
          <w:szCs w:val="22"/>
        </w:rPr>
      </w:pPr>
      <w:r w:rsidRPr="00F22814">
        <w:rPr>
          <w:rStyle w:val="Odwoanieprzypisudolnego"/>
          <w:rFonts w:asciiTheme="minorHAnsi" w:hAnsiTheme="minorHAnsi" w:cstheme="minorHAnsi"/>
          <w:sz w:val="22"/>
          <w:szCs w:val="22"/>
        </w:rPr>
        <w:footnoteRef/>
      </w:r>
      <w:r w:rsidRPr="00F22814">
        <w:rPr>
          <w:rFonts w:asciiTheme="minorHAnsi" w:hAnsiTheme="minorHAnsi" w:cstheme="minorHAnsi"/>
          <w:sz w:val="22"/>
          <w:szCs w:val="22"/>
        </w:rPr>
        <w:t xml:space="preserve"> </w:t>
      </w:r>
      <w:r w:rsidRPr="00F22814">
        <w:rPr>
          <w:rFonts w:asciiTheme="minorHAnsi" w:hAnsiTheme="minorHAnsi" w:cstheme="minorHAnsi"/>
          <w:sz w:val="22"/>
          <w:szCs w:val="22"/>
        </w:rPr>
        <w:tab/>
      </w:r>
      <w:bookmarkStart w:id="5" w:name="_Hlk103335984"/>
      <w:r w:rsidRPr="00F22814">
        <w:rPr>
          <w:rFonts w:asciiTheme="minorHAnsi" w:hAnsiTheme="minorHAnsi" w:cstheme="minorHAnsi"/>
          <w:sz w:val="22"/>
          <w:szCs w:val="22"/>
        </w:rPr>
        <w:t>Należy wskazać termin</w:t>
      </w:r>
      <w:r>
        <w:rPr>
          <w:rFonts w:asciiTheme="minorHAnsi" w:hAnsiTheme="minorHAnsi" w:cstheme="minorHAnsi"/>
          <w:sz w:val="22"/>
          <w:szCs w:val="22"/>
        </w:rPr>
        <w:t xml:space="preserve"> </w:t>
      </w:r>
      <w:r w:rsidRPr="00F22814">
        <w:rPr>
          <w:rFonts w:asciiTheme="minorHAnsi" w:hAnsiTheme="minorHAnsi" w:cstheme="minorHAnsi"/>
          <w:sz w:val="22"/>
          <w:szCs w:val="22"/>
        </w:rPr>
        <w:t>nie przekraczający terminów rozpoczęcia i zakończenia realizacji projektów wskazanych w ogłoszeniu o konkursie; w przypadku umów wieloletnich należy wskazać termin realizacji projektu wieloletniego (tj. termin obejmujący kilka okresów finansowania).</w:t>
      </w:r>
      <w:bookmarkEnd w:id="5"/>
    </w:p>
  </w:footnote>
  <w:footnote w:id="4">
    <w:p w14:paraId="45E5A547" w14:textId="77777777" w:rsidR="006D254D" w:rsidRPr="00F22814" w:rsidRDefault="006D254D" w:rsidP="003B7497">
      <w:pPr>
        <w:pStyle w:val="Tekstprzypisudolnego"/>
        <w:spacing w:line="276" w:lineRule="auto"/>
        <w:ind w:left="227" w:hanging="227"/>
        <w:rPr>
          <w:rFonts w:asciiTheme="minorHAnsi" w:hAnsiTheme="minorHAnsi" w:cstheme="minorHAnsi"/>
          <w:sz w:val="22"/>
          <w:szCs w:val="22"/>
        </w:rPr>
      </w:pPr>
      <w:r w:rsidRPr="00F22814">
        <w:rPr>
          <w:rFonts w:asciiTheme="minorHAnsi" w:hAnsiTheme="minorHAnsi" w:cstheme="minorHAnsi"/>
          <w:sz w:val="22"/>
          <w:szCs w:val="22"/>
          <w:vertAlign w:val="superscript"/>
        </w:rPr>
        <w:footnoteRef/>
      </w:r>
      <w:r w:rsidRPr="00F22814">
        <w:rPr>
          <w:rFonts w:asciiTheme="minorHAnsi" w:hAnsiTheme="minorHAnsi" w:cstheme="minorHAnsi"/>
          <w:sz w:val="22"/>
          <w:szCs w:val="22"/>
        </w:rPr>
        <w:t xml:space="preserve"> </w:t>
      </w:r>
      <w:r w:rsidRPr="00F22814">
        <w:rPr>
          <w:rFonts w:asciiTheme="minorHAnsi" w:hAnsiTheme="minorHAnsi" w:cstheme="minorHAnsi"/>
          <w:sz w:val="22"/>
          <w:szCs w:val="22"/>
        </w:rPr>
        <w:tab/>
        <w:t>Wyrazy: „z uwzględnieniem aktualizacji wniosku” należy zamieścić w umowie, jeżeli po decyzji o</w:t>
      </w:r>
      <w:r>
        <w:rPr>
          <w:rFonts w:asciiTheme="minorHAnsi" w:hAnsiTheme="minorHAnsi" w:cstheme="minorHAnsi"/>
          <w:sz w:val="22"/>
          <w:szCs w:val="22"/>
        </w:rPr>
        <w:t> </w:t>
      </w:r>
      <w:r w:rsidRPr="00F22814">
        <w:rPr>
          <w:rFonts w:asciiTheme="minorHAnsi" w:hAnsiTheme="minorHAnsi" w:cstheme="minorHAnsi"/>
          <w:sz w:val="22"/>
          <w:szCs w:val="22"/>
        </w:rPr>
        <w:t>przyznaniu dofinansowania wniosek został zaktualizowany.</w:t>
      </w:r>
    </w:p>
  </w:footnote>
  <w:footnote w:id="5">
    <w:p w14:paraId="35E7CAAF" w14:textId="458F3D04" w:rsidR="006D254D" w:rsidRPr="00723868" w:rsidRDefault="006D254D" w:rsidP="00723868">
      <w:pPr>
        <w:pStyle w:val="Tekstprzypisudolnego"/>
        <w:spacing w:line="276" w:lineRule="auto"/>
        <w:ind w:left="227" w:hanging="227"/>
        <w:rPr>
          <w:rFonts w:asciiTheme="minorHAnsi" w:hAnsiTheme="minorHAnsi" w:cstheme="minorHAnsi"/>
          <w:sz w:val="22"/>
          <w:szCs w:val="22"/>
        </w:rPr>
      </w:pPr>
      <w:r w:rsidRPr="00723868">
        <w:rPr>
          <w:rFonts w:asciiTheme="minorHAnsi" w:hAnsiTheme="minorHAnsi" w:cstheme="minorHAnsi"/>
          <w:sz w:val="22"/>
          <w:szCs w:val="22"/>
          <w:vertAlign w:val="superscript"/>
        </w:rPr>
        <w:footnoteRef/>
      </w:r>
      <w:r w:rsidRPr="00723868">
        <w:rPr>
          <w:rFonts w:asciiTheme="minorHAnsi" w:hAnsiTheme="minorHAnsi" w:cstheme="minorHAnsi"/>
          <w:sz w:val="22"/>
          <w:szCs w:val="22"/>
        </w:rPr>
        <w:t xml:space="preserve"> </w:t>
      </w:r>
      <w:r>
        <w:rPr>
          <w:rFonts w:asciiTheme="minorHAnsi" w:hAnsiTheme="minorHAnsi" w:cstheme="minorHAnsi"/>
          <w:sz w:val="22"/>
          <w:szCs w:val="22"/>
        </w:rPr>
        <w:tab/>
      </w:r>
      <w:r w:rsidRPr="00723868">
        <w:rPr>
          <w:rFonts w:asciiTheme="minorHAnsi" w:hAnsiTheme="minorHAnsi" w:cstheme="minorHAnsi"/>
          <w:sz w:val="22"/>
          <w:szCs w:val="22"/>
        </w:rPr>
        <w:t xml:space="preserve">Postanowienia </w:t>
      </w:r>
      <w:r>
        <w:rPr>
          <w:rFonts w:asciiTheme="minorHAnsi" w:hAnsiTheme="minorHAnsi" w:cstheme="minorHAnsi"/>
          <w:sz w:val="22"/>
          <w:szCs w:val="22"/>
        </w:rPr>
        <w:t>ust. 5 należy dostosować do konstrukcji wskaźników w danym kierunku pomocy i typie projektu (</w:t>
      </w:r>
      <w:r w:rsidRPr="006D254D">
        <w:rPr>
          <w:rFonts w:asciiTheme="minorHAnsi" w:hAnsiTheme="minorHAnsi" w:cstheme="minorHAnsi"/>
          <w:sz w:val="22"/>
          <w:szCs w:val="22"/>
        </w:rPr>
        <w:t>na przykład</w:t>
      </w:r>
      <w:r>
        <w:rPr>
          <w:rFonts w:asciiTheme="minorHAnsi" w:hAnsiTheme="minorHAnsi" w:cstheme="minorHAnsi"/>
          <w:sz w:val="22"/>
          <w:szCs w:val="22"/>
        </w:rPr>
        <w:t xml:space="preserve"> wykreślić wyraz „pierwszego”, wykreślić pkt dotyczący konstrukcji drugiego wskaźnika, itp.).</w:t>
      </w:r>
    </w:p>
  </w:footnote>
  <w:footnote w:id="6">
    <w:p w14:paraId="0B6620C5" w14:textId="7D5F4A46" w:rsidR="006D254D" w:rsidRPr="003B7497" w:rsidRDefault="006D254D" w:rsidP="001415D6">
      <w:pPr>
        <w:pStyle w:val="Tekstprzypisudolnego"/>
        <w:spacing w:line="276" w:lineRule="auto"/>
        <w:ind w:left="227" w:hanging="227"/>
        <w:rPr>
          <w:rFonts w:ascii="Calibri" w:hAnsi="Calibri" w:cs="Calibri"/>
          <w:sz w:val="22"/>
          <w:szCs w:val="22"/>
        </w:rPr>
      </w:pPr>
      <w:r w:rsidRPr="003B7497">
        <w:rPr>
          <w:rStyle w:val="Odwoanieprzypisudolnego"/>
          <w:rFonts w:ascii="Calibri" w:hAnsi="Calibri" w:cs="Calibri"/>
          <w:sz w:val="22"/>
          <w:szCs w:val="22"/>
        </w:rPr>
        <w:footnoteRef/>
      </w:r>
      <w:r w:rsidRPr="003B7497">
        <w:rPr>
          <w:rFonts w:ascii="Calibri" w:hAnsi="Calibri" w:cs="Calibri"/>
          <w:sz w:val="22"/>
          <w:szCs w:val="22"/>
        </w:rPr>
        <w:t xml:space="preserve"> </w:t>
      </w:r>
      <w:r w:rsidRPr="003B7497">
        <w:rPr>
          <w:rFonts w:ascii="Calibri" w:hAnsi="Calibri" w:cs="Calibri"/>
          <w:sz w:val="22"/>
          <w:szCs w:val="22"/>
        </w:rPr>
        <w:tab/>
      </w:r>
      <w:r>
        <w:rPr>
          <w:rFonts w:ascii="Calibri" w:hAnsi="Calibri" w:cs="Calibri"/>
          <w:sz w:val="22"/>
          <w:szCs w:val="22"/>
        </w:rPr>
        <w:t xml:space="preserve">Dla </w:t>
      </w:r>
      <w:r w:rsidRPr="003B7497">
        <w:rPr>
          <w:rFonts w:ascii="Calibri" w:hAnsi="Calibri" w:cs="Calibri"/>
          <w:sz w:val="22"/>
          <w:szCs w:val="22"/>
        </w:rPr>
        <w:t>projektów</w:t>
      </w:r>
      <w:r>
        <w:rPr>
          <w:rFonts w:ascii="Calibri" w:hAnsi="Calibri" w:cs="Calibri"/>
          <w:sz w:val="22"/>
          <w:szCs w:val="22"/>
        </w:rPr>
        <w:t>,</w:t>
      </w:r>
      <w:r w:rsidRPr="003B7497">
        <w:rPr>
          <w:rFonts w:ascii="Calibri" w:hAnsi="Calibri" w:cs="Calibri"/>
          <w:sz w:val="22"/>
          <w:szCs w:val="22"/>
        </w:rPr>
        <w:t xml:space="preserve"> w</w:t>
      </w:r>
      <w:r>
        <w:rPr>
          <w:rFonts w:ascii="Calibri" w:hAnsi="Calibri" w:cs="Calibri"/>
          <w:sz w:val="22"/>
          <w:szCs w:val="22"/>
        </w:rPr>
        <w:t> </w:t>
      </w:r>
      <w:r w:rsidRPr="003B7497">
        <w:rPr>
          <w:rFonts w:ascii="Calibri" w:hAnsi="Calibri" w:cs="Calibri"/>
          <w:sz w:val="22"/>
          <w:szCs w:val="22"/>
        </w:rPr>
        <w:t xml:space="preserve">których zgłoszone zostało wyłącznie zadanie </w:t>
      </w:r>
      <w:r w:rsidRPr="006D254D">
        <w:rPr>
          <w:rFonts w:ascii="Calibri" w:hAnsi="Calibri" w:cs="Calibri"/>
          <w:sz w:val="22"/>
          <w:szCs w:val="22"/>
        </w:rPr>
        <w:t xml:space="preserve">pod nazwą </w:t>
      </w:r>
      <w:r w:rsidRPr="003B7497">
        <w:rPr>
          <w:rFonts w:ascii="Calibri" w:hAnsi="Calibri" w:cs="Calibri"/>
          <w:sz w:val="22"/>
          <w:szCs w:val="22"/>
        </w:rPr>
        <w:t>„utrzymanie psów asystujących” należy pominąć wyrazy: „oraz wizyt monitoringowych”</w:t>
      </w:r>
      <w:r>
        <w:rPr>
          <w:rFonts w:ascii="Calibri" w:hAnsi="Calibri" w:cs="Calibri"/>
          <w:sz w:val="22"/>
          <w:szCs w:val="22"/>
        </w:rPr>
        <w:t>)</w:t>
      </w:r>
      <w:r w:rsidRPr="003B7497">
        <w:rPr>
          <w:rFonts w:ascii="Calibri" w:hAnsi="Calibri" w:cs="Calibri"/>
          <w:sz w:val="22"/>
          <w:szCs w:val="22"/>
        </w:rPr>
        <w:t>.</w:t>
      </w:r>
    </w:p>
  </w:footnote>
  <w:footnote w:id="7">
    <w:p w14:paraId="7C6DEFA4" w14:textId="6E6D16FE" w:rsidR="006D254D" w:rsidRPr="001415D6" w:rsidRDefault="006D254D" w:rsidP="001415D6">
      <w:pPr>
        <w:pStyle w:val="Tekstprzypisudolnego"/>
        <w:spacing w:line="276" w:lineRule="auto"/>
        <w:ind w:left="227" w:hanging="227"/>
        <w:rPr>
          <w:rFonts w:ascii="Calibri" w:hAnsi="Calibri" w:cs="Calibri"/>
          <w:sz w:val="22"/>
          <w:szCs w:val="22"/>
        </w:rPr>
      </w:pPr>
      <w:r w:rsidRPr="001415D6">
        <w:rPr>
          <w:rFonts w:ascii="Calibri" w:hAnsi="Calibri" w:cs="Calibri"/>
          <w:sz w:val="22"/>
          <w:szCs w:val="22"/>
          <w:vertAlign w:val="superscript"/>
        </w:rPr>
        <w:footnoteRef/>
      </w:r>
      <w:r w:rsidRPr="001415D6">
        <w:rPr>
          <w:rFonts w:ascii="Calibri" w:hAnsi="Calibri" w:cs="Calibri"/>
          <w:sz w:val="22"/>
          <w:szCs w:val="22"/>
        </w:rPr>
        <w:t xml:space="preserve"> </w:t>
      </w:r>
      <w:r>
        <w:rPr>
          <w:rFonts w:ascii="Calibri" w:hAnsi="Calibri" w:cs="Calibri"/>
          <w:sz w:val="22"/>
          <w:szCs w:val="22"/>
        </w:rPr>
        <w:tab/>
      </w:r>
      <w:r w:rsidRPr="001415D6">
        <w:rPr>
          <w:rFonts w:ascii="Calibri" w:hAnsi="Calibri" w:cs="Calibri"/>
          <w:sz w:val="22"/>
          <w:szCs w:val="22"/>
        </w:rPr>
        <w:t>Osta</w:t>
      </w:r>
      <w:r>
        <w:rPr>
          <w:rFonts w:ascii="Calibri" w:hAnsi="Calibri" w:cs="Calibri"/>
          <w:sz w:val="22"/>
          <w:szCs w:val="22"/>
        </w:rPr>
        <w:t>t</w:t>
      </w:r>
      <w:r w:rsidRPr="001415D6">
        <w:rPr>
          <w:rFonts w:ascii="Calibri" w:hAnsi="Calibri" w:cs="Calibri"/>
          <w:sz w:val="22"/>
          <w:szCs w:val="22"/>
        </w:rPr>
        <w:t>nie zdanie należy zamieścić w umowie dotyczącej kierunku pomocy 2.</w:t>
      </w:r>
    </w:p>
  </w:footnote>
  <w:footnote w:id="8">
    <w:p w14:paraId="22D0B274" w14:textId="11B3D206" w:rsidR="006D254D" w:rsidRPr="003D410B" w:rsidRDefault="006D254D" w:rsidP="003D410B">
      <w:pPr>
        <w:pStyle w:val="Tekstprzypisudolnego"/>
        <w:spacing w:line="276" w:lineRule="auto"/>
        <w:ind w:left="227" w:hanging="227"/>
        <w:rPr>
          <w:rFonts w:asciiTheme="minorHAnsi" w:hAnsiTheme="minorHAnsi" w:cstheme="minorHAnsi"/>
          <w:sz w:val="22"/>
          <w:szCs w:val="22"/>
        </w:rPr>
      </w:pPr>
      <w:r w:rsidRPr="003D410B">
        <w:rPr>
          <w:rStyle w:val="Odwoanieprzypisudolnego"/>
          <w:rFonts w:asciiTheme="minorHAnsi" w:hAnsiTheme="minorHAnsi" w:cstheme="minorHAnsi"/>
          <w:sz w:val="22"/>
          <w:szCs w:val="22"/>
        </w:rPr>
        <w:footnoteRef/>
      </w:r>
      <w:r w:rsidRPr="003D410B">
        <w:rPr>
          <w:rFonts w:asciiTheme="minorHAnsi" w:hAnsiTheme="minorHAnsi" w:cstheme="minorHAnsi"/>
          <w:sz w:val="22"/>
          <w:szCs w:val="22"/>
        </w:rPr>
        <w:t xml:space="preserve"> </w:t>
      </w:r>
      <w:r>
        <w:rPr>
          <w:rFonts w:asciiTheme="minorHAnsi" w:hAnsiTheme="minorHAnsi" w:cstheme="minorHAnsi"/>
          <w:sz w:val="22"/>
          <w:szCs w:val="22"/>
        </w:rPr>
        <w:tab/>
      </w:r>
      <w:r w:rsidRPr="003D410B">
        <w:rPr>
          <w:rFonts w:asciiTheme="minorHAnsi" w:hAnsiTheme="minorHAnsi" w:cstheme="minorHAnsi"/>
          <w:sz w:val="22"/>
          <w:szCs w:val="22"/>
        </w:rPr>
        <w:t>Należy wpisać datę rozpoczęcia i zakończenia realizacji projektu wieloletniego (tj.</w:t>
      </w:r>
      <w:r>
        <w:rPr>
          <w:rFonts w:asciiTheme="minorHAnsi" w:hAnsiTheme="minorHAnsi" w:cstheme="minorHAnsi"/>
          <w:sz w:val="22"/>
          <w:szCs w:val="22"/>
        </w:rPr>
        <w:t> </w:t>
      </w:r>
      <w:r w:rsidRPr="003D410B">
        <w:rPr>
          <w:rFonts w:asciiTheme="minorHAnsi" w:hAnsiTheme="minorHAnsi" w:cstheme="minorHAnsi"/>
          <w:sz w:val="22"/>
          <w:szCs w:val="22"/>
        </w:rPr>
        <w:t>datę obejmującą kilka okresów finansowania).</w:t>
      </w:r>
    </w:p>
  </w:footnote>
  <w:footnote w:id="9">
    <w:p w14:paraId="36A96D03" w14:textId="77777777" w:rsidR="006D254D" w:rsidRPr="00C40648" w:rsidRDefault="006D254D" w:rsidP="003B7497">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0">
    <w:p w14:paraId="7DA8E5E2" w14:textId="78D82CAA" w:rsidR="006D254D" w:rsidRPr="00C40648" w:rsidRDefault="006D254D" w:rsidP="0093086E">
      <w:pPr>
        <w:pStyle w:val="Tekstprzypisudolnego"/>
        <w:spacing w:line="276" w:lineRule="auto"/>
        <w:ind w:left="284" w:hanging="284"/>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r>
      <w:r>
        <w:rPr>
          <w:rFonts w:asciiTheme="minorHAnsi" w:hAnsiTheme="minorHAnsi" w:cstheme="minorHAnsi"/>
          <w:sz w:val="22"/>
          <w:szCs w:val="22"/>
        </w:rPr>
        <w:t>Należy zamieścić w przypadku umowy trzyletniej. W przypadku umów dłuższych niż trzyletnie należy dodać kolejne zdanie/zdania sformułowane w analogiczny sposób (warunkiem wypłaty dofinansowania na czwarty okres – jest rozliczenie dofinansowania przyznanego na drugi okres, itd.).</w:t>
      </w:r>
    </w:p>
  </w:footnote>
  <w:footnote w:id="11">
    <w:p w14:paraId="410A54DD" w14:textId="77777777" w:rsidR="006D254D" w:rsidRPr="00C40648" w:rsidRDefault="006D254D" w:rsidP="0093086E">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2">
    <w:p w14:paraId="2DBE6096" w14:textId="77777777" w:rsidR="006D254D" w:rsidRPr="00C40648" w:rsidRDefault="006D254D" w:rsidP="0093086E">
      <w:pPr>
        <w:pStyle w:val="Tekstprzypisudolnego"/>
        <w:spacing w:line="276" w:lineRule="auto"/>
        <w:ind w:left="227" w:hanging="227"/>
        <w:rPr>
          <w:rFonts w:asciiTheme="minorHAnsi" w:hAnsiTheme="minorHAnsi" w:cstheme="minorHAnsi"/>
          <w:sz w:val="22"/>
          <w:szCs w:val="22"/>
        </w:rPr>
      </w:pPr>
      <w:r w:rsidRPr="00C40648">
        <w:rPr>
          <w:rStyle w:val="Odwoanieprzypisudolnego"/>
          <w:rFonts w:asciiTheme="minorHAnsi" w:hAnsiTheme="minorHAnsi" w:cstheme="minorHAnsi"/>
          <w:sz w:val="22"/>
          <w:szCs w:val="22"/>
        </w:rPr>
        <w:footnoteRef/>
      </w:r>
      <w:r w:rsidRPr="00C40648">
        <w:rPr>
          <w:rFonts w:asciiTheme="minorHAnsi" w:hAnsiTheme="minorHAnsi" w:cstheme="minorHAnsi"/>
          <w:sz w:val="22"/>
          <w:szCs w:val="22"/>
        </w:rPr>
        <w:t xml:space="preserve"> </w:t>
      </w:r>
      <w:r w:rsidRPr="00C40648">
        <w:rPr>
          <w:rFonts w:asciiTheme="minorHAnsi" w:hAnsiTheme="minorHAnsi" w:cstheme="minorHAnsi"/>
          <w:sz w:val="22"/>
          <w:szCs w:val="22"/>
        </w:rPr>
        <w:tab/>
        <w:t>Przy określaniu kwot poszczególnych transz należy uwzględnić maksymalne procentowe wysokości transz dofinansowania wskazane w ogłoszeniu o konkursie.</w:t>
      </w:r>
    </w:p>
  </w:footnote>
  <w:footnote w:id="13">
    <w:p w14:paraId="47414E5B" w14:textId="0CC131E4" w:rsidR="006D254D" w:rsidRPr="00C01ACC" w:rsidRDefault="006D254D" w:rsidP="003B7497">
      <w:pPr>
        <w:pStyle w:val="Tekstprzypisudolnego"/>
        <w:spacing w:line="276" w:lineRule="auto"/>
        <w:ind w:left="284" w:hanging="284"/>
        <w:rPr>
          <w:rFonts w:ascii="Calibri" w:hAnsi="Calibri" w:cs="Calibri"/>
          <w:sz w:val="22"/>
          <w:szCs w:val="22"/>
        </w:rPr>
      </w:pPr>
      <w:r w:rsidRPr="00C01ACC">
        <w:rPr>
          <w:rFonts w:ascii="Calibri" w:hAnsi="Calibri" w:cs="Calibri"/>
          <w:sz w:val="22"/>
          <w:szCs w:val="22"/>
          <w:vertAlign w:val="superscript"/>
        </w:rPr>
        <w:footnoteRef/>
      </w:r>
      <w:r w:rsidRPr="00C01ACC">
        <w:rPr>
          <w:rFonts w:ascii="Calibri" w:hAnsi="Calibri" w:cs="Calibri"/>
          <w:sz w:val="22"/>
          <w:szCs w:val="22"/>
        </w:rPr>
        <w:t xml:space="preserve"> </w:t>
      </w:r>
      <w:r w:rsidRPr="00C01ACC">
        <w:rPr>
          <w:rFonts w:ascii="Calibri" w:hAnsi="Calibri" w:cs="Calibri"/>
          <w:sz w:val="22"/>
          <w:szCs w:val="22"/>
        </w:rPr>
        <w:tab/>
      </w:r>
      <w:r>
        <w:rPr>
          <w:rFonts w:ascii="Calibri" w:hAnsi="Calibri" w:cs="Calibri"/>
          <w:sz w:val="22"/>
          <w:szCs w:val="22"/>
        </w:rPr>
        <w:t>Ust. 9 n</w:t>
      </w:r>
      <w:r w:rsidRPr="00C01ACC">
        <w:rPr>
          <w:rFonts w:ascii="Calibri" w:hAnsi="Calibri" w:cs="Calibri"/>
          <w:sz w:val="22"/>
          <w:szCs w:val="22"/>
        </w:rPr>
        <w:t>ależy zamieścić w umowie w sytuacji</w:t>
      </w:r>
      <w:r>
        <w:rPr>
          <w:rFonts w:ascii="Calibri" w:hAnsi="Calibri" w:cs="Calibri"/>
          <w:sz w:val="22"/>
          <w:szCs w:val="22"/>
        </w:rPr>
        <w:t>,</w:t>
      </w:r>
      <w:r w:rsidRPr="00C01ACC">
        <w:rPr>
          <w:rFonts w:ascii="Calibri" w:hAnsi="Calibri" w:cs="Calibri"/>
          <w:sz w:val="22"/>
          <w:szCs w:val="22"/>
        </w:rPr>
        <w:t xml:space="preserve"> gdy koszty pośrednie rozliczane są ryczałtem.</w:t>
      </w:r>
    </w:p>
  </w:footnote>
  <w:footnote w:id="14">
    <w:p w14:paraId="2F67DA2B" w14:textId="3F3C655E" w:rsidR="006D254D" w:rsidRPr="00C01ACC" w:rsidRDefault="006D254D" w:rsidP="003B7497">
      <w:pPr>
        <w:pStyle w:val="Tekstprzypisudolnego"/>
        <w:spacing w:line="276" w:lineRule="auto"/>
        <w:ind w:left="284" w:hanging="284"/>
        <w:rPr>
          <w:rFonts w:ascii="Calibri" w:hAnsi="Calibri" w:cs="Calibri"/>
          <w:sz w:val="22"/>
          <w:szCs w:val="22"/>
        </w:rPr>
      </w:pPr>
      <w:r w:rsidRPr="00C01ACC">
        <w:rPr>
          <w:rStyle w:val="Odwoanieprzypisudolnego"/>
          <w:rFonts w:ascii="Calibri" w:hAnsi="Calibri" w:cs="Calibri"/>
          <w:sz w:val="22"/>
          <w:szCs w:val="22"/>
        </w:rPr>
        <w:footnoteRef/>
      </w:r>
      <w:r w:rsidRPr="00C01ACC">
        <w:rPr>
          <w:rFonts w:ascii="Calibri" w:hAnsi="Calibri" w:cs="Calibri"/>
          <w:sz w:val="22"/>
          <w:szCs w:val="22"/>
        </w:rPr>
        <w:t xml:space="preserve"> </w:t>
      </w:r>
      <w:r w:rsidRPr="00C01ACC">
        <w:rPr>
          <w:rFonts w:ascii="Calibri" w:hAnsi="Calibri" w:cs="Calibri"/>
          <w:sz w:val="22"/>
          <w:szCs w:val="22"/>
        </w:rPr>
        <w:tab/>
        <w:t>Należy zamieścić w umowie</w:t>
      </w:r>
      <w:r>
        <w:rPr>
          <w:rFonts w:ascii="Calibri" w:hAnsi="Calibri" w:cs="Calibri"/>
          <w:sz w:val="22"/>
          <w:szCs w:val="22"/>
        </w:rPr>
        <w:t>,</w:t>
      </w:r>
      <w:r w:rsidRPr="00C01ACC">
        <w:rPr>
          <w:rFonts w:ascii="Calibri" w:hAnsi="Calibri" w:cs="Calibri"/>
          <w:sz w:val="22"/>
          <w:szCs w:val="22"/>
        </w:rPr>
        <w:t xml:space="preserve"> jeżeli środki PFRON przekazywane są na rzecz jednostek organizacyjnych nie posiadających osobowości prawnej.</w:t>
      </w:r>
    </w:p>
  </w:footnote>
  <w:footnote w:id="15">
    <w:p w14:paraId="065D28E6" w14:textId="5C2914F1" w:rsidR="006D254D" w:rsidRPr="00A87EDE" w:rsidRDefault="006D254D" w:rsidP="00A87EDE">
      <w:pPr>
        <w:pStyle w:val="Tekstprzypisudolnego"/>
        <w:spacing w:line="276" w:lineRule="auto"/>
        <w:ind w:left="284" w:hanging="284"/>
        <w:rPr>
          <w:rFonts w:asciiTheme="minorHAnsi" w:hAnsiTheme="minorHAnsi" w:cstheme="minorHAnsi"/>
          <w:sz w:val="22"/>
        </w:rPr>
      </w:pPr>
      <w:r w:rsidRPr="00A87EDE">
        <w:rPr>
          <w:rFonts w:asciiTheme="minorHAnsi" w:hAnsiTheme="minorHAnsi" w:cstheme="minorHAnsi"/>
          <w:sz w:val="22"/>
          <w:vertAlign w:val="superscript"/>
        </w:rPr>
        <w:footnoteRef/>
      </w:r>
      <w:r>
        <w:rPr>
          <w:rFonts w:asciiTheme="minorHAnsi" w:hAnsiTheme="minorHAnsi" w:cstheme="minorHAnsi"/>
          <w:sz w:val="22"/>
        </w:rPr>
        <w:t xml:space="preserve"> </w:t>
      </w:r>
      <w:r w:rsidRPr="00A87EDE">
        <w:rPr>
          <w:rFonts w:asciiTheme="minorHAnsi" w:hAnsiTheme="minorHAnsi" w:cstheme="minorHAnsi"/>
          <w:sz w:val="22"/>
        </w:rPr>
        <w:tab/>
        <w:t>Należy zamieścić w umowie</w:t>
      </w:r>
      <w:r>
        <w:rPr>
          <w:rFonts w:asciiTheme="minorHAnsi" w:hAnsiTheme="minorHAnsi" w:cstheme="minorHAnsi"/>
          <w:sz w:val="22"/>
        </w:rPr>
        <w:t>,</w:t>
      </w:r>
      <w:r w:rsidRPr="00A87EDE">
        <w:rPr>
          <w:rFonts w:asciiTheme="minorHAnsi" w:hAnsiTheme="minorHAnsi" w:cstheme="minorHAnsi"/>
          <w:sz w:val="22"/>
        </w:rPr>
        <w:t xml:space="preserve"> jeżeli zgodnie z treścią ogłoszenia o konkursie dla projektu wymagany jest audyt zewnętrzny.</w:t>
      </w:r>
      <w:r w:rsidRPr="006F62BF">
        <w:t xml:space="preserve"> </w:t>
      </w:r>
      <w:r w:rsidRPr="006F62BF">
        <w:rPr>
          <w:rFonts w:asciiTheme="minorHAnsi" w:hAnsiTheme="minorHAnsi" w:cstheme="minorHAnsi"/>
          <w:sz w:val="22"/>
        </w:rPr>
        <w:t>W przypadku projektu wieloletniego należy uwzględnić wartość projektu obejmując</w:t>
      </w:r>
      <w:r>
        <w:rPr>
          <w:rFonts w:asciiTheme="minorHAnsi" w:hAnsiTheme="minorHAnsi" w:cstheme="minorHAnsi"/>
          <w:sz w:val="22"/>
        </w:rPr>
        <w:t>ą</w:t>
      </w:r>
      <w:r w:rsidRPr="006F62BF">
        <w:rPr>
          <w:rFonts w:asciiTheme="minorHAnsi" w:hAnsiTheme="minorHAnsi" w:cstheme="minorHAnsi"/>
          <w:sz w:val="22"/>
        </w:rPr>
        <w:t xml:space="preserve"> wszystkie okresy finansowania.</w:t>
      </w:r>
    </w:p>
  </w:footnote>
  <w:footnote w:id="16">
    <w:p w14:paraId="60BBA3E5" w14:textId="77777777" w:rsidR="006D254D" w:rsidRPr="00A87EDE" w:rsidRDefault="006D254D" w:rsidP="001C6388">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17">
    <w:p w14:paraId="198B748A" w14:textId="77777777" w:rsidR="006D254D" w:rsidRPr="00A87EDE" w:rsidRDefault="006D254D" w:rsidP="001C6388">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18">
    <w:p w14:paraId="50D69031" w14:textId="77777777" w:rsidR="006D254D" w:rsidRPr="00A87EDE" w:rsidRDefault="006D254D" w:rsidP="004139C4">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19">
    <w:p w14:paraId="52667790" w14:textId="77777777" w:rsidR="006D254D" w:rsidRPr="00A87EDE" w:rsidRDefault="006D254D" w:rsidP="004139C4">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0">
    <w:p w14:paraId="1EBBEFE5" w14:textId="77777777" w:rsidR="006D254D" w:rsidRPr="00A87EDE" w:rsidRDefault="006D254D" w:rsidP="00DE749B">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podać kolejne punkty, aż do punktu, w którym został określony termin złożenia dokumentów rozliczeniowych stanowiących podstawę przekazania ostatniej transzy dofinansowania.</w:t>
      </w:r>
    </w:p>
  </w:footnote>
  <w:footnote w:id="21">
    <w:p w14:paraId="2AEEDBA4" w14:textId="77777777" w:rsidR="006D254D" w:rsidRPr="00A87EDE" w:rsidRDefault="006D254D" w:rsidP="00DE749B">
      <w:pPr>
        <w:pStyle w:val="Tekstprzypisudolnego"/>
        <w:spacing w:line="276" w:lineRule="auto"/>
        <w:ind w:left="284" w:hanging="284"/>
        <w:rPr>
          <w:rFonts w:asciiTheme="minorHAnsi" w:hAnsiTheme="minorHAnsi" w:cstheme="minorHAnsi"/>
          <w:sz w:val="22"/>
        </w:rPr>
      </w:pPr>
      <w:r w:rsidRPr="00A87EDE">
        <w:rPr>
          <w:rStyle w:val="Odwoanieprzypisudolnego"/>
          <w:rFonts w:asciiTheme="minorHAnsi" w:hAnsiTheme="minorHAnsi" w:cstheme="minorHAnsi"/>
          <w:sz w:val="22"/>
          <w:szCs w:val="22"/>
        </w:rPr>
        <w:footnoteRef/>
      </w:r>
      <w:r w:rsidRPr="00A87EDE">
        <w:rPr>
          <w:rFonts w:asciiTheme="minorHAnsi" w:hAnsiTheme="minorHAnsi" w:cstheme="minorHAnsi"/>
          <w:sz w:val="22"/>
          <w:szCs w:val="22"/>
        </w:rPr>
        <w:t xml:space="preserve"> </w:t>
      </w:r>
      <w:r w:rsidRPr="00A87EDE">
        <w:rPr>
          <w:rFonts w:asciiTheme="minorHAnsi" w:hAnsiTheme="minorHAnsi" w:cstheme="minorHAnsi"/>
          <w:sz w:val="22"/>
          <w:szCs w:val="22"/>
        </w:rPr>
        <w:tab/>
        <w:t>N</w:t>
      </w:r>
      <w:r w:rsidRPr="00A87EDE">
        <w:rPr>
          <w:rFonts w:asciiTheme="minorHAnsi" w:hAnsiTheme="minorHAnsi" w:cstheme="minorHAnsi"/>
          <w:sz w:val="22"/>
        </w:rPr>
        <w:t>ależy wskazać transze do przedostatniej.</w:t>
      </w:r>
    </w:p>
  </w:footnote>
  <w:footnote w:id="22">
    <w:p w14:paraId="797E2514" w14:textId="5C384123" w:rsidR="006D254D" w:rsidRPr="003C0069" w:rsidRDefault="006D254D" w:rsidP="003C0069">
      <w:pPr>
        <w:pStyle w:val="Tekstprzypisudolnego"/>
        <w:spacing w:line="276" w:lineRule="auto"/>
        <w:ind w:left="227" w:hanging="227"/>
        <w:rPr>
          <w:rFonts w:asciiTheme="minorHAnsi" w:hAnsiTheme="minorHAnsi" w:cstheme="minorHAnsi"/>
          <w:sz w:val="22"/>
          <w:szCs w:val="22"/>
        </w:rPr>
      </w:pPr>
      <w:r w:rsidRPr="003C0069">
        <w:rPr>
          <w:rStyle w:val="Odwoanieprzypisudolnego"/>
          <w:rFonts w:asciiTheme="minorHAnsi" w:hAnsiTheme="minorHAnsi" w:cstheme="minorHAnsi"/>
          <w:sz w:val="22"/>
          <w:szCs w:val="22"/>
        </w:rPr>
        <w:footnoteRef/>
      </w:r>
      <w:r w:rsidRPr="003C0069">
        <w:rPr>
          <w:rFonts w:asciiTheme="minorHAnsi" w:hAnsiTheme="minorHAnsi" w:cstheme="minorHAnsi"/>
          <w:sz w:val="22"/>
          <w:szCs w:val="22"/>
        </w:rPr>
        <w:t xml:space="preserve"> </w:t>
      </w:r>
      <w:r>
        <w:rPr>
          <w:rFonts w:asciiTheme="minorHAnsi" w:hAnsiTheme="minorHAnsi" w:cstheme="minorHAnsi"/>
          <w:sz w:val="22"/>
          <w:szCs w:val="22"/>
        </w:rPr>
        <w:tab/>
      </w:r>
      <w:r w:rsidRPr="003C0069">
        <w:rPr>
          <w:rFonts w:asciiTheme="minorHAnsi" w:hAnsiTheme="minorHAnsi" w:cstheme="minorHAnsi"/>
          <w:sz w:val="22"/>
          <w:szCs w:val="22"/>
        </w:rPr>
        <w:t>Należy zamieścić w umowie, jeżeli zgodnie z treścią ogłoszenia o konkursie dla projektu wymagany jest audyt zewnętrzny.</w:t>
      </w:r>
      <w:r>
        <w:rPr>
          <w:rFonts w:asciiTheme="minorHAnsi" w:hAnsiTheme="minorHAnsi" w:cstheme="minorHAnsi"/>
          <w:sz w:val="22"/>
          <w:szCs w:val="22"/>
        </w:rPr>
        <w:t xml:space="preserve"> </w:t>
      </w:r>
      <w:bookmarkStart w:id="50" w:name="_Hlk105665271"/>
      <w:r>
        <w:rPr>
          <w:rFonts w:asciiTheme="minorHAnsi" w:hAnsiTheme="minorHAnsi" w:cstheme="minorHAnsi"/>
          <w:sz w:val="22"/>
          <w:szCs w:val="22"/>
        </w:rPr>
        <w:t>W przypadku projektu wieloletniego należy uwzględnić wartość projektu obejmującą wszystkie okresy finansowania.</w:t>
      </w:r>
      <w:bookmarkEnd w:id="50"/>
    </w:p>
  </w:footnote>
  <w:footnote w:id="23">
    <w:p w14:paraId="46BE801C" w14:textId="4EC13EAA" w:rsidR="006D254D" w:rsidRPr="00A33992" w:rsidRDefault="006D254D" w:rsidP="00A33992">
      <w:pPr>
        <w:pStyle w:val="Tekstprzypisudolnego"/>
        <w:spacing w:line="276" w:lineRule="auto"/>
        <w:rPr>
          <w:rFonts w:asciiTheme="minorHAnsi" w:hAnsiTheme="minorHAnsi" w:cstheme="minorHAnsi"/>
          <w:sz w:val="22"/>
          <w:szCs w:val="22"/>
        </w:rPr>
      </w:pPr>
      <w:r w:rsidRPr="00A33992">
        <w:rPr>
          <w:rStyle w:val="Odwoanieprzypisudolnego"/>
          <w:rFonts w:asciiTheme="minorHAnsi" w:hAnsiTheme="minorHAnsi" w:cstheme="minorHAnsi"/>
          <w:sz w:val="22"/>
          <w:szCs w:val="22"/>
        </w:rPr>
        <w:footnoteRef/>
      </w:r>
      <w:r w:rsidRPr="00A33992">
        <w:rPr>
          <w:rFonts w:asciiTheme="minorHAnsi" w:hAnsiTheme="minorHAnsi" w:cstheme="minorHAnsi"/>
          <w:sz w:val="22"/>
          <w:szCs w:val="22"/>
        </w:rPr>
        <w:t xml:space="preserve"> Należy umieścić w umowie dotyczącej kierunku pomocy 4.</w:t>
      </w:r>
    </w:p>
  </w:footnote>
  <w:footnote w:id="24">
    <w:p w14:paraId="55D2C750" w14:textId="7745EF76" w:rsidR="006D254D" w:rsidRPr="00A33992" w:rsidRDefault="006D254D" w:rsidP="00A33992">
      <w:pPr>
        <w:pStyle w:val="Tekstprzypisudolnego"/>
        <w:spacing w:line="276" w:lineRule="auto"/>
        <w:ind w:left="284" w:hanging="284"/>
        <w:rPr>
          <w:rFonts w:asciiTheme="minorHAnsi" w:hAnsiTheme="minorHAnsi" w:cstheme="minorHAnsi"/>
          <w:sz w:val="22"/>
          <w:szCs w:val="22"/>
        </w:rPr>
      </w:pPr>
      <w:r w:rsidRPr="00A33992">
        <w:rPr>
          <w:rStyle w:val="Odwoanieprzypisudolnego"/>
          <w:rFonts w:asciiTheme="minorHAnsi" w:hAnsiTheme="minorHAnsi" w:cstheme="minorHAnsi"/>
          <w:sz w:val="22"/>
          <w:szCs w:val="22"/>
        </w:rPr>
        <w:footnoteRef/>
      </w:r>
      <w:r w:rsidRPr="00A33992">
        <w:rPr>
          <w:rFonts w:asciiTheme="minorHAnsi" w:hAnsiTheme="minorHAnsi" w:cstheme="minorHAnsi"/>
          <w:sz w:val="22"/>
          <w:szCs w:val="22"/>
        </w:rPr>
        <w:t xml:space="preserve"> </w:t>
      </w:r>
      <w:r w:rsidRPr="00A33992">
        <w:rPr>
          <w:rFonts w:asciiTheme="minorHAnsi" w:hAnsiTheme="minorHAnsi" w:cstheme="minorHAnsi"/>
          <w:sz w:val="22"/>
          <w:szCs w:val="22"/>
        </w:rPr>
        <w:tab/>
        <w:t>Należy zamieścić w umowie, jeżeli okres realizacji projektu wykracza poza rok budżetowy.</w:t>
      </w:r>
    </w:p>
  </w:footnote>
  <w:footnote w:id="25">
    <w:p w14:paraId="67D42A21" w14:textId="198AB907" w:rsidR="006D254D" w:rsidRPr="004060AF" w:rsidRDefault="006D254D" w:rsidP="009644AB">
      <w:pPr>
        <w:pStyle w:val="Tekstprzypisudolnego"/>
        <w:spacing w:line="276" w:lineRule="auto"/>
        <w:ind w:left="357" w:hanging="357"/>
        <w:rPr>
          <w:rFonts w:asciiTheme="minorHAnsi" w:hAnsiTheme="minorHAnsi" w:cstheme="minorHAnsi"/>
          <w:sz w:val="22"/>
          <w:szCs w:val="22"/>
        </w:rPr>
      </w:pPr>
      <w:r w:rsidRPr="004060AF">
        <w:rPr>
          <w:rStyle w:val="Odwoanieprzypisudolnego"/>
          <w:rFonts w:asciiTheme="minorHAnsi" w:hAnsiTheme="minorHAnsi" w:cstheme="minorHAnsi"/>
          <w:sz w:val="22"/>
          <w:szCs w:val="22"/>
        </w:rPr>
        <w:footnoteRef/>
      </w:r>
      <w:r w:rsidRPr="004060AF">
        <w:rPr>
          <w:rFonts w:asciiTheme="minorHAnsi" w:hAnsiTheme="minorHAnsi" w:cstheme="minorHAnsi"/>
          <w:sz w:val="22"/>
          <w:szCs w:val="22"/>
        </w:rPr>
        <w:t xml:space="preserve"> </w:t>
      </w:r>
      <w:r>
        <w:rPr>
          <w:rFonts w:asciiTheme="minorHAnsi" w:hAnsiTheme="minorHAnsi" w:cstheme="minorHAnsi"/>
          <w:sz w:val="22"/>
          <w:szCs w:val="22"/>
        </w:rPr>
        <w:tab/>
      </w:r>
      <w:r w:rsidRPr="004060AF">
        <w:rPr>
          <w:rFonts w:asciiTheme="minorHAnsi" w:hAnsiTheme="minorHAnsi" w:cstheme="minorHAnsi"/>
          <w:sz w:val="22"/>
          <w:szCs w:val="22"/>
        </w:rPr>
        <w:t xml:space="preserve">Zdanie: „Obowiązek przestrzegania </w:t>
      </w:r>
      <w:r w:rsidR="008059C8" w:rsidRPr="008059C8">
        <w:rPr>
          <w:rFonts w:asciiTheme="minorHAnsi" w:hAnsiTheme="minorHAnsi" w:cstheme="minorHAnsi"/>
          <w:sz w:val="22"/>
          <w:szCs w:val="22"/>
        </w:rPr>
        <w:t xml:space="preserve">wyżej wymienionych </w:t>
      </w:r>
      <w:r w:rsidRPr="004060AF">
        <w:rPr>
          <w:rFonts w:asciiTheme="minorHAnsi" w:hAnsiTheme="minorHAnsi" w:cstheme="minorHAnsi"/>
          <w:sz w:val="22"/>
          <w:szCs w:val="22"/>
        </w:rPr>
        <w:t>przepisów spoczywa na Zleceniobiorcy</w:t>
      </w:r>
      <w:r w:rsidRPr="004060AF">
        <w:rPr>
          <w:rFonts w:asciiTheme="minorHAnsi" w:hAnsiTheme="minorHAnsi" w:cstheme="minorHAnsi"/>
          <w:sz w:val="24"/>
          <w:szCs w:val="24"/>
        </w:rPr>
        <w:t xml:space="preserve"> </w:t>
      </w:r>
      <w:r w:rsidRPr="004060AF">
        <w:rPr>
          <w:rFonts w:asciiTheme="minorHAnsi" w:hAnsiTheme="minorHAnsi" w:cstheme="minorHAnsi"/>
          <w:sz w:val="22"/>
          <w:szCs w:val="22"/>
        </w:rPr>
        <w:t xml:space="preserve">także wówczas” należy zamieścić w </w:t>
      </w:r>
      <w:r>
        <w:rPr>
          <w:rFonts w:asciiTheme="minorHAnsi" w:hAnsiTheme="minorHAnsi" w:cstheme="minorHAnsi"/>
          <w:sz w:val="22"/>
          <w:szCs w:val="22"/>
        </w:rPr>
        <w:t xml:space="preserve">umowie w </w:t>
      </w:r>
      <w:r w:rsidRPr="004060AF">
        <w:rPr>
          <w:rFonts w:asciiTheme="minorHAnsi" w:hAnsiTheme="minorHAnsi" w:cstheme="minorHAnsi"/>
          <w:sz w:val="22"/>
          <w:szCs w:val="22"/>
        </w:rPr>
        <w:t>przypadku kierunku pomocy 2.</w:t>
      </w:r>
    </w:p>
  </w:footnote>
  <w:footnote w:id="26">
    <w:p w14:paraId="19750BF1" w14:textId="4C2A48DB" w:rsidR="006D254D" w:rsidRPr="003B6696" w:rsidRDefault="006D254D" w:rsidP="003B6696">
      <w:pPr>
        <w:pStyle w:val="Tekstprzypisudolnego"/>
        <w:spacing w:line="276" w:lineRule="auto"/>
        <w:ind w:left="284" w:hanging="284"/>
        <w:rPr>
          <w:rFonts w:asciiTheme="minorHAnsi" w:hAnsiTheme="minorHAnsi" w:cstheme="minorHAnsi"/>
          <w:sz w:val="22"/>
          <w:szCs w:val="22"/>
        </w:rPr>
      </w:pPr>
      <w:r w:rsidRPr="003B6696">
        <w:rPr>
          <w:rStyle w:val="Odwoanieprzypisudolnego"/>
          <w:rFonts w:asciiTheme="minorHAnsi" w:hAnsiTheme="minorHAnsi" w:cstheme="minorHAnsi"/>
          <w:sz w:val="22"/>
          <w:szCs w:val="22"/>
        </w:rPr>
        <w:footnoteRef/>
      </w:r>
      <w:r w:rsidRPr="003B6696">
        <w:rPr>
          <w:rFonts w:asciiTheme="minorHAnsi" w:hAnsiTheme="minorHAnsi" w:cstheme="minorHAnsi"/>
          <w:sz w:val="22"/>
          <w:szCs w:val="22"/>
        </w:rPr>
        <w:t xml:space="preserve"> </w:t>
      </w:r>
      <w:r>
        <w:rPr>
          <w:rFonts w:asciiTheme="minorHAnsi" w:hAnsiTheme="minorHAnsi" w:cstheme="minorHAnsi"/>
          <w:sz w:val="22"/>
          <w:szCs w:val="22"/>
        </w:rPr>
        <w:tab/>
      </w:r>
      <w:bookmarkStart w:id="66" w:name="_Hlk73979763"/>
      <w:r>
        <w:rPr>
          <w:rFonts w:asciiTheme="minorHAnsi" w:hAnsiTheme="minorHAnsi" w:cstheme="minorHAnsi"/>
          <w:sz w:val="22"/>
          <w:szCs w:val="22"/>
        </w:rPr>
        <w:t>Ust. 1 n</w:t>
      </w:r>
      <w:r w:rsidRPr="003B6696">
        <w:rPr>
          <w:rFonts w:asciiTheme="minorHAnsi" w:hAnsiTheme="minorHAnsi" w:cstheme="minorHAnsi"/>
          <w:sz w:val="22"/>
          <w:szCs w:val="22"/>
        </w:rPr>
        <w:t xml:space="preserve">ie należy zamieszczać w umowie w przypadku projektów, w których zgłoszone zostało wyłącznie zadanie </w:t>
      </w:r>
      <w:r w:rsidRPr="006D254D">
        <w:rPr>
          <w:rFonts w:asciiTheme="minorHAnsi" w:hAnsiTheme="minorHAnsi" w:cstheme="minorHAnsi"/>
          <w:sz w:val="22"/>
          <w:szCs w:val="22"/>
        </w:rPr>
        <w:t>pod nazwą</w:t>
      </w:r>
      <w:r>
        <w:rPr>
          <w:rFonts w:asciiTheme="minorHAnsi" w:hAnsiTheme="minorHAnsi" w:cstheme="minorHAnsi"/>
          <w:sz w:val="22"/>
          <w:szCs w:val="22"/>
        </w:rPr>
        <w:t xml:space="preserve"> </w:t>
      </w:r>
      <w:r w:rsidRPr="003B6696">
        <w:rPr>
          <w:rFonts w:asciiTheme="minorHAnsi" w:hAnsiTheme="minorHAnsi" w:cstheme="minorHAnsi"/>
          <w:sz w:val="22"/>
          <w:szCs w:val="22"/>
        </w:rPr>
        <w:t>„utrzymanie psów asystujących”</w:t>
      </w:r>
      <w:r>
        <w:rPr>
          <w:rFonts w:asciiTheme="minorHAnsi" w:hAnsiTheme="minorHAnsi" w:cstheme="minorHAnsi"/>
          <w:sz w:val="22"/>
          <w:szCs w:val="22"/>
        </w:rPr>
        <w:t xml:space="preserve"> (kierunek pomocy 2).</w:t>
      </w:r>
      <w:bookmarkEnd w:id="66"/>
    </w:p>
  </w:footnote>
  <w:footnote w:id="27">
    <w:p w14:paraId="44D17834" w14:textId="3CF842AC" w:rsidR="006D254D" w:rsidRPr="00F34733" w:rsidRDefault="006D254D" w:rsidP="00A8011A">
      <w:pPr>
        <w:pStyle w:val="Tekstprzypisudolnego"/>
        <w:spacing w:line="276" w:lineRule="auto"/>
        <w:ind w:left="284" w:hanging="284"/>
        <w:rPr>
          <w:rFonts w:asciiTheme="minorHAnsi" w:hAnsiTheme="minorHAnsi" w:cstheme="minorHAnsi"/>
          <w:sz w:val="22"/>
          <w:szCs w:val="22"/>
        </w:rPr>
      </w:pPr>
      <w:r w:rsidRPr="00F34733">
        <w:rPr>
          <w:rStyle w:val="Odwoanieprzypisudolnego"/>
          <w:rFonts w:asciiTheme="minorHAnsi" w:hAnsiTheme="minorHAnsi" w:cstheme="minorHAnsi"/>
          <w:sz w:val="22"/>
          <w:szCs w:val="22"/>
        </w:rPr>
        <w:footnoteRef/>
      </w:r>
      <w:r w:rsidRPr="00F34733">
        <w:rPr>
          <w:rFonts w:asciiTheme="minorHAnsi" w:hAnsiTheme="minorHAnsi" w:cstheme="minorHAnsi"/>
          <w:sz w:val="22"/>
          <w:szCs w:val="22"/>
        </w:rPr>
        <w:t xml:space="preserve"> </w:t>
      </w:r>
      <w:r>
        <w:rPr>
          <w:rFonts w:asciiTheme="minorHAnsi" w:hAnsiTheme="minorHAnsi" w:cstheme="minorHAnsi"/>
          <w:sz w:val="22"/>
          <w:szCs w:val="22"/>
        </w:rPr>
        <w:tab/>
      </w:r>
      <w:r w:rsidRPr="00F34733">
        <w:rPr>
          <w:rFonts w:asciiTheme="minorHAnsi" w:hAnsiTheme="minorHAnsi" w:cstheme="minorHAnsi"/>
          <w:sz w:val="22"/>
          <w:szCs w:val="22"/>
        </w:rPr>
        <w:t xml:space="preserve">Ostatniego zdania nie należy </w:t>
      </w:r>
      <w:r w:rsidR="007315C5" w:rsidRPr="00F34733">
        <w:rPr>
          <w:rFonts w:asciiTheme="minorHAnsi" w:hAnsiTheme="minorHAnsi" w:cstheme="minorHAnsi"/>
          <w:sz w:val="22"/>
          <w:szCs w:val="22"/>
        </w:rPr>
        <w:t>zamieszczać,</w:t>
      </w:r>
      <w:r w:rsidRPr="00F34733">
        <w:rPr>
          <w:rFonts w:asciiTheme="minorHAnsi" w:hAnsiTheme="minorHAnsi" w:cstheme="minorHAnsi"/>
          <w:sz w:val="22"/>
          <w:szCs w:val="22"/>
        </w:rPr>
        <w:t xml:space="preserve"> jeżeli wysokość dofinansowania nie przekracza kwoty wyznaczonej w rozporządzeniu Rady Ministrów z dnia 7 maja 2021</w:t>
      </w:r>
      <w:r>
        <w:rPr>
          <w:rFonts w:asciiTheme="minorHAnsi" w:hAnsiTheme="minorHAnsi" w:cstheme="minorHAnsi"/>
          <w:sz w:val="22"/>
          <w:szCs w:val="22"/>
        </w:rPr>
        <w:t> </w:t>
      </w:r>
      <w:r w:rsidRPr="00F34733">
        <w:rPr>
          <w:rFonts w:asciiTheme="minorHAnsi" w:hAnsiTheme="minorHAnsi" w:cstheme="minorHAnsi"/>
          <w:sz w:val="22"/>
          <w:szCs w:val="22"/>
        </w:rPr>
        <w:t>r. w sprawie określenia działań informacyjnych podejmowanych przez podmioty realizujące zadania finansowane lub dofinansowane z</w:t>
      </w:r>
      <w:r>
        <w:rPr>
          <w:rFonts w:asciiTheme="minorHAnsi" w:hAnsiTheme="minorHAnsi" w:cstheme="minorHAnsi"/>
          <w:sz w:val="22"/>
          <w:szCs w:val="22"/>
        </w:rPr>
        <w:t> </w:t>
      </w:r>
      <w:r w:rsidRPr="00F34733">
        <w:rPr>
          <w:rFonts w:asciiTheme="minorHAnsi" w:hAnsiTheme="minorHAnsi" w:cstheme="minorHAnsi"/>
          <w:sz w:val="22"/>
          <w:szCs w:val="22"/>
        </w:rPr>
        <w:t>budżetu państwa lub z państwowych funduszy celowych.</w:t>
      </w:r>
    </w:p>
  </w:footnote>
  <w:footnote w:id="28">
    <w:p w14:paraId="7EA8136D" w14:textId="18368087" w:rsidR="006D254D" w:rsidRPr="00A8011A" w:rsidRDefault="006D254D" w:rsidP="00A8011A">
      <w:pPr>
        <w:pStyle w:val="Tekstprzypisudolnego"/>
        <w:spacing w:line="276" w:lineRule="auto"/>
        <w:ind w:left="284" w:hanging="284"/>
        <w:rPr>
          <w:rFonts w:asciiTheme="minorHAnsi" w:hAnsiTheme="minorHAnsi" w:cstheme="minorHAnsi"/>
          <w:sz w:val="22"/>
          <w:szCs w:val="22"/>
        </w:rPr>
      </w:pPr>
      <w:r w:rsidRPr="00A8011A">
        <w:rPr>
          <w:rFonts w:asciiTheme="minorHAnsi" w:hAnsiTheme="minorHAnsi" w:cstheme="minorHAnsi"/>
          <w:sz w:val="22"/>
          <w:szCs w:val="22"/>
          <w:vertAlign w:val="superscript"/>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ab/>
      </w:r>
      <w:r w:rsidRPr="00A8011A">
        <w:rPr>
          <w:rFonts w:asciiTheme="minorHAnsi" w:hAnsiTheme="minorHAnsi" w:cstheme="minorHAnsi"/>
          <w:sz w:val="22"/>
          <w:szCs w:val="22"/>
        </w:rPr>
        <w:t>Osta</w:t>
      </w:r>
      <w:r>
        <w:rPr>
          <w:rFonts w:asciiTheme="minorHAnsi" w:hAnsiTheme="minorHAnsi" w:cstheme="minorHAnsi"/>
          <w:sz w:val="22"/>
          <w:szCs w:val="22"/>
        </w:rPr>
        <w:t>t</w:t>
      </w:r>
      <w:r w:rsidRPr="00A8011A">
        <w:rPr>
          <w:rFonts w:asciiTheme="minorHAnsi" w:hAnsiTheme="minorHAnsi" w:cstheme="minorHAnsi"/>
          <w:sz w:val="22"/>
          <w:szCs w:val="22"/>
        </w:rPr>
        <w:t>nie zdanie należy zamieścić w przypadku kierunku pomocy 3 oraz kierunku pomocy 6 typ projektu „kampanie prowadzone w formie imprez masowych</w:t>
      </w:r>
      <w:r>
        <w:rPr>
          <w:rFonts w:asciiTheme="minorHAnsi" w:hAnsiTheme="minorHAnsi" w:cstheme="minorHAnsi"/>
          <w:sz w:val="22"/>
          <w:szCs w:val="22"/>
        </w:rPr>
        <w:t>”.</w:t>
      </w:r>
    </w:p>
  </w:footnote>
  <w:footnote w:id="29">
    <w:p w14:paraId="56107AD7" w14:textId="49CC5925" w:rsidR="006D254D" w:rsidRPr="00A8011A" w:rsidRDefault="006D254D" w:rsidP="00A8011A">
      <w:pPr>
        <w:pStyle w:val="Tekstprzypisudolnego"/>
        <w:spacing w:line="276" w:lineRule="auto"/>
        <w:rPr>
          <w:rFonts w:asciiTheme="minorHAnsi" w:hAnsiTheme="minorHAnsi" w:cstheme="minorHAnsi"/>
          <w:sz w:val="22"/>
          <w:szCs w:val="22"/>
        </w:rPr>
      </w:pPr>
      <w:r w:rsidRPr="00A8011A">
        <w:rPr>
          <w:rStyle w:val="Odwoanieprzypisudolnego"/>
          <w:rFonts w:asciiTheme="minorHAnsi" w:hAnsiTheme="minorHAnsi" w:cstheme="minorHAnsi"/>
          <w:sz w:val="22"/>
          <w:szCs w:val="22"/>
        </w:rPr>
        <w:footnoteRef/>
      </w:r>
      <w:r w:rsidRPr="00A8011A">
        <w:rPr>
          <w:rFonts w:asciiTheme="minorHAnsi" w:hAnsiTheme="minorHAnsi" w:cstheme="minorHAnsi"/>
          <w:sz w:val="22"/>
          <w:szCs w:val="22"/>
        </w:rPr>
        <w:t xml:space="preserve"> </w:t>
      </w:r>
      <w:r>
        <w:rPr>
          <w:rFonts w:asciiTheme="minorHAnsi" w:hAnsiTheme="minorHAnsi" w:cstheme="minorHAnsi"/>
          <w:sz w:val="22"/>
          <w:szCs w:val="22"/>
        </w:rPr>
        <w:t>Pkt 4 n</w:t>
      </w:r>
      <w:r w:rsidRPr="00A8011A">
        <w:rPr>
          <w:rFonts w:asciiTheme="minorHAnsi" w:hAnsiTheme="minorHAnsi" w:cstheme="minorHAnsi"/>
          <w:sz w:val="22"/>
          <w:szCs w:val="22"/>
        </w:rPr>
        <w:t xml:space="preserve">ależy umieścić </w:t>
      </w:r>
      <w:r>
        <w:rPr>
          <w:rFonts w:asciiTheme="minorHAnsi" w:hAnsiTheme="minorHAnsi" w:cstheme="minorHAnsi"/>
          <w:sz w:val="22"/>
          <w:szCs w:val="22"/>
        </w:rPr>
        <w:t xml:space="preserve">w umowie </w:t>
      </w:r>
      <w:r w:rsidRPr="00A8011A">
        <w:rPr>
          <w:rFonts w:asciiTheme="minorHAnsi" w:hAnsiTheme="minorHAnsi" w:cstheme="minorHAnsi"/>
          <w:sz w:val="22"/>
          <w:szCs w:val="22"/>
        </w:rPr>
        <w:t>w przypadku kierunku pomocy 1, 2 oraz 5.</w:t>
      </w:r>
    </w:p>
  </w:footnote>
  <w:footnote w:id="30">
    <w:p w14:paraId="4A8B43F1" w14:textId="77777777" w:rsidR="006D254D" w:rsidRPr="0094714C" w:rsidRDefault="006D254D" w:rsidP="0094714C">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Należy zamieścić w umowie wieloletniej.</w:t>
      </w:r>
    </w:p>
  </w:footnote>
  <w:footnote w:id="31">
    <w:p w14:paraId="148A1DEC" w14:textId="77777777" w:rsidR="006D254D" w:rsidRPr="0094714C" w:rsidRDefault="006D254D" w:rsidP="007516FF">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 w:id="32">
    <w:p w14:paraId="50C31A26" w14:textId="77777777" w:rsidR="006D254D" w:rsidRPr="0094714C" w:rsidRDefault="006D254D" w:rsidP="007516FF">
      <w:pPr>
        <w:pStyle w:val="Tekstprzypisudolnego"/>
        <w:spacing w:line="276" w:lineRule="auto"/>
        <w:ind w:left="284" w:hanging="284"/>
        <w:rPr>
          <w:rFonts w:asciiTheme="minorHAnsi" w:hAnsiTheme="minorHAnsi" w:cstheme="minorHAnsi"/>
          <w:sz w:val="22"/>
          <w:szCs w:val="22"/>
        </w:rPr>
      </w:pPr>
      <w:r w:rsidRPr="0094714C">
        <w:rPr>
          <w:rFonts w:asciiTheme="minorHAnsi" w:hAnsiTheme="minorHAnsi" w:cstheme="minorHAnsi"/>
          <w:sz w:val="22"/>
          <w:szCs w:val="22"/>
          <w:vertAlign w:val="superscript"/>
        </w:rPr>
        <w:footnoteRef/>
      </w:r>
      <w:r w:rsidRPr="0094714C">
        <w:rPr>
          <w:rFonts w:asciiTheme="minorHAnsi" w:hAnsiTheme="minorHAnsi" w:cstheme="minorHAnsi"/>
          <w:sz w:val="22"/>
          <w:szCs w:val="22"/>
        </w:rPr>
        <w:t xml:space="preserve"> </w:t>
      </w:r>
      <w:r w:rsidRPr="0094714C">
        <w:rPr>
          <w:rFonts w:asciiTheme="minorHAnsi" w:hAnsiTheme="minorHAnsi" w:cstheme="minorHAnsi"/>
          <w:sz w:val="22"/>
          <w:szCs w:val="22"/>
        </w:rPr>
        <w:tab/>
        <w:t>Wyrazy: „pierwszej transzy” należy pominąć w przypadku, gdy środki PFRON zostaną przekazane w</w:t>
      </w:r>
      <w:r>
        <w:rPr>
          <w:rFonts w:asciiTheme="minorHAnsi" w:hAnsiTheme="minorHAnsi" w:cstheme="minorHAnsi"/>
          <w:sz w:val="22"/>
          <w:szCs w:val="22"/>
        </w:rPr>
        <w:t> </w:t>
      </w:r>
      <w:r w:rsidRPr="0094714C">
        <w:rPr>
          <w:rFonts w:asciiTheme="minorHAnsi" w:hAnsiTheme="minorHAnsi" w:cstheme="minorHAnsi"/>
          <w:sz w:val="22"/>
          <w:szCs w:val="22"/>
        </w:rPr>
        <w:t>całości po podpisaniu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A6FA" w14:textId="5A74B9E5" w:rsidR="006D254D" w:rsidRPr="006C52C3" w:rsidRDefault="006D254D" w:rsidP="003B7497">
    <w:pPr>
      <w:pStyle w:val="Nagwek"/>
      <w:spacing w:line="276" w:lineRule="auto"/>
      <w:jc w:val="center"/>
      <w:rPr>
        <w:rFonts w:asciiTheme="minorHAnsi" w:hAnsiTheme="minorHAnsi" w:cstheme="minorHAnsi"/>
        <w:szCs w:val="24"/>
      </w:rPr>
    </w:pPr>
    <w:r w:rsidRPr="006C52C3">
      <w:rPr>
        <w:rFonts w:asciiTheme="minorHAnsi" w:hAnsiTheme="minorHAnsi" w:cstheme="minorHAnsi"/>
        <w:szCs w:val="24"/>
      </w:rPr>
      <w:t>Umowa o zlecenie realizacji zadań w ramach art. 36 ustawy o rehabilitacji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A4B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12BF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BC3904"/>
    <w:multiLevelType w:val="hybridMultilevel"/>
    <w:tmpl w:val="09FAFB4E"/>
    <w:lvl w:ilvl="0" w:tplc="71E4B05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D9531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714E8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FD2C1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7F57E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FB40D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C27C36"/>
    <w:multiLevelType w:val="hybridMultilevel"/>
    <w:tmpl w:val="FD36ABD4"/>
    <w:lvl w:ilvl="0" w:tplc="B52CE5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49030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C32CB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6118F7"/>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2AB64C3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2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F6E593F"/>
    <w:multiLevelType w:val="hybridMultilevel"/>
    <w:tmpl w:val="1CCC26D6"/>
    <w:lvl w:ilvl="0" w:tplc="3DEE60BE">
      <w:start w:val="1"/>
      <w:numFmt w:val="decimal"/>
      <w:lvlText w:val="%1)"/>
      <w:lvlJc w:val="left"/>
      <w:pPr>
        <w:ind w:left="720"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193CE6"/>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1E7734"/>
    <w:multiLevelType w:val="hybridMultilevel"/>
    <w:tmpl w:val="D8FA6FC6"/>
    <w:lvl w:ilvl="0" w:tplc="890AC9D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9BA50FE"/>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9C32FD0"/>
    <w:multiLevelType w:val="hybridMultilevel"/>
    <w:tmpl w:val="76C4C6CE"/>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9F7C46"/>
    <w:multiLevelType w:val="hybridMultilevel"/>
    <w:tmpl w:val="CF78E34E"/>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55223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8A5773"/>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A5562D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86770B"/>
    <w:multiLevelType w:val="hybridMultilevel"/>
    <w:tmpl w:val="4E987FE2"/>
    <w:lvl w:ilvl="0" w:tplc="44ACE80C">
      <w:start w:val="8"/>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252FD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25F47C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0A07C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902686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D33168"/>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023458"/>
    <w:multiLevelType w:val="hybridMultilevel"/>
    <w:tmpl w:val="AA004F54"/>
    <w:lvl w:ilvl="0" w:tplc="13E824BC">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9790860"/>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845A8B"/>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103CAE"/>
    <w:multiLevelType w:val="hybridMultilevel"/>
    <w:tmpl w:val="B554FDE8"/>
    <w:lvl w:ilvl="0" w:tplc="78A26D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491233"/>
    <w:multiLevelType w:val="hybridMultilevel"/>
    <w:tmpl w:val="7A626524"/>
    <w:lvl w:ilvl="0" w:tplc="DDC08E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72558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177B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C17D2D"/>
    <w:multiLevelType w:val="hybridMultilevel"/>
    <w:tmpl w:val="DDE43906"/>
    <w:lvl w:ilvl="0" w:tplc="0262CD2E">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55"/>
  </w:num>
  <w:num w:numId="3">
    <w:abstractNumId w:val="4"/>
  </w:num>
  <w:num w:numId="4">
    <w:abstractNumId w:val="15"/>
  </w:num>
  <w:num w:numId="5">
    <w:abstractNumId w:val="7"/>
  </w:num>
  <w:num w:numId="6">
    <w:abstractNumId w:val="26"/>
  </w:num>
  <w:num w:numId="7">
    <w:abstractNumId w:val="42"/>
  </w:num>
  <w:num w:numId="8">
    <w:abstractNumId w:val="18"/>
  </w:num>
  <w:num w:numId="9">
    <w:abstractNumId w:val="68"/>
  </w:num>
  <w:num w:numId="10">
    <w:abstractNumId w:val="24"/>
  </w:num>
  <w:num w:numId="11">
    <w:abstractNumId w:val="65"/>
  </w:num>
  <w:num w:numId="12">
    <w:abstractNumId w:val="58"/>
  </w:num>
  <w:num w:numId="13">
    <w:abstractNumId w:val="32"/>
  </w:num>
  <w:num w:numId="14">
    <w:abstractNumId w:val="66"/>
  </w:num>
  <w:num w:numId="15">
    <w:abstractNumId w:val="23"/>
  </w:num>
  <w:num w:numId="16">
    <w:abstractNumId w:val="51"/>
  </w:num>
  <w:num w:numId="17">
    <w:abstractNumId w:val="38"/>
  </w:num>
  <w:num w:numId="18">
    <w:abstractNumId w:val="27"/>
  </w:num>
  <w:num w:numId="19">
    <w:abstractNumId w:val="9"/>
  </w:num>
  <w:num w:numId="20">
    <w:abstractNumId w:val="63"/>
  </w:num>
  <w:num w:numId="21">
    <w:abstractNumId w:val="1"/>
  </w:num>
  <w:num w:numId="22">
    <w:abstractNumId w:val="67"/>
  </w:num>
  <w:num w:numId="23">
    <w:abstractNumId w:val="2"/>
  </w:num>
  <w:num w:numId="24">
    <w:abstractNumId w:val="12"/>
  </w:num>
  <w:num w:numId="25">
    <w:abstractNumId w:val="53"/>
  </w:num>
  <w:num w:numId="26">
    <w:abstractNumId w:val="69"/>
  </w:num>
  <w:num w:numId="27">
    <w:abstractNumId w:val="49"/>
  </w:num>
  <w:num w:numId="28">
    <w:abstractNumId w:val="47"/>
  </w:num>
  <w:num w:numId="29">
    <w:abstractNumId w:val="13"/>
  </w:num>
  <w:num w:numId="30">
    <w:abstractNumId w:val="44"/>
  </w:num>
  <w:num w:numId="31">
    <w:abstractNumId w:val="50"/>
  </w:num>
  <w:num w:numId="32">
    <w:abstractNumId w:val="10"/>
  </w:num>
  <w:num w:numId="33">
    <w:abstractNumId w:val="60"/>
  </w:num>
  <w:num w:numId="34">
    <w:abstractNumId w:val="34"/>
  </w:num>
  <w:num w:numId="35">
    <w:abstractNumId w:val="19"/>
  </w:num>
  <w:num w:numId="36">
    <w:abstractNumId w:val="54"/>
  </w:num>
  <w:num w:numId="37">
    <w:abstractNumId w:val="14"/>
  </w:num>
  <w:num w:numId="38">
    <w:abstractNumId w:val="8"/>
  </w:num>
  <w:num w:numId="39">
    <w:abstractNumId w:val="25"/>
  </w:num>
  <w:num w:numId="40">
    <w:abstractNumId w:val="6"/>
  </w:num>
  <w:num w:numId="41">
    <w:abstractNumId w:val="11"/>
  </w:num>
  <w:num w:numId="42">
    <w:abstractNumId w:val="62"/>
  </w:num>
  <w:num w:numId="43">
    <w:abstractNumId w:val="40"/>
  </w:num>
  <w:num w:numId="44">
    <w:abstractNumId w:val="57"/>
  </w:num>
  <w:num w:numId="45">
    <w:abstractNumId w:val="37"/>
  </w:num>
  <w:num w:numId="46">
    <w:abstractNumId w:val="71"/>
  </w:num>
  <w:num w:numId="47">
    <w:abstractNumId w:val="33"/>
  </w:num>
  <w:num w:numId="48">
    <w:abstractNumId w:val="17"/>
  </w:num>
  <w:num w:numId="49">
    <w:abstractNumId w:val="48"/>
  </w:num>
  <w:num w:numId="50">
    <w:abstractNumId w:val="56"/>
  </w:num>
  <w:num w:numId="51">
    <w:abstractNumId w:val="3"/>
  </w:num>
  <w:num w:numId="52">
    <w:abstractNumId w:val="61"/>
  </w:num>
  <w:num w:numId="53">
    <w:abstractNumId w:val="5"/>
  </w:num>
  <w:num w:numId="54">
    <w:abstractNumId w:val="0"/>
  </w:num>
  <w:num w:numId="55">
    <w:abstractNumId w:val="29"/>
  </w:num>
  <w:num w:numId="56">
    <w:abstractNumId w:val="52"/>
  </w:num>
  <w:num w:numId="57">
    <w:abstractNumId w:val="70"/>
  </w:num>
  <w:num w:numId="58">
    <w:abstractNumId w:val="16"/>
  </w:num>
  <w:num w:numId="59">
    <w:abstractNumId w:val="28"/>
  </w:num>
  <w:num w:numId="60">
    <w:abstractNumId w:val="36"/>
  </w:num>
  <w:num w:numId="61">
    <w:abstractNumId w:val="20"/>
  </w:num>
  <w:num w:numId="62">
    <w:abstractNumId w:val="39"/>
  </w:num>
  <w:num w:numId="63">
    <w:abstractNumId w:val="30"/>
  </w:num>
  <w:num w:numId="64">
    <w:abstractNumId w:val="46"/>
  </w:num>
  <w:num w:numId="65">
    <w:abstractNumId w:val="43"/>
  </w:num>
  <w:num w:numId="66">
    <w:abstractNumId w:val="59"/>
  </w:num>
  <w:num w:numId="67">
    <w:abstractNumId w:val="22"/>
  </w:num>
  <w:num w:numId="68">
    <w:abstractNumId w:val="31"/>
  </w:num>
  <w:num w:numId="69">
    <w:abstractNumId w:val="41"/>
  </w:num>
  <w:num w:numId="70">
    <w:abstractNumId w:val="35"/>
  </w:num>
  <w:num w:numId="71">
    <w:abstractNumId w:val="64"/>
  </w:num>
  <w:num w:numId="72">
    <w:abstractNumId w:val="2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7F"/>
    <w:rsid w:val="000003B5"/>
    <w:rsid w:val="00007EDA"/>
    <w:rsid w:val="00026284"/>
    <w:rsid w:val="000318A1"/>
    <w:rsid w:val="0003788E"/>
    <w:rsid w:val="00051BAA"/>
    <w:rsid w:val="000716EF"/>
    <w:rsid w:val="00073BBB"/>
    <w:rsid w:val="0008247E"/>
    <w:rsid w:val="00090D6B"/>
    <w:rsid w:val="000919C8"/>
    <w:rsid w:val="00092BD0"/>
    <w:rsid w:val="000A2CCA"/>
    <w:rsid w:val="000A66A1"/>
    <w:rsid w:val="000B24F4"/>
    <w:rsid w:val="000B538F"/>
    <w:rsid w:val="000B7DCE"/>
    <w:rsid w:val="000C178F"/>
    <w:rsid w:val="000D18B7"/>
    <w:rsid w:val="000D584E"/>
    <w:rsid w:val="000F6819"/>
    <w:rsid w:val="000F7BA5"/>
    <w:rsid w:val="00113BDA"/>
    <w:rsid w:val="00122BD7"/>
    <w:rsid w:val="00123E66"/>
    <w:rsid w:val="00124E50"/>
    <w:rsid w:val="00127652"/>
    <w:rsid w:val="001321D3"/>
    <w:rsid w:val="00132F6F"/>
    <w:rsid w:val="00134A18"/>
    <w:rsid w:val="00136553"/>
    <w:rsid w:val="001408B4"/>
    <w:rsid w:val="001415D6"/>
    <w:rsid w:val="00146E73"/>
    <w:rsid w:val="00160241"/>
    <w:rsid w:val="00164212"/>
    <w:rsid w:val="001743B5"/>
    <w:rsid w:val="00181AF4"/>
    <w:rsid w:val="00185201"/>
    <w:rsid w:val="00186A8B"/>
    <w:rsid w:val="001920FF"/>
    <w:rsid w:val="001B5A54"/>
    <w:rsid w:val="001C078F"/>
    <w:rsid w:val="001C3579"/>
    <w:rsid w:val="001C4F0A"/>
    <w:rsid w:val="001C6388"/>
    <w:rsid w:val="001D0C8E"/>
    <w:rsid w:val="001D626B"/>
    <w:rsid w:val="001E2187"/>
    <w:rsid w:val="001E3363"/>
    <w:rsid w:val="001E5146"/>
    <w:rsid w:val="001E5E2F"/>
    <w:rsid w:val="001F05C1"/>
    <w:rsid w:val="001F66F4"/>
    <w:rsid w:val="001F7008"/>
    <w:rsid w:val="002014EE"/>
    <w:rsid w:val="00203013"/>
    <w:rsid w:val="00210659"/>
    <w:rsid w:val="002207FA"/>
    <w:rsid w:val="002217EE"/>
    <w:rsid w:val="00226A86"/>
    <w:rsid w:val="00227144"/>
    <w:rsid w:val="00232A8E"/>
    <w:rsid w:val="0023479D"/>
    <w:rsid w:val="00251F64"/>
    <w:rsid w:val="0026064C"/>
    <w:rsid w:val="002649BA"/>
    <w:rsid w:val="00291395"/>
    <w:rsid w:val="002B029E"/>
    <w:rsid w:val="002C1B7A"/>
    <w:rsid w:val="002D116E"/>
    <w:rsid w:val="002D2C5F"/>
    <w:rsid w:val="002D2E05"/>
    <w:rsid w:val="002D66BF"/>
    <w:rsid w:val="002D7C49"/>
    <w:rsid w:val="002E0105"/>
    <w:rsid w:val="002E1A38"/>
    <w:rsid w:val="002E50EA"/>
    <w:rsid w:val="002E56D9"/>
    <w:rsid w:val="002F2491"/>
    <w:rsid w:val="002F37F7"/>
    <w:rsid w:val="002F48D5"/>
    <w:rsid w:val="00303F7B"/>
    <w:rsid w:val="003048BD"/>
    <w:rsid w:val="003056D7"/>
    <w:rsid w:val="00316C6D"/>
    <w:rsid w:val="00317209"/>
    <w:rsid w:val="00322951"/>
    <w:rsid w:val="00322ADD"/>
    <w:rsid w:val="0032324F"/>
    <w:rsid w:val="00332306"/>
    <w:rsid w:val="003439B4"/>
    <w:rsid w:val="003515F6"/>
    <w:rsid w:val="00352D12"/>
    <w:rsid w:val="00360DC1"/>
    <w:rsid w:val="0037366D"/>
    <w:rsid w:val="00374DED"/>
    <w:rsid w:val="00377FB7"/>
    <w:rsid w:val="00381553"/>
    <w:rsid w:val="003818EE"/>
    <w:rsid w:val="003872FF"/>
    <w:rsid w:val="00387ED0"/>
    <w:rsid w:val="003A11F1"/>
    <w:rsid w:val="003A2648"/>
    <w:rsid w:val="003B1AB5"/>
    <w:rsid w:val="003B2694"/>
    <w:rsid w:val="003B6696"/>
    <w:rsid w:val="003B7406"/>
    <w:rsid w:val="003B7497"/>
    <w:rsid w:val="003C0069"/>
    <w:rsid w:val="003C09CD"/>
    <w:rsid w:val="003C2984"/>
    <w:rsid w:val="003C5D1D"/>
    <w:rsid w:val="003C7647"/>
    <w:rsid w:val="003D0D1C"/>
    <w:rsid w:val="003D1B8E"/>
    <w:rsid w:val="003D3061"/>
    <w:rsid w:val="003D410B"/>
    <w:rsid w:val="003F3896"/>
    <w:rsid w:val="003F5C2E"/>
    <w:rsid w:val="004060AF"/>
    <w:rsid w:val="00412074"/>
    <w:rsid w:val="004139C4"/>
    <w:rsid w:val="00421E9E"/>
    <w:rsid w:val="0042752C"/>
    <w:rsid w:val="00437C40"/>
    <w:rsid w:val="00441112"/>
    <w:rsid w:val="004417D1"/>
    <w:rsid w:val="00441F65"/>
    <w:rsid w:val="00451E94"/>
    <w:rsid w:val="004526A9"/>
    <w:rsid w:val="00453876"/>
    <w:rsid w:val="004555E2"/>
    <w:rsid w:val="00455933"/>
    <w:rsid w:val="00460EFF"/>
    <w:rsid w:val="00462893"/>
    <w:rsid w:val="00462E2C"/>
    <w:rsid w:val="00463BA2"/>
    <w:rsid w:val="00467AB0"/>
    <w:rsid w:val="004813A8"/>
    <w:rsid w:val="00483F01"/>
    <w:rsid w:val="00487D6F"/>
    <w:rsid w:val="00495D02"/>
    <w:rsid w:val="00497A0C"/>
    <w:rsid w:val="004A20AD"/>
    <w:rsid w:val="004A77EF"/>
    <w:rsid w:val="004B722B"/>
    <w:rsid w:val="004C0FF6"/>
    <w:rsid w:val="004C52AC"/>
    <w:rsid w:val="004C53FA"/>
    <w:rsid w:val="004E0926"/>
    <w:rsid w:val="004E0C19"/>
    <w:rsid w:val="004F1576"/>
    <w:rsid w:val="004F361B"/>
    <w:rsid w:val="004F3FEF"/>
    <w:rsid w:val="004F587F"/>
    <w:rsid w:val="00510063"/>
    <w:rsid w:val="005220D7"/>
    <w:rsid w:val="005241F4"/>
    <w:rsid w:val="0052518D"/>
    <w:rsid w:val="00525B5A"/>
    <w:rsid w:val="00532A4B"/>
    <w:rsid w:val="005434E3"/>
    <w:rsid w:val="00546E7E"/>
    <w:rsid w:val="0055193D"/>
    <w:rsid w:val="005555B5"/>
    <w:rsid w:val="005659F6"/>
    <w:rsid w:val="0057016C"/>
    <w:rsid w:val="00571F20"/>
    <w:rsid w:val="005820E9"/>
    <w:rsid w:val="00583169"/>
    <w:rsid w:val="00594AE2"/>
    <w:rsid w:val="005A2663"/>
    <w:rsid w:val="005A3D8E"/>
    <w:rsid w:val="005A3FEB"/>
    <w:rsid w:val="005B464C"/>
    <w:rsid w:val="005C1949"/>
    <w:rsid w:val="005C53FE"/>
    <w:rsid w:val="005D1834"/>
    <w:rsid w:val="005D26A0"/>
    <w:rsid w:val="005E18E6"/>
    <w:rsid w:val="005E3A58"/>
    <w:rsid w:val="005E536E"/>
    <w:rsid w:val="005E5D71"/>
    <w:rsid w:val="005E6CE8"/>
    <w:rsid w:val="005F2DB9"/>
    <w:rsid w:val="005F47FC"/>
    <w:rsid w:val="005F5419"/>
    <w:rsid w:val="00606037"/>
    <w:rsid w:val="00606E5C"/>
    <w:rsid w:val="0060700B"/>
    <w:rsid w:val="00610DC6"/>
    <w:rsid w:val="00611924"/>
    <w:rsid w:val="006130C0"/>
    <w:rsid w:val="0061708B"/>
    <w:rsid w:val="00621BAC"/>
    <w:rsid w:val="00623620"/>
    <w:rsid w:val="00631754"/>
    <w:rsid w:val="006318CF"/>
    <w:rsid w:val="00634095"/>
    <w:rsid w:val="006340D8"/>
    <w:rsid w:val="00634BF8"/>
    <w:rsid w:val="00643C9E"/>
    <w:rsid w:val="006441F0"/>
    <w:rsid w:val="00645404"/>
    <w:rsid w:val="0065328D"/>
    <w:rsid w:val="00654F3D"/>
    <w:rsid w:val="00660192"/>
    <w:rsid w:val="006621E3"/>
    <w:rsid w:val="00664AD4"/>
    <w:rsid w:val="00667511"/>
    <w:rsid w:val="00671688"/>
    <w:rsid w:val="006779C1"/>
    <w:rsid w:val="006804AC"/>
    <w:rsid w:val="00690911"/>
    <w:rsid w:val="00693536"/>
    <w:rsid w:val="00695CFB"/>
    <w:rsid w:val="006A4805"/>
    <w:rsid w:val="006A5CBC"/>
    <w:rsid w:val="006B477F"/>
    <w:rsid w:val="006B4CCC"/>
    <w:rsid w:val="006B6660"/>
    <w:rsid w:val="006C4971"/>
    <w:rsid w:val="006C508A"/>
    <w:rsid w:val="006C52C3"/>
    <w:rsid w:val="006D254D"/>
    <w:rsid w:val="006D3800"/>
    <w:rsid w:val="006D3FC8"/>
    <w:rsid w:val="006D771F"/>
    <w:rsid w:val="006E0455"/>
    <w:rsid w:val="006E53BE"/>
    <w:rsid w:val="006E5A63"/>
    <w:rsid w:val="006E73EE"/>
    <w:rsid w:val="006F091C"/>
    <w:rsid w:val="006F62BF"/>
    <w:rsid w:val="00710470"/>
    <w:rsid w:val="00710A3F"/>
    <w:rsid w:val="00714DFC"/>
    <w:rsid w:val="00716398"/>
    <w:rsid w:val="00716C50"/>
    <w:rsid w:val="007171A1"/>
    <w:rsid w:val="00720C3A"/>
    <w:rsid w:val="007216F9"/>
    <w:rsid w:val="00723868"/>
    <w:rsid w:val="0072647F"/>
    <w:rsid w:val="007315C5"/>
    <w:rsid w:val="00732107"/>
    <w:rsid w:val="007359FA"/>
    <w:rsid w:val="007421D8"/>
    <w:rsid w:val="007516FF"/>
    <w:rsid w:val="00753C50"/>
    <w:rsid w:val="00754869"/>
    <w:rsid w:val="007606B5"/>
    <w:rsid w:val="0076075B"/>
    <w:rsid w:val="00764A9D"/>
    <w:rsid w:val="00774B00"/>
    <w:rsid w:val="00783F17"/>
    <w:rsid w:val="0078505C"/>
    <w:rsid w:val="007947CF"/>
    <w:rsid w:val="007A1136"/>
    <w:rsid w:val="007A5774"/>
    <w:rsid w:val="007A5898"/>
    <w:rsid w:val="007A715E"/>
    <w:rsid w:val="007B0D7A"/>
    <w:rsid w:val="007C143D"/>
    <w:rsid w:val="007C6AC7"/>
    <w:rsid w:val="007C7AAC"/>
    <w:rsid w:val="007D1F18"/>
    <w:rsid w:val="007E55C8"/>
    <w:rsid w:val="007F0E87"/>
    <w:rsid w:val="007F33F4"/>
    <w:rsid w:val="007F50D6"/>
    <w:rsid w:val="007F54F6"/>
    <w:rsid w:val="00805443"/>
    <w:rsid w:val="008059C8"/>
    <w:rsid w:val="008112DB"/>
    <w:rsid w:val="00816EA0"/>
    <w:rsid w:val="00821739"/>
    <w:rsid w:val="0082625F"/>
    <w:rsid w:val="0083286D"/>
    <w:rsid w:val="00832B05"/>
    <w:rsid w:val="00833AAE"/>
    <w:rsid w:val="008351F1"/>
    <w:rsid w:val="00835E7A"/>
    <w:rsid w:val="00837B28"/>
    <w:rsid w:val="00851464"/>
    <w:rsid w:val="008515C6"/>
    <w:rsid w:val="00855D65"/>
    <w:rsid w:val="00856DC3"/>
    <w:rsid w:val="008668FE"/>
    <w:rsid w:val="008801F2"/>
    <w:rsid w:val="00882DFF"/>
    <w:rsid w:val="00884EAE"/>
    <w:rsid w:val="00891D58"/>
    <w:rsid w:val="00891EC7"/>
    <w:rsid w:val="0089509C"/>
    <w:rsid w:val="00895AD4"/>
    <w:rsid w:val="008971B8"/>
    <w:rsid w:val="008A46DC"/>
    <w:rsid w:val="008A6EF7"/>
    <w:rsid w:val="008B420A"/>
    <w:rsid w:val="008C16CA"/>
    <w:rsid w:val="008C1E07"/>
    <w:rsid w:val="008C2439"/>
    <w:rsid w:val="008C68B9"/>
    <w:rsid w:val="008C7329"/>
    <w:rsid w:val="008E0CD4"/>
    <w:rsid w:val="008E3D53"/>
    <w:rsid w:val="008E4F93"/>
    <w:rsid w:val="008E7673"/>
    <w:rsid w:val="008F2ADE"/>
    <w:rsid w:val="00903857"/>
    <w:rsid w:val="009059D7"/>
    <w:rsid w:val="00912700"/>
    <w:rsid w:val="00914B87"/>
    <w:rsid w:val="009211E4"/>
    <w:rsid w:val="0092219D"/>
    <w:rsid w:val="0092369A"/>
    <w:rsid w:val="009272B1"/>
    <w:rsid w:val="0093086E"/>
    <w:rsid w:val="00934E7B"/>
    <w:rsid w:val="00936889"/>
    <w:rsid w:val="00942298"/>
    <w:rsid w:val="009455ED"/>
    <w:rsid w:val="0094714C"/>
    <w:rsid w:val="00953C9F"/>
    <w:rsid w:val="00956E84"/>
    <w:rsid w:val="00957574"/>
    <w:rsid w:val="00961B1F"/>
    <w:rsid w:val="009633CB"/>
    <w:rsid w:val="009644AB"/>
    <w:rsid w:val="00981F08"/>
    <w:rsid w:val="00996C7D"/>
    <w:rsid w:val="009A4A0B"/>
    <w:rsid w:val="009B61E9"/>
    <w:rsid w:val="009C145B"/>
    <w:rsid w:val="009C67A8"/>
    <w:rsid w:val="009D2E98"/>
    <w:rsid w:val="009F6A85"/>
    <w:rsid w:val="00A025E6"/>
    <w:rsid w:val="00A0359D"/>
    <w:rsid w:val="00A05250"/>
    <w:rsid w:val="00A17406"/>
    <w:rsid w:val="00A22932"/>
    <w:rsid w:val="00A26FC4"/>
    <w:rsid w:val="00A33992"/>
    <w:rsid w:val="00A37005"/>
    <w:rsid w:val="00A47674"/>
    <w:rsid w:val="00A5409E"/>
    <w:rsid w:val="00A551D5"/>
    <w:rsid w:val="00A6452B"/>
    <w:rsid w:val="00A647C4"/>
    <w:rsid w:val="00A705C9"/>
    <w:rsid w:val="00A74EF1"/>
    <w:rsid w:val="00A8011A"/>
    <w:rsid w:val="00A82021"/>
    <w:rsid w:val="00A87EDE"/>
    <w:rsid w:val="00AA7B9A"/>
    <w:rsid w:val="00AB6132"/>
    <w:rsid w:val="00AB7D86"/>
    <w:rsid w:val="00AD7B4F"/>
    <w:rsid w:val="00AE3A06"/>
    <w:rsid w:val="00AF05C3"/>
    <w:rsid w:val="00AF192B"/>
    <w:rsid w:val="00AF7737"/>
    <w:rsid w:val="00B01A64"/>
    <w:rsid w:val="00B034E1"/>
    <w:rsid w:val="00B04956"/>
    <w:rsid w:val="00B0498E"/>
    <w:rsid w:val="00B0654A"/>
    <w:rsid w:val="00B07007"/>
    <w:rsid w:val="00B11503"/>
    <w:rsid w:val="00B12159"/>
    <w:rsid w:val="00B23E08"/>
    <w:rsid w:val="00B257CB"/>
    <w:rsid w:val="00B328E2"/>
    <w:rsid w:val="00B32CA1"/>
    <w:rsid w:val="00B3561D"/>
    <w:rsid w:val="00B36A7B"/>
    <w:rsid w:val="00B51BD8"/>
    <w:rsid w:val="00B530A0"/>
    <w:rsid w:val="00B62D52"/>
    <w:rsid w:val="00B65B51"/>
    <w:rsid w:val="00B70E0A"/>
    <w:rsid w:val="00B75F71"/>
    <w:rsid w:val="00B806DE"/>
    <w:rsid w:val="00B80EFF"/>
    <w:rsid w:val="00B83CB4"/>
    <w:rsid w:val="00B85FBC"/>
    <w:rsid w:val="00B8796A"/>
    <w:rsid w:val="00B90A37"/>
    <w:rsid w:val="00BA2FE6"/>
    <w:rsid w:val="00BB4034"/>
    <w:rsid w:val="00BB63BE"/>
    <w:rsid w:val="00BD0417"/>
    <w:rsid w:val="00BD2D36"/>
    <w:rsid w:val="00BD3CA7"/>
    <w:rsid w:val="00BD5A04"/>
    <w:rsid w:val="00BD755F"/>
    <w:rsid w:val="00BE1B1D"/>
    <w:rsid w:val="00BE5BC7"/>
    <w:rsid w:val="00BE6D25"/>
    <w:rsid w:val="00BF0DE4"/>
    <w:rsid w:val="00BF3F7D"/>
    <w:rsid w:val="00C01337"/>
    <w:rsid w:val="00C03B11"/>
    <w:rsid w:val="00C06D6B"/>
    <w:rsid w:val="00C14DD3"/>
    <w:rsid w:val="00C23868"/>
    <w:rsid w:val="00C24B07"/>
    <w:rsid w:val="00C27C97"/>
    <w:rsid w:val="00C361F9"/>
    <w:rsid w:val="00C36CC8"/>
    <w:rsid w:val="00C419FB"/>
    <w:rsid w:val="00C521AD"/>
    <w:rsid w:val="00C545E1"/>
    <w:rsid w:val="00C575A3"/>
    <w:rsid w:val="00C64778"/>
    <w:rsid w:val="00C66708"/>
    <w:rsid w:val="00C7097F"/>
    <w:rsid w:val="00C72549"/>
    <w:rsid w:val="00C729F3"/>
    <w:rsid w:val="00C77893"/>
    <w:rsid w:val="00C82388"/>
    <w:rsid w:val="00C84B91"/>
    <w:rsid w:val="00C87142"/>
    <w:rsid w:val="00CA0D56"/>
    <w:rsid w:val="00CA2C9E"/>
    <w:rsid w:val="00CA2DB1"/>
    <w:rsid w:val="00CB3991"/>
    <w:rsid w:val="00CB5832"/>
    <w:rsid w:val="00CB6E88"/>
    <w:rsid w:val="00CC1FE9"/>
    <w:rsid w:val="00CD2AEB"/>
    <w:rsid w:val="00CD6962"/>
    <w:rsid w:val="00CF5BAA"/>
    <w:rsid w:val="00CF782A"/>
    <w:rsid w:val="00D041B5"/>
    <w:rsid w:val="00D1244C"/>
    <w:rsid w:val="00D16890"/>
    <w:rsid w:val="00D3215B"/>
    <w:rsid w:val="00D32FED"/>
    <w:rsid w:val="00D512C0"/>
    <w:rsid w:val="00D543AC"/>
    <w:rsid w:val="00D555F6"/>
    <w:rsid w:val="00D7011F"/>
    <w:rsid w:val="00D756E1"/>
    <w:rsid w:val="00D80055"/>
    <w:rsid w:val="00DA1984"/>
    <w:rsid w:val="00DA1EE6"/>
    <w:rsid w:val="00DB0515"/>
    <w:rsid w:val="00DB28F2"/>
    <w:rsid w:val="00DB5478"/>
    <w:rsid w:val="00DC68DD"/>
    <w:rsid w:val="00DC7310"/>
    <w:rsid w:val="00DE01B1"/>
    <w:rsid w:val="00DE13DB"/>
    <w:rsid w:val="00DE6C1E"/>
    <w:rsid w:val="00DE749B"/>
    <w:rsid w:val="00DF21A2"/>
    <w:rsid w:val="00DF4960"/>
    <w:rsid w:val="00E03F63"/>
    <w:rsid w:val="00E078FD"/>
    <w:rsid w:val="00E15190"/>
    <w:rsid w:val="00E16947"/>
    <w:rsid w:val="00E307C2"/>
    <w:rsid w:val="00E34965"/>
    <w:rsid w:val="00E35DD1"/>
    <w:rsid w:val="00E3608D"/>
    <w:rsid w:val="00E52BCB"/>
    <w:rsid w:val="00E5571B"/>
    <w:rsid w:val="00E5595E"/>
    <w:rsid w:val="00E63B1C"/>
    <w:rsid w:val="00E6525E"/>
    <w:rsid w:val="00E67466"/>
    <w:rsid w:val="00E731BD"/>
    <w:rsid w:val="00E83974"/>
    <w:rsid w:val="00E86F8A"/>
    <w:rsid w:val="00EA005F"/>
    <w:rsid w:val="00EA0EBC"/>
    <w:rsid w:val="00EA1BD8"/>
    <w:rsid w:val="00EA4708"/>
    <w:rsid w:val="00EA5630"/>
    <w:rsid w:val="00EA726B"/>
    <w:rsid w:val="00EB2581"/>
    <w:rsid w:val="00EC1297"/>
    <w:rsid w:val="00EC3426"/>
    <w:rsid w:val="00EC4CBD"/>
    <w:rsid w:val="00EC4DE2"/>
    <w:rsid w:val="00EC4EED"/>
    <w:rsid w:val="00ED4563"/>
    <w:rsid w:val="00EE546C"/>
    <w:rsid w:val="00EE7F13"/>
    <w:rsid w:val="00F03440"/>
    <w:rsid w:val="00F04241"/>
    <w:rsid w:val="00F05C31"/>
    <w:rsid w:val="00F14906"/>
    <w:rsid w:val="00F17AD7"/>
    <w:rsid w:val="00F207DF"/>
    <w:rsid w:val="00F34733"/>
    <w:rsid w:val="00F412DE"/>
    <w:rsid w:val="00F433F8"/>
    <w:rsid w:val="00F5689A"/>
    <w:rsid w:val="00F57FE4"/>
    <w:rsid w:val="00F60359"/>
    <w:rsid w:val="00F64ACE"/>
    <w:rsid w:val="00F65D30"/>
    <w:rsid w:val="00F703DA"/>
    <w:rsid w:val="00F73963"/>
    <w:rsid w:val="00F7533C"/>
    <w:rsid w:val="00F75E8C"/>
    <w:rsid w:val="00F9057F"/>
    <w:rsid w:val="00FA0622"/>
    <w:rsid w:val="00FB0549"/>
    <w:rsid w:val="00FB7A21"/>
    <w:rsid w:val="00FC5407"/>
    <w:rsid w:val="00FC68AC"/>
    <w:rsid w:val="00FC7596"/>
    <w:rsid w:val="00FD01E0"/>
    <w:rsid w:val="00FD4191"/>
    <w:rsid w:val="00FE051D"/>
    <w:rsid w:val="00FF6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893DCE"/>
  <w15:chartTrackingRefBased/>
  <w15:docId w15:val="{B893E8A2-7D4A-4B54-9108-7DD2AD36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6C52C3"/>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6C52C3"/>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007EDA"/>
    <w:rPr>
      <w:rFonts w:ascii="Tahoma" w:hAnsi="Tahoma" w:cs="Times New Roman"/>
      <w:sz w:val="16"/>
      <w:szCs w:val="16"/>
      <w:lang w:val="x-none" w:eastAsia="x-none"/>
    </w:rPr>
  </w:style>
  <w:style w:type="character" w:customStyle="1" w:styleId="TekstdymkaZnak">
    <w:name w:val="Tekst dymka Znak"/>
    <w:link w:val="Tekstdymka"/>
    <w:uiPriority w:val="99"/>
    <w:semiHidden/>
    <w:rsid w:val="00007EDA"/>
    <w:rPr>
      <w:rFonts w:ascii="Tahoma" w:hAnsi="Tahoma" w:cs="Tahoma"/>
      <w:sz w:val="16"/>
      <w:szCs w:val="16"/>
    </w:rPr>
  </w:style>
  <w:style w:type="character" w:customStyle="1" w:styleId="StopkaZnak">
    <w:name w:val="Stopka Znak"/>
    <w:basedOn w:val="Domylnaczcionkaakapitu"/>
    <w:link w:val="Stopka"/>
    <w:uiPriority w:val="99"/>
    <w:rsid w:val="003B7497"/>
  </w:style>
  <w:style w:type="paragraph" w:styleId="Akapitzlist">
    <w:name w:val="List Paragraph"/>
    <w:basedOn w:val="Normalny"/>
    <w:uiPriority w:val="34"/>
    <w:qFormat/>
    <w:rsid w:val="003B7497"/>
    <w:pPr>
      <w:ind w:left="720"/>
      <w:contextualSpacing/>
    </w:pPr>
  </w:style>
  <w:style w:type="character" w:customStyle="1" w:styleId="TekstprzypisudolnegoZnak">
    <w:name w:val="Tekst przypisu dolnego Znak"/>
    <w:basedOn w:val="Domylnaczcionkaakapitu"/>
    <w:link w:val="Tekstprzypisudolnego"/>
    <w:semiHidden/>
    <w:rsid w:val="00CC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518305">
      <w:bodyDiv w:val="1"/>
      <w:marLeft w:val="0"/>
      <w:marRight w:val="0"/>
      <w:marTop w:val="0"/>
      <w:marBottom w:val="0"/>
      <w:divBdr>
        <w:top w:val="none" w:sz="0" w:space="0" w:color="auto"/>
        <w:left w:val="none" w:sz="0" w:space="0" w:color="auto"/>
        <w:bottom w:val="none" w:sz="0" w:space="0" w:color="auto"/>
        <w:right w:val="none" w:sz="0" w:space="0" w:color="auto"/>
      </w:divBdr>
    </w:div>
    <w:div w:id="5102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A816-F5B5-4F02-81F6-9BDBCE51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33</Pages>
  <Words>11389</Words>
  <Characters>74425</Characters>
  <Application>Microsoft Office Word</Application>
  <DocSecurity>0</DocSecurity>
  <Lines>620</Lines>
  <Paragraphs>171</Paragraphs>
  <ScaleCrop>false</ScaleCrop>
  <HeadingPairs>
    <vt:vector size="2" baseType="variant">
      <vt:variant>
        <vt:lpstr>Tytuł</vt:lpstr>
      </vt:variant>
      <vt:variant>
        <vt:i4>1</vt:i4>
      </vt:variant>
    </vt:vector>
  </HeadingPairs>
  <TitlesOfParts>
    <vt:vector size="1" baseType="lpstr">
      <vt:lpstr>Wzór umowy o zlecenie realizacji zadań - jeden Zleceniobiorca</vt:lpstr>
    </vt:vector>
  </TitlesOfParts>
  <Company>***</Company>
  <LinksUpToDate>false</LinksUpToDate>
  <CharactersWithSpaces>85643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Dorota_Swider@pfron.org.pl</dc:creator>
  <cp:keywords/>
  <cp:lastModifiedBy>Kamińska Jolanta</cp:lastModifiedBy>
  <cp:revision>14</cp:revision>
  <cp:lastPrinted>2013-08-27T07:07:00Z</cp:lastPrinted>
  <dcterms:created xsi:type="dcterms:W3CDTF">2023-06-03T12:32:00Z</dcterms:created>
  <dcterms:modified xsi:type="dcterms:W3CDTF">2023-08-01T11:06:00Z</dcterms:modified>
</cp:coreProperties>
</file>