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48F" w:rsidRPr="001C22A6" w:rsidRDefault="0045048F" w:rsidP="0045048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Pr="001C22A6">
        <w:rPr>
          <w:rFonts w:ascii="Calibri" w:hAnsi="Calibri" w:cs="Calibri"/>
          <w:b/>
          <w:sz w:val="22"/>
          <w:szCs w:val="22"/>
        </w:rPr>
        <w:t>Załącznik nr 2 do SWZ</w:t>
      </w:r>
    </w:p>
    <w:p w:rsidR="0045048F" w:rsidRDefault="0045048F" w:rsidP="0045048F">
      <w:pPr>
        <w:jc w:val="center"/>
        <w:rPr>
          <w:rFonts w:ascii="Calibri" w:hAnsi="Calibri" w:cs="Calibri"/>
          <w:bCs/>
          <w:sz w:val="22"/>
          <w:szCs w:val="22"/>
        </w:rPr>
      </w:pPr>
    </w:p>
    <w:p w:rsidR="0045048F" w:rsidRDefault="0045048F" w:rsidP="0045048F">
      <w:pPr>
        <w:jc w:val="center"/>
        <w:rPr>
          <w:rFonts w:ascii="Calibri" w:hAnsi="Calibri" w:cs="Calibri"/>
          <w:bCs/>
          <w:sz w:val="22"/>
          <w:szCs w:val="22"/>
        </w:rPr>
      </w:pPr>
    </w:p>
    <w:p w:rsidR="0045048F" w:rsidRPr="0045048F" w:rsidRDefault="0045048F" w:rsidP="0045048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45048F" w:rsidRPr="0045048F" w:rsidRDefault="0045048F" w:rsidP="0045048F">
      <w:pPr>
        <w:jc w:val="center"/>
        <w:rPr>
          <w:rFonts w:ascii="Calibri" w:hAnsi="Calibri" w:cs="Calibri"/>
          <w:b/>
          <w:sz w:val="22"/>
          <w:szCs w:val="22"/>
        </w:rPr>
      </w:pPr>
      <w:r w:rsidRPr="0045048F">
        <w:rPr>
          <w:rFonts w:ascii="Calibri" w:hAnsi="Calibri" w:cs="Calibri"/>
          <w:b/>
          <w:bCs/>
          <w:sz w:val="22"/>
          <w:szCs w:val="22"/>
        </w:rPr>
        <w:t>(</w:t>
      </w:r>
      <w:r w:rsidRPr="0045048F">
        <w:rPr>
          <w:rFonts w:ascii="Calibri" w:hAnsi="Calibri" w:cs="Calibri"/>
          <w:b/>
          <w:sz w:val="22"/>
          <w:szCs w:val="22"/>
        </w:rPr>
        <w:t>Formularz ofertowy</w:t>
      </w:r>
      <w:r w:rsidRPr="0045048F">
        <w:rPr>
          <w:rFonts w:ascii="Calibri" w:hAnsi="Calibri" w:cs="Calibri"/>
          <w:b/>
          <w:bCs/>
          <w:sz w:val="22"/>
          <w:szCs w:val="22"/>
        </w:rPr>
        <w:t>)</w:t>
      </w:r>
    </w:p>
    <w:p w:rsidR="0045048F" w:rsidRPr="00263E28" w:rsidRDefault="0045048F" w:rsidP="0045048F">
      <w:pPr>
        <w:rPr>
          <w:rFonts w:ascii="Calibri" w:hAnsi="Calibri" w:cs="Calibri"/>
          <w:sz w:val="22"/>
          <w:szCs w:val="22"/>
        </w:rPr>
      </w:pPr>
      <w:r w:rsidRPr="00263E28">
        <w:rPr>
          <w:rFonts w:ascii="Calibri" w:hAnsi="Calibri" w:cs="Calibri"/>
          <w:sz w:val="22"/>
          <w:szCs w:val="22"/>
        </w:rPr>
        <w:t>pieczęć Wykonawcy</w:t>
      </w:r>
    </w:p>
    <w:p w:rsidR="0045048F" w:rsidRPr="00263E28" w:rsidRDefault="0045048F" w:rsidP="0045048F">
      <w:pPr>
        <w:jc w:val="right"/>
        <w:rPr>
          <w:rFonts w:ascii="Calibri" w:hAnsi="Calibri" w:cs="Calibri"/>
          <w:sz w:val="22"/>
          <w:szCs w:val="22"/>
        </w:rPr>
      </w:pPr>
    </w:p>
    <w:p w:rsidR="0045048F" w:rsidRPr="00263E28" w:rsidRDefault="0045048F" w:rsidP="0045048F">
      <w:pPr>
        <w:jc w:val="right"/>
        <w:rPr>
          <w:rFonts w:ascii="Calibri" w:hAnsi="Calibri" w:cs="Calibri"/>
          <w:sz w:val="22"/>
          <w:szCs w:val="22"/>
        </w:rPr>
      </w:pPr>
    </w:p>
    <w:p w:rsidR="0045048F" w:rsidRPr="00263E28" w:rsidRDefault="0045048F" w:rsidP="0045048F">
      <w:pPr>
        <w:jc w:val="right"/>
        <w:rPr>
          <w:rFonts w:ascii="Calibri" w:hAnsi="Calibri" w:cs="Calibri"/>
          <w:i/>
          <w:sz w:val="22"/>
          <w:szCs w:val="22"/>
        </w:rPr>
      </w:pPr>
      <w:r w:rsidRPr="00263E28">
        <w:rPr>
          <w:rFonts w:ascii="Calibri" w:hAnsi="Calibri" w:cs="Calibri"/>
          <w:sz w:val="22"/>
          <w:szCs w:val="22"/>
        </w:rPr>
        <w:t>......................................................., dnia ..............................</w:t>
      </w:r>
    </w:p>
    <w:p w:rsidR="0045048F" w:rsidRPr="00263E28" w:rsidRDefault="0045048F" w:rsidP="0045048F">
      <w:pPr>
        <w:pStyle w:val="Nagwek5"/>
        <w:ind w:left="709" w:firstLine="709"/>
        <w:jc w:val="center"/>
        <w:rPr>
          <w:rFonts w:ascii="Calibri" w:hAnsi="Calibri" w:cs="Calibri"/>
        </w:rPr>
      </w:pPr>
      <w:r w:rsidRPr="00263E28">
        <w:rPr>
          <w:rFonts w:ascii="Calibri" w:hAnsi="Calibri" w:cs="Calibri"/>
          <w:b w:val="0"/>
          <w:i/>
          <w:sz w:val="22"/>
          <w:szCs w:val="22"/>
        </w:rPr>
        <w:t>miejscowość</w:t>
      </w:r>
    </w:p>
    <w:p w:rsidR="0045048F" w:rsidRDefault="0045048F" w:rsidP="0045048F">
      <w:pPr>
        <w:rPr>
          <w:rFonts w:ascii="Calibri" w:hAnsi="Calibri" w:cs="Calibri"/>
        </w:rPr>
      </w:pPr>
    </w:p>
    <w:p w:rsidR="0045048F" w:rsidRDefault="0045048F" w:rsidP="0045048F">
      <w:pPr>
        <w:rPr>
          <w:rFonts w:ascii="Calibri" w:hAnsi="Calibri" w:cs="Calibri"/>
        </w:rPr>
      </w:pPr>
    </w:p>
    <w:p w:rsidR="0045048F" w:rsidRPr="00263E28" w:rsidRDefault="0045048F" w:rsidP="0045048F">
      <w:pPr>
        <w:rPr>
          <w:rFonts w:ascii="Calibri" w:hAnsi="Calibri" w:cs="Calibri"/>
        </w:rPr>
      </w:pPr>
    </w:p>
    <w:p w:rsidR="0045048F" w:rsidRPr="00263E28" w:rsidRDefault="0045048F" w:rsidP="0045048F">
      <w:pPr>
        <w:pStyle w:val="Nagwek5"/>
        <w:jc w:val="center"/>
        <w:rPr>
          <w:rFonts w:ascii="Calibri" w:hAnsi="Calibri" w:cs="Calibri"/>
          <w:sz w:val="22"/>
          <w:szCs w:val="22"/>
        </w:rPr>
      </w:pPr>
      <w:r w:rsidRPr="00263E28">
        <w:rPr>
          <w:rFonts w:ascii="Calibri" w:hAnsi="Calibri" w:cs="Calibri"/>
          <w:sz w:val="22"/>
          <w:szCs w:val="22"/>
        </w:rPr>
        <w:t xml:space="preserve">Oferta </w:t>
      </w:r>
    </w:p>
    <w:p w:rsidR="0045048F" w:rsidRPr="00263E28" w:rsidRDefault="0045048F" w:rsidP="0045048F">
      <w:pPr>
        <w:rPr>
          <w:rFonts w:ascii="Calibri" w:hAnsi="Calibri" w:cs="Calibri"/>
          <w:sz w:val="22"/>
          <w:szCs w:val="22"/>
        </w:rPr>
      </w:pPr>
    </w:p>
    <w:p w:rsidR="0045048F" w:rsidRPr="00263E28" w:rsidRDefault="0045048F" w:rsidP="0045048F">
      <w:pPr>
        <w:autoSpaceDE w:val="0"/>
        <w:rPr>
          <w:rFonts w:ascii="Calibri" w:hAnsi="Calibri" w:cs="Calibri"/>
          <w:i/>
          <w:sz w:val="22"/>
          <w:szCs w:val="22"/>
        </w:rPr>
      </w:pPr>
      <w:r w:rsidRPr="00263E28">
        <w:rPr>
          <w:rFonts w:ascii="Calibri" w:hAnsi="Calibri" w:cs="Calibri"/>
          <w:b/>
          <w:bCs/>
          <w:sz w:val="22"/>
          <w:szCs w:val="22"/>
        </w:rPr>
        <w:t>Dane Wykonawcy/Wykonawców:</w:t>
      </w:r>
    </w:p>
    <w:p w:rsidR="0045048F" w:rsidRPr="00263E28" w:rsidRDefault="0045048F" w:rsidP="0045048F">
      <w:pPr>
        <w:autoSpaceDE w:val="0"/>
        <w:rPr>
          <w:rFonts w:ascii="Calibri" w:hAnsi="Calibri" w:cs="Calibri"/>
          <w:i/>
          <w:sz w:val="22"/>
          <w:szCs w:val="22"/>
        </w:rPr>
      </w:pPr>
      <w:r w:rsidRPr="00263E28">
        <w:rPr>
          <w:rFonts w:ascii="Calibri" w:hAnsi="Calibri" w:cs="Calibri"/>
          <w:i/>
          <w:sz w:val="22"/>
          <w:szCs w:val="22"/>
        </w:rPr>
        <w:t>(w przypadku oferty wspólnej, proszę wskazać pełnomocnika)</w:t>
      </w:r>
    </w:p>
    <w:p w:rsidR="0045048F" w:rsidRPr="00263E28" w:rsidRDefault="0045048F" w:rsidP="0045048F">
      <w:pPr>
        <w:autoSpaceDE w:val="0"/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1400"/>
        <w:gridCol w:w="7723"/>
      </w:tblGrid>
      <w:tr w:rsidR="0045048F" w:rsidRPr="00263E28" w:rsidTr="00053188">
        <w:trPr>
          <w:trHeight w:val="227"/>
        </w:trPr>
        <w:tc>
          <w:tcPr>
            <w:tcW w:w="307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Pełna nazwa: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45048F" w:rsidRPr="00263E28" w:rsidTr="00053188">
        <w:trPr>
          <w:trHeight w:val="227"/>
        </w:trPr>
        <w:tc>
          <w:tcPr>
            <w:tcW w:w="307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Adres: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45048F" w:rsidRPr="00263E28" w:rsidTr="00053188">
        <w:trPr>
          <w:trHeight w:val="227"/>
        </w:trPr>
        <w:tc>
          <w:tcPr>
            <w:tcW w:w="307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tel./fax: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45048F" w:rsidRPr="00263E28" w:rsidTr="00053188">
        <w:trPr>
          <w:trHeight w:val="227"/>
        </w:trPr>
        <w:tc>
          <w:tcPr>
            <w:tcW w:w="307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e-mail</w:t>
            </w:r>
            <w:proofErr w:type="spellEnd"/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 xml:space="preserve">: 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45048F" w:rsidRPr="00263E28" w:rsidTr="00053188">
        <w:trPr>
          <w:trHeight w:val="227"/>
        </w:trPr>
        <w:tc>
          <w:tcPr>
            <w:tcW w:w="307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NIP: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45048F" w:rsidRPr="00263E28" w:rsidTr="00053188">
        <w:trPr>
          <w:trHeight w:val="227"/>
        </w:trPr>
        <w:tc>
          <w:tcPr>
            <w:tcW w:w="307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2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Pełna</w:t>
            </w:r>
            <w:proofErr w:type="spellEnd"/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nazwa</w:t>
            </w:r>
            <w:proofErr w:type="spellEnd"/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: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45048F" w:rsidRPr="00263E28" w:rsidTr="00053188">
        <w:trPr>
          <w:trHeight w:val="227"/>
        </w:trPr>
        <w:tc>
          <w:tcPr>
            <w:tcW w:w="307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Adres: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45048F" w:rsidRPr="00263E28" w:rsidTr="00053188">
        <w:trPr>
          <w:trHeight w:val="227"/>
        </w:trPr>
        <w:tc>
          <w:tcPr>
            <w:tcW w:w="307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tel./fax: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45048F" w:rsidRPr="00263E28" w:rsidTr="00053188">
        <w:trPr>
          <w:trHeight w:val="227"/>
        </w:trPr>
        <w:tc>
          <w:tcPr>
            <w:tcW w:w="307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e-mail</w:t>
            </w:r>
            <w:proofErr w:type="spellEnd"/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 xml:space="preserve">: 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45048F" w:rsidRPr="00263E28" w:rsidTr="00053188">
        <w:trPr>
          <w:trHeight w:val="227"/>
        </w:trPr>
        <w:tc>
          <w:tcPr>
            <w:tcW w:w="307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NIP: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45048F" w:rsidRPr="00263E28" w:rsidTr="00053188">
        <w:trPr>
          <w:trHeight w:val="227"/>
        </w:trPr>
        <w:tc>
          <w:tcPr>
            <w:tcW w:w="307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23" w:type="dxa"/>
            <w:gridSpan w:val="2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Wszelką korespondencję związaną z niniejszym postępowaniem prosimy kierować na</w:t>
            </w:r>
            <w:r w:rsidRPr="00263E28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</w:tr>
      <w:tr w:rsidR="0045048F" w:rsidRPr="00263E28" w:rsidTr="00053188">
        <w:trPr>
          <w:trHeight w:val="227"/>
        </w:trPr>
        <w:tc>
          <w:tcPr>
            <w:tcW w:w="307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Pełna nazwa: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45048F" w:rsidRPr="00263E28" w:rsidTr="00053188">
        <w:trPr>
          <w:trHeight w:val="227"/>
        </w:trPr>
        <w:tc>
          <w:tcPr>
            <w:tcW w:w="307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Adres: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45048F" w:rsidRPr="00263E28" w:rsidTr="00053188">
        <w:trPr>
          <w:trHeight w:val="227"/>
        </w:trPr>
        <w:tc>
          <w:tcPr>
            <w:tcW w:w="307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45048F" w:rsidRPr="00263E28" w:rsidTr="00053188">
        <w:trPr>
          <w:trHeight w:val="227"/>
        </w:trPr>
        <w:tc>
          <w:tcPr>
            <w:tcW w:w="307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 xml:space="preserve">fax: 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45048F" w:rsidRPr="00263E28" w:rsidTr="00053188">
        <w:trPr>
          <w:trHeight w:val="227"/>
        </w:trPr>
        <w:tc>
          <w:tcPr>
            <w:tcW w:w="307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45048F" w:rsidRPr="00263E28" w:rsidRDefault="0045048F" w:rsidP="00053188">
            <w:pPr>
              <w:pStyle w:val="Tekstpodstawowy22"/>
              <w:autoSpaceDE w:val="0"/>
              <w:snapToGrid w:val="0"/>
              <w:spacing w:before="120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</w:tbl>
    <w:p w:rsidR="0045048F" w:rsidRPr="00263E28" w:rsidRDefault="0045048F" w:rsidP="0045048F">
      <w:pPr>
        <w:pStyle w:val="Nagwek5"/>
        <w:rPr>
          <w:rFonts w:ascii="Calibri" w:hAnsi="Calibri" w:cs="Calibri"/>
          <w:sz w:val="22"/>
          <w:szCs w:val="22"/>
        </w:rPr>
      </w:pPr>
    </w:p>
    <w:p w:rsidR="0045048F" w:rsidRPr="00E17F07" w:rsidRDefault="0045048F" w:rsidP="0045048F">
      <w:pPr>
        <w:numPr>
          <w:ilvl w:val="0"/>
          <w:numId w:val="1"/>
        </w:numPr>
        <w:tabs>
          <w:tab w:val="left" w:pos="426"/>
          <w:tab w:val="center" w:pos="4536"/>
          <w:tab w:val="right" w:pos="9072"/>
        </w:tabs>
        <w:suppressAutoHyphens w:val="0"/>
        <w:autoSpaceDE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17F07">
        <w:rPr>
          <w:rFonts w:ascii="Calibri" w:hAnsi="Calibri" w:cs="Calibri"/>
          <w:sz w:val="22"/>
          <w:szCs w:val="22"/>
        </w:rPr>
        <w:t xml:space="preserve">W nawiązaniu do ogłoszenia na </w:t>
      </w:r>
      <w:r w:rsidRPr="00E17F07">
        <w:rPr>
          <w:rFonts w:ascii="Calibri" w:hAnsi="Calibri" w:cs="Calibri"/>
          <w:b/>
          <w:sz w:val="22"/>
          <w:szCs w:val="22"/>
        </w:rPr>
        <w:t>„</w:t>
      </w:r>
      <w:bookmarkStart w:id="0" w:name="_Hlk532211239"/>
      <w:r w:rsidRPr="00E17F07">
        <w:rPr>
          <w:rFonts w:ascii="Calibri" w:hAnsi="Calibri" w:cs="Calibri"/>
          <w:b/>
          <w:sz w:val="22"/>
          <w:szCs w:val="22"/>
        </w:rPr>
        <w:t xml:space="preserve">Usługi </w:t>
      </w:r>
      <w:r w:rsidRPr="00E17F07">
        <w:rPr>
          <w:rFonts w:ascii="Calibri" w:hAnsi="Calibri" w:cs="Calibri"/>
          <w:b/>
          <w:bCs/>
          <w:sz w:val="22"/>
          <w:szCs w:val="22"/>
        </w:rPr>
        <w:t>ubezpieczenia majątku PFRON (ubezpieczenia mienia</w:t>
      </w:r>
      <w:r w:rsidR="004C2B77">
        <w:rPr>
          <w:rFonts w:ascii="Calibri" w:hAnsi="Calibri" w:cs="Calibri"/>
          <w:b/>
          <w:bCs/>
          <w:sz w:val="22"/>
          <w:szCs w:val="22"/>
        </w:rPr>
        <w:br/>
      </w:r>
      <w:r w:rsidRPr="00E17F07">
        <w:rPr>
          <w:rFonts w:ascii="Calibri" w:hAnsi="Calibri" w:cs="Calibri"/>
          <w:b/>
          <w:bCs/>
          <w:sz w:val="22"/>
          <w:szCs w:val="22"/>
        </w:rPr>
        <w:t>i odpowiedzialności cywilnej)</w:t>
      </w:r>
      <w:bookmarkEnd w:id="0"/>
      <w:r w:rsidRPr="00E17F07">
        <w:rPr>
          <w:rFonts w:ascii="Calibri" w:hAnsi="Calibri" w:cs="Calibri"/>
          <w:b/>
          <w:color w:val="000000"/>
          <w:sz w:val="22"/>
          <w:szCs w:val="22"/>
        </w:rPr>
        <w:t>”</w:t>
      </w:r>
      <w:r w:rsidRPr="00E17F07">
        <w:rPr>
          <w:rFonts w:ascii="Calibri" w:hAnsi="Calibri" w:cs="Calibri"/>
          <w:sz w:val="22"/>
          <w:szCs w:val="22"/>
        </w:rPr>
        <w:t xml:space="preserve"> oferujemy wykonanie przedmiotu zamówienia </w:t>
      </w:r>
      <w:bookmarkStart w:id="1" w:name="_Hlk522794170"/>
      <w:r w:rsidRPr="00E17F07">
        <w:rPr>
          <w:rFonts w:ascii="Calibri" w:hAnsi="Calibri" w:cs="Calibri"/>
          <w:sz w:val="22"/>
          <w:szCs w:val="22"/>
        </w:rPr>
        <w:t xml:space="preserve">określonego w SWZ za cenę brutto: </w:t>
      </w:r>
    </w:p>
    <w:p w:rsidR="0045048F" w:rsidRPr="00263E28" w:rsidRDefault="0045048F" w:rsidP="0045048F">
      <w:pPr>
        <w:tabs>
          <w:tab w:val="left" w:pos="426"/>
          <w:tab w:val="center" w:pos="4536"/>
          <w:tab w:val="right" w:pos="9072"/>
        </w:tabs>
        <w:suppressAutoHyphens w:val="0"/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63E28">
        <w:rPr>
          <w:rFonts w:ascii="Calibri" w:hAnsi="Calibri" w:cs="Calibri"/>
          <w:sz w:val="22"/>
          <w:szCs w:val="22"/>
        </w:rPr>
        <w:t xml:space="preserve">                                               </w:t>
      </w:r>
    </w:p>
    <w:p w:rsidR="0045048F" w:rsidRPr="00263E28" w:rsidRDefault="0045048F" w:rsidP="0045048F">
      <w:pPr>
        <w:tabs>
          <w:tab w:val="center" w:pos="4536"/>
          <w:tab w:val="right" w:pos="9072"/>
        </w:tabs>
        <w:suppressAutoHyphens w:val="0"/>
        <w:spacing w:line="360" w:lineRule="auto"/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263E28">
        <w:rPr>
          <w:rFonts w:ascii="Calibri" w:hAnsi="Calibri" w:cs="Calibri"/>
          <w:sz w:val="22"/>
          <w:szCs w:val="22"/>
        </w:rPr>
        <w:t>.....................</w:t>
      </w:r>
      <w:r>
        <w:rPr>
          <w:rFonts w:ascii="Calibri" w:hAnsi="Calibri" w:cs="Calibri"/>
          <w:sz w:val="22"/>
          <w:szCs w:val="22"/>
        </w:rPr>
        <w:t>...............................................</w:t>
      </w:r>
      <w:r w:rsidRPr="00263E28">
        <w:rPr>
          <w:rFonts w:ascii="Calibri" w:hAnsi="Calibri" w:cs="Calibri"/>
          <w:sz w:val="22"/>
          <w:szCs w:val="22"/>
        </w:rPr>
        <w:t xml:space="preserve">.................. zł </w:t>
      </w:r>
    </w:p>
    <w:bookmarkEnd w:id="1"/>
    <w:p w:rsidR="004C2B77" w:rsidRDefault="004C2B77" w:rsidP="0045048F">
      <w:pPr>
        <w:spacing w:line="360" w:lineRule="auto"/>
        <w:ind w:right="6"/>
        <w:jc w:val="both"/>
        <w:rPr>
          <w:rFonts w:ascii="Calibri" w:hAnsi="Calibri" w:cs="Calibri"/>
          <w:bCs/>
          <w:sz w:val="22"/>
          <w:szCs w:val="22"/>
        </w:rPr>
      </w:pPr>
    </w:p>
    <w:p w:rsidR="0045048F" w:rsidRDefault="0045048F" w:rsidP="0045048F">
      <w:pPr>
        <w:spacing w:line="360" w:lineRule="auto"/>
        <w:ind w:right="6"/>
        <w:jc w:val="both"/>
        <w:rPr>
          <w:rFonts w:ascii="Calibri" w:hAnsi="Calibri" w:cs="Calibri"/>
          <w:b/>
          <w:sz w:val="22"/>
          <w:szCs w:val="22"/>
        </w:rPr>
      </w:pPr>
      <w:r w:rsidRPr="00263E28">
        <w:rPr>
          <w:rFonts w:ascii="Calibri" w:hAnsi="Calibri" w:cs="Calibri"/>
          <w:bCs/>
          <w:sz w:val="22"/>
          <w:szCs w:val="22"/>
        </w:rPr>
        <w:lastRenderedPageBreak/>
        <w:t>(</w:t>
      </w:r>
      <w:r w:rsidRPr="00263E28">
        <w:rPr>
          <w:rFonts w:ascii="Calibri" w:hAnsi="Calibri" w:cs="Calibri"/>
          <w:b/>
          <w:bCs/>
          <w:sz w:val="22"/>
          <w:szCs w:val="22"/>
        </w:rPr>
        <w:t>kryterium A</w:t>
      </w:r>
      <w:r w:rsidRPr="00263E28">
        <w:rPr>
          <w:rFonts w:ascii="Calibri" w:hAnsi="Calibri" w:cs="Calibri"/>
          <w:bCs/>
          <w:sz w:val="22"/>
          <w:szCs w:val="22"/>
        </w:rPr>
        <w:t xml:space="preserve">), </w:t>
      </w:r>
      <w:r w:rsidRPr="00263E28">
        <w:rPr>
          <w:rFonts w:ascii="Calibri" w:hAnsi="Calibri" w:cs="Calibri"/>
          <w:b/>
          <w:sz w:val="22"/>
          <w:szCs w:val="22"/>
        </w:rPr>
        <w:t>według poniższego podziału: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248"/>
        <w:gridCol w:w="67"/>
        <w:gridCol w:w="2126"/>
        <w:gridCol w:w="1413"/>
        <w:gridCol w:w="1836"/>
      </w:tblGrid>
      <w:tr w:rsidR="0045048F" w:rsidRPr="00263E28" w:rsidTr="00567908">
        <w:trPr>
          <w:trHeight w:val="720"/>
          <w:tblHeader/>
        </w:trPr>
        <w:tc>
          <w:tcPr>
            <w:tcW w:w="520" w:type="dxa"/>
            <w:shd w:val="clear" w:color="auto" w:fill="EDEDED"/>
            <w:vAlign w:val="center"/>
            <w:hideMark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3E28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315" w:type="dxa"/>
            <w:gridSpan w:val="2"/>
            <w:shd w:val="clear" w:color="auto" w:fill="EDEDED"/>
            <w:vAlign w:val="center"/>
            <w:hideMark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3E28">
              <w:rPr>
                <w:rFonts w:ascii="Calibri" w:hAnsi="Calibri" w:cs="Calibri"/>
                <w:b/>
                <w:bCs/>
                <w:sz w:val="22"/>
                <w:szCs w:val="22"/>
              </w:rPr>
              <w:t>Przedmiot ubezpieczenia</w:t>
            </w:r>
          </w:p>
        </w:tc>
        <w:tc>
          <w:tcPr>
            <w:tcW w:w="2126" w:type="dxa"/>
            <w:shd w:val="clear" w:color="auto" w:fill="EDEDED"/>
            <w:noWrap/>
            <w:vAlign w:val="center"/>
            <w:hideMark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3E28">
              <w:rPr>
                <w:rFonts w:ascii="Calibri" w:hAnsi="Calibri" w:cs="Calibri"/>
                <w:b/>
                <w:bCs/>
                <w:sz w:val="22"/>
                <w:szCs w:val="22"/>
              </w:rPr>
              <w:t>Łączna suma ubezpieczenia w zł</w:t>
            </w:r>
          </w:p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3E28">
              <w:rPr>
                <w:rFonts w:ascii="Calibri" w:hAnsi="Calibri" w:cs="Calibri"/>
                <w:b/>
                <w:bCs/>
                <w:sz w:val="22"/>
                <w:szCs w:val="22"/>
              </w:rPr>
              <w:t>(dot. przedmiotu ubezpieczenia)</w:t>
            </w:r>
          </w:p>
        </w:tc>
        <w:tc>
          <w:tcPr>
            <w:tcW w:w="1413" w:type="dxa"/>
            <w:shd w:val="clear" w:color="auto" w:fill="EDEDED"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3E28">
              <w:rPr>
                <w:rFonts w:ascii="Calibri" w:hAnsi="Calibri" w:cs="Calibri"/>
                <w:b/>
                <w:bCs/>
                <w:sz w:val="22"/>
                <w:szCs w:val="22"/>
              </w:rPr>
              <w:t>Stawka w %</w:t>
            </w:r>
          </w:p>
        </w:tc>
        <w:tc>
          <w:tcPr>
            <w:tcW w:w="1836" w:type="dxa"/>
            <w:shd w:val="clear" w:color="auto" w:fill="EDEDED"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3E28">
              <w:rPr>
                <w:rFonts w:ascii="Calibri" w:hAnsi="Calibri" w:cs="Calibri"/>
                <w:b/>
                <w:bCs/>
                <w:sz w:val="22"/>
                <w:szCs w:val="22"/>
              </w:rPr>
              <w:t>Składka za 2</w:t>
            </w:r>
            <w:r w:rsidR="00097FC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263E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miesi</w:t>
            </w:r>
            <w:r w:rsidR="00097FCC">
              <w:rPr>
                <w:rFonts w:ascii="Calibri" w:hAnsi="Calibri" w:cs="Calibri"/>
                <w:b/>
                <w:bCs/>
                <w:sz w:val="22"/>
                <w:szCs w:val="22"/>
              </w:rPr>
              <w:t>ęcy</w:t>
            </w:r>
          </w:p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263E28">
              <w:rPr>
                <w:rFonts w:ascii="Calibri" w:hAnsi="Calibri" w:cs="Calibri"/>
                <w:b/>
                <w:bCs/>
                <w:sz w:val="22"/>
                <w:szCs w:val="22"/>
              </w:rPr>
              <w:t>w zł brutto</w:t>
            </w:r>
          </w:p>
        </w:tc>
      </w:tr>
      <w:tr w:rsidR="0045048F" w:rsidRPr="00263E28" w:rsidTr="00053188">
        <w:trPr>
          <w:trHeight w:val="405"/>
        </w:trPr>
        <w:tc>
          <w:tcPr>
            <w:tcW w:w="9210" w:type="dxa"/>
            <w:gridSpan w:val="6"/>
            <w:shd w:val="clear" w:color="auto" w:fill="auto"/>
            <w:noWrap/>
            <w:vAlign w:val="bottom"/>
          </w:tcPr>
          <w:p w:rsidR="0045048F" w:rsidRPr="00263E28" w:rsidRDefault="0045048F" w:rsidP="0045048F">
            <w:pPr>
              <w:pStyle w:val="Akapitzlist"/>
              <w:numPr>
                <w:ilvl w:val="0"/>
                <w:numId w:val="5"/>
              </w:numPr>
              <w:suppressAutoHyphens w:val="0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3E28">
              <w:rPr>
                <w:rFonts w:ascii="Calibri" w:hAnsi="Calibri" w:cs="Calibri"/>
                <w:b/>
                <w:sz w:val="22"/>
                <w:szCs w:val="22"/>
              </w:rPr>
              <w:t xml:space="preserve"> Ubezpieczenie mienia</w:t>
            </w: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  <w:hideMark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 xml:space="preserve">Budynki i budowle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41 932 585,16 zł</w:t>
            </w:r>
          </w:p>
        </w:tc>
        <w:tc>
          <w:tcPr>
            <w:tcW w:w="1413" w:type="dxa"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  <w:hideMark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Maszyny, urządzenia, wyposażenie w tym sprzęt elektroniczny niewymieniony poniżej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60 403 057,85 zł</w:t>
            </w:r>
          </w:p>
        </w:tc>
        <w:tc>
          <w:tcPr>
            <w:tcW w:w="1413" w:type="dxa"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Ubezpieczenie prewencyjne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>500 000,00</w:t>
            </w:r>
          </w:p>
        </w:tc>
        <w:tc>
          <w:tcPr>
            <w:tcW w:w="1413" w:type="dxa"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 xml:space="preserve">Mienie </w:t>
            </w:r>
            <w:proofErr w:type="spellStart"/>
            <w:r w:rsidRPr="00263E28">
              <w:rPr>
                <w:rFonts w:ascii="Calibri" w:hAnsi="Calibri" w:cs="Calibri"/>
                <w:sz w:val="22"/>
                <w:szCs w:val="22"/>
              </w:rPr>
              <w:t>niskocenne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>300 000,00</w:t>
            </w:r>
          </w:p>
        </w:tc>
        <w:tc>
          <w:tcPr>
            <w:tcW w:w="1413" w:type="dxa"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Mienie pracownicze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>20 000,00</w:t>
            </w:r>
          </w:p>
        </w:tc>
        <w:tc>
          <w:tcPr>
            <w:tcW w:w="1413" w:type="dxa"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Gotówka i inne środki pieniężne w lokalu i transporcie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>35 000,00</w:t>
            </w:r>
          </w:p>
        </w:tc>
        <w:tc>
          <w:tcPr>
            <w:tcW w:w="1413" w:type="dxa"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Mienie osób trzecich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>7 500,00</w:t>
            </w:r>
          </w:p>
        </w:tc>
        <w:tc>
          <w:tcPr>
            <w:tcW w:w="1413" w:type="dxa"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9210" w:type="dxa"/>
            <w:gridSpan w:val="6"/>
            <w:shd w:val="clear" w:color="auto" w:fill="auto"/>
            <w:noWrap/>
            <w:vAlign w:val="bottom"/>
          </w:tcPr>
          <w:p w:rsidR="0045048F" w:rsidRPr="00603A56" w:rsidRDefault="0045048F" w:rsidP="0045048F">
            <w:pPr>
              <w:pStyle w:val="Akapitzlist"/>
              <w:numPr>
                <w:ilvl w:val="0"/>
                <w:numId w:val="5"/>
              </w:numPr>
              <w:suppressAutoHyphens w:val="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b/>
                <w:sz w:val="22"/>
                <w:szCs w:val="22"/>
              </w:rPr>
              <w:t>Ubezpieczenie od kradzieży z włamaniem i rabunku</w:t>
            </w: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Środki trwałe, wyposażenie i elementy stałe (m.in. meble, urządzenia, sprzęt elektroniczny itp.)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>100 000,00</w:t>
            </w:r>
          </w:p>
        </w:tc>
        <w:tc>
          <w:tcPr>
            <w:tcW w:w="1413" w:type="dxa"/>
          </w:tcPr>
          <w:p w:rsidR="0045048F" w:rsidRPr="00603A56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Gotówka i inne środki pieniężne w lokalu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>35 000,00</w:t>
            </w:r>
          </w:p>
        </w:tc>
        <w:tc>
          <w:tcPr>
            <w:tcW w:w="1413" w:type="dxa"/>
          </w:tcPr>
          <w:p w:rsidR="0045048F" w:rsidRPr="00603A56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Gotówka i inne środki pieniężne w transporcie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>10 000,00</w:t>
            </w:r>
          </w:p>
        </w:tc>
        <w:tc>
          <w:tcPr>
            <w:tcW w:w="1413" w:type="dxa"/>
          </w:tcPr>
          <w:p w:rsidR="0045048F" w:rsidRPr="00603A56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Kradzież zwykła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048F" w:rsidRPr="00603A56" w:rsidRDefault="00075D81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45048F" w:rsidRPr="00603A56">
              <w:rPr>
                <w:rFonts w:ascii="Calibri" w:hAnsi="Calibri" w:cs="Calibri"/>
                <w:sz w:val="22"/>
                <w:szCs w:val="22"/>
              </w:rPr>
              <w:t xml:space="preserve"> 000,00</w:t>
            </w:r>
          </w:p>
        </w:tc>
        <w:tc>
          <w:tcPr>
            <w:tcW w:w="1413" w:type="dxa"/>
          </w:tcPr>
          <w:p w:rsidR="0045048F" w:rsidRPr="00603A56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Koszty naprawy zabezpieczeń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>20 000,00</w:t>
            </w:r>
          </w:p>
        </w:tc>
        <w:tc>
          <w:tcPr>
            <w:tcW w:w="1413" w:type="dxa"/>
          </w:tcPr>
          <w:p w:rsidR="0045048F" w:rsidRPr="00603A56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9210" w:type="dxa"/>
            <w:gridSpan w:val="6"/>
            <w:shd w:val="clear" w:color="auto" w:fill="auto"/>
            <w:noWrap/>
            <w:vAlign w:val="bottom"/>
          </w:tcPr>
          <w:p w:rsidR="0045048F" w:rsidRPr="00603A56" w:rsidRDefault="0045048F" w:rsidP="0045048F">
            <w:pPr>
              <w:pStyle w:val="Akapitzlist"/>
              <w:numPr>
                <w:ilvl w:val="0"/>
                <w:numId w:val="5"/>
              </w:numPr>
              <w:suppressAutoHyphens w:val="0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03A56">
              <w:rPr>
                <w:rFonts w:ascii="Calibri" w:hAnsi="Calibri" w:cs="Calibri"/>
                <w:b/>
                <w:sz w:val="22"/>
                <w:szCs w:val="22"/>
              </w:rPr>
              <w:t>Ubezpieczenie Szyb od stłuczeń</w:t>
            </w: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Szyby od stłuczeń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>100 000,00</w:t>
            </w:r>
          </w:p>
        </w:tc>
        <w:tc>
          <w:tcPr>
            <w:tcW w:w="1413" w:type="dxa"/>
          </w:tcPr>
          <w:p w:rsidR="0045048F" w:rsidRPr="00603A56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9210" w:type="dxa"/>
            <w:gridSpan w:val="6"/>
            <w:shd w:val="clear" w:color="auto" w:fill="auto"/>
            <w:noWrap/>
            <w:vAlign w:val="bottom"/>
          </w:tcPr>
          <w:p w:rsidR="0045048F" w:rsidRPr="00603A56" w:rsidRDefault="0045048F" w:rsidP="0045048F">
            <w:pPr>
              <w:pStyle w:val="Akapitzlist"/>
              <w:numPr>
                <w:ilvl w:val="0"/>
                <w:numId w:val="5"/>
              </w:numPr>
              <w:suppressAutoHyphens w:val="0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03A56">
              <w:rPr>
                <w:rFonts w:ascii="Calibri" w:hAnsi="Calibri" w:cs="Calibri"/>
                <w:b/>
                <w:sz w:val="22"/>
                <w:szCs w:val="22"/>
              </w:rPr>
              <w:t>Ubezpieczenie OC</w:t>
            </w: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bottom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:rsidR="0045048F" w:rsidRPr="00263E28" w:rsidRDefault="0045048F" w:rsidP="000531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OC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 xml:space="preserve">1 000 000,00 </w:t>
            </w:r>
          </w:p>
        </w:tc>
        <w:tc>
          <w:tcPr>
            <w:tcW w:w="1413" w:type="dxa"/>
          </w:tcPr>
          <w:p w:rsidR="0045048F" w:rsidRPr="00603A56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9210" w:type="dxa"/>
            <w:gridSpan w:val="6"/>
            <w:shd w:val="clear" w:color="auto" w:fill="auto"/>
            <w:noWrap/>
            <w:vAlign w:val="bottom"/>
          </w:tcPr>
          <w:p w:rsidR="0045048F" w:rsidRPr="00603A56" w:rsidRDefault="0045048F" w:rsidP="0045048F">
            <w:pPr>
              <w:pStyle w:val="Akapitzlist"/>
              <w:numPr>
                <w:ilvl w:val="0"/>
                <w:numId w:val="5"/>
              </w:numPr>
              <w:suppressAutoHyphens w:val="0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03A56">
              <w:rPr>
                <w:rFonts w:ascii="Calibri" w:hAnsi="Calibri" w:cs="Calibri"/>
                <w:b/>
                <w:sz w:val="22"/>
                <w:szCs w:val="22"/>
              </w:rPr>
              <w:t>Ubezpieczenie sprzętu elektronicznego</w:t>
            </w: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bottom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45048F" w:rsidRPr="00263E28" w:rsidRDefault="0045048F" w:rsidP="000531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Sprzęt przenośny</w:t>
            </w:r>
          </w:p>
        </w:tc>
        <w:tc>
          <w:tcPr>
            <w:tcW w:w="2193" w:type="dxa"/>
            <w:gridSpan w:val="2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>1 219 630,00</w:t>
            </w:r>
          </w:p>
        </w:tc>
        <w:tc>
          <w:tcPr>
            <w:tcW w:w="1413" w:type="dxa"/>
          </w:tcPr>
          <w:p w:rsidR="0045048F" w:rsidRPr="00603A56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bottom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45048F" w:rsidRPr="00263E28" w:rsidRDefault="0045048F" w:rsidP="000531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Sprzęt stacjonarny</w:t>
            </w:r>
          </w:p>
        </w:tc>
        <w:tc>
          <w:tcPr>
            <w:tcW w:w="2193" w:type="dxa"/>
            <w:gridSpan w:val="2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>177 197,50</w:t>
            </w:r>
          </w:p>
        </w:tc>
        <w:tc>
          <w:tcPr>
            <w:tcW w:w="1413" w:type="dxa"/>
          </w:tcPr>
          <w:p w:rsidR="0045048F" w:rsidRPr="00603A56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bottom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45048F" w:rsidRPr="00263E28" w:rsidRDefault="0045048F" w:rsidP="000531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Telefony komórkowe – łącznie dla wszystkich lokalizacji</w:t>
            </w:r>
          </w:p>
        </w:tc>
        <w:tc>
          <w:tcPr>
            <w:tcW w:w="2193" w:type="dxa"/>
            <w:gridSpan w:val="2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>299 593,40</w:t>
            </w:r>
          </w:p>
        </w:tc>
        <w:tc>
          <w:tcPr>
            <w:tcW w:w="1413" w:type="dxa"/>
          </w:tcPr>
          <w:p w:rsidR="0045048F" w:rsidRPr="00603A56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bottom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45048F" w:rsidRPr="00263E28" w:rsidRDefault="0045048F" w:rsidP="000531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Kradzież zwykła</w:t>
            </w:r>
          </w:p>
        </w:tc>
        <w:tc>
          <w:tcPr>
            <w:tcW w:w="2193" w:type="dxa"/>
            <w:gridSpan w:val="2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>10 000,00</w:t>
            </w:r>
          </w:p>
        </w:tc>
        <w:tc>
          <w:tcPr>
            <w:tcW w:w="1413" w:type="dxa"/>
          </w:tcPr>
          <w:p w:rsidR="0045048F" w:rsidRPr="00603A56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bottom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lastRenderedPageBreak/>
              <w:t>19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Koszty odtworzenia oprogramowania i danych-</w:t>
            </w:r>
            <w:r w:rsidRPr="00263E28">
              <w:rPr>
                <w:rFonts w:ascii="Calibri" w:hAnsi="Calibri" w:cs="Calibri"/>
                <w:bCs/>
                <w:sz w:val="22"/>
                <w:szCs w:val="22"/>
              </w:rPr>
              <w:t xml:space="preserve"> łącznie dla wszystkich lokalizacji</w:t>
            </w:r>
          </w:p>
        </w:tc>
        <w:tc>
          <w:tcPr>
            <w:tcW w:w="2193" w:type="dxa"/>
            <w:gridSpan w:val="2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>20 000,00</w:t>
            </w:r>
          </w:p>
        </w:tc>
        <w:tc>
          <w:tcPr>
            <w:tcW w:w="1413" w:type="dxa"/>
          </w:tcPr>
          <w:p w:rsidR="0045048F" w:rsidRPr="00603A56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9210" w:type="dxa"/>
            <w:gridSpan w:val="6"/>
            <w:shd w:val="clear" w:color="auto" w:fill="auto"/>
            <w:noWrap/>
            <w:vAlign w:val="bottom"/>
          </w:tcPr>
          <w:p w:rsidR="0045048F" w:rsidRPr="00603A56" w:rsidRDefault="0045048F" w:rsidP="0045048F">
            <w:pPr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603A56">
              <w:rPr>
                <w:rFonts w:ascii="Calibri" w:hAnsi="Calibri" w:cs="Calibri"/>
                <w:b/>
                <w:i/>
                <w:sz w:val="22"/>
                <w:szCs w:val="22"/>
              </w:rPr>
              <w:t>Ubezpieczenie sprzętu elektronicznego z prawem opcji</w:t>
            </w: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  <w:hideMark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Ubezpieczenie sprzętu elektronicznego- tablety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5048F" w:rsidRPr="00603A56" w:rsidRDefault="0045048F" w:rsidP="00053188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color w:val="000000"/>
                <w:sz w:val="22"/>
                <w:szCs w:val="22"/>
              </w:rPr>
              <w:t>2 466 974,10</w:t>
            </w:r>
          </w:p>
        </w:tc>
        <w:tc>
          <w:tcPr>
            <w:tcW w:w="1413" w:type="dxa"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Ubezpieczenie sprzętu elektronicznego- skanery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>325 565,00</w:t>
            </w:r>
          </w:p>
        </w:tc>
        <w:tc>
          <w:tcPr>
            <w:tcW w:w="1413" w:type="dxa"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Koszty odtworzenia oprogramowania i danych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A56">
              <w:rPr>
                <w:rFonts w:ascii="Calibri" w:hAnsi="Calibri" w:cs="Calibri"/>
                <w:sz w:val="22"/>
                <w:szCs w:val="22"/>
              </w:rPr>
              <w:t>450 000,00</w:t>
            </w:r>
          </w:p>
        </w:tc>
        <w:tc>
          <w:tcPr>
            <w:tcW w:w="1413" w:type="dxa"/>
            <w:vAlign w:val="center"/>
          </w:tcPr>
          <w:p w:rsidR="0045048F" w:rsidRPr="00603A56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520" w:type="dxa"/>
            <w:shd w:val="clear" w:color="auto" w:fill="auto"/>
            <w:noWrap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:rsidR="0045048F" w:rsidRPr="00263E28" w:rsidRDefault="0045048F" w:rsidP="00053188">
            <w:pPr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Telefony komórkowe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 xml:space="preserve">921 000,00 </w:t>
            </w:r>
          </w:p>
        </w:tc>
        <w:tc>
          <w:tcPr>
            <w:tcW w:w="1413" w:type="dxa"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rPr>
          <w:trHeight w:val="488"/>
        </w:trPr>
        <w:tc>
          <w:tcPr>
            <w:tcW w:w="7374" w:type="dxa"/>
            <w:gridSpan w:val="5"/>
            <w:shd w:val="clear" w:color="auto" w:fill="auto"/>
            <w:noWrap/>
            <w:vAlign w:val="center"/>
          </w:tcPr>
          <w:p w:rsidR="0045048F" w:rsidRPr="00263E28" w:rsidRDefault="0045048F" w:rsidP="0005318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3E28">
              <w:rPr>
                <w:rFonts w:ascii="Calibri" w:hAnsi="Calibri" w:cs="Calibri"/>
                <w:b/>
                <w:sz w:val="22"/>
                <w:szCs w:val="22"/>
              </w:rPr>
              <w:t xml:space="preserve">Razem suma </w:t>
            </w:r>
            <w:bookmarkStart w:id="2" w:name="_Hlk523134083"/>
            <w:r w:rsidRPr="00263E28">
              <w:rPr>
                <w:rFonts w:ascii="Calibri" w:hAnsi="Calibri" w:cs="Calibri"/>
                <w:b/>
                <w:sz w:val="22"/>
                <w:szCs w:val="22"/>
              </w:rPr>
              <w:t>od pkt I do VI</w:t>
            </w:r>
            <w:bookmarkEnd w:id="2"/>
          </w:p>
        </w:tc>
        <w:tc>
          <w:tcPr>
            <w:tcW w:w="1836" w:type="dxa"/>
          </w:tcPr>
          <w:p w:rsidR="0045048F" w:rsidRPr="00263E28" w:rsidRDefault="0045048F" w:rsidP="000531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5048F" w:rsidRPr="00263E28" w:rsidRDefault="0045048F" w:rsidP="0045048F">
      <w:pPr>
        <w:jc w:val="both"/>
        <w:rPr>
          <w:rFonts w:ascii="Calibri" w:hAnsi="Calibri" w:cs="Calibri"/>
          <w:sz w:val="22"/>
          <w:szCs w:val="22"/>
        </w:rPr>
      </w:pPr>
      <w:r w:rsidRPr="00263E28">
        <w:rPr>
          <w:rFonts w:ascii="Calibri" w:hAnsi="Calibri" w:cs="Calibri"/>
          <w:sz w:val="22"/>
          <w:szCs w:val="22"/>
        </w:rPr>
        <w:t>Uwaga: Wartość składek za ubezpieczenie sprzętu elektronicznego objętego prawem opcji nie może przekroczyć 50 % całości wartości zamówienia</w:t>
      </w:r>
      <w:r>
        <w:rPr>
          <w:rFonts w:ascii="Calibri" w:hAnsi="Calibri" w:cs="Calibri"/>
          <w:sz w:val="22"/>
          <w:szCs w:val="22"/>
        </w:rPr>
        <w:t>.</w:t>
      </w:r>
      <w:r w:rsidRPr="00263E28">
        <w:rPr>
          <w:rFonts w:ascii="Calibri" w:hAnsi="Calibri" w:cs="Calibri"/>
          <w:sz w:val="22"/>
          <w:szCs w:val="22"/>
        </w:rPr>
        <w:t xml:space="preserve"> </w:t>
      </w:r>
    </w:p>
    <w:p w:rsidR="0045048F" w:rsidRPr="00263E28" w:rsidRDefault="0045048F" w:rsidP="0045048F">
      <w:pPr>
        <w:jc w:val="both"/>
        <w:rPr>
          <w:rFonts w:ascii="Calibri" w:hAnsi="Calibri" w:cs="Calibri"/>
          <w:sz w:val="22"/>
          <w:szCs w:val="22"/>
        </w:rPr>
      </w:pPr>
    </w:p>
    <w:p w:rsidR="0045048F" w:rsidRPr="00263E28" w:rsidRDefault="0045048F" w:rsidP="0045048F">
      <w:pPr>
        <w:jc w:val="both"/>
        <w:rPr>
          <w:rFonts w:ascii="Calibri" w:hAnsi="Calibri" w:cs="Calibri"/>
          <w:b/>
          <w:sz w:val="22"/>
          <w:szCs w:val="22"/>
        </w:rPr>
      </w:pPr>
    </w:p>
    <w:p w:rsidR="0045048F" w:rsidRPr="00263E28" w:rsidRDefault="0045048F" w:rsidP="0045048F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263E28">
        <w:rPr>
          <w:rFonts w:ascii="Calibri" w:hAnsi="Calibri" w:cs="Calibri"/>
          <w:b/>
          <w:sz w:val="22"/>
          <w:szCs w:val="22"/>
        </w:rPr>
        <w:t xml:space="preserve">Do porównania ofert w kryterium ceny A będzie brana pod uwagę suma od pkt I do VI. </w:t>
      </w:r>
    </w:p>
    <w:tbl>
      <w:tblPr>
        <w:tblW w:w="0" w:type="auto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6758"/>
        <w:gridCol w:w="1200"/>
      </w:tblGrid>
      <w:tr w:rsidR="0045048F" w:rsidRPr="00263E28" w:rsidTr="00936CD8">
        <w:trPr>
          <w:tblHeader/>
        </w:trPr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45048F" w:rsidRPr="00263E28" w:rsidRDefault="0045048F" w:rsidP="00053188">
            <w:pPr>
              <w:tabs>
                <w:tab w:val="left" w:pos="36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3E28">
              <w:rPr>
                <w:rFonts w:ascii="Calibri" w:hAnsi="Calibri" w:cs="Calibri"/>
                <w:b/>
                <w:sz w:val="22"/>
                <w:szCs w:val="22"/>
              </w:rPr>
              <w:t>Kryterium</w:t>
            </w:r>
          </w:p>
        </w:tc>
        <w:tc>
          <w:tcPr>
            <w:tcW w:w="6919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45048F" w:rsidRPr="00263E28" w:rsidRDefault="0045048F" w:rsidP="00053188">
            <w:pPr>
              <w:tabs>
                <w:tab w:val="left" w:pos="36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3E28">
              <w:rPr>
                <w:rFonts w:ascii="Calibri" w:hAnsi="Calibri" w:cs="Calibri"/>
                <w:b/>
                <w:sz w:val="22"/>
                <w:szCs w:val="22"/>
              </w:rPr>
              <w:t>Klauzule fakultatywne</w:t>
            </w:r>
          </w:p>
        </w:tc>
        <w:tc>
          <w:tcPr>
            <w:tcW w:w="1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45048F" w:rsidRPr="00263E28" w:rsidRDefault="0045048F" w:rsidP="00053188">
            <w:pPr>
              <w:tabs>
                <w:tab w:val="left" w:pos="36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TAK/NIE*)</w:t>
            </w:r>
          </w:p>
        </w:tc>
      </w:tr>
      <w:tr w:rsidR="0045048F" w:rsidRPr="00263E28" w:rsidTr="00053188"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48F" w:rsidRPr="00263E28" w:rsidRDefault="0045048F" w:rsidP="00053188">
            <w:pPr>
              <w:tabs>
                <w:tab w:val="left" w:pos="36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3E28">
              <w:rPr>
                <w:rFonts w:ascii="Calibri" w:hAnsi="Calibri" w:cs="Calibri"/>
                <w:b/>
                <w:sz w:val="22"/>
                <w:szCs w:val="22"/>
              </w:rPr>
              <w:t>B</w:t>
            </w:r>
          </w:p>
        </w:tc>
        <w:tc>
          <w:tcPr>
            <w:tcW w:w="69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48F" w:rsidRPr="00263E28" w:rsidRDefault="0045048F" w:rsidP="00053188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Zniesienie zasady proporcji</w:t>
            </w:r>
          </w:p>
        </w:tc>
        <w:tc>
          <w:tcPr>
            <w:tcW w:w="1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48F" w:rsidRPr="00263E28" w:rsidRDefault="0045048F" w:rsidP="00053188">
            <w:pPr>
              <w:tabs>
                <w:tab w:val="left" w:pos="36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48F" w:rsidRPr="00263E28" w:rsidRDefault="0045048F" w:rsidP="00053188">
            <w:pPr>
              <w:tabs>
                <w:tab w:val="left" w:pos="36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3E28">
              <w:rPr>
                <w:rFonts w:ascii="Calibri" w:hAnsi="Calibri" w:cs="Calibri"/>
                <w:b/>
                <w:sz w:val="22"/>
                <w:szCs w:val="22"/>
              </w:rPr>
              <w:t>C</w:t>
            </w:r>
          </w:p>
        </w:tc>
        <w:tc>
          <w:tcPr>
            <w:tcW w:w="69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48F" w:rsidRPr="00263E28" w:rsidRDefault="0045048F" w:rsidP="00053188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Podniesienie limitu dla prewencyjnej sumy ubezpieczenia z 500 000 PLN do 700 000 PLN</w:t>
            </w:r>
          </w:p>
        </w:tc>
        <w:tc>
          <w:tcPr>
            <w:tcW w:w="1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48F" w:rsidRPr="00263E28" w:rsidRDefault="0045048F" w:rsidP="00053188">
            <w:pPr>
              <w:tabs>
                <w:tab w:val="left" w:pos="36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48F" w:rsidRPr="00263E28" w:rsidRDefault="0045048F" w:rsidP="00053188">
            <w:pPr>
              <w:tabs>
                <w:tab w:val="left" w:pos="36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3E28"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69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48F" w:rsidRPr="00263E28" w:rsidRDefault="0045048F" w:rsidP="00053188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Podwyższenie limitu w OC  z 1 000 000,00 PLN do 2 000 000,00 PLN na jedno zdarzenie</w:t>
            </w:r>
          </w:p>
        </w:tc>
        <w:tc>
          <w:tcPr>
            <w:tcW w:w="1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48F" w:rsidRPr="00263E28" w:rsidRDefault="0045048F" w:rsidP="00053188">
            <w:pPr>
              <w:tabs>
                <w:tab w:val="left" w:pos="36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48F" w:rsidRPr="00263E28" w:rsidRDefault="0045048F" w:rsidP="00053188">
            <w:pPr>
              <w:tabs>
                <w:tab w:val="left" w:pos="36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3E28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69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48F" w:rsidRPr="00263E28" w:rsidRDefault="0045048F" w:rsidP="00053188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 xml:space="preserve">Włączenie do ochrony kosztów związanych z alarmem bombowym limit </w:t>
            </w:r>
            <w:r w:rsidRPr="00263E28">
              <w:rPr>
                <w:rFonts w:ascii="Calibri" w:hAnsi="Calibri" w:cs="Calibri"/>
                <w:sz w:val="22"/>
                <w:szCs w:val="22"/>
              </w:rPr>
              <w:br/>
              <w:t>50 000 PLN</w:t>
            </w:r>
          </w:p>
        </w:tc>
        <w:tc>
          <w:tcPr>
            <w:tcW w:w="1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48F" w:rsidRPr="00263E28" w:rsidRDefault="0045048F" w:rsidP="00053188">
            <w:pPr>
              <w:tabs>
                <w:tab w:val="left" w:pos="36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5048F" w:rsidRPr="00263E28" w:rsidRDefault="0045048F" w:rsidP="0045048F">
      <w:pPr>
        <w:pStyle w:val="Trenum"/>
        <w:numPr>
          <w:ilvl w:val="0"/>
          <w:numId w:val="0"/>
        </w:numPr>
        <w:spacing w:after="0" w:line="360" w:lineRule="auto"/>
        <w:ind w:left="397"/>
        <w:rPr>
          <w:rFonts w:ascii="Calibri" w:hAnsi="Calibri" w:cs="Calibri"/>
          <w:i/>
          <w:sz w:val="22"/>
          <w:szCs w:val="22"/>
        </w:rPr>
      </w:pPr>
      <w:r w:rsidRPr="00263E28">
        <w:rPr>
          <w:rFonts w:ascii="Calibri" w:hAnsi="Calibri" w:cs="Calibri"/>
          <w:i/>
          <w:sz w:val="22"/>
          <w:szCs w:val="22"/>
        </w:rPr>
        <w:t xml:space="preserve">*) </w:t>
      </w:r>
      <w:r>
        <w:rPr>
          <w:rFonts w:ascii="Calibri" w:hAnsi="Calibri" w:cs="Calibri"/>
          <w:i/>
          <w:sz w:val="22"/>
          <w:szCs w:val="22"/>
        </w:rPr>
        <w:t>wpisać</w:t>
      </w:r>
      <w:r w:rsidRPr="00263E28">
        <w:rPr>
          <w:rFonts w:ascii="Calibri" w:hAnsi="Calibri" w:cs="Calibri"/>
          <w:i/>
          <w:sz w:val="22"/>
          <w:szCs w:val="22"/>
        </w:rPr>
        <w:t xml:space="preserve"> właściw</w:t>
      </w:r>
      <w:r>
        <w:rPr>
          <w:rFonts w:ascii="Calibri" w:hAnsi="Calibri" w:cs="Calibri"/>
          <w:i/>
          <w:sz w:val="22"/>
          <w:szCs w:val="22"/>
        </w:rPr>
        <w:t>e</w:t>
      </w:r>
    </w:p>
    <w:p w:rsidR="0045048F" w:rsidRPr="00263E28" w:rsidRDefault="0045048F" w:rsidP="0045048F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263E28">
        <w:rPr>
          <w:rFonts w:ascii="Calibri" w:eastAsia="Calibri" w:hAnsi="Calibri" w:cs="Calibri"/>
          <w:b/>
          <w:color w:val="000000"/>
          <w:sz w:val="22"/>
          <w:szCs w:val="22"/>
        </w:rPr>
        <w:t>INFORMACJE WYKONAWCY:</w:t>
      </w:r>
    </w:p>
    <w:p w:rsidR="0045048F" w:rsidRPr="00263E28" w:rsidRDefault="0045048F" w:rsidP="0045048F">
      <w:pPr>
        <w:numPr>
          <w:ilvl w:val="0"/>
          <w:numId w:val="4"/>
        </w:numPr>
        <w:tabs>
          <w:tab w:val="clear" w:pos="720"/>
        </w:tabs>
        <w:suppressAutoHyphens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63E28">
        <w:rPr>
          <w:rFonts w:ascii="Calibri" w:hAnsi="Calibri" w:cs="Calibri"/>
          <w:sz w:val="22"/>
          <w:szCs w:val="22"/>
        </w:rPr>
        <w:t>Oświadczam/y, że zapoznaliśmy się z SWZ i nie wnosimy do niej zastrzeżeń oraz uzyskaliśmy konieczne informacje i wyjaśnienia do przygotowania oferty.</w:t>
      </w:r>
    </w:p>
    <w:p w:rsidR="0045048F" w:rsidRPr="00263E28" w:rsidRDefault="0045048F" w:rsidP="0045048F">
      <w:pPr>
        <w:numPr>
          <w:ilvl w:val="0"/>
          <w:numId w:val="4"/>
        </w:numPr>
        <w:tabs>
          <w:tab w:val="left" w:pos="426"/>
        </w:tabs>
        <w:suppressAutoHyphens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63E28">
        <w:rPr>
          <w:rFonts w:ascii="Calibri" w:hAnsi="Calibri" w:cs="Calibri"/>
          <w:sz w:val="22"/>
          <w:szCs w:val="22"/>
        </w:rPr>
        <w:t xml:space="preserve">Oświadczam/y, że uważamy się za związanych niniejszą ofertą na czas wskazany </w:t>
      </w:r>
      <w:r w:rsidRPr="00263E28">
        <w:rPr>
          <w:rFonts w:ascii="Calibri" w:hAnsi="Calibri" w:cs="Calibri"/>
          <w:sz w:val="22"/>
          <w:szCs w:val="22"/>
        </w:rPr>
        <w:br/>
        <w:t xml:space="preserve">w SWZ. </w:t>
      </w:r>
    </w:p>
    <w:p w:rsidR="0045048F" w:rsidRPr="00263E28" w:rsidRDefault="0045048F" w:rsidP="0045048F">
      <w:pPr>
        <w:numPr>
          <w:ilvl w:val="0"/>
          <w:numId w:val="4"/>
        </w:numPr>
        <w:tabs>
          <w:tab w:val="left" w:pos="426"/>
        </w:tabs>
        <w:suppressAutoHyphens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63E28">
        <w:rPr>
          <w:rFonts w:ascii="Calibri" w:hAnsi="Calibri" w:cs="Calibri"/>
          <w:sz w:val="22"/>
          <w:szCs w:val="22"/>
        </w:rPr>
        <w:t xml:space="preserve">Oświadczam/y, że zapoznaliśmy się z Istotnymi postanowieniami Umowy i akceptujemy </w:t>
      </w:r>
      <w:r w:rsidRPr="00263E28">
        <w:rPr>
          <w:rFonts w:ascii="Calibri" w:hAnsi="Calibri" w:cs="Calibri"/>
          <w:sz w:val="22"/>
          <w:szCs w:val="22"/>
        </w:rPr>
        <w:br/>
        <w:t xml:space="preserve">je bez zastrzeżeń. Zobowiązujemy się w wypadku wyboru naszej oferty do zawarcia Umowy </w:t>
      </w:r>
      <w:r w:rsidRPr="00263E28">
        <w:rPr>
          <w:rFonts w:ascii="Calibri" w:hAnsi="Calibri" w:cs="Calibri"/>
          <w:sz w:val="22"/>
          <w:szCs w:val="22"/>
        </w:rPr>
        <w:br/>
        <w:t>w miejscu i terminie wyznaczonym przez Zamawiającego.</w:t>
      </w:r>
    </w:p>
    <w:p w:rsidR="0045048F" w:rsidRPr="00263E28" w:rsidRDefault="0045048F" w:rsidP="0045048F">
      <w:pPr>
        <w:numPr>
          <w:ilvl w:val="0"/>
          <w:numId w:val="4"/>
        </w:numPr>
        <w:tabs>
          <w:tab w:val="left" w:pos="426"/>
        </w:tabs>
        <w:suppressAutoHyphens w:val="0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263E28">
        <w:rPr>
          <w:rFonts w:ascii="Calibri" w:hAnsi="Calibri" w:cs="Calibri"/>
          <w:sz w:val="22"/>
          <w:szCs w:val="22"/>
        </w:rPr>
        <w:t>Oświadczam/y, że następujące części zamówienia zamierzam/y powierzyć do realizacji przez podwykonawców (należy podać nazwy firm jeżeli są znane):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0"/>
        <w:gridCol w:w="5195"/>
        <w:gridCol w:w="3303"/>
      </w:tblGrid>
      <w:tr w:rsidR="0045048F" w:rsidRPr="00263E28" w:rsidTr="00936CD8">
        <w:trPr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48F" w:rsidRPr="00263E28" w:rsidRDefault="0045048F" w:rsidP="00053188">
            <w:pPr>
              <w:keepNext/>
              <w:suppressAutoHyphens w:val="0"/>
              <w:spacing w:before="120"/>
              <w:jc w:val="both"/>
              <w:rPr>
                <w:rFonts w:ascii="Calibri" w:hAnsi="Calibri" w:cs="Calibri"/>
                <w:b/>
                <w:spacing w:val="4"/>
                <w:sz w:val="22"/>
                <w:szCs w:val="22"/>
              </w:rPr>
            </w:pPr>
            <w:bookmarkStart w:id="3" w:name="_GoBack" w:colFirst="1" w:colLast="1"/>
            <w:r w:rsidRPr="00263E28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48F" w:rsidRPr="00263E28" w:rsidRDefault="0045048F" w:rsidP="00053188">
            <w:pPr>
              <w:keepNext/>
              <w:suppressAutoHyphens w:val="0"/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63E28">
              <w:rPr>
                <w:rFonts w:ascii="Calibri" w:hAnsi="Calibri" w:cs="Calibri"/>
                <w:b/>
                <w:spacing w:val="4"/>
                <w:sz w:val="22"/>
                <w:szCs w:val="22"/>
              </w:rPr>
              <w:t>Część zamówienia, której wykonanie Wykonawca zamierza powierzyć podwykonawcy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8F" w:rsidRPr="00263E28" w:rsidRDefault="0045048F" w:rsidP="00053188">
            <w:pPr>
              <w:keepNext/>
              <w:suppressAutoHyphens w:val="0"/>
              <w:spacing w:before="120"/>
              <w:jc w:val="both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b/>
                <w:sz w:val="22"/>
                <w:szCs w:val="22"/>
              </w:rPr>
              <w:t>Nazwa (firma) podwykonawcy</w:t>
            </w:r>
          </w:p>
        </w:tc>
      </w:tr>
      <w:tr w:rsidR="0045048F" w:rsidRPr="00263E28" w:rsidTr="0005318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48F" w:rsidRPr="00263E28" w:rsidRDefault="0045048F" w:rsidP="00053188">
            <w:pPr>
              <w:keepNext/>
              <w:suppressAutoHyphens w:val="0"/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48F" w:rsidRPr="00263E28" w:rsidRDefault="0045048F" w:rsidP="00053188">
            <w:pPr>
              <w:keepNext/>
              <w:suppressAutoHyphens w:val="0"/>
              <w:snapToGrid w:val="0"/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8F" w:rsidRPr="00263E28" w:rsidRDefault="0045048F" w:rsidP="00053188">
            <w:pPr>
              <w:keepNext/>
              <w:suppressAutoHyphens w:val="0"/>
              <w:snapToGrid w:val="0"/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48F" w:rsidRPr="00263E28" w:rsidTr="0005318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48F" w:rsidRPr="00263E28" w:rsidRDefault="0045048F" w:rsidP="00053188">
            <w:pPr>
              <w:keepNext/>
              <w:suppressAutoHyphens w:val="0"/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3E2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48F" w:rsidRPr="00263E28" w:rsidRDefault="0045048F" w:rsidP="00053188">
            <w:pPr>
              <w:keepNext/>
              <w:suppressAutoHyphens w:val="0"/>
              <w:snapToGrid w:val="0"/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8F" w:rsidRPr="00263E28" w:rsidRDefault="0045048F" w:rsidP="00053188">
            <w:pPr>
              <w:keepNext/>
              <w:suppressAutoHyphens w:val="0"/>
              <w:snapToGrid w:val="0"/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3"/>
    <w:p w:rsidR="0045048F" w:rsidRPr="00263E28" w:rsidRDefault="0045048F" w:rsidP="0045048F">
      <w:pPr>
        <w:keepNext/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120"/>
        <w:ind w:left="426" w:hanging="436"/>
        <w:jc w:val="both"/>
        <w:rPr>
          <w:rFonts w:ascii="Calibri" w:hAnsi="Calibri" w:cs="Calibri"/>
          <w:b/>
          <w:i/>
          <w:sz w:val="22"/>
          <w:szCs w:val="22"/>
        </w:rPr>
      </w:pPr>
      <w:r w:rsidRPr="00263E28">
        <w:rPr>
          <w:rFonts w:ascii="Calibri" w:hAnsi="Calibri" w:cs="Calibri"/>
          <w:sz w:val="22"/>
          <w:szCs w:val="22"/>
        </w:rPr>
        <w:t xml:space="preserve">Oświadczamy, że wypełniliśmy obowiązki informacyjne przewidziane w art. 13 lub art. 14 </w:t>
      </w:r>
      <w:r w:rsidRPr="00263E28">
        <w:rPr>
          <w:rFonts w:ascii="Calibri" w:eastAsia="Calibri" w:hAnsi="Calibri" w:cs="Calibri"/>
          <w:color w:val="000000"/>
          <w:sz w:val="22"/>
          <w:szCs w:val="22"/>
        </w:rPr>
        <w:t>RODO (</w:t>
      </w:r>
      <w:r w:rsidRPr="00263E28">
        <w:rPr>
          <w:rFonts w:ascii="Calibri" w:hAnsi="Calibri" w:cs="Calibri"/>
          <w:color w:val="000000"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</w:t>
      </w:r>
      <w:r w:rsidRPr="00263E28">
        <w:rPr>
          <w:rFonts w:ascii="Calibri" w:hAnsi="Calibri" w:cs="Calibri"/>
          <w:color w:val="000000"/>
          <w:sz w:val="22"/>
          <w:szCs w:val="22"/>
        </w:rPr>
        <w:br/>
        <w:t xml:space="preserve">i w sprawie swobodnego przepływu takich danych oraz uchylenia dyrektywy 95/46/WE - ogólne rozporządzenie o ochronie danych; Dz. Urz. UE L 119 z 04.05.2016, str. 1) </w:t>
      </w:r>
      <w:r w:rsidRPr="00263E28">
        <w:rPr>
          <w:rFonts w:ascii="Calibri" w:eastAsia="Calibri" w:hAnsi="Calibri" w:cs="Calibri"/>
          <w:color w:val="000000"/>
          <w:sz w:val="22"/>
          <w:szCs w:val="22"/>
        </w:rPr>
        <w:t xml:space="preserve">wobec osób fizycznych, </w:t>
      </w:r>
      <w:r w:rsidRPr="00263E28">
        <w:rPr>
          <w:rFonts w:ascii="Calibri" w:eastAsia="Calibri" w:hAnsi="Calibri" w:cs="Calibri"/>
          <w:sz w:val="22"/>
          <w:szCs w:val="22"/>
        </w:rPr>
        <w:t>od których dane osobowe bezpośrednio lub pośrednio pozyskaliśmy</w:t>
      </w:r>
      <w:r w:rsidRPr="00263E28">
        <w:rPr>
          <w:rFonts w:ascii="Calibri" w:eastAsia="Calibri" w:hAnsi="Calibri" w:cs="Calibr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263E28">
        <w:rPr>
          <w:rFonts w:ascii="Calibri" w:eastAsia="Calibri" w:hAnsi="Calibri" w:cs="Calibri"/>
          <w:sz w:val="22"/>
          <w:szCs w:val="22"/>
        </w:rPr>
        <w:t>.</w:t>
      </w:r>
      <w:r w:rsidRPr="00263E28">
        <w:rPr>
          <w:rFonts w:ascii="Calibri" w:hAnsi="Calibri" w:cs="Calibri"/>
          <w:sz w:val="22"/>
          <w:szCs w:val="22"/>
        </w:rPr>
        <w:t xml:space="preserve"> </w:t>
      </w:r>
    </w:p>
    <w:p w:rsidR="0045048F" w:rsidRPr="00263E28" w:rsidRDefault="0045048F" w:rsidP="0045048F">
      <w:pPr>
        <w:suppressAutoHyphens w:val="0"/>
        <w:spacing w:before="60"/>
        <w:ind w:left="360"/>
        <w:jc w:val="both"/>
        <w:rPr>
          <w:rFonts w:ascii="Calibri" w:hAnsi="Calibri" w:cs="Calibri"/>
          <w:sz w:val="22"/>
          <w:szCs w:val="22"/>
        </w:rPr>
      </w:pPr>
      <w:r w:rsidRPr="00263E28">
        <w:rPr>
          <w:rFonts w:ascii="Calibri" w:hAnsi="Calibri" w:cs="Calibri"/>
          <w:b/>
          <w:i/>
          <w:sz w:val="22"/>
          <w:szCs w:val="22"/>
        </w:rPr>
        <w:t>W</w:t>
      </w:r>
      <w:r w:rsidRPr="00263E28">
        <w:rPr>
          <w:rFonts w:ascii="Calibri" w:hAnsi="Calibri" w:cs="Calibri"/>
          <w:b/>
          <w:i/>
          <w:color w:val="000000"/>
          <w:sz w:val="22"/>
          <w:szCs w:val="22"/>
        </w:rPr>
        <w:t xml:space="preserve"> przypadku gdy Wykonawca nie przekazuje danych osobowych innych niż bezpośrednio jego dotyczących lub zachodzi wyłączenie stosowania obowiązku informacyjnego, stosownie </w:t>
      </w:r>
      <w:r w:rsidRPr="00263E28">
        <w:rPr>
          <w:rFonts w:ascii="Calibri" w:hAnsi="Calibri" w:cs="Calibri"/>
          <w:b/>
          <w:i/>
          <w:color w:val="000000"/>
          <w:sz w:val="22"/>
          <w:szCs w:val="22"/>
        </w:rPr>
        <w:br/>
        <w:t>do art. 13 ust. 4 lub art. 14 ust. 5 RODO treści oświadczenia wykonawca nie składa należy usunąć treść oświadczenia np. przez jego wykreślenie</w:t>
      </w:r>
      <w:r w:rsidRPr="00263E28">
        <w:rPr>
          <w:rFonts w:ascii="Calibri" w:hAnsi="Calibri" w:cs="Calibri"/>
          <w:b/>
          <w:i/>
          <w:sz w:val="22"/>
          <w:szCs w:val="22"/>
        </w:rPr>
        <w:t>.</w:t>
      </w:r>
    </w:p>
    <w:p w:rsidR="0045048F" w:rsidRPr="00263E28" w:rsidRDefault="0045048F" w:rsidP="0045048F">
      <w:pPr>
        <w:keepNext/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120"/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263E28">
        <w:rPr>
          <w:rFonts w:ascii="Calibri" w:hAnsi="Calibri" w:cs="Calibri"/>
          <w:sz w:val="22"/>
          <w:szCs w:val="22"/>
        </w:rPr>
        <w:t>Wykonawca informuje, że:</w:t>
      </w:r>
    </w:p>
    <w:p w:rsidR="0045048F" w:rsidRPr="00263E28" w:rsidRDefault="0045048F" w:rsidP="0045048F">
      <w:pPr>
        <w:numPr>
          <w:ilvl w:val="0"/>
          <w:numId w:val="3"/>
        </w:numPr>
        <w:suppressAutoHyphens w:val="0"/>
        <w:ind w:right="23"/>
        <w:jc w:val="both"/>
        <w:rPr>
          <w:rFonts w:ascii="Calibri" w:hAnsi="Calibri" w:cs="Calibri"/>
          <w:sz w:val="22"/>
          <w:szCs w:val="22"/>
        </w:rPr>
      </w:pPr>
      <w:r w:rsidRPr="00263E28">
        <w:rPr>
          <w:rFonts w:ascii="Calibri" w:hAnsi="Calibri" w:cs="Calibri"/>
          <w:sz w:val="22"/>
          <w:szCs w:val="22"/>
        </w:rPr>
        <w:t xml:space="preserve">wybór oferty </w:t>
      </w:r>
      <w:r w:rsidRPr="00263E28">
        <w:rPr>
          <w:rFonts w:ascii="Calibri" w:hAnsi="Calibri" w:cs="Calibri"/>
          <w:b/>
          <w:bCs/>
          <w:sz w:val="22"/>
          <w:szCs w:val="22"/>
        </w:rPr>
        <w:t xml:space="preserve">nie  będzie </w:t>
      </w:r>
      <w:r w:rsidRPr="00263E28">
        <w:rPr>
          <w:rFonts w:ascii="Calibri" w:hAnsi="Calibri" w:cs="Calibri"/>
          <w:sz w:val="22"/>
          <w:szCs w:val="22"/>
        </w:rPr>
        <w:t>prowadzić do powstania u Zamawiającego obowiązku podatkowego</w:t>
      </w:r>
      <w:r w:rsidRPr="00263E28">
        <w:rPr>
          <w:rFonts w:ascii="Calibri" w:hAnsi="Calibri" w:cs="Calibri"/>
          <w:b/>
          <w:bCs/>
          <w:sz w:val="22"/>
          <w:szCs w:val="22"/>
        </w:rPr>
        <w:t>,</w:t>
      </w:r>
    </w:p>
    <w:p w:rsidR="0045048F" w:rsidRPr="00263E28" w:rsidRDefault="0045048F" w:rsidP="0045048F">
      <w:pPr>
        <w:tabs>
          <w:tab w:val="center" w:pos="4536"/>
          <w:tab w:val="right" w:pos="9072"/>
        </w:tabs>
        <w:suppressAutoHyphens w:val="0"/>
        <w:ind w:left="757"/>
        <w:jc w:val="both"/>
        <w:rPr>
          <w:rFonts w:ascii="Calibri" w:hAnsi="Calibri" w:cs="Calibri"/>
          <w:sz w:val="22"/>
          <w:szCs w:val="22"/>
        </w:rPr>
      </w:pPr>
      <w:r w:rsidRPr="00263E28">
        <w:rPr>
          <w:rFonts w:ascii="Calibri" w:hAnsi="Calibri" w:cs="Calibri"/>
          <w:sz w:val="22"/>
          <w:szCs w:val="22"/>
        </w:rPr>
        <w:t>albo</w:t>
      </w:r>
    </w:p>
    <w:p w:rsidR="0045048F" w:rsidRPr="00263E28" w:rsidRDefault="0045048F" w:rsidP="0045048F">
      <w:pPr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263E28">
        <w:rPr>
          <w:rFonts w:ascii="Calibri" w:hAnsi="Calibri" w:cs="Calibri"/>
          <w:sz w:val="22"/>
          <w:szCs w:val="22"/>
        </w:rPr>
        <w:t xml:space="preserve">wybór oferty </w:t>
      </w:r>
      <w:r w:rsidRPr="00263E28">
        <w:rPr>
          <w:rFonts w:ascii="Calibri" w:hAnsi="Calibri" w:cs="Calibri"/>
          <w:b/>
          <w:bCs/>
          <w:sz w:val="22"/>
          <w:szCs w:val="22"/>
        </w:rPr>
        <w:t>będzie</w:t>
      </w:r>
      <w:r w:rsidRPr="00263E28">
        <w:rPr>
          <w:rFonts w:ascii="Calibri" w:hAnsi="Calibri" w:cs="Calibri"/>
          <w:sz w:val="22"/>
          <w:szCs w:val="22"/>
        </w:rPr>
        <w:t xml:space="preserve"> prowadzić do powstania u Zamawiającego obowiązku podatkowego </w:t>
      </w:r>
      <w:r w:rsidRPr="00263E28">
        <w:rPr>
          <w:rFonts w:ascii="Calibri" w:hAnsi="Calibri" w:cs="Calibri"/>
          <w:sz w:val="22"/>
          <w:szCs w:val="22"/>
        </w:rPr>
        <w:br/>
      </w:r>
      <w:r w:rsidRPr="00263E28">
        <w:rPr>
          <w:rFonts w:ascii="Calibri" w:hAnsi="Calibri" w:cs="Calibri"/>
          <w:i/>
          <w:iCs/>
          <w:sz w:val="22"/>
          <w:szCs w:val="22"/>
        </w:rPr>
        <w:t>(dotyczy Wykonawców</w:t>
      </w:r>
      <w:r w:rsidRPr="00263E28">
        <w:rPr>
          <w:rFonts w:ascii="Calibri" w:hAnsi="Calibri" w:cs="Calibri"/>
          <w:i/>
          <w:sz w:val="22"/>
          <w:szCs w:val="22"/>
        </w:rPr>
        <w:t xml:space="preserve">, </w:t>
      </w:r>
      <w:r w:rsidRPr="00263E28">
        <w:rPr>
          <w:rFonts w:ascii="Calibri" w:hAnsi="Calibri" w:cs="Calibri"/>
          <w:i/>
          <w:iCs/>
          <w:sz w:val="22"/>
          <w:szCs w:val="22"/>
        </w:rPr>
        <w:t>których oferty będą generować obowiązek doliczania wartości podatku VAT do wartości netto oferty, tj. w przypadku:</w:t>
      </w:r>
      <w:r w:rsidRPr="00263E28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Pr="00263E28">
        <w:rPr>
          <w:rFonts w:ascii="Calibri" w:eastAsia="Calibri" w:hAnsi="Calibri" w:cs="Calibri"/>
          <w:i/>
          <w:iCs/>
          <w:sz w:val="22"/>
          <w:szCs w:val="22"/>
        </w:rPr>
        <w:t xml:space="preserve">wewnątrzwspólnotowego nabycia towarów; mechanizmu odwróconego obciążenia, o którym mowa w art. 17 ust. 1 pkt 7 ustawy o podatku od towarów i usług; </w:t>
      </w:r>
      <w:r w:rsidRPr="00263E28">
        <w:rPr>
          <w:rFonts w:ascii="Calibri" w:hAnsi="Calibri" w:cs="Calibri"/>
          <w:i/>
          <w:iCs/>
          <w:sz w:val="22"/>
          <w:szCs w:val="22"/>
        </w:rPr>
        <w:t>importu usług lub importu towarów, z którymi wiąże się obowiązek doliczenia przez Zamawiającego przy porównywaniu cen ofertowych podatku VAT)</w:t>
      </w:r>
    </w:p>
    <w:p w:rsidR="0045048F" w:rsidRPr="00263E28" w:rsidRDefault="0045048F" w:rsidP="0045048F">
      <w:pPr>
        <w:tabs>
          <w:tab w:val="left" w:pos="709"/>
        </w:tabs>
        <w:spacing w:before="120" w:after="120"/>
        <w:ind w:left="709" w:firstLine="11"/>
        <w:jc w:val="both"/>
        <w:rPr>
          <w:rFonts w:ascii="Calibri" w:hAnsi="Calibri" w:cs="Calibri"/>
          <w:sz w:val="22"/>
          <w:szCs w:val="22"/>
        </w:rPr>
      </w:pPr>
      <w:r w:rsidRPr="00263E28">
        <w:rPr>
          <w:rFonts w:ascii="Calibri" w:hAnsi="Calibri" w:cs="Calibri"/>
          <w:sz w:val="22"/>
          <w:szCs w:val="22"/>
        </w:rPr>
        <w:t xml:space="preserve">w odniesieniu do następujących </w:t>
      </w:r>
      <w:r w:rsidRPr="00263E28">
        <w:rPr>
          <w:rFonts w:ascii="Calibri" w:hAnsi="Calibri" w:cs="Calibri"/>
          <w:i/>
          <w:iCs/>
          <w:sz w:val="22"/>
          <w:szCs w:val="22"/>
        </w:rPr>
        <w:t>towarów/usług</w:t>
      </w:r>
      <w:r w:rsidRPr="00263E28">
        <w:rPr>
          <w:rFonts w:ascii="Calibri" w:hAnsi="Calibri" w:cs="Calibri"/>
          <w:sz w:val="22"/>
          <w:szCs w:val="22"/>
        </w:rPr>
        <w:t xml:space="preserve">: …….…………………………………… Wartość </w:t>
      </w:r>
      <w:r w:rsidRPr="00263E28">
        <w:rPr>
          <w:rFonts w:ascii="Calibri" w:hAnsi="Calibri" w:cs="Calibri"/>
          <w:i/>
          <w:iCs/>
          <w:sz w:val="22"/>
          <w:szCs w:val="22"/>
        </w:rPr>
        <w:t>towaru/ usług*</w:t>
      </w:r>
      <w:r w:rsidRPr="00263E28">
        <w:rPr>
          <w:rFonts w:ascii="Calibri" w:hAnsi="Calibri" w:cs="Calibri"/>
          <w:sz w:val="22"/>
          <w:szCs w:val="22"/>
        </w:rPr>
        <w:t xml:space="preserve"> ………… </w:t>
      </w:r>
      <w:r w:rsidRPr="00263E28">
        <w:rPr>
          <w:rFonts w:ascii="Calibri" w:hAnsi="Calibri" w:cs="Calibri"/>
          <w:iCs/>
          <w:sz w:val="22"/>
          <w:szCs w:val="22"/>
        </w:rPr>
        <w:t>(należy wpisać nazwę towaru/usługi),</w:t>
      </w:r>
      <w:r w:rsidRPr="00263E28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263E28">
        <w:rPr>
          <w:rFonts w:ascii="Calibri" w:hAnsi="Calibri" w:cs="Calibri"/>
          <w:iCs/>
          <w:sz w:val="22"/>
          <w:szCs w:val="22"/>
        </w:rPr>
        <w:t>kt</w:t>
      </w:r>
      <w:r w:rsidRPr="00263E28">
        <w:rPr>
          <w:rFonts w:ascii="Calibri" w:hAnsi="Calibri" w:cs="Calibri"/>
          <w:sz w:val="22"/>
          <w:szCs w:val="22"/>
        </w:rPr>
        <w:t xml:space="preserve">órego dostawa </w:t>
      </w:r>
      <w:r w:rsidRPr="00263E28">
        <w:rPr>
          <w:rFonts w:ascii="Calibri" w:hAnsi="Calibri" w:cs="Calibri"/>
          <w:sz w:val="22"/>
          <w:szCs w:val="22"/>
        </w:rPr>
        <w:br/>
        <w:t xml:space="preserve">lub świadczenie będzie prowadzić do powstania obowiązku podatkowego u Zamawiającego </w:t>
      </w:r>
      <w:r w:rsidRPr="00263E28">
        <w:rPr>
          <w:rFonts w:ascii="Calibri" w:hAnsi="Calibri" w:cs="Calibri"/>
          <w:sz w:val="22"/>
          <w:szCs w:val="22"/>
        </w:rPr>
        <w:br/>
        <w:t>to …………….. zł netto</w:t>
      </w:r>
      <w:r w:rsidRPr="00263E28">
        <w:rPr>
          <w:rFonts w:ascii="Calibri" w:hAnsi="Calibri" w:cs="Calibri"/>
          <w:b/>
          <w:bCs/>
          <w:sz w:val="22"/>
          <w:szCs w:val="22"/>
        </w:rPr>
        <w:t>.</w:t>
      </w:r>
    </w:p>
    <w:p w:rsidR="0045048F" w:rsidRPr="00263E28" w:rsidRDefault="0045048F" w:rsidP="0045048F">
      <w:pPr>
        <w:keepNext/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120"/>
        <w:ind w:left="426" w:hanging="43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263E28">
        <w:rPr>
          <w:rFonts w:ascii="Calibri" w:hAnsi="Calibri" w:cs="Calibri"/>
          <w:sz w:val="22"/>
          <w:szCs w:val="22"/>
        </w:rPr>
        <w:t xml:space="preserve">Ofertę wraz z załącznikami składam/y na  ......... kolejno ponumerowanych stronach. </w:t>
      </w:r>
    </w:p>
    <w:p w:rsidR="0045048F" w:rsidRPr="00263E28" w:rsidRDefault="0045048F" w:rsidP="0045048F">
      <w:pPr>
        <w:pStyle w:val="Trenum"/>
        <w:numPr>
          <w:ilvl w:val="0"/>
          <w:numId w:val="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45048F" w:rsidRPr="00263E28" w:rsidRDefault="0045048F" w:rsidP="0045048F">
      <w:pPr>
        <w:pStyle w:val="Tekstpodstawowywcity31"/>
        <w:tabs>
          <w:tab w:val="clear" w:pos="851"/>
        </w:tabs>
        <w:ind w:left="0"/>
        <w:rPr>
          <w:rFonts w:ascii="Calibri" w:hAnsi="Calibri" w:cs="Calibri"/>
          <w:sz w:val="22"/>
          <w:szCs w:val="22"/>
        </w:rPr>
      </w:pPr>
      <w:r w:rsidRPr="00263E28">
        <w:rPr>
          <w:rFonts w:ascii="Calibri" w:hAnsi="Calibri" w:cs="Calibri"/>
          <w:sz w:val="22"/>
          <w:szCs w:val="22"/>
        </w:rPr>
        <w:t xml:space="preserve">* – niepotrzebne skreślić, </w:t>
      </w:r>
    </w:p>
    <w:p w:rsidR="0045048F" w:rsidRDefault="0045048F" w:rsidP="0045048F">
      <w:pPr>
        <w:pStyle w:val="Razem"/>
        <w:keepLines w:val="0"/>
        <w:tabs>
          <w:tab w:val="clear" w:pos="8789"/>
        </w:tabs>
        <w:spacing w:after="0" w:line="360" w:lineRule="auto"/>
        <w:ind w:left="0"/>
        <w:rPr>
          <w:rFonts w:ascii="Calibri" w:hAnsi="Calibri" w:cs="Calibri"/>
          <w:sz w:val="22"/>
          <w:szCs w:val="22"/>
        </w:rPr>
      </w:pPr>
    </w:p>
    <w:p w:rsidR="0045048F" w:rsidRDefault="0045048F" w:rsidP="0045048F">
      <w:pPr>
        <w:pStyle w:val="Razem"/>
        <w:keepLines w:val="0"/>
        <w:tabs>
          <w:tab w:val="clear" w:pos="8789"/>
        </w:tabs>
        <w:spacing w:after="0" w:line="360" w:lineRule="auto"/>
        <w:ind w:left="0"/>
        <w:rPr>
          <w:rFonts w:ascii="Calibri" w:hAnsi="Calibri" w:cs="Calibri"/>
          <w:sz w:val="22"/>
          <w:szCs w:val="22"/>
        </w:rPr>
      </w:pPr>
    </w:p>
    <w:p w:rsidR="0045048F" w:rsidRDefault="0045048F" w:rsidP="0045048F">
      <w:pPr>
        <w:pStyle w:val="Razem"/>
        <w:keepLines w:val="0"/>
        <w:tabs>
          <w:tab w:val="clear" w:pos="8789"/>
        </w:tabs>
        <w:spacing w:after="0" w:line="360" w:lineRule="auto"/>
        <w:ind w:left="0"/>
        <w:rPr>
          <w:rFonts w:ascii="Calibri" w:hAnsi="Calibri" w:cs="Calibri"/>
          <w:sz w:val="22"/>
          <w:szCs w:val="22"/>
        </w:rPr>
      </w:pPr>
    </w:p>
    <w:p w:rsidR="0045048F" w:rsidRPr="00263E28" w:rsidRDefault="0045048F" w:rsidP="0045048F">
      <w:pPr>
        <w:pStyle w:val="Razem"/>
        <w:keepLines w:val="0"/>
        <w:tabs>
          <w:tab w:val="clear" w:pos="8789"/>
        </w:tabs>
        <w:spacing w:after="0" w:line="360" w:lineRule="auto"/>
        <w:ind w:left="0"/>
        <w:rPr>
          <w:rFonts w:ascii="Calibri" w:hAnsi="Calibri" w:cs="Calibri"/>
          <w:sz w:val="22"/>
          <w:szCs w:val="22"/>
        </w:rPr>
      </w:pPr>
    </w:p>
    <w:p w:rsidR="0045048F" w:rsidRPr="00263E28" w:rsidRDefault="0045048F" w:rsidP="0045048F">
      <w:pPr>
        <w:pStyle w:val="Razem"/>
        <w:keepLines w:val="0"/>
        <w:tabs>
          <w:tab w:val="clear" w:pos="8789"/>
        </w:tabs>
        <w:spacing w:after="0" w:line="360" w:lineRule="auto"/>
        <w:ind w:left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4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1"/>
      </w:tblGrid>
      <w:tr w:rsidR="0045048F" w:rsidRPr="00263E28" w:rsidTr="00053188">
        <w:trPr>
          <w:trHeight w:val="72"/>
        </w:trPr>
        <w:tc>
          <w:tcPr>
            <w:tcW w:w="4371" w:type="dxa"/>
            <w:shd w:val="clear" w:color="auto" w:fill="auto"/>
            <w:vAlign w:val="bottom"/>
          </w:tcPr>
          <w:p w:rsidR="0045048F" w:rsidRPr="00263E28" w:rsidRDefault="0045048F" w:rsidP="00053188">
            <w:pPr>
              <w:pStyle w:val="Razem"/>
              <w:keepLines w:val="0"/>
              <w:tabs>
                <w:tab w:val="clear" w:pos="8789"/>
              </w:tabs>
              <w:snapToGrid w:val="0"/>
              <w:spacing w:after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b w:val="0"/>
                <w:bCs/>
                <w:sz w:val="22"/>
                <w:szCs w:val="22"/>
              </w:rPr>
              <w:t>....................................................</w:t>
            </w:r>
          </w:p>
        </w:tc>
      </w:tr>
      <w:tr w:rsidR="0045048F" w:rsidRPr="00263E28" w:rsidTr="00053188">
        <w:trPr>
          <w:trHeight w:val="72"/>
        </w:trPr>
        <w:tc>
          <w:tcPr>
            <w:tcW w:w="4371" w:type="dxa"/>
            <w:shd w:val="clear" w:color="auto" w:fill="auto"/>
            <w:vAlign w:val="bottom"/>
          </w:tcPr>
          <w:p w:rsidR="0045048F" w:rsidRPr="00263E28" w:rsidRDefault="0045048F" w:rsidP="00053188">
            <w:pPr>
              <w:pStyle w:val="Razem"/>
              <w:keepLines w:val="0"/>
              <w:tabs>
                <w:tab w:val="clear" w:pos="8789"/>
              </w:tabs>
              <w:snapToGrid w:val="0"/>
              <w:spacing w:after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263E28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  <w:t>podpis Wykonawcy</w:t>
            </w:r>
          </w:p>
        </w:tc>
      </w:tr>
      <w:tr w:rsidR="0045048F" w:rsidRPr="00263E28" w:rsidTr="00053188">
        <w:trPr>
          <w:trHeight w:val="72"/>
        </w:trPr>
        <w:tc>
          <w:tcPr>
            <w:tcW w:w="4371" w:type="dxa"/>
            <w:shd w:val="clear" w:color="auto" w:fill="auto"/>
            <w:vAlign w:val="bottom"/>
          </w:tcPr>
          <w:p w:rsidR="0045048F" w:rsidRDefault="0045048F" w:rsidP="00053188">
            <w:pPr>
              <w:pStyle w:val="Razem"/>
              <w:keepLines w:val="0"/>
              <w:tabs>
                <w:tab w:val="clear" w:pos="8789"/>
              </w:tabs>
              <w:snapToGrid w:val="0"/>
              <w:spacing w:after="0" w:line="240" w:lineRule="auto"/>
              <w:ind w:left="0"/>
              <w:jc w:val="center"/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</w:pPr>
          </w:p>
          <w:p w:rsidR="0045048F" w:rsidRDefault="0045048F" w:rsidP="00053188">
            <w:pPr>
              <w:pStyle w:val="Razem"/>
              <w:keepLines w:val="0"/>
              <w:tabs>
                <w:tab w:val="clear" w:pos="8789"/>
              </w:tabs>
              <w:snapToGrid w:val="0"/>
              <w:spacing w:after="0" w:line="240" w:lineRule="auto"/>
              <w:ind w:left="0"/>
              <w:jc w:val="center"/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</w:pPr>
          </w:p>
          <w:p w:rsidR="0045048F" w:rsidRDefault="0045048F" w:rsidP="00053188">
            <w:pPr>
              <w:pStyle w:val="Razem"/>
              <w:keepLines w:val="0"/>
              <w:tabs>
                <w:tab w:val="clear" w:pos="8789"/>
              </w:tabs>
              <w:snapToGrid w:val="0"/>
              <w:spacing w:after="0" w:line="240" w:lineRule="auto"/>
              <w:ind w:left="0"/>
              <w:jc w:val="center"/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</w:pPr>
          </w:p>
          <w:p w:rsidR="0045048F" w:rsidRDefault="0045048F" w:rsidP="00053188">
            <w:pPr>
              <w:pStyle w:val="Razem"/>
              <w:keepLines w:val="0"/>
              <w:tabs>
                <w:tab w:val="clear" w:pos="8789"/>
              </w:tabs>
              <w:snapToGrid w:val="0"/>
              <w:spacing w:after="0" w:line="240" w:lineRule="auto"/>
              <w:ind w:left="0"/>
              <w:jc w:val="center"/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</w:pPr>
          </w:p>
          <w:p w:rsidR="0045048F" w:rsidRDefault="0045048F" w:rsidP="00053188">
            <w:pPr>
              <w:pStyle w:val="Razem"/>
              <w:keepLines w:val="0"/>
              <w:tabs>
                <w:tab w:val="clear" w:pos="8789"/>
              </w:tabs>
              <w:snapToGrid w:val="0"/>
              <w:spacing w:after="0" w:line="240" w:lineRule="auto"/>
              <w:ind w:left="0"/>
              <w:jc w:val="center"/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</w:pPr>
          </w:p>
          <w:p w:rsidR="0045048F" w:rsidRDefault="0045048F" w:rsidP="00053188">
            <w:pPr>
              <w:pStyle w:val="Razem"/>
              <w:keepLines w:val="0"/>
              <w:tabs>
                <w:tab w:val="clear" w:pos="8789"/>
              </w:tabs>
              <w:snapToGrid w:val="0"/>
              <w:spacing w:after="0" w:line="240" w:lineRule="auto"/>
              <w:ind w:left="0"/>
              <w:jc w:val="center"/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</w:pPr>
          </w:p>
          <w:p w:rsidR="0045048F" w:rsidRDefault="0045048F" w:rsidP="00053188">
            <w:pPr>
              <w:pStyle w:val="Razem"/>
              <w:keepLines w:val="0"/>
              <w:tabs>
                <w:tab w:val="clear" w:pos="8789"/>
              </w:tabs>
              <w:snapToGrid w:val="0"/>
              <w:spacing w:after="0" w:line="240" w:lineRule="auto"/>
              <w:ind w:left="0"/>
              <w:jc w:val="center"/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</w:pPr>
          </w:p>
          <w:p w:rsidR="0045048F" w:rsidRDefault="0045048F" w:rsidP="00053188">
            <w:pPr>
              <w:pStyle w:val="Razem"/>
              <w:keepLines w:val="0"/>
              <w:tabs>
                <w:tab w:val="clear" w:pos="8789"/>
              </w:tabs>
              <w:snapToGrid w:val="0"/>
              <w:spacing w:after="0" w:line="240" w:lineRule="auto"/>
              <w:ind w:left="0"/>
              <w:jc w:val="center"/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</w:pPr>
          </w:p>
          <w:p w:rsidR="0045048F" w:rsidRDefault="0045048F" w:rsidP="00053188">
            <w:pPr>
              <w:pStyle w:val="Razem"/>
              <w:keepLines w:val="0"/>
              <w:tabs>
                <w:tab w:val="clear" w:pos="8789"/>
              </w:tabs>
              <w:snapToGrid w:val="0"/>
              <w:spacing w:after="0" w:line="240" w:lineRule="auto"/>
              <w:ind w:left="0"/>
              <w:jc w:val="center"/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</w:pPr>
          </w:p>
          <w:p w:rsidR="0045048F" w:rsidRPr="00263E28" w:rsidRDefault="0045048F" w:rsidP="00053188">
            <w:pPr>
              <w:pStyle w:val="Razem"/>
              <w:keepLines w:val="0"/>
              <w:tabs>
                <w:tab w:val="clear" w:pos="8789"/>
              </w:tabs>
              <w:snapToGrid w:val="0"/>
              <w:spacing w:after="0" w:line="240" w:lineRule="auto"/>
              <w:ind w:left="0"/>
              <w:jc w:val="center"/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</w:pPr>
          </w:p>
        </w:tc>
      </w:tr>
    </w:tbl>
    <w:p w:rsidR="001F3ADD" w:rsidRDefault="00010A10"/>
    <w:sectPr w:rsidR="001F3A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A10" w:rsidRDefault="00010A10" w:rsidP="0045048F">
      <w:r>
        <w:separator/>
      </w:r>
    </w:p>
  </w:endnote>
  <w:endnote w:type="continuationSeparator" w:id="0">
    <w:p w:rsidR="00010A10" w:rsidRDefault="00010A10" w:rsidP="0045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48F" w:rsidRPr="00C76B2F" w:rsidRDefault="0045048F" w:rsidP="0045048F">
    <w:pPr>
      <w:pStyle w:val="Stopka"/>
      <w:jc w:val="center"/>
      <w:rPr>
        <w:i/>
        <w:sz w:val="20"/>
        <w:szCs w:val="20"/>
      </w:rPr>
    </w:pPr>
    <w:r w:rsidRPr="00C76B2F">
      <w:rPr>
        <w:i/>
        <w:sz w:val="20"/>
        <w:szCs w:val="20"/>
      </w:rPr>
      <w:t>Usługi ubezpieczenia majątku PFRON (ubezpieczenia mienia i odpowiedzialności cywilnej)</w:t>
    </w:r>
  </w:p>
  <w:p w:rsidR="0045048F" w:rsidRDefault="004504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A10" w:rsidRDefault="00010A10" w:rsidP="0045048F">
      <w:r>
        <w:separator/>
      </w:r>
    </w:p>
  </w:footnote>
  <w:footnote w:type="continuationSeparator" w:id="0">
    <w:p w:rsidR="00010A10" w:rsidRDefault="00010A10" w:rsidP="0045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  <w:sz w:val="22"/>
        <w:szCs w:val="22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" w15:restartNumberingAfterBreak="0">
    <w:nsid w:val="0000001F"/>
    <w:multiLevelType w:val="singleLevel"/>
    <w:tmpl w:val="0000001F"/>
    <w:name w:val="WW8Num32"/>
    <w:lvl w:ilvl="0">
      <w:start w:val="1"/>
      <w:numFmt w:val="upperRoman"/>
      <w:pStyle w:val="Trenum"/>
      <w:lvlText w:val="%1."/>
      <w:lvlJc w:val="left"/>
      <w:pPr>
        <w:tabs>
          <w:tab w:val="num" w:pos="1110"/>
        </w:tabs>
        <w:ind w:left="1110" w:hanging="75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0000030"/>
    <w:multiLevelType w:val="singleLevel"/>
    <w:tmpl w:val="00000030"/>
    <w:name w:val="WW8Num7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2"/>
        <w:szCs w:val="22"/>
      </w:rPr>
    </w:lvl>
  </w:abstractNum>
  <w:abstractNum w:abstractNumId="3" w15:restartNumberingAfterBreak="0">
    <w:nsid w:val="00000039"/>
    <w:multiLevelType w:val="multilevel"/>
    <w:tmpl w:val="97F41310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501217"/>
    <w:multiLevelType w:val="hybridMultilevel"/>
    <w:tmpl w:val="CAFE016A"/>
    <w:lvl w:ilvl="0" w:tplc="835CC7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8F"/>
    <w:rsid w:val="00010A10"/>
    <w:rsid w:val="00075D81"/>
    <w:rsid w:val="00097FCC"/>
    <w:rsid w:val="002C02D1"/>
    <w:rsid w:val="003A3E49"/>
    <w:rsid w:val="004470B0"/>
    <w:rsid w:val="0045048F"/>
    <w:rsid w:val="004C2B77"/>
    <w:rsid w:val="00567908"/>
    <w:rsid w:val="00936CD8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B7810-68CC-4B74-97E9-092C5D6C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4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5048F"/>
    <w:pPr>
      <w:keepNext/>
      <w:jc w:val="both"/>
      <w:outlineLvl w:val="4"/>
    </w:pPr>
    <w:rPr>
      <w:rFonts w:ascii="MS Serif" w:hAnsi="MS Serif" w:cs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45048F"/>
    <w:rPr>
      <w:rFonts w:ascii="MS Serif" w:eastAsia="Times New Roman" w:hAnsi="MS Serif" w:cs="MS Serif"/>
      <w:b/>
      <w:sz w:val="24"/>
      <w:szCs w:val="20"/>
      <w:lang w:eastAsia="ar-SA"/>
    </w:rPr>
  </w:style>
  <w:style w:type="paragraph" w:customStyle="1" w:styleId="Trenum">
    <w:name w:val="Treść num."/>
    <w:basedOn w:val="Normalny"/>
    <w:rsid w:val="0045048F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ekstpodstawowywcity31">
    <w:name w:val="Tekst podstawowy wcięty 31"/>
    <w:basedOn w:val="Normalny"/>
    <w:rsid w:val="0045048F"/>
    <w:pPr>
      <w:tabs>
        <w:tab w:val="left" w:pos="851"/>
      </w:tabs>
      <w:ind w:left="851"/>
    </w:pPr>
    <w:rPr>
      <w:szCs w:val="20"/>
    </w:rPr>
  </w:style>
  <w:style w:type="paragraph" w:customStyle="1" w:styleId="Tekstpodstawowy22">
    <w:name w:val="Tekst podstawowy 22"/>
    <w:basedOn w:val="Normalny"/>
    <w:rsid w:val="0045048F"/>
    <w:pPr>
      <w:jc w:val="both"/>
    </w:pPr>
  </w:style>
  <w:style w:type="paragraph" w:customStyle="1" w:styleId="Razem">
    <w:name w:val="Razem"/>
    <w:basedOn w:val="Normalny"/>
    <w:rsid w:val="0045048F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styleId="Akapitzlist">
    <w:name w:val="List Paragraph"/>
    <w:aliases w:val="T_SZ_List Paragraph"/>
    <w:basedOn w:val="Normalny"/>
    <w:uiPriority w:val="34"/>
    <w:qFormat/>
    <w:rsid w:val="0045048F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50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4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504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48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1116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 Wroblewski</dc:creator>
  <cp:keywords/>
  <dc:description/>
  <cp:lastModifiedBy>Wojakowski Tomasz</cp:lastModifiedBy>
  <cp:revision>4</cp:revision>
  <dcterms:created xsi:type="dcterms:W3CDTF">2019-01-02T11:52:00Z</dcterms:created>
  <dcterms:modified xsi:type="dcterms:W3CDTF">2019-01-02T13:05:00Z</dcterms:modified>
</cp:coreProperties>
</file>