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76401DAC" w:rsidR="00BC48F8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FE71C1">
        <w:rPr>
          <w:rFonts w:ascii="Times New Roman" w:hAnsi="Times New Roman"/>
          <w:sz w:val="24"/>
          <w:szCs w:val="24"/>
        </w:rPr>
        <w:t>Warszawa</w:t>
      </w:r>
      <w:r w:rsidR="007B667F">
        <w:rPr>
          <w:rFonts w:ascii="Times New Roman" w:hAnsi="Times New Roman"/>
          <w:sz w:val="24"/>
          <w:szCs w:val="24"/>
        </w:rPr>
        <w:t>,</w:t>
      </w:r>
      <w:r w:rsidRPr="00FE71C1">
        <w:rPr>
          <w:rFonts w:ascii="Times New Roman" w:hAnsi="Times New Roman"/>
          <w:sz w:val="24"/>
          <w:szCs w:val="24"/>
        </w:rPr>
        <w:t xml:space="preserve"> </w:t>
      </w:r>
      <w:r w:rsidR="004F08C0">
        <w:rPr>
          <w:rFonts w:ascii="Times New Roman" w:hAnsi="Times New Roman"/>
          <w:sz w:val="24"/>
          <w:szCs w:val="24"/>
        </w:rPr>
        <w:t xml:space="preserve"> 9 sierpnia </w:t>
      </w:r>
      <w:r w:rsidRPr="00FE71C1">
        <w:rPr>
          <w:rFonts w:ascii="Times New Roman" w:hAnsi="Times New Roman"/>
          <w:sz w:val="24"/>
          <w:szCs w:val="24"/>
        </w:rPr>
        <w:t>2019 r.</w:t>
      </w:r>
    </w:p>
    <w:p w14:paraId="74874EE0" w14:textId="01400AE0" w:rsidR="00A5277F" w:rsidRDefault="00A5277F" w:rsidP="00A5277F">
      <w:pPr>
        <w:spacing w:after="0"/>
        <w:rPr>
          <w:rFonts w:ascii="Times New Roman" w:hAnsi="Times New Roman"/>
        </w:rPr>
      </w:pPr>
      <w:r w:rsidRPr="00C06FAD">
        <w:rPr>
          <w:rFonts w:ascii="Times New Roman" w:hAnsi="Times New Roman"/>
        </w:rPr>
        <w:t xml:space="preserve">Postępowanie przetargowe, znak ZP/13/19 – powiat </w:t>
      </w:r>
      <w:r w:rsidR="00BD3AD4">
        <w:rPr>
          <w:rFonts w:ascii="Times New Roman" w:hAnsi="Times New Roman"/>
        </w:rPr>
        <w:t>miński</w:t>
      </w:r>
    </w:p>
    <w:p w14:paraId="78941406" w14:textId="63D131CC" w:rsidR="00A5277F" w:rsidRDefault="00A5277F" w:rsidP="00A5277F">
      <w:pPr>
        <w:spacing w:after="0"/>
        <w:rPr>
          <w:rFonts w:ascii="Times New Roman" w:hAnsi="Times New Roman"/>
        </w:rPr>
      </w:pPr>
    </w:p>
    <w:p w14:paraId="6B70569E" w14:textId="77777777" w:rsidR="00A5277F" w:rsidRDefault="00A5277F" w:rsidP="00A5277F">
      <w:pPr>
        <w:spacing w:after="0"/>
        <w:rPr>
          <w:rFonts w:ascii="Times New Roman" w:hAnsi="Times New Roman"/>
        </w:rPr>
      </w:pPr>
    </w:p>
    <w:p w14:paraId="1CC354D5" w14:textId="77777777" w:rsidR="008603B9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27FBE186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INFORMACJA O ZA</w:t>
      </w:r>
      <w:r w:rsidR="002D6B85">
        <w:rPr>
          <w:rFonts w:ascii="Times New Roman" w:hAnsi="Times New Roman"/>
          <w:b/>
          <w:sz w:val="24"/>
          <w:szCs w:val="24"/>
        </w:rPr>
        <w:t xml:space="preserve">WARCIU </w:t>
      </w:r>
      <w:r w:rsidRPr="00FE71C1">
        <w:rPr>
          <w:rFonts w:ascii="Times New Roman" w:hAnsi="Times New Roman"/>
          <w:b/>
          <w:sz w:val="24"/>
          <w:szCs w:val="24"/>
        </w:rPr>
        <w:t xml:space="preserve">UMOWY </w:t>
      </w:r>
    </w:p>
    <w:p w14:paraId="137C779A" w14:textId="1BE497A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o której mowa w art. 67 ust. 1</w:t>
      </w:r>
      <w:r w:rsidR="00310348">
        <w:rPr>
          <w:rFonts w:ascii="Times New Roman" w:hAnsi="Times New Roman"/>
          <w:b/>
          <w:sz w:val="24"/>
          <w:szCs w:val="24"/>
        </w:rPr>
        <w:t>3</w:t>
      </w:r>
      <w:r w:rsidRPr="00FE71C1">
        <w:rPr>
          <w:rFonts w:ascii="Times New Roman" w:hAnsi="Times New Roman"/>
          <w:b/>
          <w:sz w:val="24"/>
          <w:szCs w:val="24"/>
        </w:rPr>
        <w:t xml:space="preserve">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6C04B569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1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2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2"/>
      <w:r w:rsidR="00B9387F" w:rsidRPr="00FE71C1">
        <w:rPr>
          <w:rFonts w:ascii="Times New Roman" w:hAnsi="Times New Roman"/>
        </w:rPr>
        <w:t xml:space="preserve">– lokalizacja: powiat </w:t>
      </w:r>
      <w:r w:rsidR="00BD3AD4">
        <w:rPr>
          <w:rFonts w:ascii="Times New Roman" w:hAnsi="Times New Roman"/>
        </w:rPr>
        <w:t>miński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1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2A2D7C6A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 xml:space="preserve">Nazwa i adres wykonawcy, któremu zamawiający </w:t>
      </w:r>
      <w:r w:rsidR="002D6B85">
        <w:rPr>
          <w:rFonts w:ascii="Times New Roman" w:hAnsi="Times New Roman"/>
        </w:rPr>
        <w:t>udzielił</w:t>
      </w:r>
      <w:r w:rsidRPr="00FE71C1">
        <w:rPr>
          <w:rFonts w:ascii="Times New Roman" w:hAnsi="Times New Roman"/>
        </w:rPr>
        <w:t xml:space="preserve"> zamówienia:</w:t>
      </w:r>
    </w:p>
    <w:p w14:paraId="67035455" w14:textId="6A5695EA" w:rsidR="008603B9" w:rsidRPr="002D6B85" w:rsidRDefault="0039702A" w:rsidP="002D6B85">
      <w:pPr>
        <w:ind w:left="284"/>
        <w:rPr>
          <w:rFonts w:ascii="Times New Roman" w:hAnsi="Times New Roman"/>
          <w:sz w:val="24"/>
          <w:szCs w:val="24"/>
        </w:rPr>
      </w:pPr>
      <w:r w:rsidRPr="002D6B85">
        <w:rPr>
          <w:rFonts w:ascii="Times New Roman" w:hAnsi="Times New Roman"/>
          <w:sz w:val="24"/>
          <w:szCs w:val="24"/>
        </w:rPr>
        <w:t xml:space="preserve">Powiat </w:t>
      </w:r>
      <w:r w:rsidR="00BD3AD4" w:rsidRPr="002D6B85">
        <w:rPr>
          <w:rFonts w:ascii="Times New Roman" w:hAnsi="Times New Roman"/>
          <w:sz w:val="24"/>
          <w:szCs w:val="24"/>
        </w:rPr>
        <w:t>miński</w:t>
      </w:r>
      <w:r w:rsidRPr="002D6B85">
        <w:rPr>
          <w:rFonts w:ascii="Times New Roman" w:hAnsi="Times New Roman"/>
          <w:sz w:val="24"/>
          <w:szCs w:val="24"/>
        </w:rPr>
        <w:t xml:space="preserve">, </w:t>
      </w:r>
      <w:r w:rsidR="002860AF" w:rsidRPr="002D6B85">
        <w:rPr>
          <w:rFonts w:ascii="Times New Roman" w:hAnsi="Times New Roman"/>
          <w:sz w:val="24"/>
          <w:szCs w:val="24"/>
        </w:rPr>
        <w:t xml:space="preserve">ul. </w:t>
      </w:r>
      <w:r w:rsidR="00BD3AD4" w:rsidRPr="002D6B85">
        <w:rPr>
          <w:rFonts w:ascii="Times New Roman" w:hAnsi="Times New Roman"/>
          <w:sz w:val="24"/>
          <w:szCs w:val="24"/>
        </w:rPr>
        <w:t>Kościuszki 3</w:t>
      </w:r>
      <w:r w:rsidR="002860AF" w:rsidRPr="002D6B85">
        <w:rPr>
          <w:rFonts w:ascii="Times New Roman" w:hAnsi="Times New Roman"/>
          <w:sz w:val="24"/>
          <w:szCs w:val="24"/>
        </w:rPr>
        <w:t xml:space="preserve">, </w:t>
      </w:r>
      <w:r w:rsidR="00BD3AD4" w:rsidRPr="002D6B85">
        <w:rPr>
          <w:rFonts w:ascii="Times New Roman" w:hAnsi="Times New Roman"/>
          <w:sz w:val="24"/>
          <w:szCs w:val="24"/>
        </w:rPr>
        <w:t>05</w:t>
      </w:r>
      <w:r w:rsidR="002860AF" w:rsidRPr="002D6B85">
        <w:rPr>
          <w:rFonts w:ascii="Times New Roman" w:hAnsi="Times New Roman"/>
          <w:sz w:val="24"/>
          <w:szCs w:val="24"/>
        </w:rPr>
        <w:t xml:space="preserve">-300 </w:t>
      </w:r>
      <w:r w:rsidR="00BD3AD4" w:rsidRPr="002D6B85">
        <w:rPr>
          <w:rFonts w:ascii="Times New Roman" w:hAnsi="Times New Roman"/>
          <w:sz w:val="24"/>
          <w:szCs w:val="24"/>
        </w:rPr>
        <w:t>Mińsk Mazowiecki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>Uzasadnienie wyboru trybu:</w:t>
      </w:r>
    </w:p>
    <w:p w14:paraId="43E6BA6F" w14:textId="018BFED2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rzedmiotem zamówienia</w:t>
      </w:r>
      <w:r w:rsidR="002D6B8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jest usługa polegająca na wydaniu opinii eksperckiej lekarza orzekającego oraz psychologa na temat spełnienia przez kandydata do kompleksowej rehabilitacji warunków udziału w realizowanym projekcie na terenie powiatu </w:t>
      </w:r>
      <w:r w:rsidR="00BD3AD4">
        <w:rPr>
          <w:rFonts w:ascii="Times New Roman" w:hAnsi="Times New Roman"/>
          <w:sz w:val="24"/>
          <w:szCs w:val="24"/>
          <w:shd w:val="clear" w:color="auto" w:fill="FFFFFF"/>
        </w:rPr>
        <w:t>mińskiego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. Kwalifikacja uczestników do projektu będzie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do spraw orzekania o niepełnosprawności są samorządowymi jednostkami organizacyjnymi szczebla powiatowego i jako takie nie posiadają osobowości prawnej. Z tego względu stroną zawieranych umów będą powiaty (w przypadku powiatowych zespołów ds. orzekania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3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3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1F33A924" w:rsidR="003B1DDD" w:rsidRPr="00291C70" w:rsidRDefault="002D6B85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 w:rsidR="008603B9" w:rsidRPr="00291C70">
        <w:rPr>
          <w:rFonts w:ascii="Times New Roman" w:hAnsi="Times New Roman"/>
        </w:rPr>
        <w:t>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>
        <w:rPr>
          <w:rFonts w:ascii="Times New Roman" w:hAnsi="Times New Roman"/>
        </w:rPr>
        <w:t>sierpnia</w:t>
      </w:r>
      <w:r w:rsidR="006859F0" w:rsidRPr="00291C70">
        <w:rPr>
          <w:rFonts w:ascii="Times New Roman" w:hAnsi="Times New Roman"/>
        </w:rPr>
        <w:t xml:space="preserve"> </w:t>
      </w:r>
      <w:r w:rsidR="003B1DDD" w:rsidRPr="00291C70">
        <w:rPr>
          <w:rFonts w:ascii="Times New Roman" w:hAnsi="Times New Roman"/>
        </w:rPr>
        <w:t xml:space="preserve">2019 roku do lipca 2021, przy czym zakłada się, że główne zadania realizowane będą w okresie </w:t>
      </w:r>
      <w:r w:rsidR="006859F0" w:rsidRPr="00291C70">
        <w:rPr>
          <w:rFonts w:ascii="Times New Roman" w:hAnsi="Times New Roman"/>
        </w:rPr>
        <w:t>sierpień</w:t>
      </w:r>
      <w:r>
        <w:rPr>
          <w:rFonts w:ascii="Times New Roman" w:hAnsi="Times New Roman"/>
        </w:rPr>
        <w:t>/wrzesień</w:t>
      </w:r>
      <w:r w:rsidR="006859F0" w:rsidRPr="00291C70">
        <w:rPr>
          <w:rFonts w:ascii="Times New Roman" w:hAnsi="Times New Roman"/>
        </w:rPr>
        <w:t xml:space="preserve"> </w:t>
      </w:r>
      <w:r w:rsidR="003B1DDD" w:rsidRPr="00291C70">
        <w:rPr>
          <w:rFonts w:ascii="Times New Roman" w:hAnsi="Times New Roman"/>
        </w:rPr>
        <w:t>2019, kwiecień/maj 2020, kwiecień/maj 2021. Zakłada się,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6E53261E" w:rsidR="008603B9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 zamieszczeniu lub opublikowaniu ogłoszenia o zamiarze zawarcia umowy, o którym mowa w art. 66 ust. 2, jeżeli zostało zamieszczone lub opublikowane albo informacja, że takie ogłoszenie nie zostało zamieszczone lub opublikowane: Zamawiający opublikował ogłoszeni</w:t>
      </w:r>
      <w:r w:rsidR="00920A9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zamiarze zawarcia umowy, o którym mowa w art. 66 ust. 2 ustawy Prawo zamówień publicznyc</w:t>
      </w:r>
      <w:r w:rsidR="00920A97">
        <w:rPr>
          <w:rFonts w:ascii="Times New Roman" w:hAnsi="Times New Roman"/>
        </w:rPr>
        <w:t>h</w:t>
      </w:r>
      <w:r w:rsidR="004A24C6">
        <w:rPr>
          <w:rFonts w:ascii="Times New Roman" w:hAnsi="Times New Roman"/>
        </w:rPr>
        <w:t xml:space="preserve"> </w:t>
      </w:r>
      <w:r w:rsidR="002D6B85">
        <w:rPr>
          <w:rFonts w:ascii="Times New Roman" w:hAnsi="Times New Roman"/>
        </w:rPr>
        <w:t xml:space="preserve">w Biuletynie Zamówień publicznych w dniu </w:t>
      </w:r>
      <w:r w:rsidR="00F30111" w:rsidRPr="00F30111">
        <w:rPr>
          <w:rFonts w:ascii="Times New Roman" w:hAnsi="Times New Roman"/>
        </w:rPr>
        <w:t>27</w:t>
      </w:r>
      <w:r w:rsidR="004A24C6" w:rsidRPr="00F30111">
        <w:rPr>
          <w:rFonts w:ascii="Times New Roman" w:hAnsi="Times New Roman"/>
        </w:rPr>
        <w:t>.06.2019</w:t>
      </w:r>
      <w:r w:rsidR="00870D0E">
        <w:rPr>
          <w:rFonts w:ascii="Times New Roman" w:hAnsi="Times New Roman"/>
        </w:rPr>
        <w:t xml:space="preserve"> r. nr </w:t>
      </w:r>
      <w:r w:rsidR="002D6B85">
        <w:rPr>
          <w:rFonts w:ascii="Times New Roman" w:hAnsi="Times New Roman"/>
        </w:rPr>
        <w:t xml:space="preserve">ogłoszenia </w:t>
      </w:r>
      <w:r w:rsidR="00870D0E" w:rsidRPr="00870D0E">
        <w:rPr>
          <w:rFonts w:ascii="Times New Roman" w:hAnsi="Times New Roman"/>
        </w:rPr>
        <w:t>550130235-N-2019</w:t>
      </w:r>
      <w:r w:rsidR="004A24C6" w:rsidRPr="00870D0E">
        <w:rPr>
          <w:rFonts w:ascii="Times New Roman" w:hAnsi="Times New Roman"/>
        </w:rPr>
        <w:t>.</w:t>
      </w:r>
    </w:p>
    <w:p w14:paraId="62C850C8" w14:textId="77777777" w:rsidR="002D6B85" w:rsidRPr="002D6B85" w:rsidRDefault="002D6B85" w:rsidP="002D6B85">
      <w:pPr>
        <w:pStyle w:val="Akapitzlist"/>
        <w:rPr>
          <w:rFonts w:ascii="Times New Roman" w:hAnsi="Times New Roman"/>
        </w:rPr>
      </w:pPr>
    </w:p>
    <w:p w14:paraId="079A0E13" w14:textId="6E6EC8AD" w:rsidR="002D6B85" w:rsidRPr="00291C70" w:rsidRDefault="002D6B85" w:rsidP="002D6B85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Informacja o terminie i miejscu zamieszczenia lub opublikowania ogłoszenia o udzieleniu zamówienia, o którym mowa w art. 95 ust. 1 i 2: Zamawiający opublikował ogłoszenie o </w:t>
      </w:r>
      <w:r w:rsidRPr="008E3474">
        <w:rPr>
          <w:rFonts w:ascii="Times New Roman" w:hAnsi="Times New Roman"/>
        </w:rPr>
        <w:lastRenderedPageBreak/>
        <w:t xml:space="preserve">udzieleniu zamówienia w Biuletynie Zamówień Publicznych w dniu </w:t>
      </w:r>
      <w:r w:rsidR="008E3474" w:rsidRPr="008E3474">
        <w:rPr>
          <w:rFonts w:ascii="Times New Roman" w:hAnsi="Times New Roman"/>
        </w:rPr>
        <w:t>06</w:t>
      </w:r>
      <w:r w:rsidRPr="008E3474">
        <w:rPr>
          <w:rFonts w:ascii="Times New Roman" w:hAnsi="Times New Roman"/>
        </w:rPr>
        <w:t xml:space="preserve">.08.2019 r., nr ogłoszenia: </w:t>
      </w:r>
      <w:r w:rsidR="008E3474" w:rsidRPr="008E3474">
        <w:rPr>
          <w:rFonts w:ascii="Times New Roman" w:hAnsi="Times New Roman"/>
          <w:color w:val="000000"/>
          <w:shd w:val="clear" w:color="auto" w:fill="FBFBE1"/>
        </w:rPr>
        <w:t>510163436-N-2019.</w:t>
      </w:r>
    </w:p>
    <w:p w14:paraId="06EA3A39" w14:textId="77777777" w:rsidR="002D6B85" w:rsidRDefault="002D6B85" w:rsidP="002D6B85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54097E8F" w14:textId="77777777" w:rsidR="00920A97" w:rsidRPr="00920A97" w:rsidRDefault="00920A97" w:rsidP="00920A97">
      <w:pPr>
        <w:pStyle w:val="Akapitzlist"/>
        <w:rPr>
          <w:rFonts w:ascii="Times New Roman" w:hAnsi="Times New Roman"/>
        </w:rPr>
      </w:pPr>
    </w:p>
    <w:p w14:paraId="2060E50B" w14:textId="169BEFEF" w:rsidR="00920A97" w:rsidRPr="00920A97" w:rsidRDefault="00920A97" w:rsidP="00920A97">
      <w:pPr>
        <w:jc w:val="both"/>
        <w:rPr>
          <w:rFonts w:ascii="Times New Roman" w:hAnsi="Times New Roman"/>
        </w:rPr>
      </w:pPr>
    </w:p>
    <w:sectPr w:rsidR="00920A97" w:rsidRPr="00920A97" w:rsidSect="00B755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13D01" w14:textId="77777777" w:rsidR="00083CBE" w:rsidRDefault="00083CBE" w:rsidP="004A4EE4">
      <w:pPr>
        <w:spacing w:after="0" w:line="240" w:lineRule="auto"/>
      </w:pPr>
      <w:r>
        <w:separator/>
      </w:r>
    </w:p>
  </w:endnote>
  <w:endnote w:type="continuationSeparator" w:id="0">
    <w:p w14:paraId="6D825B48" w14:textId="77777777" w:rsidR="00083CBE" w:rsidRDefault="00083CBE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045AA" w14:textId="77777777" w:rsidR="00ED20D3" w:rsidRDefault="00ED20D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63989" w14:textId="77777777" w:rsidR="00ED20D3" w:rsidRDefault="00ED20D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DCAC9" w14:textId="77777777" w:rsidR="00ED20D3" w:rsidRDefault="00ED20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3DE8B5" w14:textId="77777777" w:rsidR="00083CBE" w:rsidRDefault="00083CBE" w:rsidP="004A4EE4">
      <w:pPr>
        <w:spacing w:after="0" w:line="240" w:lineRule="auto"/>
      </w:pPr>
      <w:r>
        <w:separator/>
      </w:r>
    </w:p>
  </w:footnote>
  <w:footnote w:type="continuationSeparator" w:id="0">
    <w:p w14:paraId="0499E2E6" w14:textId="77777777" w:rsidR="00083CBE" w:rsidRDefault="00083CBE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B877FB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01971702" w:rsidR="00785D31" w:rsidRDefault="00ED20D3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C5A63E6" wp14:editId="06B6BDA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B877FB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10D81"/>
    <w:rsid w:val="00023D93"/>
    <w:rsid w:val="0003402A"/>
    <w:rsid w:val="000369A6"/>
    <w:rsid w:val="000636F0"/>
    <w:rsid w:val="000668E3"/>
    <w:rsid w:val="00072686"/>
    <w:rsid w:val="00075E72"/>
    <w:rsid w:val="0007684A"/>
    <w:rsid w:val="00083CBE"/>
    <w:rsid w:val="00086B81"/>
    <w:rsid w:val="0009028A"/>
    <w:rsid w:val="00090D2B"/>
    <w:rsid w:val="000A3023"/>
    <w:rsid w:val="000A43EB"/>
    <w:rsid w:val="000A5E1E"/>
    <w:rsid w:val="000A6139"/>
    <w:rsid w:val="000B04E6"/>
    <w:rsid w:val="000D3802"/>
    <w:rsid w:val="000E29BB"/>
    <w:rsid w:val="000E5523"/>
    <w:rsid w:val="000E6866"/>
    <w:rsid w:val="000F08A7"/>
    <w:rsid w:val="000F0AD6"/>
    <w:rsid w:val="001123A6"/>
    <w:rsid w:val="00136FA9"/>
    <w:rsid w:val="00144C7C"/>
    <w:rsid w:val="00151394"/>
    <w:rsid w:val="00173EF2"/>
    <w:rsid w:val="00174CD0"/>
    <w:rsid w:val="00191EE0"/>
    <w:rsid w:val="00196CE2"/>
    <w:rsid w:val="00196CEE"/>
    <w:rsid w:val="001B3816"/>
    <w:rsid w:val="001D2CFE"/>
    <w:rsid w:val="001D60D4"/>
    <w:rsid w:val="001E2379"/>
    <w:rsid w:val="001E6DC4"/>
    <w:rsid w:val="001F5B53"/>
    <w:rsid w:val="001F63D1"/>
    <w:rsid w:val="00204B37"/>
    <w:rsid w:val="00232153"/>
    <w:rsid w:val="00234204"/>
    <w:rsid w:val="00241E19"/>
    <w:rsid w:val="00271BF0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D6B85"/>
    <w:rsid w:val="002E3B59"/>
    <w:rsid w:val="0030517B"/>
    <w:rsid w:val="00310348"/>
    <w:rsid w:val="00310729"/>
    <w:rsid w:val="00314FF6"/>
    <w:rsid w:val="003221A8"/>
    <w:rsid w:val="00323F71"/>
    <w:rsid w:val="003252AB"/>
    <w:rsid w:val="0034182E"/>
    <w:rsid w:val="003421A9"/>
    <w:rsid w:val="003433CA"/>
    <w:rsid w:val="00354F50"/>
    <w:rsid w:val="0036186F"/>
    <w:rsid w:val="00366A23"/>
    <w:rsid w:val="003761A2"/>
    <w:rsid w:val="00376BD8"/>
    <w:rsid w:val="00383045"/>
    <w:rsid w:val="003834E0"/>
    <w:rsid w:val="0039702A"/>
    <w:rsid w:val="003A0C7E"/>
    <w:rsid w:val="003A35A8"/>
    <w:rsid w:val="003B1DDD"/>
    <w:rsid w:val="003B2E61"/>
    <w:rsid w:val="003B623F"/>
    <w:rsid w:val="003C0468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3066"/>
    <w:rsid w:val="0046754B"/>
    <w:rsid w:val="00486BA1"/>
    <w:rsid w:val="00487476"/>
    <w:rsid w:val="00490847"/>
    <w:rsid w:val="00493D2B"/>
    <w:rsid w:val="0049539A"/>
    <w:rsid w:val="00496366"/>
    <w:rsid w:val="004A24C6"/>
    <w:rsid w:val="004A3F88"/>
    <w:rsid w:val="004A4EE4"/>
    <w:rsid w:val="004B0B97"/>
    <w:rsid w:val="004B7566"/>
    <w:rsid w:val="004C0525"/>
    <w:rsid w:val="004C0C50"/>
    <w:rsid w:val="004C1C15"/>
    <w:rsid w:val="004C2BEC"/>
    <w:rsid w:val="004C3C92"/>
    <w:rsid w:val="004C491B"/>
    <w:rsid w:val="004D4F33"/>
    <w:rsid w:val="004E4627"/>
    <w:rsid w:val="004F08C0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B27F4"/>
    <w:rsid w:val="005B5BBE"/>
    <w:rsid w:val="005B72F9"/>
    <w:rsid w:val="005C55E7"/>
    <w:rsid w:val="005F09AB"/>
    <w:rsid w:val="005F474F"/>
    <w:rsid w:val="005F762F"/>
    <w:rsid w:val="006030DB"/>
    <w:rsid w:val="00624394"/>
    <w:rsid w:val="00635CB8"/>
    <w:rsid w:val="0064429F"/>
    <w:rsid w:val="0064451E"/>
    <w:rsid w:val="00646D76"/>
    <w:rsid w:val="00653663"/>
    <w:rsid w:val="0067225A"/>
    <w:rsid w:val="00683306"/>
    <w:rsid w:val="006859F0"/>
    <w:rsid w:val="00697397"/>
    <w:rsid w:val="006A61D8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3715"/>
    <w:rsid w:val="00746061"/>
    <w:rsid w:val="0076135F"/>
    <w:rsid w:val="00765EA9"/>
    <w:rsid w:val="007707CA"/>
    <w:rsid w:val="00772CA1"/>
    <w:rsid w:val="00776BFC"/>
    <w:rsid w:val="00781EB7"/>
    <w:rsid w:val="00783609"/>
    <w:rsid w:val="00783D32"/>
    <w:rsid w:val="00785CE3"/>
    <w:rsid w:val="00785D31"/>
    <w:rsid w:val="007940DA"/>
    <w:rsid w:val="00795ABC"/>
    <w:rsid w:val="007A4FE6"/>
    <w:rsid w:val="007B667F"/>
    <w:rsid w:val="007D626F"/>
    <w:rsid w:val="007D7A4C"/>
    <w:rsid w:val="007F15AA"/>
    <w:rsid w:val="007F1C44"/>
    <w:rsid w:val="007F3B81"/>
    <w:rsid w:val="00811555"/>
    <w:rsid w:val="00816DA4"/>
    <w:rsid w:val="008176D6"/>
    <w:rsid w:val="00832987"/>
    <w:rsid w:val="00834C7C"/>
    <w:rsid w:val="0084051F"/>
    <w:rsid w:val="00844551"/>
    <w:rsid w:val="00854934"/>
    <w:rsid w:val="008603B9"/>
    <w:rsid w:val="00870D0E"/>
    <w:rsid w:val="00872E26"/>
    <w:rsid w:val="008738B0"/>
    <w:rsid w:val="008770A7"/>
    <w:rsid w:val="00892B0B"/>
    <w:rsid w:val="00896F55"/>
    <w:rsid w:val="008A2820"/>
    <w:rsid w:val="008A2AE3"/>
    <w:rsid w:val="008B6F7D"/>
    <w:rsid w:val="008B76BB"/>
    <w:rsid w:val="008C149B"/>
    <w:rsid w:val="008C744B"/>
    <w:rsid w:val="008D6A4E"/>
    <w:rsid w:val="008E336E"/>
    <w:rsid w:val="008E3474"/>
    <w:rsid w:val="008E57C4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2084F"/>
    <w:rsid w:val="00920A97"/>
    <w:rsid w:val="00923082"/>
    <w:rsid w:val="009301BE"/>
    <w:rsid w:val="00946ACF"/>
    <w:rsid w:val="00947867"/>
    <w:rsid w:val="00951B1D"/>
    <w:rsid w:val="009538FF"/>
    <w:rsid w:val="009628EE"/>
    <w:rsid w:val="00962A40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5022B"/>
    <w:rsid w:val="00A51976"/>
    <w:rsid w:val="00A5277F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7959"/>
    <w:rsid w:val="00AD0D82"/>
    <w:rsid w:val="00AD7B92"/>
    <w:rsid w:val="00AE1A8E"/>
    <w:rsid w:val="00AF48B6"/>
    <w:rsid w:val="00B004A7"/>
    <w:rsid w:val="00B036D0"/>
    <w:rsid w:val="00B1055A"/>
    <w:rsid w:val="00B14868"/>
    <w:rsid w:val="00B206D1"/>
    <w:rsid w:val="00B2363F"/>
    <w:rsid w:val="00B25DA4"/>
    <w:rsid w:val="00B33078"/>
    <w:rsid w:val="00B343BA"/>
    <w:rsid w:val="00B37452"/>
    <w:rsid w:val="00B479CB"/>
    <w:rsid w:val="00B67B04"/>
    <w:rsid w:val="00B7557E"/>
    <w:rsid w:val="00B8251D"/>
    <w:rsid w:val="00B84C2A"/>
    <w:rsid w:val="00B85C1E"/>
    <w:rsid w:val="00B877FB"/>
    <w:rsid w:val="00B925CF"/>
    <w:rsid w:val="00B9387F"/>
    <w:rsid w:val="00BB2BE2"/>
    <w:rsid w:val="00BB7A36"/>
    <w:rsid w:val="00BC48F8"/>
    <w:rsid w:val="00BD3AD4"/>
    <w:rsid w:val="00BD6CEE"/>
    <w:rsid w:val="00BE082F"/>
    <w:rsid w:val="00BF3E21"/>
    <w:rsid w:val="00BF667B"/>
    <w:rsid w:val="00C03990"/>
    <w:rsid w:val="00C13A22"/>
    <w:rsid w:val="00C2159D"/>
    <w:rsid w:val="00C2414F"/>
    <w:rsid w:val="00C50BF4"/>
    <w:rsid w:val="00C567F1"/>
    <w:rsid w:val="00C65B71"/>
    <w:rsid w:val="00C75399"/>
    <w:rsid w:val="00C75AA9"/>
    <w:rsid w:val="00C85CC7"/>
    <w:rsid w:val="00C91D83"/>
    <w:rsid w:val="00C92B3D"/>
    <w:rsid w:val="00C94A29"/>
    <w:rsid w:val="00C95B06"/>
    <w:rsid w:val="00C97C88"/>
    <w:rsid w:val="00CA4E9B"/>
    <w:rsid w:val="00CA63C8"/>
    <w:rsid w:val="00CB5866"/>
    <w:rsid w:val="00CC2B67"/>
    <w:rsid w:val="00CD1CD8"/>
    <w:rsid w:val="00CD286A"/>
    <w:rsid w:val="00CD44E5"/>
    <w:rsid w:val="00CE2963"/>
    <w:rsid w:val="00CF02A8"/>
    <w:rsid w:val="00CF254A"/>
    <w:rsid w:val="00CF496C"/>
    <w:rsid w:val="00D0164C"/>
    <w:rsid w:val="00D03528"/>
    <w:rsid w:val="00D03F07"/>
    <w:rsid w:val="00D07904"/>
    <w:rsid w:val="00D15C8A"/>
    <w:rsid w:val="00D20102"/>
    <w:rsid w:val="00D205E9"/>
    <w:rsid w:val="00D20907"/>
    <w:rsid w:val="00D34182"/>
    <w:rsid w:val="00D42B5A"/>
    <w:rsid w:val="00D54773"/>
    <w:rsid w:val="00D60CA1"/>
    <w:rsid w:val="00D641F9"/>
    <w:rsid w:val="00D83997"/>
    <w:rsid w:val="00D86718"/>
    <w:rsid w:val="00D86B74"/>
    <w:rsid w:val="00D9281D"/>
    <w:rsid w:val="00D93FEA"/>
    <w:rsid w:val="00DA0D4A"/>
    <w:rsid w:val="00DA7419"/>
    <w:rsid w:val="00DB1AA0"/>
    <w:rsid w:val="00DB5722"/>
    <w:rsid w:val="00DB79AB"/>
    <w:rsid w:val="00DC0580"/>
    <w:rsid w:val="00DC5783"/>
    <w:rsid w:val="00DC5D07"/>
    <w:rsid w:val="00DD52F3"/>
    <w:rsid w:val="00DE236C"/>
    <w:rsid w:val="00DF43D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20D3"/>
    <w:rsid w:val="00ED679C"/>
    <w:rsid w:val="00EE6A2D"/>
    <w:rsid w:val="00EF6F5D"/>
    <w:rsid w:val="00F01318"/>
    <w:rsid w:val="00F176F9"/>
    <w:rsid w:val="00F218E7"/>
    <w:rsid w:val="00F30111"/>
    <w:rsid w:val="00F32543"/>
    <w:rsid w:val="00F34DDE"/>
    <w:rsid w:val="00F42636"/>
    <w:rsid w:val="00F51C23"/>
    <w:rsid w:val="00F53916"/>
    <w:rsid w:val="00F54DFC"/>
    <w:rsid w:val="00F631A1"/>
    <w:rsid w:val="00F6533D"/>
    <w:rsid w:val="00F7305F"/>
    <w:rsid w:val="00F762EF"/>
    <w:rsid w:val="00FA163E"/>
    <w:rsid w:val="00FA312D"/>
    <w:rsid w:val="00FB03E7"/>
    <w:rsid w:val="00FB2244"/>
    <w:rsid w:val="00FB2767"/>
    <w:rsid w:val="00FB484C"/>
    <w:rsid w:val="00FB598B"/>
    <w:rsid w:val="00FC556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EECAB-E922-45FC-8459-25F6B6285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1076</Words>
  <Characters>6456</Characters>
  <Application>Microsoft Office Word</Application>
  <DocSecurity>4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Anna Solnica</cp:lastModifiedBy>
  <cp:revision>2</cp:revision>
  <cp:lastPrinted>2019-08-06T08:24:00Z</cp:lastPrinted>
  <dcterms:created xsi:type="dcterms:W3CDTF">2019-08-14T09:04:00Z</dcterms:created>
  <dcterms:modified xsi:type="dcterms:W3CDTF">2019-08-14T09:04:00Z</dcterms:modified>
</cp:coreProperties>
</file>