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AA698" w14:textId="5A8645EF" w:rsidR="00777287" w:rsidRPr="006516A2" w:rsidRDefault="00CD01DD" w:rsidP="003C433F">
      <w:pPr>
        <w:spacing w:line="276" w:lineRule="auto"/>
        <w:jc w:val="right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 xml:space="preserve"> </w:t>
      </w:r>
    </w:p>
    <w:p w14:paraId="2155F6DA" w14:textId="77777777" w:rsidR="00E05740" w:rsidRPr="00967F97" w:rsidRDefault="00E05740" w:rsidP="00967F97">
      <w:pPr>
        <w:pStyle w:val="Nagwek1"/>
      </w:pPr>
      <w:r w:rsidRPr="00967F97">
        <w:t xml:space="preserve">SPECYFIKACJA ISTOTNYCH WARUNKÓW ZAMÓWIENIA </w:t>
      </w:r>
    </w:p>
    <w:p w14:paraId="79EBD6AB" w14:textId="77777777" w:rsidR="00E05740" w:rsidRPr="006516A2" w:rsidRDefault="00E05740" w:rsidP="003C433F">
      <w:pPr>
        <w:tabs>
          <w:tab w:val="right" w:leader="hyphen" w:pos="9530"/>
        </w:tabs>
        <w:spacing w:line="276" w:lineRule="auto"/>
        <w:jc w:val="center"/>
        <w:rPr>
          <w:rFonts w:ascii="Tahoma" w:hAnsi="Tahoma" w:cs="Tahoma"/>
          <w:b/>
          <w:bCs/>
          <w:color w:val="FF0000"/>
          <w:sz w:val="22"/>
          <w:szCs w:val="22"/>
        </w:rPr>
      </w:pPr>
    </w:p>
    <w:p w14:paraId="67975747" w14:textId="77777777" w:rsidR="00E05740" w:rsidRPr="006516A2" w:rsidRDefault="00E05740" w:rsidP="003C433F">
      <w:pPr>
        <w:tabs>
          <w:tab w:val="right" w:leader="hyphen" w:pos="9530"/>
        </w:tabs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6516A2">
        <w:rPr>
          <w:rFonts w:ascii="Tahoma" w:hAnsi="Tahoma" w:cs="Tahoma"/>
          <w:b/>
          <w:bCs/>
          <w:sz w:val="22"/>
          <w:szCs w:val="22"/>
        </w:rPr>
        <w:t xml:space="preserve">na realizację zamówienia </w:t>
      </w:r>
      <w:r w:rsidR="008250EC" w:rsidRPr="006516A2">
        <w:rPr>
          <w:rFonts w:ascii="Tahoma" w:hAnsi="Tahoma" w:cs="Tahoma"/>
          <w:b/>
          <w:bCs/>
          <w:sz w:val="22"/>
          <w:szCs w:val="22"/>
        </w:rPr>
        <w:t>Państwowego Funduszu Rehabilitacji Osób Niepełnosprawnych</w:t>
      </w:r>
    </w:p>
    <w:p w14:paraId="33FC340F" w14:textId="77777777" w:rsidR="00E05740" w:rsidRPr="006516A2" w:rsidRDefault="00E05740" w:rsidP="003C433F">
      <w:pPr>
        <w:tabs>
          <w:tab w:val="right" w:leader="hyphen" w:pos="9530"/>
        </w:tabs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</w:p>
    <w:p w14:paraId="0E4461F5" w14:textId="77777777" w:rsidR="00E05740" w:rsidRPr="006516A2" w:rsidRDefault="00E05740" w:rsidP="003C433F">
      <w:pPr>
        <w:tabs>
          <w:tab w:val="right" w:leader="hyphen" w:pos="9530"/>
        </w:tabs>
        <w:spacing w:line="276" w:lineRule="auto"/>
        <w:jc w:val="center"/>
        <w:rPr>
          <w:rFonts w:ascii="Tahoma" w:hAnsi="Tahoma" w:cs="Tahoma"/>
          <w:b/>
          <w:bCs/>
          <w:i/>
          <w:sz w:val="22"/>
          <w:szCs w:val="22"/>
        </w:rPr>
      </w:pPr>
    </w:p>
    <w:p w14:paraId="706EAC7F" w14:textId="77777777" w:rsidR="00E05740" w:rsidRPr="006516A2" w:rsidRDefault="00E05740" w:rsidP="003C433F">
      <w:pPr>
        <w:tabs>
          <w:tab w:val="right" w:leader="hyphen" w:pos="9530"/>
        </w:tabs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6516A2">
        <w:rPr>
          <w:rFonts w:ascii="Tahoma" w:hAnsi="Tahoma" w:cs="Tahoma"/>
          <w:b/>
          <w:bCs/>
          <w:sz w:val="22"/>
          <w:szCs w:val="22"/>
        </w:rPr>
        <w:t>„</w:t>
      </w:r>
      <w:bookmarkStart w:id="0" w:name="_Hlk8989116"/>
      <w:bookmarkStart w:id="1" w:name="_Hlk6227121"/>
      <w:r w:rsidRPr="006516A2">
        <w:rPr>
          <w:rFonts w:ascii="Tahoma" w:hAnsi="Tahoma" w:cs="Tahoma"/>
          <w:b/>
          <w:bCs/>
          <w:sz w:val="22"/>
          <w:szCs w:val="22"/>
        </w:rPr>
        <w:t>Świadczenie usług</w:t>
      </w:r>
      <w:r w:rsidR="008250EC" w:rsidRPr="006516A2">
        <w:rPr>
          <w:rFonts w:ascii="Tahoma" w:hAnsi="Tahoma" w:cs="Tahoma"/>
          <w:b/>
          <w:bCs/>
          <w:sz w:val="22"/>
          <w:szCs w:val="22"/>
        </w:rPr>
        <w:t xml:space="preserve"> </w:t>
      </w:r>
      <w:r w:rsidR="00C67BEB" w:rsidRPr="006516A2">
        <w:rPr>
          <w:rFonts w:ascii="Tahoma" w:hAnsi="Tahoma" w:cs="Tahoma"/>
          <w:b/>
          <w:bCs/>
          <w:sz w:val="22"/>
          <w:szCs w:val="22"/>
        </w:rPr>
        <w:t>eksperta</w:t>
      </w:r>
      <w:r w:rsidR="00044FB1" w:rsidRPr="006516A2">
        <w:rPr>
          <w:rFonts w:ascii="Tahoma" w:hAnsi="Tahoma" w:cs="Tahoma"/>
          <w:b/>
          <w:bCs/>
          <w:sz w:val="22"/>
          <w:szCs w:val="22"/>
        </w:rPr>
        <w:t xml:space="preserve"> </w:t>
      </w:r>
      <w:r w:rsidR="00C67BEB" w:rsidRPr="006516A2">
        <w:rPr>
          <w:rFonts w:ascii="Tahoma" w:hAnsi="Tahoma" w:cs="Tahoma"/>
          <w:b/>
          <w:bCs/>
          <w:sz w:val="22"/>
          <w:szCs w:val="22"/>
        </w:rPr>
        <w:t xml:space="preserve">– członka Grupy </w:t>
      </w:r>
      <w:r w:rsidR="000D70ED" w:rsidRPr="006516A2">
        <w:rPr>
          <w:rFonts w:ascii="Tahoma" w:hAnsi="Tahoma" w:cs="Tahoma"/>
          <w:b/>
          <w:bCs/>
          <w:sz w:val="22"/>
          <w:szCs w:val="22"/>
        </w:rPr>
        <w:t>D</w:t>
      </w:r>
      <w:r w:rsidR="00C67BEB" w:rsidRPr="006516A2">
        <w:rPr>
          <w:rFonts w:ascii="Tahoma" w:hAnsi="Tahoma" w:cs="Tahoma"/>
          <w:b/>
          <w:bCs/>
          <w:sz w:val="22"/>
          <w:szCs w:val="22"/>
        </w:rPr>
        <w:t xml:space="preserve">oradczej </w:t>
      </w:r>
      <w:bookmarkEnd w:id="0"/>
      <w:r w:rsidR="0012539B" w:rsidRPr="006516A2">
        <w:rPr>
          <w:rFonts w:ascii="Tahoma" w:hAnsi="Tahoma" w:cs="Tahoma"/>
          <w:b/>
          <w:bCs/>
          <w:sz w:val="22"/>
          <w:szCs w:val="22"/>
        </w:rPr>
        <w:br/>
      </w:r>
      <w:r w:rsidR="00C67BEB" w:rsidRPr="006516A2">
        <w:rPr>
          <w:rFonts w:ascii="Tahoma" w:hAnsi="Tahoma" w:cs="Tahoma"/>
          <w:b/>
          <w:bCs/>
          <w:sz w:val="22"/>
          <w:szCs w:val="22"/>
        </w:rPr>
        <w:t xml:space="preserve">w ramach projektu Szkolenia dla pracowników sektora transportu zbiorowego w zakresie potrzeb osób o szczególnych potrzebach, w tym osób </w:t>
      </w:r>
      <w:r w:rsidR="0012539B" w:rsidRPr="006516A2">
        <w:rPr>
          <w:rFonts w:ascii="Tahoma" w:hAnsi="Tahoma" w:cs="Tahoma"/>
          <w:b/>
          <w:bCs/>
          <w:sz w:val="22"/>
          <w:szCs w:val="22"/>
        </w:rPr>
        <w:br/>
      </w:r>
      <w:r w:rsidR="00C67BEB" w:rsidRPr="006516A2">
        <w:rPr>
          <w:rFonts w:ascii="Tahoma" w:hAnsi="Tahoma" w:cs="Tahoma"/>
          <w:b/>
          <w:bCs/>
          <w:sz w:val="22"/>
          <w:szCs w:val="22"/>
        </w:rPr>
        <w:t>z niepełnosprawnościami</w:t>
      </w:r>
      <w:bookmarkEnd w:id="1"/>
      <w:r w:rsidRPr="006516A2">
        <w:rPr>
          <w:rFonts w:ascii="Tahoma" w:hAnsi="Tahoma" w:cs="Tahoma"/>
          <w:b/>
          <w:bCs/>
          <w:sz w:val="22"/>
          <w:szCs w:val="22"/>
        </w:rPr>
        <w:t>”</w:t>
      </w:r>
      <w:r w:rsidR="00445357" w:rsidRPr="006516A2">
        <w:rPr>
          <w:rFonts w:ascii="Tahoma" w:hAnsi="Tahoma" w:cs="Tahoma"/>
          <w:b/>
          <w:bCs/>
          <w:sz w:val="22"/>
          <w:szCs w:val="22"/>
        </w:rPr>
        <w:t>:</w:t>
      </w:r>
    </w:p>
    <w:p w14:paraId="60DC82B0" w14:textId="4CE05100" w:rsidR="00445357" w:rsidRPr="006516A2" w:rsidRDefault="00445357" w:rsidP="00445357">
      <w:pPr>
        <w:tabs>
          <w:tab w:val="right" w:leader="hyphen" w:pos="9530"/>
        </w:tabs>
        <w:spacing w:line="276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6516A2">
        <w:rPr>
          <w:rFonts w:ascii="Tahoma" w:hAnsi="Tahoma" w:cs="Tahoma"/>
          <w:b/>
          <w:bCs/>
          <w:sz w:val="22"/>
          <w:szCs w:val="22"/>
        </w:rPr>
        <w:t xml:space="preserve">CZĘŚĆ </w:t>
      </w:r>
      <w:r w:rsidR="004D021D" w:rsidRPr="006516A2">
        <w:rPr>
          <w:rFonts w:ascii="Tahoma" w:hAnsi="Tahoma" w:cs="Tahoma"/>
          <w:b/>
          <w:bCs/>
          <w:sz w:val="22"/>
          <w:szCs w:val="22"/>
        </w:rPr>
        <w:t>A</w:t>
      </w:r>
      <w:r w:rsidRPr="006516A2">
        <w:rPr>
          <w:rFonts w:ascii="Tahoma" w:hAnsi="Tahoma" w:cs="Tahoma"/>
          <w:b/>
          <w:bCs/>
          <w:sz w:val="22"/>
          <w:szCs w:val="22"/>
        </w:rPr>
        <w:t>:</w:t>
      </w:r>
      <w:r w:rsidRPr="006516A2">
        <w:rPr>
          <w:rFonts w:ascii="Tahoma" w:hAnsi="Tahoma" w:cs="Tahoma"/>
          <w:b/>
          <w:bCs/>
          <w:color w:val="7030A0"/>
          <w:sz w:val="22"/>
          <w:szCs w:val="22"/>
        </w:rPr>
        <w:t xml:space="preserve"> </w:t>
      </w:r>
      <w:r w:rsidRPr="006516A2">
        <w:rPr>
          <w:rFonts w:ascii="Tahoma" w:hAnsi="Tahoma" w:cs="Tahoma"/>
          <w:b/>
          <w:bCs/>
          <w:sz w:val="22"/>
          <w:szCs w:val="22"/>
        </w:rPr>
        <w:t>Świadczenie usług eksperta strony pozarządowej</w:t>
      </w:r>
      <w:r w:rsidR="00712C97" w:rsidRPr="006516A2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6516A2">
        <w:rPr>
          <w:rFonts w:ascii="Tahoma" w:hAnsi="Tahoma" w:cs="Tahoma"/>
          <w:b/>
          <w:bCs/>
          <w:sz w:val="22"/>
          <w:szCs w:val="22"/>
        </w:rPr>
        <w:t>– członka Grupy Doradczej (ESP)</w:t>
      </w:r>
    </w:p>
    <w:p w14:paraId="068E9234" w14:textId="07237E10" w:rsidR="00445357" w:rsidRPr="006516A2" w:rsidRDefault="00445357" w:rsidP="00445357">
      <w:pPr>
        <w:tabs>
          <w:tab w:val="right" w:leader="hyphen" w:pos="9530"/>
        </w:tabs>
        <w:spacing w:line="276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6516A2">
        <w:rPr>
          <w:rFonts w:ascii="Tahoma" w:hAnsi="Tahoma" w:cs="Tahoma"/>
          <w:b/>
          <w:bCs/>
          <w:sz w:val="22"/>
          <w:szCs w:val="22"/>
        </w:rPr>
        <w:t xml:space="preserve">CZĘŚĆ </w:t>
      </w:r>
      <w:r w:rsidR="004D021D" w:rsidRPr="006516A2">
        <w:rPr>
          <w:rFonts w:ascii="Tahoma" w:hAnsi="Tahoma" w:cs="Tahoma"/>
          <w:b/>
          <w:bCs/>
          <w:sz w:val="22"/>
          <w:szCs w:val="22"/>
        </w:rPr>
        <w:t>B</w:t>
      </w:r>
      <w:r w:rsidRPr="006516A2">
        <w:rPr>
          <w:rFonts w:ascii="Tahoma" w:hAnsi="Tahoma" w:cs="Tahoma"/>
          <w:b/>
          <w:bCs/>
          <w:sz w:val="22"/>
          <w:szCs w:val="22"/>
        </w:rPr>
        <w:t>: Świadczenie usług eksperta reprezentującego sektor transportu zbiorowego</w:t>
      </w:r>
      <w:r w:rsidR="00B50C31" w:rsidRPr="006516A2">
        <w:rPr>
          <w:rFonts w:ascii="Tahoma" w:hAnsi="Tahoma" w:cs="Tahoma"/>
          <w:b/>
          <w:bCs/>
          <w:sz w:val="22"/>
          <w:szCs w:val="22"/>
        </w:rPr>
        <w:t>:</w:t>
      </w:r>
      <w:r w:rsidRPr="006516A2">
        <w:rPr>
          <w:rFonts w:ascii="Tahoma" w:hAnsi="Tahoma" w:cs="Tahoma"/>
          <w:b/>
          <w:bCs/>
          <w:sz w:val="22"/>
          <w:szCs w:val="22"/>
        </w:rPr>
        <w:t xml:space="preserve"> kołowy albo kolejowy – członka Grupy Doradczej (ETZ)</w:t>
      </w:r>
    </w:p>
    <w:p w14:paraId="268B7676" w14:textId="77777777" w:rsidR="00445357" w:rsidRPr="006516A2" w:rsidRDefault="00445357" w:rsidP="00445357">
      <w:pPr>
        <w:tabs>
          <w:tab w:val="right" w:leader="hyphen" w:pos="9530"/>
        </w:tabs>
        <w:spacing w:line="276" w:lineRule="auto"/>
        <w:jc w:val="both"/>
        <w:rPr>
          <w:rFonts w:ascii="Tahoma" w:hAnsi="Tahoma" w:cs="Tahoma"/>
          <w:b/>
          <w:bCs/>
          <w:sz w:val="22"/>
          <w:szCs w:val="22"/>
        </w:rPr>
      </w:pPr>
    </w:p>
    <w:p w14:paraId="16B36441" w14:textId="77777777" w:rsidR="00E05740" w:rsidRPr="006516A2" w:rsidRDefault="00E05740" w:rsidP="003C433F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</w:p>
    <w:p w14:paraId="7B19C563" w14:textId="77777777" w:rsidR="00E05740" w:rsidRPr="006516A2" w:rsidRDefault="00E05740" w:rsidP="003C433F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6516A2">
        <w:rPr>
          <w:rFonts w:ascii="Tahoma" w:hAnsi="Tahoma" w:cs="Tahoma"/>
          <w:b/>
          <w:sz w:val="22"/>
          <w:szCs w:val="22"/>
        </w:rPr>
        <w:t>Znak sprawy:</w:t>
      </w:r>
    </w:p>
    <w:p w14:paraId="26B65483" w14:textId="76141558" w:rsidR="00BC007D" w:rsidRPr="006516A2" w:rsidRDefault="001D479C" w:rsidP="003C433F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ZP/21/19</w:t>
      </w:r>
    </w:p>
    <w:p w14:paraId="3BD4EEA5" w14:textId="77777777" w:rsidR="00E05740" w:rsidRPr="006516A2" w:rsidRDefault="00E05740" w:rsidP="003C433F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</w:p>
    <w:p w14:paraId="72D40D99" w14:textId="77777777" w:rsidR="00E05740" w:rsidRPr="006516A2" w:rsidRDefault="00E05740" w:rsidP="003C433F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</w:p>
    <w:p w14:paraId="4C1AA8BB" w14:textId="77777777" w:rsidR="00E05740" w:rsidRPr="006516A2" w:rsidRDefault="00E05740" w:rsidP="003C433F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</w:p>
    <w:p w14:paraId="35C7FB68" w14:textId="77777777" w:rsidR="00E05740" w:rsidRPr="006516A2" w:rsidRDefault="00E05740" w:rsidP="003C433F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</w:p>
    <w:p w14:paraId="540486B8" w14:textId="77777777" w:rsidR="00E05740" w:rsidRPr="006516A2" w:rsidRDefault="00E05740" w:rsidP="003C433F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</w:p>
    <w:p w14:paraId="4CB114B0" w14:textId="77777777" w:rsidR="00E05740" w:rsidRPr="006516A2" w:rsidRDefault="00E05740" w:rsidP="003C433F">
      <w:pPr>
        <w:tabs>
          <w:tab w:val="right" w:leader="hyphen" w:pos="9530"/>
        </w:tabs>
        <w:spacing w:line="276" w:lineRule="auto"/>
        <w:jc w:val="center"/>
        <w:rPr>
          <w:rFonts w:ascii="Tahoma" w:hAnsi="Tahoma" w:cs="Tahoma"/>
          <w:b/>
          <w:bCs/>
          <w:i/>
          <w:sz w:val="22"/>
          <w:szCs w:val="22"/>
        </w:rPr>
      </w:pPr>
      <w:r w:rsidRPr="006516A2">
        <w:rPr>
          <w:rFonts w:ascii="Tahoma" w:hAnsi="Tahoma" w:cs="Tahoma"/>
          <w:b/>
          <w:bCs/>
          <w:i/>
          <w:sz w:val="22"/>
          <w:szCs w:val="22"/>
        </w:rPr>
        <w:t xml:space="preserve">Przetarg nieograniczony o wartości szacunkowej </w:t>
      </w:r>
    </w:p>
    <w:p w14:paraId="40738798" w14:textId="77777777" w:rsidR="00E05740" w:rsidRPr="006516A2" w:rsidRDefault="005F7F23" w:rsidP="003C433F">
      <w:pPr>
        <w:tabs>
          <w:tab w:val="right" w:leader="hyphen" w:pos="9530"/>
        </w:tabs>
        <w:spacing w:line="276" w:lineRule="auto"/>
        <w:jc w:val="center"/>
        <w:rPr>
          <w:rFonts w:ascii="Tahoma" w:hAnsi="Tahoma" w:cs="Tahoma"/>
          <w:b/>
          <w:bCs/>
          <w:i/>
          <w:sz w:val="22"/>
          <w:szCs w:val="22"/>
        </w:rPr>
      </w:pPr>
      <w:r w:rsidRPr="006516A2">
        <w:rPr>
          <w:rFonts w:ascii="Tahoma" w:hAnsi="Tahoma" w:cs="Tahoma"/>
          <w:b/>
          <w:i/>
          <w:sz w:val="22"/>
          <w:szCs w:val="22"/>
        </w:rPr>
        <w:t>p</w:t>
      </w:r>
      <w:r w:rsidR="00E05740" w:rsidRPr="006516A2">
        <w:rPr>
          <w:rFonts w:ascii="Tahoma" w:hAnsi="Tahoma" w:cs="Tahoma"/>
          <w:b/>
          <w:i/>
          <w:sz w:val="22"/>
          <w:szCs w:val="22"/>
        </w:rPr>
        <w:t>o</w:t>
      </w:r>
      <w:r w:rsidR="00765A85" w:rsidRPr="006516A2">
        <w:rPr>
          <w:rFonts w:ascii="Tahoma" w:hAnsi="Tahoma" w:cs="Tahoma"/>
          <w:b/>
          <w:i/>
          <w:sz w:val="22"/>
          <w:szCs w:val="22"/>
        </w:rPr>
        <w:t>ni</w:t>
      </w:r>
      <w:r w:rsidR="00E05740" w:rsidRPr="006516A2">
        <w:rPr>
          <w:rFonts w:ascii="Tahoma" w:hAnsi="Tahoma" w:cs="Tahoma"/>
          <w:b/>
          <w:i/>
          <w:sz w:val="22"/>
          <w:szCs w:val="22"/>
        </w:rPr>
        <w:t xml:space="preserve">żej  </w:t>
      </w:r>
      <w:r w:rsidR="00896E03" w:rsidRPr="006516A2">
        <w:rPr>
          <w:rFonts w:ascii="Tahoma" w:hAnsi="Tahoma" w:cs="Tahoma"/>
          <w:b/>
          <w:bCs/>
          <w:i/>
          <w:sz w:val="22"/>
          <w:szCs w:val="22"/>
        </w:rPr>
        <w:t>30 000</w:t>
      </w:r>
      <w:r w:rsidR="00E05740" w:rsidRPr="006516A2">
        <w:rPr>
          <w:rFonts w:ascii="Tahoma" w:hAnsi="Tahoma" w:cs="Tahoma"/>
          <w:b/>
          <w:bCs/>
          <w:i/>
          <w:sz w:val="22"/>
          <w:szCs w:val="22"/>
        </w:rPr>
        <w:t xml:space="preserve"> euro</w:t>
      </w:r>
    </w:p>
    <w:p w14:paraId="2B259C06" w14:textId="77777777" w:rsidR="00E05740" w:rsidRPr="006516A2" w:rsidRDefault="00E05740" w:rsidP="003C433F">
      <w:pPr>
        <w:tabs>
          <w:tab w:val="right" w:leader="hyphen" w:pos="9530"/>
        </w:tabs>
        <w:spacing w:line="276" w:lineRule="auto"/>
        <w:jc w:val="center"/>
        <w:rPr>
          <w:rFonts w:ascii="Tahoma" w:hAnsi="Tahoma" w:cs="Tahoma"/>
          <w:b/>
          <w:bCs/>
          <w:i/>
          <w:sz w:val="22"/>
          <w:szCs w:val="22"/>
        </w:rPr>
      </w:pPr>
    </w:p>
    <w:p w14:paraId="5CDF68CC" w14:textId="77777777" w:rsidR="00E05740" w:rsidRPr="006516A2" w:rsidRDefault="00E05740" w:rsidP="003C433F">
      <w:pPr>
        <w:tabs>
          <w:tab w:val="left" w:pos="5310"/>
          <w:tab w:val="right" w:leader="hyphen" w:pos="9530"/>
        </w:tabs>
        <w:spacing w:line="276" w:lineRule="auto"/>
        <w:rPr>
          <w:rFonts w:ascii="Tahoma" w:hAnsi="Tahoma" w:cs="Tahoma"/>
          <w:b/>
          <w:bCs/>
          <w:i/>
          <w:sz w:val="22"/>
          <w:szCs w:val="22"/>
        </w:rPr>
      </w:pPr>
      <w:r w:rsidRPr="006516A2">
        <w:rPr>
          <w:rFonts w:ascii="Tahoma" w:hAnsi="Tahoma" w:cs="Tahoma"/>
          <w:b/>
          <w:bCs/>
          <w:i/>
          <w:sz w:val="22"/>
          <w:szCs w:val="22"/>
        </w:rPr>
        <w:tab/>
      </w:r>
    </w:p>
    <w:p w14:paraId="01C4330E" w14:textId="77777777" w:rsidR="00E05740" w:rsidRPr="006516A2" w:rsidRDefault="00E05740" w:rsidP="003C433F">
      <w:pPr>
        <w:spacing w:line="276" w:lineRule="auto"/>
        <w:rPr>
          <w:rFonts w:ascii="Tahoma" w:hAnsi="Tahoma" w:cs="Tahoma"/>
          <w:sz w:val="22"/>
          <w:szCs w:val="22"/>
        </w:rPr>
      </w:pPr>
    </w:p>
    <w:p w14:paraId="7631DCF3" w14:textId="77777777" w:rsidR="00E05740" w:rsidRPr="006516A2" w:rsidRDefault="00E05740" w:rsidP="003C433F">
      <w:pPr>
        <w:spacing w:line="276" w:lineRule="auto"/>
        <w:rPr>
          <w:rFonts w:ascii="Tahoma" w:hAnsi="Tahoma" w:cs="Tahoma"/>
          <w:sz w:val="22"/>
          <w:szCs w:val="22"/>
        </w:rPr>
      </w:pPr>
    </w:p>
    <w:p w14:paraId="71F65A86" w14:textId="77777777" w:rsidR="00E05740" w:rsidRPr="006516A2" w:rsidRDefault="00E05740" w:rsidP="003C433F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2FBB773" w14:textId="77777777" w:rsidR="00E05740" w:rsidRPr="006516A2" w:rsidRDefault="00E05740" w:rsidP="003C433F">
      <w:pPr>
        <w:spacing w:line="276" w:lineRule="auto"/>
        <w:rPr>
          <w:rFonts w:ascii="Tahoma" w:hAnsi="Tahoma" w:cs="Tahoma"/>
          <w:sz w:val="22"/>
          <w:szCs w:val="22"/>
        </w:rPr>
      </w:pPr>
    </w:p>
    <w:p w14:paraId="5DB9787D" w14:textId="77777777" w:rsidR="00E05740" w:rsidRPr="006516A2" w:rsidRDefault="00E05740" w:rsidP="003C433F">
      <w:pPr>
        <w:spacing w:line="276" w:lineRule="auto"/>
        <w:rPr>
          <w:rFonts w:ascii="Tahoma" w:hAnsi="Tahoma" w:cs="Tahoma"/>
          <w:sz w:val="22"/>
          <w:szCs w:val="22"/>
        </w:rPr>
      </w:pPr>
    </w:p>
    <w:p w14:paraId="2F5038B7" w14:textId="77777777" w:rsidR="00E05740" w:rsidRPr="006516A2" w:rsidRDefault="00E05740" w:rsidP="003C433F">
      <w:pPr>
        <w:spacing w:line="276" w:lineRule="auto"/>
        <w:rPr>
          <w:rFonts w:ascii="Tahoma" w:hAnsi="Tahoma" w:cs="Tahoma"/>
          <w:sz w:val="22"/>
          <w:szCs w:val="22"/>
        </w:rPr>
      </w:pPr>
    </w:p>
    <w:p w14:paraId="339C8E23" w14:textId="77777777" w:rsidR="00E05740" w:rsidRPr="006516A2" w:rsidRDefault="00E05740" w:rsidP="003C433F">
      <w:pPr>
        <w:spacing w:line="276" w:lineRule="auto"/>
        <w:rPr>
          <w:rFonts w:ascii="Tahoma" w:hAnsi="Tahoma" w:cs="Tahoma"/>
          <w:sz w:val="22"/>
          <w:szCs w:val="22"/>
        </w:rPr>
      </w:pPr>
    </w:p>
    <w:p w14:paraId="18059D66" w14:textId="77777777" w:rsidR="00E05740" w:rsidRPr="006516A2" w:rsidRDefault="00E05740" w:rsidP="003C433F">
      <w:pPr>
        <w:spacing w:line="276" w:lineRule="auto"/>
        <w:rPr>
          <w:rFonts w:ascii="Tahoma" w:hAnsi="Tahoma" w:cs="Tahoma"/>
          <w:sz w:val="22"/>
          <w:szCs w:val="22"/>
        </w:rPr>
      </w:pPr>
    </w:p>
    <w:p w14:paraId="2A740CE0" w14:textId="77777777" w:rsidR="008250EC" w:rsidRPr="006516A2" w:rsidRDefault="008250EC" w:rsidP="003C433F">
      <w:pPr>
        <w:tabs>
          <w:tab w:val="right" w:leader="hyphen" w:pos="9530"/>
        </w:tabs>
        <w:spacing w:line="276" w:lineRule="auto"/>
        <w:jc w:val="center"/>
        <w:rPr>
          <w:rFonts w:ascii="Tahoma" w:hAnsi="Tahoma" w:cs="Tahoma"/>
          <w:b/>
          <w:bCs/>
          <w:i/>
          <w:sz w:val="22"/>
          <w:szCs w:val="22"/>
        </w:rPr>
      </w:pPr>
      <w:r w:rsidRPr="006516A2">
        <w:rPr>
          <w:rFonts w:ascii="Tahoma" w:hAnsi="Tahoma" w:cs="Tahoma"/>
          <w:b/>
          <w:bCs/>
          <w:i/>
          <w:sz w:val="22"/>
          <w:szCs w:val="22"/>
        </w:rPr>
        <w:t>Państwowy Fundusz Rehabilitacji Osób Niepełnosprawnych</w:t>
      </w:r>
    </w:p>
    <w:p w14:paraId="411EB768" w14:textId="77777777" w:rsidR="003B7F3A" w:rsidRPr="006516A2" w:rsidRDefault="00E05740" w:rsidP="003C433F">
      <w:pPr>
        <w:tabs>
          <w:tab w:val="right" w:leader="hyphen" w:pos="9530"/>
        </w:tabs>
        <w:spacing w:line="276" w:lineRule="auto"/>
        <w:jc w:val="center"/>
        <w:rPr>
          <w:rFonts w:ascii="Tahoma" w:hAnsi="Tahoma" w:cs="Tahoma"/>
          <w:b/>
          <w:bCs/>
          <w:i/>
          <w:sz w:val="22"/>
          <w:szCs w:val="22"/>
        </w:rPr>
      </w:pPr>
      <w:r w:rsidRPr="006516A2">
        <w:rPr>
          <w:rFonts w:ascii="Tahoma" w:hAnsi="Tahoma" w:cs="Tahoma"/>
          <w:b/>
          <w:bCs/>
          <w:i/>
          <w:sz w:val="22"/>
          <w:szCs w:val="22"/>
        </w:rPr>
        <w:t xml:space="preserve">ul. </w:t>
      </w:r>
      <w:r w:rsidR="003B7F3A" w:rsidRPr="006516A2">
        <w:rPr>
          <w:rFonts w:ascii="Tahoma" w:hAnsi="Tahoma" w:cs="Tahoma"/>
          <w:b/>
          <w:bCs/>
          <w:i/>
          <w:sz w:val="22"/>
          <w:szCs w:val="22"/>
        </w:rPr>
        <w:t>Jana Pawła II 13</w:t>
      </w:r>
    </w:p>
    <w:p w14:paraId="526ED5F0" w14:textId="2F5F2F5D" w:rsidR="002378B2" w:rsidRDefault="003B7F3A" w:rsidP="003C433F">
      <w:pPr>
        <w:tabs>
          <w:tab w:val="right" w:leader="hyphen" w:pos="9530"/>
        </w:tabs>
        <w:spacing w:line="276" w:lineRule="auto"/>
        <w:jc w:val="center"/>
        <w:rPr>
          <w:rFonts w:ascii="Tahoma" w:hAnsi="Tahoma" w:cs="Tahoma"/>
          <w:b/>
          <w:bCs/>
          <w:i/>
          <w:sz w:val="22"/>
          <w:szCs w:val="22"/>
        </w:rPr>
      </w:pPr>
      <w:r w:rsidRPr="006516A2">
        <w:rPr>
          <w:rFonts w:ascii="Tahoma" w:hAnsi="Tahoma" w:cs="Tahoma"/>
          <w:b/>
          <w:bCs/>
          <w:i/>
          <w:sz w:val="22"/>
          <w:szCs w:val="22"/>
        </w:rPr>
        <w:t>00-828</w:t>
      </w:r>
      <w:r w:rsidR="00E05740" w:rsidRPr="006516A2">
        <w:rPr>
          <w:rFonts w:ascii="Tahoma" w:hAnsi="Tahoma" w:cs="Tahoma"/>
          <w:b/>
          <w:bCs/>
          <w:i/>
          <w:sz w:val="22"/>
          <w:szCs w:val="22"/>
        </w:rPr>
        <w:t xml:space="preserve"> Warszawa</w:t>
      </w:r>
    </w:p>
    <w:p w14:paraId="35D8FCE4" w14:textId="06DFE443" w:rsidR="009367D2" w:rsidRPr="00967F97" w:rsidRDefault="002378B2" w:rsidP="00967F97">
      <w:pPr>
        <w:pStyle w:val="Nagwek2"/>
      </w:pPr>
      <w:r>
        <w:br w:type="page"/>
      </w:r>
      <w:bookmarkStart w:id="2" w:name="_Toc458084621"/>
      <w:r w:rsidR="009367D2" w:rsidRPr="00967F97">
        <w:lastRenderedPageBreak/>
        <w:t>I. Informacje o Zamawiającym</w:t>
      </w:r>
    </w:p>
    <w:p w14:paraId="606A90BE" w14:textId="77777777" w:rsidR="00483050" w:rsidRPr="006516A2" w:rsidRDefault="00483050" w:rsidP="006516A2">
      <w:pPr>
        <w:spacing w:line="276" w:lineRule="auto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>Państwowy Fundusz Rehabilitacji Osób Niepełnosprawnych</w:t>
      </w:r>
    </w:p>
    <w:p w14:paraId="733FAD20" w14:textId="77777777" w:rsidR="00483050" w:rsidRPr="006516A2" w:rsidRDefault="00483050" w:rsidP="006516A2">
      <w:pPr>
        <w:spacing w:line="276" w:lineRule="auto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>ul. Jana Pawła II 13</w:t>
      </w:r>
    </w:p>
    <w:p w14:paraId="6CE1983D" w14:textId="77777777" w:rsidR="00483050" w:rsidRPr="006516A2" w:rsidRDefault="00483050" w:rsidP="006516A2">
      <w:pPr>
        <w:spacing w:line="276" w:lineRule="auto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>00-828 Warszawa</w:t>
      </w:r>
    </w:p>
    <w:p w14:paraId="259A407E" w14:textId="77777777" w:rsidR="009367D2" w:rsidRPr="006516A2" w:rsidRDefault="009367D2" w:rsidP="006516A2">
      <w:pPr>
        <w:spacing w:line="276" w:lineRule="auto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 xml:space="preserve">NIP </w:t>
      </w:r>
      <w:r w:rsidR="00483050" w:rsidRPr="006516A2">
        <w:rPr>
          <w:rStyle w:val="st"/>
          <w:rFonts w:ascii="Tahoma" w:hAnsi="Tahoma" w:cs="Tahoma"/>
          <w:sz w:val="22"/>
          <w:szCs w:val="22"/>
        </w:rPr>
        <w:t>525-10-00-810</w:t>
      </w:r>
    </w:p>
    <w:p w14:paraId="29A8DDA5" w14:textId="77777777" w:rsidR="009367D2" w:rsidRPr="006516A2" w:rsidRDefault="009367D2" w:rsidP="006516A2">
      <w:pPr>
        <w:spacing w:line="276" w:lineRule="auto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>Godziny pracy Zamawiającego: od ponied</w:t>
      </w:r>
      <w:r w:rsidR="00EC1856" w:rsidRPr="006516A2">
        <w:rPr>
          <w:rFonts w:ascii="Tahoma" w:hAnsi="Tahoma" w:cs="Tahoma"/>
          <w:sz w:val="22"/>
          <w:szCs w:val="22"/>
        </w:rPr>
        <w:t>ziałku do piątku w godzinach 8:</w:t>
      </w:r>
      <w:r w:rsidR="00851F49" w:rsidRPr="006516A2">
        <w:rPr>
          <w:rFonts w:ascii="Tahoma" w:hAnsi="Tahoma" w:cs="Tahoma"/>
          <w:sz w:val="22"/>
          <w:szCs w:val="22"/>
        </w:rPr>
        <w:t>3</w:t>
      </w:r>
      <w:r w:rsidR="00EC1856" w:rsidRPr="006516A2">
        <w:rPr>
          <w:rFonts w:ascii="Tahoma" w:hAnsi="Tahoma" w:cs="Tahoma"/>
          <w:sz w:val="22"/>
          <w:szCs w:val="22"/>
        </w:rPr>
        <w:t>0 – 16:</w:t>
      </w:r>
      <w:r w:rsidR="00851F49" w:rsidRPr="006516A2">
        <w:rPr>
          <w:rFonts w:ascii="Tahoma" w:hAnsi="Tahoma" w:cs="Tahoma"/>
          <w:sz w:val="22"/>
          <w:szCs w:val="22"/>
        </w:rPr>
        <w:t>3</w:t>
      </w:r>
      <w:r w:rsidRPr="006516A2">
        <w:rPr>
          <w:rFonts w:ascii="Tahoma" w:hAnsi="Tahoma" w:cs="Tahoma"/>
          <w:sz w:val="22"/>
          <w:szCs w:val="22"/>
        </w:rPr>
        <w:t>0</w:t>
      </w:r>
    </w:p>
    <w:p w14:paraId="4E4BBB70" w14:textId="77777777" w:rsidR="009367D2" w:rsidRPr="006516A2" w:rsidRDefault="009367D2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</w:p>
    <w:p w14:paraId="4A628FE1" w14:textId="77777777" w:rsidR="009367D2" w:rsidRPr="006516A2" w:rsidRDefault="009367D2" w:rsidP="00967F97">
      <w:pPr>
        <w:pStyle w:val="Nagwek2"/>
      </w:pPr>
      <w:r w:rsidRPr="006516A2">
        <w:t>II. Tryb udzielenia zamówienia</w:t>
      </w:r>
    </w:p>
    <w:p w14:paraId="42367C8F" w14:textId="017C7F1C" w:rsidR="009367D2" w:rsidRPr="006516A2" w:rsidRDefault="002F2DE6" w:rsidP="006516A2">
      <w:pPr>
        <w:spacing w:line="276" w:lineRule="auto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>Postępowanie prowadzone jest w trybie przetargu nieograniczonego o szacunkowej wartości przedmiotu zamówienia poniżej</w:t>
      </w:r>
      <w:r w:rsidR="00CB026B" w:rsidRPr="006516A2">
        <w:rPr>
          <w:rFonts w:ascii="Tahoma" w:hAnsi="Tahoma" w:cs="Tahoma"/>
          <w:sz w:val="22"/>
          <w:szCs w:val="22"/>
        </w:rPr>
        <w:t xml:space="preserve"> 30</w:t>
      </w:r>
      <w:r w:rsidR="005B18A8" w:rsidRPr="006516A2">
        <w:rPr>
          <w:rFonts w:ascii="Tahoma" w:hAnsi="Tahoma" w:cs="Tahoma"/>
          <w:sz w:val="22"/>
          <w:szCs w:val="22"/>
        </w:rPr>
        <w:t> 000 euro</w:t>
      </w:r>
      <w:r w:rsidR="00BB2EA2" w:rsidRPr="006516A2">
        <w:rPr>
          <w:rFonts w:ascii="Tahoma" w:hAnsi="Tahoma" w:cs="Tahoma"/>
          <w:sz w:val="22"/>
          <w:szCs w:val="22"/>
        </w:rPr>
        <w:t xml:space="preserve">, zgodnie z przepisami ustawy z dnia 29 stycznia 2004 roku Prawo zamówień publicznych (tj. Dz. </w:t>
      </w:r>
      <w:r w:rsidR="009367D2" w:rsidRPr="006516A2">
        <w:rPr>
          <w:rFonts w:ascii="Tahoma" w:hAnsi="Tahoma" w:cs="Tahoma"/>
          <w:sz w:val="22"/>
          <w:szCs w:val="22"/>
        </w:rPr>
        <w:t xml:space="preserve">U. </w:t>
      </w:r>
      <w:r w:rsidR="006A0B45" w:rsidRPr="006516A2">
        <w:rPr>
          <w:rFonts w:ascii="Tahoma" w:hAnsi="Tahoma" w:cs="Tahoma"/>
          <w:sz w:val="22"/>
          <w:szCs w:val="22"/>
        </w:rPr>
        <w:t xml:space="preserve">2018 </w:t>
      </w:r>
      <w:r w:rsidR="009367D2" w:rsidRPr="006516A2">
        <w:rPr>
          <w:rFonts w:ascii="Tahoma" w:hAnsi="Tahoma" w:cs="Tahoma"/>
          <w:sz w:val="22"/>
          <w:szCs w:val="22"/>
        </w:rPr>
        <w:t xml:space="preserve">r., poz. </w:t>
      </w:r>
      <w:r w:rsidR="009C31B0" w:rsidRPr="006516A2">
        <w:rPr>
          <w:rFonts w:ascii="Tahoma" w:hAnsi="Tahoma" w:cs="Tahoma"/>
          <w:sz w:val="22"/>
          <w:szCs w:val="22"/>
        </w:rPr>
        <w:t>19</w:t>
      </w:r>
      <w:r w:rsidR="00C40614" w:rsidRPr="006516A2">
        <w:rPr>
          <w:rFonts w:ascii="Tahoma" w:hAnsi="Tahoma" w:cs="Tahoma"/>
          <w:sz w:val="22"/>
          <w:szCs w:val="22"/>
        </w:rPr>
        <w:t>86</w:t>
      </w:r>
      <w:r w:rsidR="009367D2" w:rsidRPr="006516A2">
        <w:rPr>
          <w:rFonts w:ascii="Tahoma" w:hAnsi="Tahoma" w:cs="Tahoma"/>
          <w:sz w:val="22"/>
          <w:szCs w:val="22"/>
        </w:rPr>
        <w:t>), zwanej dalej „</w:t>
      </w:r>
      <w:proofErr w:type="spellStart"/>
      <w:r w:rsidR="009367D2" w:rsidRPr="006516A2">
        <w:rPr>
          <w:rFonts w:ascii="Tahoma" w:hAnsi="Tahoma" w:cs="Tahoma"/>
          <w:sz w:val="22"/>
          <w:szCs w:val="22"/>
        </w:rPr>
        <w:t>uPzp</w:t>
      </w:r>
      <w:proofErr w:type="spellEnd"/>
      <w:r w:rsidR="009367D2" w:rsidRPr="006516A2">
        <w:rPr>
          <w:rFonts w:ascii="Tahoma" w:hAnsi="Tahoma" w:cs="Tahoma"/>
          <w:sz w:val="22"/>
          <w:szCs w:val="22"/>
        </w:rPr>
        <w:t>”</w:t>
      </w:r>
      <w:r w:rsidR="00A265DB" w:rsidRPr="006516A2">
        <w:rPr>
          <w:rFonts w:ascii="Tahoma" w:hAnsi="Tahoma" w:cs="Tahoma"/>
          <w:sz w:val="22"/>
          <w:szCs w:val="22"/>
        </w:rPr>
        <w:t xml:space="preserve"> lub „ustawą”</w:t>
      </w:r>
      <w:r w:rsidR="009367D2" w:rsidRPr="006516A2">
        <w:rPr>
          <w:rFonts w:ascii="Tahoma" w:hAnsi="Tahoma" w:cs="Tahoma"/>
          <w:sz w:val="22"/>
          <w:szCs w:val="22"/>
        </w:rPr>
        <w:t>.</w:t>
      </w:r>
    </w:p>
    <w:bookmarkEnd w:id="2"/>
    <w:p w14:paraId="3F556147" w14:textId="77777777" w:rsidR="00E05740" w:rsidRPr="006516A2" w:rsidRDefault="00E05740" w:rsidP="006516A2">
      <w:pPr>
        <w:widowControl w:val="0"/>
        <w:suppressAutoHyphens/>
        <w:spacing w:line="276" w:lineRule="auto"/>
        <w:rPr>
          <w:rFonts w:ascii="Tahoma" w:hAnsi="Tahoma" w:cs="Tahoma"/>
          <w:sz w:val="22"/>
          <w:szCs w:val="22"/>
        </w:rPr>
      </w:pPr>
    </w:p>
    <w:p w14:paraId="4981A6C7" w14:textId="77777777" w:rsidR="00E05740" w:rsidRPr="006516A2" w:rsidRDefault="00E05740" w:rsidP="00967F97">
      <w:pPr>
        <w:pStyle w:val="Nagwek2"/>
      </w:pPr>
      <w:bookmarkStart w:id="3" w:name="_Toc458084625"/>
      <w:r w:rsidRPr="006516A2">
        <w:t>III.</w:t>
      </w:r>
      <w:bookmarkEnd w:id="3"/>
      <w:r w:rsidRPr="006516A2">
        <w:t xml:space="preserve">  </w:t>
      </w:r>
      <w:bookmarkStart w:id="4" w:name="_Toc458084626"/>
      <w:r w:rsidRPr="006516A2">
        <w:t xml:space="preserve">Opis przedmiotu </w:t>
      </w:r>
      <w:bookmarkEnd w:id="4"/>
      <w:r w:rsidRPr="006516A2">
        <w:t>zamówienia</w:t>
      </w:r>
    </w:p>
    <w:p w14:paraId="0DE7ECCC" w14:textId="207D9C93" w:rsidR="00765A85" w:rsidRPr="006516A2" w:rsidRDefault="00E05740" w:rsidP="006516A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rPr>
          <w:rFonts w:ascii="Tahoma" w:hAnsi="Tahoma" w:cs="Tahoma"/>
          <w:bCs/>
          <w:i/>
        </w:rPr>
      </w:pPr>
      <w:r w:rsidRPr="006516A2">
        <w:rPr>
          <w:rFonts w:ascii="Tahoma" w:hAnsi="Tahoma" w:cs="Tahoma"/>
          <w:bCs/>
        </w:rPr>
        <w:t>Przedmiotem zamówienia jest usługa polegająca na pełnieniu funkcji</w:t>
      </w:r>
      <w:r w:rsidR="00CB026B" w:rsidRPr="006516A2">
        <w:rPr>
          <w:rFonts w:ascii="Tahoma" w:hAnsi="Tahoma" w:cs="Tahoma"/>
          <w:bCs/>
        </w:rPr>
        <w:t xml:space="preserve"> eksperta </w:t>
      </w:r>
      <w:bookmarkStart w:id="5" w:name="_Hlk6219618"/>
      <w:r w:rsidR="00CB026B" w:rsidRPr="006516A2">
        <w:rPr>
          <w:rFonts w:ascii="Tahoma" w:hAnsi="Tahoma" w:cs="Tahoma"/>
          <w:bCs/>
        </w:rPr>
        <w:t>-</w:t>
      </w:r>
      <w:r w:rsidRPr="006516A2">
        <w:rPr>
          <w:rFonts w:ascii="Tahoma" w:hAnsi="Tahoma" w:cs="Tahoma"/>
          <w:bCs/>
        </w:rPr>
        <w:t xml:space="preserve"> </w:t>
      </w:r>
      <w:r w:rsidR="00CB026B" w:rsidRPr="006516A2">
        <w:rPr>
          <w:rFonts w:ascii="Tahoma" w:hAnsi="Tahoma" w:cs="Tahoma"/>
          <w:bCs/>
        </w:rPr>
        <w:t>członka Grupy Doradczej</w:t>
      </w:r>
      <w:bookmarkEnd w:id="5"/>
      <w:r w:rsidR="00CB026B" w:rsidRPr="006516A2">
        <w:rPr>
          <w:rFonts w:ascii="Tahoma" w:hAnsi="Tahoma" w:cs="Tahoma"/>
          <w:bCs/>
        </w:rPr>
        <w:t xml:space="preserve">, która zostanie powołana </w:t>
      </w:r>
      <w:r w:rsidR="00EC1856" w:rsidRPr="006516A2">
        <w:rPr>
          <w:rFonts w:ascii="Tahoma" w:hAnsi="Tahoma" w:cs="Tahoma"/>
        </w:rPr>
        <w:t xml:space="preserve">w ramach projektu UE POWER </w:t>
      </w:r>
      <w:r w:rsidR="00EC1856" w:rsidRPr="006516A2">
        <w:rPr>
          <w:rFonts w:ascii="Tahoma" w:hAnsi="Tahoma" w:cs="Tahoma"/>
          <w:i/>
        </w:rPr>
        <w:t>„</w:t>
      </w:r>
      <w:r w:rsidR="003C617D" w:rsidRPr="006516A2">
        <w:rPr>
          <w:rFonts w:ascii="Tahoma" w:hAnsi="Tahoma" w:cs="Tahoma"/>
          <w:i/>
        </w:rPr>
        <w:t>Szkolenia dla pracowników sektora transportu zbiorowego w zakresie potrzeb osób o szczególnych potrzebach, w tym osób z niepełnosprawnościami</w:t>
      </w:r>
      <w:r w:rsidR="00EC1856" w:rsidRPr="006516A2">
        <w:rPr>
          <w:rFonts w:ascii="Tahoma" w:hAnsi="Tahoma" w:cs="Tahoma"/>
          <w:i/>
        </w:rPr>
        <w:t xml:space="preserve">”. </w:t>
      </w:r>
    </w:p>
    <w:p w14:paraId="3EB1C090" w14:textId="77777777" w:rsidR="00B50C31" w:rsidRPr="006516A2" w:rsidRDefault="0016775B" w:rsidP="006516A2">
      <w:pPr>
        <w:pStyle w:val="Akapitzlist"/>
        <w:autoSpaceDE w:val="0"/>
        <w:autoSpaceDN w:val="0"/>
        <w:adjustRightInd w:val="0"/>
        <w:spacing w:after="0" w:line="276" w:lineRule="auto"/>
        <w:ind w:left="426"/>
        <w:rPr>
          <w:rFonts w:ascii="Tahoma" w:hAnsi="Tahoma" w:cs="Tahoma"/>
          <w:bCs/>
        </w:rPr>
      </w:pPr>
      <w:r w:rsidRPr="006516A2">
        <w:rPr>
          <w:rFonts w:ascii="Tahoma" w:hAnsi="Tahoma" w:cs="Tahoma"/>
          <w:bCs/>
        </w:rPr>
        <w:t xml:space="preserve">Zamawiający planuje zaangażować </w:t>
      </w:r>
      <w:r w:rsidR="00EC1856" w:rsidRPr="006516A2">
        <w:rPr>
          <w:rFonts w:ascii="Tahoma" w:hAnsi="Tahoma" w:cs="Tahoma"/>
          <w:bCs/>
        </w:rPr>
        <w:t xml:space="preserve"> </w:t>
      </w:r>
      <w:r w:rsidR="008E4492" w:rsidRPr="006516A2">
        <w:rPr>
          <w:rFonts w:ascii="Tahoma" w:hAnsi="Tahoma" w:cs="Tahoma"/>
          <w:bCs/>
        </w:rPr>
        <w:t>5</w:t>
      </w:r>
      <w:r w:rsidR="00EC1856" w:rsidRPr="006516A2">
        <w:rPr>
          <w:rFonts w:ascii="Tahoma" w:hAnsi="Tahoma" w:cs="Tahoma"/>
          <w:bCs/>
        </w:rPr>
        <w:t xml:space="preserve"> </w:t>
      </w:r>
      <w:r w:rsidR="008E4492" w:rsidRPr="006516A2">
        <w:rPr>
          <w:rFonts w:ascii="Tahoma" w:hAnsi="Tahoma" w:cs="Tahoma"/>
          <w:bCs/>
        </w:rPr>
        <w:t>ekspertów</w:t>
      </w:r>
      <w:r w:rsidR="00EC1856" w:rsidRPr="006516A2">
        <w:rPr>
          <w:rFonts w:ascii="Tahoma" w:hAnsi="Tahoma" w:cs="Tahoma"/>
          <w:bCs/>
        </w:rPr>
        <w:t xml:space="preserve"> </w:t>
      </w:r>
      <w:r w:rsidR="008E4492" w:rsidRPr="006516A2">
        <w:rPr>
          <w:rFonts w:ascii="Tahoma" w:hAnsi="Tahoma" w:cs="Tahoma"/>
          <w:bCs/>
        </w:rPr>
        <w:t xml:space="preserve">strony pozarządowej </w:t>
      </w:r>
      <w:r w:rsidR="00471BCE" w:rsidRPr="006516A2">
        <w:rPr>
          <w:rFonts w:ascii="Tahoma" w:hAnsi="Tahoma" w:cs="Tahoma"/>
          <w:bCs/>
        </w:rPr>
        <w:t xml:space="preserve">i 5 ekspertów </w:t>
      </w:r>
      <w:bookmarkStart w:id="6" w:name="_Hlk6475572"/>
      <w:r w:rsidR="00932A78" w:rsidRPr="006516A2">
        <w:rPr>
          <w:rFonts w:ascii="Tahoma" w:hAnsi="Tahoma" w:cs="Tahoma"/>
          <w:bCs/>
        </w:rPr>
        <w:t xml:space="preserve">sektora transportu zbiorowego kołowego i kolejowego </w:t>
      </w:r>
      <w:bookmarkEnd w:id="6"/>
      <w:r w:rsidR="008E4492" w:rsidRPr="006516A2">
        <w:rPr>
          <w:rFonts w:ascii="Tahoma" w:hAnsi="Tahoma" w:cs="Tahoma"/>
          <w:bCs/>
        </w:rPr>
        <w:t>- członków Grupy Doradczej</w:t>
      </w:r>
      <w:r w:rsidRPr="006516A2">
        <w:rPr>
          <w:rFonts w:ascii="Tahoma" w:hAnsi="Tahoma" w:cs="Tahoma"/>
          <w:bCs/>
        </w:rPr>
        <w:t xml:space="preserve">. </w:t>
      </w:r>
    </w:p>
    <w:p w14:paraId="1574130C" w14:textId="0B971949" w:rsidR="00765A85" w:rsidRPr="006516A2" w:rsidRDefault="00A0392E" w:rsidP="006516A2">
      <w:pPr>
        <w:pStyle w:val="Akapitzlist"/>
        <w:autoSpaceDE w:val="0"/>
        <w:autoSpaceDN w:val="0"/>
        <w:adjustRightInd w:val="0"/>
        <w:spacing w:after="0" w:line="276" w:lineRule="auto"/>
        <w:ind w:left="426"/>
        <w:rPr>
          <w:rFonts w:ascii="Tahoma" w:hAnsi="Tahoma" w:cs="Tahoma"/>
          <w:bCs/>
        </w:rPr>
      </w:pPr>
      <w:r w:rsidRPr="006516A2">
        <w:rPr>
          <w:rFonts w:ascii="Tahoma" w:hAnsi="Tahoma" w:cs="Tahoma"/>
          <w:bCs/>
        </w:rPr>
        <w:t>Szczegółowe wymogi dotyczące ekspertów strony pozarządowej opisane są w części A SIWZ, natomiast szczegółowe wymogi dotyczące ekspertów reprezentujących sektor transportu zbiorowego kołowego albo kolejowego opisane są w części B SIWZ.</w:t>
      </w:r>
    </w:p>
    <w:p w14:paraId="210B6B09" w14:textId="5C07A141" w:rsidR="009E0C8E" w:rsidRPr="006516A2" w:rsidRDefault="009E0C8E" w:rsidP="006516A2">
      <w:pPr>
        <w:pStyle w:val="Akapitzlist"/>
        <w:autoSpaceDE w:val="0"/>
        <w:autoSpaceDN w:val="0"/>
        <w:spacing w:after="0" w:line="276" w:lineRule="auto"/>
        <w:ind w:left="426"/>
        <w:rPr>
          <w:rFonts w:ascii="Tahoma" w:hAnsi="Tahoma" w:cs="Tahoma"/>
        </w:rPr>
      </w:pPr>
      <w:r w:rsidRPr="006516A2">
        <w:rPr>
          <w:rFonts w:ascii="Tahoma" w:hAnsi="Tahoma" w:cs="Tahoma"/>
        </w:rPr>
        <w:t>Szczegółowy Opis zamówienia</w:t>
      </w:r>
      <w:r w:rsidR="004C1AE3" w:rsidRPr="006516A2">
        <w:rPr>
          <w:rFonts w:ascii="Tahoma" w:hAnsi="Tahoma" w:cs="Tahoma"/>
        </w:rPr>
        <w:t xml:space="preserve"> dla części A zamówienia</w:t>
      </w:r>
      <w:r w:rsidRPr="006516A2">
        <w:rPr>
          <w:rFonts w:ascii="Tahoma" w:hAnsi="Tahoma" w:cs="Tahoma"/>
        </w:rPr>
        <w:t xml:space="preserve"> znajduje się w Załączniku nr 1 do </w:t>
      </w:r>
      <w:r w:rsidR="008E5AD6" w:rsidRPr="006516A2">
        <w:rPr>
          <w:rFonts w:ascii="Tahoma" w:hAnsi="Tahoma" w:cs="Tahoma"/>
        </w:rPr>
        <w:t xml:space="preserve">umowy, której wzór stanowi załącznik nr </w:t>
      </w:r>
      <w:r w:rsidR="00C40614" w:rsidRPr="006516A2">
        <w:rPr>
          <w:rFonts w:ascii="Tahoma" w:hAnsi="Tahoma" w:cs="Tahoma"/>
        </w:rPr>
        <w:t>1</w:t>
      </w:r>
      <w:r w:rsidR="004C1AE3" w:rsidRPr="006516A2">
        <w:rPr>
          <w:rFonts w:ascii="Tahoma" w:hAnsi="Tahoma" w:cs="Tahoma"/>
        </w:rPr>
        <w:t>a</w:t>
      </w:r>
      <w:r w:rsidR="00C40614" w:rsidRPr="006516A2">
        <w:rPr>
          <w:rFonts w:ascii="Tahoma" w:hAnsi="Tahoma" w:cs="Tahoma"/>
        </w:rPr>
        <w:t xml:space="preserve"> </w:t>
      </w:r>
      <w:r w:rsidR="008E5AD6" w:rsidRPr="006516A2">
        <w:rPr>
          <w:rFonts w:ascii="Tahoma" w:hAnsi="Tahoma" w:cs="Tahoma"/>
        </w:rPr>
        <w:t>do SIWZ</w:t>
      </w:r>
      <w:r w:rsidRPr="006516A2">
        <w:rPr>
          <w:rFonts w:ascii="Tahoma" w:hAnsi="Tahoma" w:cs="Tahoma"/>
        </w:rPr>
        <w:t>.</w:t>
      </w:r>
    </w:p>
    <w:p w14:paraId="2BC2179A" w14:textId="12821C56" w:rsidR="004C1AE3" w:rsidRPr="006516A2" w:rsidRDefault="004C1AE3" w:rsidP="006516A2">
      <w:pPr>
        <w:pStyle w:val="Akapitzlist"/>
        <w:autoSpaceDE w:val="0"/>
        <w:autoSpaceDN w:val="0"/>
        <w:spacing w:after="0" w:line="276" w:lineRule="auto"/>
        <w:ind w:left="426"/>
      </w:pPr>
      <w:r w:rsidRPr="006516A2">
        <w:rPr>
          <w:rFonts w:ascii="Tahoma" w:hAnsi="Tahoma" w:cs="Tahoma"/>
        </w:rPr>
        <w:t>Szczegółowy Opis zamówienia dla części B zamówienia znajduje się w Załączniku nr 1 do umowy, której wzór stanowi załącznik nr 1b do SIWZ.</w:t>
      </w:r>
    </w:p>
    <w:p w14:paraId="4E15EA2C" w14:textId="573F4A76" w:rsidR="008E21C2" w:rsidRPr="002A29D8" w:rsidRDefault="00C40614" w:rsidP="006516A2">
      <w:pPr>
        <w:pStyle w:val="Akapitzlist"/>
        <w:numPr>
          <w:ilvl w:val="0"/>
          <w:numId w:val="2"/>
        </w:numPr>
        <w:spacing w:after="0" w:line="276" w:lineRule="auto"/>
        <w:rPr>
          <w:rFonts w:ascii="Tahoma" w:hAnsi="Tahoma" w:cs="Tahoma"/>
        </w:rPr>
      </w:pPr>
      <w:bookmarkStart w:id="7" w:name="_Hlk18311556"/>
      <w:r w:rsidRPr="002A29D8">
        <w:rPr>
          <w:rFonts w:ascii="Tahoma" w:hAnsi="Tahoma" w:cs="Tahoma"/>
        </w:rPr>
        <w:t xml:space="preserve">Wartość </w:t>
      </w:r>
      <w:r w:rsidR="00B91CE9" w:rsidRPr="002A29D8">
        <w:rPr>
          <w:rFonts w:ascii="Tahoma" w:hAnsi="Tahoma" w:cs="Tahoma"/>
        </w:rPr>
        <w:t xml:space="preserve">jaką Zamawiający </w:t>
      </w:r>
      <w:r w:rsidR="002A29D8" w:rsidRPr="002A29D8">
        <w:rPr>
          <w:rFonts w:ascii="Tahoma" w:hAnsi="Tahoma" w:cs="Tahoma"/>
        </w:rPr>
        <w:t>dysponuje w ramach realizowanego projektu</w:t>
      </w:r>
      <w:r w:rsidR="00B91CE9" w:rsidRPr="002A29D8">
        <w:rPr>
          <w:rFonts w:ascii="Tahoma" w:hAnsi="Tahoma" w:cs="Tahoma"/>
        </w:rPr>
        <w:t xml:space="preserve"> </w:t>
      </w:r>
      <w:r w:rsidRPr="002A29D8">
        <w:rPr>
          <w:rFonts w:ascii="Tahoma" w:hAnsi="Tahoma" w:cs="Tahoma"/>
        </w:rPr>
        <w:t xml:space="preserve">wynosi </w:t>
      </w:r>
      <w:r w:rsidR="00996C13" w:rsidRPr="002A29D8">
        <w:rPr>
          <w:rFonts w:ascii="Tahoma" w:hAnsi="Tahoma" w:cs="Tahoma"/>
        </w:rPr>
        <w:t xml:space="preserve">brutto </w:t>
      </w:r>
      <w:r w:rsidR="00B91CE9" w:rsidRPr="002A29D8">
        <w:rPr>
          <w:rFonts w:ascii="Tahoma" w:hAnsi="Tahoma" w:cs="Tahoma"/>
        </w:rPr>
        <w:t xml:space="preserve">500 </w:t>
      </w:r>
      <w:r w:rsidR="008E21C2" w:rsidRPr="002A29D8">
        <w:rPr>
          <w:rFonts w:ascii="Tahoma" w:hAnsi="Tahoma" w:cs="Tahoma"/>
        </w:rPr>
        <w:t xml:space="preserve">złotych (słownie: </w:t>
      </w:r>
      <w:r w:rsidR="00B91CE9" w:rsidRPr="002A29D8">
        <w:rPr>
          <w:rFonts w:ascii="Tahoma" w:hAnsi="Tahoma" w:cs="Tahoma"/>
        </w:rPr>
        <w:t xml:space="preserve">pięćset </w:t>
      </w:r>
      <w:r w:rsidR="008E21C2" w:rsidRPr="002A29D8">
        <w:rPr>
          <w:rFonts w:ascii="Tahoma" w:hAnsi="Tahoma" w:cs="Tahoma"/>
        </w:rPr>
        <w:t xml:space="preserve">złotych 00/100), czyli </w:t>
      </w:r>
      <w:r w:rsidR="00B91CE9" w:rsidRPr="002A29D8">
        <w:rPr>
          <w:rFonts w:ascii="Tahoma" w:hAnsi="Tahoma" w:cs="Tahoma"/>
        </w:rPr>
        <w:t xml:space="preserve">406,50 </w:t>
      </w:r>
      <w:r w:rsidR="008E21C2" w:rsidRPr="002A29D8">
        <w:rPr>
          <w:rFonts w:ascii="Tahoma" w:hAnsi="Tahoma" w:cs="Tahoma"/>
        </w:rPr>
        <w:t xml:space="preserve">złotych </w:t>
      </w:r>
      <w:r w:rsidR="00B16C84" w:rsidRPr="002A29D8">
        <w:rPr>
          <w:rFonts w:ascii="Tahoma" w:hAnsi="Tahoma" w:cs="Tahoma"/>
        </w:rPr>
        <w:t>netto</w:t>
      </w:r>
      <w:r w:rsidR="008E21C2" w:rsidRPr="002A29D8">
        <w:rPr>
          <w:rFonts w:ascii="Tahoma" w:hAnsi="Tahoma" w:cs="Tahoma"/>
        </w:rPr>
        <w:t xml:space="preserve"> (słownie: </w:t>
      </w:r>
      <w:r w:rsidR="00B91CE9" w:rsidRPr="002A29D8">
        <w:rPr>
          <w:rFonts w:ascii="Tahoma" w:hAnsi="Tahoma" w:cs="Tahoma"/>
        </w:rPr>
        <w:t xml:space="preserve">czterysta sześć </w:t>
      </w:r>
      <w:r w:rsidR="008E21C2" w:rsidRPr="002A29D8">
        <w:rPr>
          <w:rFonts w:ascii="Tahoma" w:hAnsi="Tahoma" w:cs="Tahoma"/>
        </w:rPr>
        <w:t xml:space="preserve">złotych </w:t>
      </w:r>
      <w:r w:rsidR="00B91CE9" w:rsidRPr="002A29D8">
        <w:rPr>
          <w:rFonts w:ascii="Tahoma" w:hAnsi="Tahoma" w:cs="Tahoma"/>
        </w:rPr>
        <w:t>5</w:t>
      </w:r>
      <w:r w:rsidR="008E21C2" w:rsidRPr="002A29D8">
        <w:rPr>
          <w:rFonts w:ascii="Tahoma" w:hAnsi="Tahoma" w:cs="Tahoma"/>
        </w:rPr>
        <w:t>0/100) za udział w jednym spotkaniu Grupy Doradczej lub w jednym dniu warsztatów organizowanych dla ekspertów – członków Grupy Doradczej.</w:t>
      </w:r>
    </w:p>
    <w:bookmarkEnd w:id="7"/>
    <w:p w14:paraId="39C572C6" w14:textId="77777777" w:rsidR="00E05740" w:rsidRPr="002A29D8" w:rsidRDefault="00E05740" w:rsidP="006516A2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rPr>
          <w:rFonts w:ascii="Tahoma" w:hAnsi="Tahoma" w:cs="Tahoma"/>
          <w:bCs/>
        </w:rPr>
      </w:pPr>
      <w:r w:rsidRPr="002A29D8">
        <w:rPr>
          <w:rFonts w:ascii="Tahoma" w:hAnsi="Tahoma" w:cs="Tahoma"/>
          <w:bCs/>
        </w:rPr>
        <w:t>Opis wg Wspólnego Słownika Zamówień (CPV)</w:t>
      </w:r>
    </w:p>
    <w:p w14:paraId="66D0F922" w14:textId="6EB858C4" w:rsidR="00E05740" w:rsidRPr="006516A2" w:rsidRDefault="004458F7" w:rsidP="006516A2">
      <w:pPr>
        <w:spacing w:line="276" w:lineRule="auto"/>
        <w:ind w:left="426"/>
        <w:rPr>
          <w:rFonts w:ascii="Tahoma" w:hAnsi="Tahoma" w:cs="Tahoma"/>
          <w:b/>
          <w:bCs/>
          <w:sz w:val="22"/>
          <w:szCs w:val="22"/>
        </w:rPr>
      </w:pPr>
      <w:r w:rsidRPr="006516A2">
        <w:rPr>
          <w:rFonts w:ascii="Tahoma" w:hAnsi="Tahoma" w:cs="Tahoma"/>
          <w:b/>
          <w:bCs/>
          <w:sz w:val="22"/>
          <w:szCs w:val="22"/>
        </w:rPr>
        <w:t xml:space="preserve">79400000-8 - </w:t>
      </w:r>
      <w:r w:rsidR="00E05740" w:rsidRPr="006516A2">
        <w:rPr>
          <w:rFonts w:ascii="Tahoma" w:hAnsi="Tahoma" w:cs="Tahoma"/>
          <w:b/>
          <w:bCs/>
          <w:sz w:val="22"/>
          <w:szCs w:val="22"/>
        </w:rPr>
        <w:t>usługi doradztwa w zakresie działalności gospodarczej i zarządzania oraz podobne</w:t>
      </w:r>
      <w:r w:rsidR="00736361">
        <w:rPr>
          <w:rFonts w:ascii="Tahoma" w:hAnsi="Tahoma" w:cs="Tahoma"/>
          <w:b/>
          <w:bCs/>
          <w:sz w:val="22"/>
          <w:szCs w:val="22"/>
        </w:rPr>
        <w:t>.</w:t>
      </w:r>
    </w:p>
    <w:p w14:paraId="79F27A12" w14:textId="3C588AD1" w:rsidR="00765A85" w:rsidRPr="006516A2" w:rsidRDefault="00D37C60" w:rsidP="006516A2">
      <w:pPr>
        <w:pStyle w:val="Akapitzlist"/>
        <w:numPr>
          <w:ilvl w:val="0"/>
          <w:numId w:val="2"/>
        </w:numPr>
        <w:spacing w:after="0" w:line="276" w:lineRule="auto"/>
        <w:ind w:left="357" w:hanging="357"/>
        <w:rPr>
          <w:rFonts w:ascii="Tahoma" w:hAnsi="Tahoma" w:cs="Tahoma"/>
          <w:b/>
          <w:bCs/>
        </w:rPr>
      </w:pPr>
      <w:r w:rsidRPr="006516A2">
        <w:rPr>
          <w:rFonts w:ascii="Tahoma" w:hAnsi="Tahoma" w:cs="Tahoma"/>
          <w:b/>
          <w:bCs/>
        </w:rPr>
        <w:t>Zgodnie z art. 24a</w:t>
      </w:r>
      <w:r w:rsidR="00851F49" w:rsidRPr="006516A2">
        <w:rPr>
          <w:rFonts w:ascii="Tahoma" w:hAnsi="Tahoma" w:cs="Tahoma"/>
          <w:b/>
          <w:bCs/>
        </w:rPr>
        <w:t xml:space="preserve"> ustawy, Zamawiający informuje, że może najpierw dokonać oceny ofert, a następnie zbadać czy Wykonawca, którego oferta została najwyżej oceniona zgodnie z kryteriami oceny ofert określonymi w SIWZ, nie podlega wykluczeniu oraz spełnia warunki udziału</w:t>
      </w:r>
      <w:r w:rsidR="00736361">
        <w:rPr>
          <w:rFonts w:ascii="Tahoma" w:hAnsi="Tahoma" w:cs="Tahoma"/>
          <w:b/>
          <w:bCs/>
        </w:rPr>
        <w:t xml:space="preserve"> </w:t>
      </w:r>
      <w:r w:rsidR="00851F49" w:rsidRPr="006516A2">
        <w:rPr>
          <w:rFonts w:ascii="Tahoma" w:hAnsi="Tahoma" w:cs="Tahoma"/>
          <w:b/>
          <w:bCs/>
        </w:rPr>
        <w:t>w postępowaniu.</w:t>
      </w:r>
      <w:r w:rsidR="00851F49" w:rsidRPr="006516A2">
        <w:rPr>
          <w:rFonts w:ascii="Tahoma" w:hAnsi="Tahoma" w:cs="Tahoma"/>
          <w:bCs/>
        </w:rPr>
        <w:t xml:space="preserve"> W przypadku gdy Wykonawca, którego oferta została najwyżej oceniona, uchyla się od zawarci</w:t>
      </w:r>
      <w:r w:rsidR="0017480E" w:rsidRPr="006516A2">
        <w:rPr>
          <w:rFonts w:ascii="Tahoma" w:hAnsi="Tahoma" w:cs="Tahoma"/>
          <w:bCs/>
        </w:rPr>
        <w:t>a</w:t>
      </w:r>
      <w:r w:rsidR="00851F49" w:rsidRPr="006516A2">
        <w:rPr>
          <w:rFonts w:ascii="Tahoma" w:hAnsi="Tahoma" w:cs="Tahoma"/>
          <w:bCs/>
        </w:rPr>
        <w:t xml:space="preserve"> umowy, </w:t>
      </w:r>
      <w:r w:rsidR="00851F49" w:rsidRPr="006516A2">
        <w:rPr>
          <w:rFonts w:ascii="Tahoma" w:hAnsi="Tahoma" w:cs="Tahoma"/>
          <w:bCs/>
        </w:rPr>
        <w:lastRenderedPageBreak/>
        <w:t>Zamawiający może zbadać czy</w:t>
      </w:r>
      <w:r w:rsidR="002B175B" w:rsidRPr="006516A2">
        <w:rPr>
          <w:rFonts w:ascii="Tahoma" w:hAnsi="Tahoma" w:cs="Tahoma"/>
          <w:bCs/>
        </w:rPr>
        <w:t xml:space="preserve"> nie podlega wykluczeniu oraz czy spełnia warunki udziału w postępowaniu Wykonawca, który złożył ofertę najwyżej ocenioną spośród pozostałych ofert.</w:t>
      </w:r>
    </w:p>
    <w:p w14:paraId="3CD91329" w14:textId="1E30EAEA" w:rsidR="00264C29" w:rsidRPr="006516A2" w:rsidRDefault="00264C29" w:rsidP="006516A2">
      <w:pPr>
        <w:pStyle w:val="Akapitzlist"/>
        <w:numPr>
          <w:ilvl w:val="0"/>
          <w:numId w:val="2"/>
        </w:numPr>
        <w:spacing w:after="0" w:line="276" w:lineRule="auto"/>
        <w:ind w:left="357" w:hanging="357"/>
        <w:rPr>
          <w:rFonts w:ascii="Tahoma" w:hAnsi="Tahoma" w:cs="Tahoma"/>
          <w:b/>
          <w:bCs/>
        </w:rPr>
      </w:pPr>
      <w:r w:rsidRPr="006516A2">
        <w:rPr>
          <w:rFonts w:ascii="Tahoma" w:hAnsi="Tahoma" w:cs="Tahoma"/>
          <w:b/>
          <w:bCs/>
        </w:rPr>
        <w:t>Wykonawca może złożyć ofertę na tylko jedną część zamówienia.</w:t>
      </w:r>
    </w:p>
    <w:p w14:paraId="55B0DBB0" w14:textId="4CFF70E7" w:rsidR="00264C29" w:rsidRPr="006516A2" w:rsidRDefault="00264C29" w:rsidP="006516A2">
      <w:pPr>
        <w:pStyle w:val="Akapitzlist"/>
        <w:numPr>
          <w:ilvl w:val="0"/>
          <w:numId w:val="2"/>
        </w:numPr>
        <w:spacing w:after="0" w:line="276" w:lineRule="auto"/>
        <w:ind w:left="357" w:hanging="357"/>
        <w:rPr>
          <w:rFonts w:ascii="Tahoma" w:hAnsi="Tahoma" w:cs="Tahoma"/>
        </w:rPr>
      </w:pPr>
      <w:r w:rsidRPr="006516A2">
        <w:rPr>
          <w:rFonts w:ascii="Tahoma" w:hAnsi="Tahoma" w:cs="Tahoma"/>
        </w:rPr>
        <w:t>Zamawiający nie dopuszcza składania ofert wariantowych.</w:t>
      </w:r>
    </w:p>
    <w:p w14:paraId="2000BE48" w14:textId="77777777" w:rsidR="00264C29" w:rsidRPr="006516A2" w:rsidRDefault="00264C29" w:rsidP="006516A2">
      <w:pPr>
        <w:numPr>
          <w:ilvl w:val="0"/>
          <w:numId w:val="2"/>
        </w:numPr>
        <w:spacing w:line="276" w:lineRule="auto"/>
        <w:ind w:left="357" w:hanging="357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>Jeżeli Wykonawca, którego oferta została wybrana, będzie uchylał się od zawarcia umowy, Zamawiający może wybrać ofertę najkorzystniejszą spośród pozostałych ofert.</w:t>
      </w:r>
    </w:p>
    <w:p w14:paraId="7E9B1EFD" w14:textId="56A20E70" w:rsidR="00264C29" w:rsidRPr="006516A2" w:rsidRDefault="00264C29" w:rsidP="006516A2">
      <w:pPr>
        <w:numPr>
          <w:ilvl w:val="0"/>
          <w:numId w:val="2"/>
        </w:numPr>
        <w:spacing w:line="276" w:lineRule="auto"/>
        <w:ind w:left="357" w:hanging="357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>Zamawiający dopuszcza wykonanie przedmiotu zamówienia przy pomocy podwykonawców. Zgodnie z art. 36b ust. 1 ustawy Zamawiający żąda, aby Wykonawca wskazał w ofercie części zamówienia, których wykonanie zamierza powierzyć podwykonawcom i podania przez wykonawcę firm podwykonawców.</w:t>
      </w:r>
    </w:p>
    <w:p w14:paraId="78EB0909" w14:textId="77777777" w:rsidR="000D7F3D" w:rsidRPr="006516A2" w:rsidRDefault="000D7F3D" w:rsidP="006516A2">
      <w:pPr>
        <w:numPr>
          <w:ilvl w:val="0"/>
          <w:numId w:val="2"/>
        </w:numPr>
        <w:spacing w:line="276" w:lineRule="auto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>Na podstawie art. 29 ust. 3a ustawy Zamawiający wymaga, aby osoby wyznaczone przez wykonawcę lub podwykonawcę do realizacji zamówienia zatrudnione były na podstawie umowy o pracę zgodnie z ustawą z dnia 26 czerwca 1974 r. Kodeks pracy (tj. Dz. U. z 2017 r. poz. 459) przez cały okres obowiązywania umowy (</w:t>
      </w:r>
      <w:r w:rsidRPr="006516A2">
        <w:rPr>
          <w:rFonts w:ascii="Tahoma" w:hAnsi="Tahoma" w:cs="Tahoma"/>
          <w:b/>
          <w:bCs/>
          <w:iCs/>
          <w:sz w:val="22"/>
          <w:szCs w:val="22"/>
        </w:rPr>
        <w:t>obowiązek zatrudnienia na podstawie umowy o pracę nie zachodzi, gdy podmiot prowadzący działalność gospodarczą – wykonawca lub podwykonawca, wykonuje świadczenie osobiście</w:t>
      </w:r>
      <w:r w:rsidRPr="006516A2">
        <w:rPr>
          <w:rFonts w:ascii="Tahoma" w:hAnsi="Tahoma" w:cs="Tahoma"/>
          <w:bCs/>
          <w:iCs/>
          <w:sz w:val="22"/>
          <w:szCs w:val="22"/>
        </w:rPr>
        <w:t>)</w:t>
      </w:r>
      <w:r w:rsidRPr="006516A2">
        <w:rPr>
          <w:rFonts w:ascii="Tahoma" w:hAnsi="Tahoma" w:cs="Tahoma"/>
          <w:sz w:val="22"/>
          <w:szCs w:val="22"/>
        </w:rPr>
        <w:t xml:space="preserve">. </w:t>
      </w:r>
    </w:p>
    <w:p w14:paraId="6BC69E78" w14:textId="613C774C" w:rsidR="000D7F3D" w:rsidRPr="006516A2" w:rsidRDefault="000D7F3D" w:rsidP="006516A2">
      <w:pPr>
        <w:pStyle w:val="Akapitzlist"/>
        <w:numPr>
          <w:ilvl w:val="1"/>
          <w:numId w:val="2"/>
        </w:numPr>
        <w:tabs>
          <w:tab w:val="left" w:pos="1560"/>
        </w:tabs>
        <w:spacing w:after="0" w:line="276" w:lineRule="auto"/>
        <w:ind w:left="567" w:hanging="283"/>
        <w:rPr>
          <w:rFonts w:ascii="Tahoma" w:hAnsi="Tahoma" w:cs="Tahoma"/>
          <w:bCs/>
          <w:iCs/>
        </w:rPr>
      </w:pPr>
      <w:r w:rsidRPr="006516A2">
        <w:rPr>
          <w:rFonts w:ascii="Tahoma" w:hAnsi="Tahoma" w:cs="Tahoma"/>
        </w:rPr>
        <w:t xml:space="preserve">W trakcie realizacji Przedmiotu zamówienia (Umowy) Zamawiający uprawniony jest do wykonywania czynności kontrolnych wobec Wykonawcy odnośnie </w:t>
      </w:r>
      <w:r w:rsidR="00B50C31" w:rsidRPr="006516A2">
        <w:rPr>
          <w:rFonts w:ascii="Tahoma" w:hAnsi="Tahoma" w:cs="Tahoma"/>
        </w:rPr>
        <w:t xml:space="preserve">do </w:t>
      </w:r>
      <w:r w:rsidRPr="006516A2">
        <w:rPr>
          <w:rFonts w:ascii="Tahoma" w:hAnsi="Tahoma" w:cs="Tahoma"/>
        </w:rPr>
        <w:t xml:space="preserve">spełniania przez Wykonawcę lub podwykonawcę wymogu zatrudnienia na podstawie umowy o pracę osób wykonujących czynności wskazane w pkt </w:t>
      </w:r>
      <w:r w:rsidR="00835F24" w:rsidRPr="006516A2">
        <w:rPr>
          <w:rFonts w:ascii="Tahoma" w:hAnsi="Tahoma" w:cs="Tahoma"/>
        </w:rPr>
        <w:t>9</w:t>
      </w:r>
      <w:r w:rsidRPr="006516A2">
        <w:rPr>
          <w:rFonts w:ascii="Tahoma" w:hAnsi="Tahoma" w:cs="Tahoma"/>
        </w:rPr>
        <w:t>.</w:t>
      </w:r>
    </w:p>
    <w:p w14:paraId="3DBA59B4" w14:textId="77777777" w:rsidR="000D7F3D" w:rsidRPr="006516A2" w:rsidRDefault="000D7F3D" w:rsidP="006516A2">
      <w:pPr>
        <w:pStyle w:val="Akapitzlist"/>
        <w:numPr>
          <w:ilvl w:val="1"/>
          <w:numId w:val="2"/>
        </w:numPr>
        <w:tabs>
          <w:tab w:val="left" w:pos="1560"/>
        </w:tabs>
        <w:spacing w:after="0" w:line="276" w:lineRule="auto"/>
        <w:ind w:left="567" w:hanging="283"/>
        <w:contextualSpacing w:val="0"/>
        <w:rPr>
          <w:rFonts w:ascii="Tahoma" w:hAnsi="Tahoma" w:cs="Tahoma"/>
          <w:bCs/>
          <w:iCs/>
        </w:rPr>
      </w:pPr>
      <w:r w:rsidRPr="006516A2">
        <w:rPr>
          <w:rFonts w:ascii="Tahoma" w:hAnsi="Tahoma" w:cs="Tahoma"/>
          <w:bCs/>
          <w:iCs/>
        </w:rPr>
        <w:t>W trakcie realizacji zamówienia na każde wezwanie Zamawiającego, w wyznaczonym w tym wezwaniu terminie (nie krótszym niż 5 dni roboczych), Wykonawca przedłoży Zamawiającemu dokumenty dotyczące Wykonawcy lub Podwykonawcy, z których bezspornie wynika, że osoby te są zatrudnione na podstawie umowy o pracę (zawierające w szczególności następujące informacje: imię i nazwisko, wykonywane czynności i wymiar etatu), w szczególności dopuszczalne jest przedłożenie jednego z następujących dokumentów:</w:t>
      </w:r>
    </w:p>
    <w:p w14:paraId="31102ED3" w14:textId="0F1F99F1" w:rsidR="000D7F3D" w:rsidRPr="006516A2" w:rsidRDefault="000D7F3D" w:rsidP="006516A2">
      <w:pPr>
        <w:pStyle w:val="Akapitzlist"/>
        <w:numPr>
          <w:ilvl w:val="2"/>
          <w:numId w:val="2"/>
        </w:numPr>
        <w:spacing w:after="0" w:line="276" w:lineRule="auto"/>
        <w:ind w:left="851" w:hanging="142"/>
        <w:contextualSpacing w:val="0"/>
        <w:rPr>
          <w:rFonts w:ascii="Tahoma" w:hAnsi="Tahoma" w:cs="Tahoma"/>
        </w:rPr>
      </w:pPr>
      <w:r w:rsidRPr="006516A2">
        <w:rPr>
          <w:rFonts w:ascii="Tahoma" w:hAnsi="Tahoma" w:cs="Tahoma"/>
        </w:rPr>
        <w:t>oświadczenia osoby zatrudnionej o świadczeniu pracy na podstawie umowy o pracę. Oświadczenie to powinno zawierać w szczególności: określenie (imię i nazwisko) składającego oświadczenie, datę złożenia oświadczenia, wskazanie zakresu wykonywanych czynności oraz podpis;</w:t>
      </w:r>
    </w:p>
    <w:p w14:paraId="54E125B9" w14:textId="14588834" w:rsidR="000D7F3D" w:rsidRPr="006516A2" w:rsidRDefault="000D7F3D" w:rsidP="006516A2">
      <w:pPr>
        <w:pStyle w:val="Akapitzlist"/>
        <w:numPr>
          <w:ilvl w:val="2"/>
          <w:numId w:val="2"/>
        </w:numPr>
        <w:spacing w:after="0" w:line="276" w:lineRule="auto"/>
        <w:ind w:left="851" w:hanging="142"/>
        <w:contextualSpacing w:val="0"/>
        <w:rPr>
          <w:rFonts w:ascii="Tahoma" w:hAnsi="Tahoma" w:cs="Tahoma"/>
        </w:rPr>
      </w:pPr>
      <w:r w:rsidRPr="006516A2">
        <w:rPr>
          <w:rFonts w:ascii="Tahoma" w:hAnsi="Tahoma" w:cs="Tahoma"/>
          <w:iCs/>
        </w:rPr>
        <w:t xml:space="preserve">poświadczoną za zgodność z oryginałem odpowiednio przez Wykonawcę lub Podwykonawcę kopię umowy/umów o pracę osób wykonujących w trakcie realizacji Przedmiotu Umowy czynności, których dotyczy ww. oświadczenie Wykonawcy lub Podwykonawcy (wraz z dokumentem regulującym zakres obowiązków, jeżeli został sporządzony). </w:t>
      </w:r>
      <w:r w:rsidRPr="006516A2">
        <w:rPr>
          <w:rFonts w:ascii="Tahoma" w:hAnsi="Tahoma" w:cs="Tahoma"/>
          <w:color w:val="000000"/>
        </w:rPr>
        <w:t>Kopia</w:t>
      </w:r>
      <w:r w:rsidRPr="006516A2">
        <w:rPr>
          <w:rFonts w:ascii="Tahoma" w:hAnsi="Tahoma" w:cs="Tahoma"/>
        </w:rPr>
        <w:t xml:space="preserve"> umowy/umów zanonimizowaną w sposób zapewniający ochronę danych osobowych pracowników, zgodnie z przepisami rozporządzenia Parlamentu Europejskiego i Rady (UE) 2016/679 z dnia 27 kwietnia 2016 r. w</w:t>
      </w:r>
      <w:r w:rsidR="00FC516D" w:rsidRPr="006516A2">
        <w:rPr>
          <w:rFonts w:ascii="Tahoma" w:hAnsi="Tahoma" w:cs="Tahoma"/>
        </w:rPr>
        <w:t> </w:t>
      </w:r>
      <w:r w:rsidRPr="006516A2">
        <w:rPr>
          <w:rFonts w:ascii="Tahoma" w:hAnsi="Tahoma" w:cs="Tahoma"/>
        </w:rPr>
        <w:t xml:space="preserve">sprawie ochrony osób fizycznych w związku z przetwarzaniem danych osobowych i w sprawie swobodnego </w:t>
      </w:r>
      <w:r w:rsidRPr="006516A2">
        <w:rPr>
          <w:rFonts w:ascii="Tahoma" w:hAnsi="Tahoma" w:cs="Tahoma"/>
        </w:rPr>
        <w:lastRenderedPageBreak/>
        <w:t xml:space="preserve">przepływu takich danych oraz uchylenia dyrektywy 95/46/WE (ogólne rozporządzenie o ochronie danych) oraz innych przepisów prawnych. Imię i nazwisko pracownika nie podlega </w:t>
      </w:r>
      <w:proofErr w:type="spellStart"/>
      <w:r w:rsidRPr="006516A2">
        <w:rPr>
          <w:rFonts w:ascii="Tahoma" w:hAnsi="Tahoma" w:cs="Tahoma"/>
        </w:rPr>
        <w:t>anonimizacji</w:t>
      </w:r>
      <w:proofErr w:type="spellEnd"/>
      <w:r w:rsidR="00B50C31" w:rsidRPr="006516A2">
        <w:rPr>
          <w:rFonts w:ascii="Tahoma" w:hAnsi="Tahoma" w:cs="Tahoma"/>
          <w:iCs/>
        </w:rPr>
        <w:t>;</w:t>
      </w:r>
    </w:p>
    <w:p w14:paraId="5C711893" w14:textId="77777777" w:rsidR="000D7F3D" w:rsidRPr="006516A2" w:rsidRDefault="000D7F3D" w:rsidP="006516A2">
      <w:pPr>
        <w:pStyle w:val="Akapitzlist"/>
        <w:numPr>
          <w:ilvl w:val="2"/>
          <w:numId w:val="2"/>
        </w:numPr>
        <w:spacing w:after="0" w:line="276" w:lineRule="auto"/>
        <w:ind w:left="851" w:hanging="142"/>
        <w:contextualSpacing w:val="0"/>
        <w:rPr>
          <w:rFonts w:ascii="Tahoma" w:hAnsi="Tahoma" w:cs="Tahoma"/>
        </w:rPr>
      </w:pPr>
      <w:r w:rsidRPr="006516A2">
        <w:rPr>
          <w:rFonts w:ascii="Tahoma" w:hAnsi="Tahoma" w:cs="Tahoma"/>
        </w:rPr>
        <w:t>zaświadczenie właściwego oddziału ZUS, potwierdzające opłacanie przez Wykonawcę lub Podwykonawcę składek na ubezpieczenia społeczne i zdrowotne z tytułu zatrudnienia na podstawie umów o pracę za ostatni okres rozliczeniowy;</w:t>
      </w:r>
      <w:bookmarkStart w:id="8" w:name="_Hlk535402725"/>
    </w:p>
    <w:p w14:paraId="2210C890" w14:textId="3DA20BCB" w:rsidR="000D7F3D" w:rsidRPr="006516A2" w:rsidRDefault="000D7F3D" w:rsidP="006516A2">
      <w:pPr>
        <w:pStyle w:val="Akapitzlist"/>
        <w:numPr>
          <w:ilvl w:val="2"/>
          <w:numId w:val="2"/>
        </w:numPr>
        <w:spacing w:after="0" w:line="276" w:lineRule="auto"/>
        <w:ind w:left="851" w:hanging="142"/>
        <w:contextualSpacing w:val="0"/>
        <w:rPr>
          <w:rFonts w:ascii="Tahoma" w:hAnsi="Tahoma" w:cs="Tahoma"/>
        </w:rPr>
      </w:pPr>
      <w:r w:rsidRPr="006516A2">
        <w:rPr>
          <w:rFonts w:ascii="Tahoma" w:hAnsi="Tahoma" w:cs="Tahoma"/>
          <w:iCs/>
        </w:rPr>
        <w:t xml:space="preserve">poświadczoną za zgodność z oryginałem odpowiednio przez Wykonawcę lub Podwykonawcę kopię </w:t>
      </w:r>
      <w:r w:rsidRPr="006516A2">
        <w:rPr>
          <w:rFonts w:ascii="Tahoma" w:hAnsi="Tahoma" w:cs="Tahoma"/>
        </w:rPr>
        <w:t>dowodu potwierdzającego zgłoszenie pracownika przez pracodawcę do ubezpieczeń, zanonimizowanego w sposób zapewniający ochronę danych osobowych pracowników, zgodnie z</w:t>
      </w:r>
      <w:r w:rsidR="00FC516D" w:rsidRPr="006516A2">
        <w:rPr>
          <w:rFonts w:ascii="Tahoma" w:hAnsi="Tahoma" w:cs="Tahoma"/>
        </w:rPr>
        <w:t> </w:t>
      </w:r>
      <w:r w:rsidRPr="006516A2">
        <w:rPr>
          <w:rFonts w:ascii="Tahoma" w:hAnsi="Tahoma" w:cs="Tahoma"/>
        </w:rPr>
        <w:t>przepisami rozporządzenia Parlamentu Europejskiego i Rady (UE) 2016/679 z dnia 27 kwietnia 2016</w:t>
      </w:r>
      <w:r w:rsidR="00FC516D" w:rsidRPr="006516A2">
        <w:rPr>
          <w:rFonts w:ascii="Tahoma" w:hAnsi="Tahoma" w:cs="Tahoma"/>
        </w:rPr>
        <w:t> </w:t>
      </w:r>
      <w:r w:rsidRPr="006516A2">
        <w:rPr>
          <w:rFonts w:ascii="Tahoma" w:hAnsi="Tahoma" w:cs="Tahoma"/>
        </w:rPr>
        <w:t>r. w sprawie ochrony osób fizycznych w związku z przetwarzaniem danych osobowych i</w:t>
      </w:r>
      <w:r w:rsidR="00FC516D" w:rsidRPr="006516A2">
        <w:rPr>
          <w:rFonts w:ascii="Tahoma" w:hAnsi="Tahoma" w:cs="Tahoma"/>
        </w:rPr>
        <w:t> </w:t>
      </w:r>
      <w:r w:rsidRPr="006516A2">
        <w:rPr>
          <w:rFonts w:ascii="Tahoma" w:hAnsi="Tahoma" w:cs="Tahoma"/>
        </w:rPr>
        <w:t>w</w:t>
      </w:r>
      <w:r w:rsidR="00FC516D" w:rsidRPr="006516A2">
        <w:rPr>
          <w:rFonts w:ascii="Tahoma" w:hAnsi="Tahoma" w:cs="Tahoma"/>
        </w:rPr>
        <w:t> </w:t>
      </w:r>
      <w:r w:rsidRPr="006516A2">
        <w:rPr>
          <w:rFonts w:ascii="Tahoma" w:hAnsi="Tahoma" w:cs="Tahoma"/>
        </w:rPr>
        <w:t xml:space="preserve">sprawie swobodnego przepływu takich danych oraz uchylenia dyrektywy 95/46/WE (ogólne rozporządzenie o ochronie danych) oraz innych przepisów prawnych. Imię i nazwisko pracownika nie podlega </w:t>
      </w:r>
      <w:proofErr w:type="spellStart"/>
      <w:r w:rsidRPr="006516A2">
        <w:rPr>
          <w:rFonts w:ascii="Tahoma" w:hAnsi="Tahoma" w:cs="Tahoma"/>
        </w:rPr>
        <w:t>anonimizacji</w:t>
      </w:r>
      <w:proofErr w:type="spellEnd"/>
      <w:r w:rsidRPr="006516A2">
        <w:rPr>
          <w:rFonts w:ascii="Tahoma" w:hAnsi="Tahoma" w:cs="Tahoma"/>
          <w:iCs/>
        </w:rPr>
        <w:t>.</w:t>
      </w:r>
      <w:bookmarkEnd w:id="8"/>
    </w:p>
    <w:p w14:paraId="6641F3E1" w14:textId="77777777" w:rsidR="00815052" w:rsidRPr="006516A2" w:rsidRDefault="00815052" w:rsidP="006516A2">
      <w:pPr>
        <w:pStyle w:val="Akapitzlist"/>
        <w:spacing w:after="0" w:line="276" w:lineRule="auto"/>
        <w:ind w:left="360"/>
        <w:rPr>
          <w:rFonts w:ascii="Tahoma" w:hAnsi="Tahoma" w:cs="Tahoma"/>
          <w:b/>
          <w:bCs/>
        </w:rPr>
      </w:pPr>
    </w:p>
    <w:p w14:paraId="0B35FBF2" w14:textId="77777777" w:rsidR="00E05740" w:rsidRPr="006516A2" w:rsidRDefault="00E05740" w:rsidP="00967F97">
      <w:pPr>
        <w:pStyle w:val="Nagwek2"/>
        <w:rPr>
          <w:bCs/>
        </w:rPr>
      </w:pPr>
      <w:bookmarkStart w:id="9" w:name="_Toc458084629"/>
      <w:r w:rsidRPr="006516A2">
        <w:rPr>
          <w:bCs/>
        </w:rPr>
        <w:t xml:space="preserve">IV. </w:t>
      </w:r>
      <w:bookmarkStart w:id="10" w:name="_Toc458084628"/>
      <w:r w:rsidRPr="006516A2">
        <w:t>Informacja o zamówieniach, o których mowa w art. 67 ust. 1 pkt 6 lub 7</w:t>
      </w:r>
      <w:bookmarkStart w:id="11" w:name="_Toc456090167"/>
      <w:bookmarkEnd w:id="10"/>
    </w:p>
    <w:p w14:paraId="30401979" w14:textId="52C69E80" w:rsidR="00E05740" w:rsidRPr="006516A2" w:rsidRDefault="00E05740" w:rsidP="006516A2">
      <w:pPr>
        <w:spacing w:after="120" w:line="276" w:lineRule="auto"/>
        <w:rPr>
          <w:rFonts w:ascii="Tahoma" w:hAnsi="Tahoma" w:cs="Tahoma"/>
          <w:bCs/>
          <w:kern w:val="32"/>
          <w:sz w:val="22"/>
          <w:szCs w:val="22"/>
        </w:rPr>
      </w:pPr>
      <w:r w:rsidRPr="006516A2">
        <w:rPr>
          <w:rFonts w:ascii="Tahoma" w:hAnsi="Tahoma" w:cs="Tahoma"/>
          <w:bCs/>
          <w:kern w:val="32"/>
          <w:sz w:val="22"/>
          <w:szCs w:val="22"/>
        </w:rPr>
        <w:t xml:space="preserve">Zamawiający </w:t>
      </w:r>
      <w:r w:rsidR="00536DA5" w:rsidRPr="006516A2">
        <w:rPr>
          <w:rFonts w:ascii="Tahoma" w:hAnsi="Tahoma" w:cs="Tahoma"/>
          <w:bCs/>
          <w:kern w:val="32"/>
          <w:sz w:val="22"/>
          <w:szCs w:val="22"/>
        </w:rPr>
        <w:t xml:space="preserve">nie </w:t>
      </w:r>
      <w:r w:rsidRPr="006516A2">
        <w:rPr>
          <w:rFonts w:ascii="Tahoma" w:hAnsi="Tahoma" w:cs="Tahoma"/>
          <w:bCs/>
          <w:kern w:val="32"/>
          <w:sz w:val="22"/>
          <w:szCs w:val="22"/>
        </w:rPr>
        <w:t>przewiduje możliwoś</w:t>
      </w:r>
      <w:r w:rsidR="00395F2C" w:rsidRPr="006516A2">
        <w:rPr>
          <w:rFonts w:ascii="Tahoma" w:hAnsi="Tahoma" w:cs="Tahoma"/>
          <w:bCs/>
          <w:kern w:val="32"/>
          <w:sz w:val="22"/>
          <w:szCs w:val="22"/>
        </w:rPr>
        <w:t>ci</w:t>
      </w:r>
      <w:r w:rsidRPr="006516A2">
        <w:rPr>
          <w:rFonts w:ascii="Tahoma" w:hAnsi="Tahoma" w:cs="Tahoma"/>
          <w:bCs/>
          <w:kern w:val="32"/>
          <w:sz w:val="22"/>
          <w:szCs w:val="22"/>
        </w:rPr>
        <w:t xml:space="preserve"> udzielenia zamówień, o których mowa w art. 67 ust. 1 pkt 6 </w:t>
      </w:r>
      <w:proofErr w:type="spellStart"/>
      <w:r w:rsidRPr="006516A2">
        <w:rPr>
          <w:rFonts w:ascii="Tahoma" w:hAnsi="Tahoma" w:cs="Tahoma"/>
          <w:bCs/>
          <w:kern w:val="32"/>
          <w:sz w:val="22"/>
          <w:szCs w:val="22"/>
        </w:rPr>
        <w:t>uPzp</w:t>
      </w:r>
      <w:proofErr w:type="spellEnd"/>
      <w:r w:rsidR="00AA731A" w:rsidRPr="006516A2">
        <w:rPr>
          <w:rFonts w:ascii="Tahoma" w:hAnsi="Tahoma" w:cs="Tahoma"/>
          <w:bCs/>
          <w:kern w:val="32"/>
          <w:sz w:val="22"/>
          <w:szCs w:val="22"/>
        </w:rPr>
        <w:t xml:space="preserve">. </w:t>
      </w:r>
      <w:bookmarkStart w:id="12" w:name="_Toc456090169"/>
      <w:bookmarkEnd w:id="11"/>
    </w:p>
    <w:bookmarkEnd w:id="12"/>
    <w:p w14:paraId="261DF633" w14:textId="77777777" w:rsidR="00E05740" w:rsidRPr="006516A2" w:rsidRDefault="00E05740" w:rsidP="00967F97">
      <w:pPr>
        <w:pStyle w:val="Nagwek2"/>
      </w:pPr>
      <w:r w:rsidRPr="006516A2">
        <w:t>V.</w:t>
      </w:r>
      <w:bookmarkEnd w:id="9"/>
      <w:r w:rsidRPr="006516A2">
        <w:t xml:space="preserve"> </w:t>
      </w:r>
      <w:bookmarkStart w:id="13" w:name="_Toc458084630"/>
      <w:r w:rsidRPr="006516A2">
        <w:t>Termin wykonania zamówienia</w:t>
      </w:r>
      <w:bookmarkEnd w:id="13"/>
    </w:p>
    <w:p w14:paraId="6733B79A" w14:textId="7934A4A0" w:rsidR="00C93CE3" w:rsidRPr="006516A2" w:rsidRDefault="008222BB" w:rsidP="006516A2">
      <w:pPr>
        <w:tabs>
          <w:tab w:val="left" w:pos="3570"/>
        </w:tabs>
        <w:autoSpaceDE w:val="0"/>
        <w:autoSpaceDN w:val="0"/>
        <w:adjustRightInd w:val="0"/>
        <w:spacing w:after="120" w:line="276" w:lineRule="auto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Od dnia podpisania umowy</w:t>
      </w:r>
      <w:r w:rsidR="00CC6E2C" w:rsidRPr="006516A2">
        <w:rPr>
          <w:rFonts w:ascii="Tahoma" w:hAnsi="Tahoma" w:cs="Tahoma"/>
          <w:bCs/>
          <w:sz w:val="22"/>
          <w:szCs w:val="22"/>
        </w:rPr>
        <w:t xml:space="preserve"> – marzec 2023 r. </w:t>
      </w:r>
      <w:r w:rsidR="00E05740" w:rsidRPr="006516A2">
        <w:rPr>
          <w:rFonts w:ascii="Tahoma" w:hAnsi="Tahoma" w:cs="Tahoma"/>
          <w:b/>
          <w:bCs/>
          <w:sz w:val="22"/>
          <w:szCs w:val="22"/>
        </w:rPr>
        <w:tab/>
      </w:r>
    </w:p>
    <w:p w14:paraId="46177140" w14:textId="77777777" w:rsidR="00E05740" w:rsidRPr="006516A2" w:rsidRDefault="00E05740" w:rsidP="00967F97">
      <w:pPr>
        <w:pStyle w:val="Nagwek2"/>
        <w:rPr>
          <w:bCs/>
        </w:rPr>
      </w:pPr>
      <w:bookmarkStart w:id="14" w:name="_Toc458084631"/>
      <w:bookmarkStart w:id="15" w:name="_Hlk8989530"/>
      <w:r w:rsidRPr="006516A2">
        <w:t>VI.</w:t>
      </w:r>
      <w:bookmarkEnd w:id="14"/>
      <w:r w:rsidRPr="006516A2">
        <w:t xml:space="preserve"> </w:t>
      </w:r>
      <w:bookmarkStart w:id="16" w:name="_Toc458084632"/>
      <w:r w:rsidRPr="006516A2">
        <w:t>Warunki udziału w postępowaniu</w:t>
      </w:r>
      <w:bookmarkEnd w:id="16"/>
    </w:p>
    <w:p w14:paraId="0C608A15" w14:textId="77777777" w:rsidR="001D5121" w:rsidRPr="006516A2" w:rsidRDefault="008A7ECE" w:rsidP="006516A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284" w:hanging="284"/>
        <w:rPr>
          <w:rFonts w:ascii="Tahoma" w:hAnsi="Tahoma" w:cs="Tahoma"/>
        </w:rPr>
      </w:pPr>
      <w:r w:rsidRPr="006516A2">
        <w:rPr>
          <w:rFonts w:ascii="Tahoma" w:hAnsi="Tahoma" w:cs="Tahoma"/>
        </w:rPr>
        <w:t>O zamówienie mogą starać się Wykonawcy, którzy spełniają warunki dotyczące zdolności zawodowej:</w:t>
      </w:r>
    </w:p>
    <w:p w14:paraId="4E9DA7E9" w14:textId="04B5CC6B" w:rsidR="004D021D" w:rsidRPr="00967F97" w:rsidRDefault="004D021D" w:rsidP="00967F97">
      <w:pPr>
        <w:pStyle w:val="Nagwek3"/>
      </w:pPr>
      <w:bookmarkStart w:id="17" w:name="_Hlk6475524"/>
      <w:bookmarkEnd w:id="15"/>
      <w:r w:rsidRPr="00967F97">
        <w:t>CZĘŚĆ A: Świadczenie usług eksperta strony pozarządowej</w:t>
      </w:r>
      <w:r w:rsidR="00B415A8" w:rsidRPr="00967F97">
        <w:t xml:space="preserve"> </w:t>
      </w:r>
      <w:r w:rsidRPr="00967F97">
        <w:t>– członka Grupy Doradczej (ESP)</w:t>
      </w:r>
    </w:p>
    <w:p w14:paraId="3CD9B670" w14:textId="77777777" w:rsidR="008A7ECE" w:rsidRPr="006516A2" w:rsidRDefault="008A7ECE" w:rsidP="006516A2">
      <w:pPr>
        <w:pStyle w:val="Akapitzlist"/>
        <w:autoSpaceDE w:val="0"/>
        <w:autoSpaceDN w:val="0"/>
        <w:adjustRightInd w:val="0"/>
        <w:spacing w:line="276" w:lineRule="auto"/>
        <w:ind w:left="0"/>
        <w:rPr>
          <w:rFonts w:ascii="Tahoma" w:hAnsi="Tahoma" w:cs="Tahoma"/>
        </w:rPr>
      </w:pPr>
      <w:r w:rsidRPr="006516A2">
        <w:rPr>
          <w:rFonts w:ascii="Tahoma" w:hAnsi="Tahoma" w:cs="Tahoma"/>
        </w:rPr>
        <w:t xml:space="preserve">Zamawiający uzna warunek za spełniony, jeżeli </w:t>
      </w:r>
      <w:bookmarkStart w:id="18" w:name="_Hlk6311546"/>
      <w:r w:rsidRPr="006516A2">
        <w:rPr>
          <w:rFonts w:ascii="Tahoma" w:hAnsi="Tahoma" w:cs="Tahoma"/>
        </w:rPr>
        <w:t>Wykonawca</w:t>
      </w:r>
      <w:r w:rsidR="00487381" w:rsidRPr="006516A2">
        <w:rPr>
          <w:rFonts w:ascii="Tahoma" w:hAnsi="Tahoma" w:cs="Tahoma"/>
        </w:rPr>
        <w:t xml:space="preserve"> skieruje do realizacji zamówienia osobę, która łącznie</w:t>
      </w:r>
      <w:r w:rsidRPr="006516A2">
        <w:rPr>
          <w:rFonts w:ascii="Tahoma" w:hAnsi="Tahoma" w:cs="Tahoma"/>
        </w:rPr>
        <w:t>:</w:t>
      </w:r>
    </w:p>
    <w:bookmarkEnd w:id="17"/>
    <w:p w14:paraId="21B6252E" w14:textId="051D50C2" w:rsidR="00B16C84" w:rsidRPr="006516A2" w:rsidRDefault="003E4231" w:rsidP="006516A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851" w:hanging="284"/>
        <w:rPr>
          <w:rFonts w:ascii="Tahoma" w:hAnsi="Tahoma" w:cs="Tahoma"/>
        </w:rPr>
      </w:pPr>
      <w:r w:rsidRPr="006516A2">
        <w:rPr>
          <w:rFonts w:ascii="Tahoma" w:hAnsi="Tahoma" w:cs="Tahoma"/>
        </w:rPr>
        <w:t>od co najmniej 3 lat</w:t>
      </w:r>
      <w:bookmarkStart w:id="19" w:name="_Hlk6305505"/>
      <w:r w:rsidR="00B42C2E" w:rsidRPr="006516A2">
        <w:rPr>
          <w:rFonts w:ascii="Tahoma" w:hAnsi="Tahoma" w:cs="Tahoma"/>
        </w:rPr>
        <w:t>*</w:t>
      </w:r>
      <w:bookmarkEnd w:id="19"/>
      <w:r w:rsidRPr="006516A2">
        <w:rPr>
          <w:rFonts w:ascii="Tahoma" w:hAnsi="Tahoma" w:cs="Tahoma"/>
        </w:rPr>
        <w:t xml:space="preserve"> </w:t>
      </w:r>
      <w:r w:rsidR="00B16C84" w:rsidRPr="006516A2">
        <w:rPr>
          <w:rFonts w:ascii="Tahoma" w:hAnsi="Tahoma" w:cs="Tahoma"/>
        </w:rPr>
        <w:t xml:space="preserve">pozostaje w stosunku pracy </w:t>
      </w:r>
      <w:r w:rsidR="00A13160" w:rsidRPr="006516A2">
        <w:rPr>
          <w:rFonts w:ascii="Tahoma" w:hAnsi="Tahoma" w:cs="Tahoma"/>
        </w:rPr>
        <w:t xml:space="preserve">lub współpracuje </w:t>
      </w:r>
      <w:r w:rsidR="002E3383" w:rsidRPr="006516A2">
        <w:rPr>
          <w:rFonts w:ascii="Tahoma" w:hAnsi="Tahoma" w:cs="Tahoma"/>
        </w:rPr>
        <w:t>na podstawie umowy cywilnoprawnej</w:t>
      </w:r>
      <w:r w:rsidR="00786C99" w:rsidRPr="006516A2">
        <w:rPr>
          <w:rFonts w:ascii="Tahoma" w:hAnsi="Tahoma" w:cs="Tahoma"/>
        </w:rPr>
        <w:t>,</w:t>
      </w:r>
      <w:r w:rsidR="00786C99" w:rsidRPr="006516A2">
        <w:rPr>
          <w:rFonts w:ascii="Tahoma" w:hAnsi="Tahoma" w:cs="Tahoma"/>
          <w:color w:val="FF0000"/>
        </w:rPr>
        <w:t xml:space="preserve"> </w:t>
      </w:r>
      <w:r w:rsidR="00786C99" w:rsidRPr="006516A2">
        <w:rPr>
          <w:rFonts w:ascii="Tahoma" w:hAnsi="Tahoma" w:cs="Tahoma"/>
        </w:rPr>
        <w:t xml:space="preserve">umowy </w:t>
      </w:r>
      <w:proofErr w:type="spellStart"/>
      <w:r w:rsidR="00786C99" w:rsidRPr="006516A2">
        <w:rPr>
          <w:rFonts w:ascii="Tahoma" w:hAnsi="Tahoma" w:cs="Tahoma"/>
        </w:rPr>
        <w:t>wolontariackiej</w:t>
      </w:r>
      <w:proofErr w:type="spellEnd"/>
      <w:r w:rsidR="002E3383" w:rsidRPr="006516A2">
        <w:rPr>
          <w:rFonts w:ascii="Tahoma" w:hAnsi="Tahoma" w:cs="Tahoma"/>
        </w:rPr>
        <w:t xml:space="preserve"> </w:t>
      </w:r>
      <w:r w:rsidR="00A13160" w:rsidRPr="006516A2">
        <w:rPr>
          <w:rFonts w:ascii="Tahoma" w:hAnsi="Tahoma" w:cs="Tahoma"/>
        </w:rPr>
        <w:t xml:space="preserve">z </w:t>
      </w:r>
      <w:bookmarkStart w:id="20" w:name="_Hlk8990121"/>
      <w:r w:rsidR="00A13160" w:rsidRPr="006516A2">
        <w:rPr>
          <w:rFonts w:ascii="Tahoma" w:hAnsi="Tahoma" w:cs="Tahoma"/>
        </w:rPr>
        <w:t>organizacją pozarządową reprezentującą interesy i/lub prowadzącą działania na rzecz osób o szczególnych potrzebach, w tym osób z</w:t>
      </w:r>
      <w:r w:rsidR="00FC516D" w:rsidRPr="006516A2">
        <w:rPr>
          <w:rFonts w:ascii="Tahoma" w:hAnsi="Tahoma" w:cs="Tahoma"/>
        </w:rPr>
        <w:t> </w:t>
      </w:r>
      <w:r w:rsidR="00A13160" w:rsidRPr="006516A2">
        <w:rPr>
          <w:rFonts w:ascii="Tahoma" w:hAnsi="Tahoma" w:cs="Tahoma"/>
        </w:rPr>
        <w:t>niepełnosprawnościami</w:t>
      </w:r>
      <w:bookmarkEnd w:id="20"/>
      <w:r w:rsidRPr="006516A2">
        <w:rPr>
          <w:rFonts w:ascii="Tahoma" w:hAnsi="Tahoma" w:cs="Tahoma"/>
        </w:rPr>
        <w:t>;</w:t>
      </w:r>
      <w:r w:rsidR="00B16C84" w:rsidRPr="006516A2">
        <w:rPr>
          <w:rFonts w:ascii="Tahoma" w:hAnsi="Tahoma" w:cs="Tahoma"/>
        </w:rPr>
        <w:t xml:space="preserve"> </w:t>
      </w:r>
    </w:p>
    <w:p w14:paraId="4EE8213B" w14:textId="4D6FE04A" w:rsidR="00DA00D0" w:rsidRPr="006516A2" w:rsidRDefault="00DA00D0" w:rsidP="006516A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851" w:hanging="284"/>
        <w:rPr>
          <w:rFonts w:ascii="Tahoma" w:hAnsi="Tahoma" w:cs="Tahoma"/>
        </w:rPr>
      </w:pPr>
      <w:bookmarkStart w:id="21" w:name="_Hlk15640784"/>
      <w:r w:rsidRPr="006516A2">
        <w:rPr>
          <w:rFonts w:ascii="Tahoma" w:hAnsi="Tahoma" w:cs="Tahoma"/>
        </w:rPr>
        <w:t>w</w:t>
      </w:r>
      <w:r w:rsidRPr="006516A2">
        <w:rPr>
          <w:rFonts w:ascii="Tahoma" w:hAnsi="Tahoma" w:cs="Tahoma"/>
          <w:color w:val="FF0000"/>
        </w:rPr>
        <w:t xml:space="preserve"> </w:t>
      </w:r>
      <w:r w:rsidRPr="006516A2">
        <w:rPr>
          <w:rFonts w:ascii="Tahoma" w:hAnsi="Tahoma" w:cs="Tahoma"/>
        </w:rPr>
        <w:t>okresie 8 lat przed terminem składania ofert reprezentował</w:t>
      </w:r>
      <w:r w:rsidR="00B415A8">
        <w:rPr>
          <w:rFonts w:ascii="Tahoma" w:hAnsi="Tahoma" w:cs="Tahoma"/>
        </w:rPr>
        <w:t>a</w:t>
      </w:r>
      <w:r w:rsidRPr="006516A2">
        <w:rPr>
          <w:rFonts w:ascii="Tahoma" w:hAnsi="Tahoma" w:cs="Tahoma"/>
        </w:rPr>
        <w:t xml:space="preserve"> środowisko osób z niepełnosprawnościami </w:t>
      </w:r>
      <w:r w:rsidRPr="006516A2">
        <w:rPr>
          <w:rFonts w:ascii="Tahoma" w:hAnsi="Tahoma" w:cs="Tahoma"/>
          <w:bCs/>
          <w:kern w:val="32"/>
        </w:rPr>
        <w:t>wyrażone udziałem w co najmniej jednym gremium krajowym i/lub międzynarodowym</w:t>
      </w:r>
      <w:r w:rsidRPr="006516A2">
        <w:rPr>
          <w:rFonts w:ascii="Tahoma" w:hAnsi="Tahoma" w:cs="Tahoma"/>
        </w:rPr>
        <w:t>;</w:t>
      </w:r>
    </w:p>
    <w:bookmarkEnd w:id="21"/>
    <w:p w14:paraId="663E864C" w14:textId="3DD73396" w:rsidR="001927CA" w:rsidRPr="006516A2" w:rsidRDefault="0044687E" w:rsidP="006516A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851" w:hanging="284"/>
        <w:rPr>
          <w:rFonts w:ascii="Tahoma" w:hAnsi="Tahoma" w:cs="Tahoma"/>
        </w:rPr>
      </w:pPr>
      <w:r w:rsidRPr="006516A2">
        <w:rPr>
          <w:rFonts w:ascii="Tahoma" w:hAnsi="Tahoma" w:cs="Tahoma"/>
          <w:bCs/>
          <w:kern w:val="32"/>
        </w:rPr>
        <w:t xml:space="preserve">posiada co najmniej </w:t>
      </w:r>
      <w:r w:rsidR="003E4231" w:rsidRPr="006516A2">
        <w:rPr>
          <w:rFonts w:ascii="Tahoma" w:hAnsi="Tahoma" w:cs="Tahoma"/>
          <w:bCs/>
          <w:kern w:val="32"/>
        </w:rPr>
        <w:t>5</w:t>
      </w:r>
      <w:r w:rsidR="00B75BBF" w:rsidRPr="006516A2">
        <w:rPr>
          <w:rFonts w:ascii="Tahoma" w:hAnsi="Tahoma" w:cs="Tahoma"/>
          <w:bCs/>
          <w:kern w:val="32"/>
        </w:rPr>
        <w:t xml:space="preserve"> </w:t>
      </w:r>
      <w:r w:rsidRPr="006516A2">
        <w:rPr>
          <w:rFonts w:ascii="Tahoma" w:hAnsi="Tahoma" w:cs="Tahoma"/>
          <w:bCs/>
          <w:kern w:val="32"/>
        </w:rPr>
        <w:t>letnie doświadczenie w realizacji działań na rzecz osób o szczególnych potrzebach, w tym osób z niepełnosprawnościami</w:t>
      </w:r>
      <w:r w:rsidR="005E3873" w:rsidRPr="006516A2">
        <w:rPr>
          <w:rFonts w:ascii="Tahoma" w:hAnsi="Tahoma" w:cs="Tahoma"/>
          <w:bCs/>
          <w:kern w:val="32"/>
        </w:rPr>
        <w:t xml:space="preserve">, </w:t>
      </w:r>
      <w:r w:rsidR="00CA67F2" w:rsidRPr="006516A2">
        <w:rPr>
          <w:rFonts w:ascii="Tahoma" w:hAnsi="Tahoma" w:cs="Tahoma"/>
          <w:bCs/>
          <w:kern w:val="32"/>
        </w:rPr>
        <w:t>zwłaszcza</w:t>
      </w:r>
      <w:r w:rsidR="003E4231" w:rsidRPr="006516A2">
        <w:rPr>
          <w:rFonts w:ascii="Tahoma" w:hAnsi="Tahoma" w:cs="Tahoma"/>
          <w:bCs/>
          <w:kern w:val="32"/>
        </w:rPr>
        <w:t xml:space="preserve"> </w:t>
      </w:r>
      <w:r w:rsidR="00CA67F2" w:rsidRPr="006516A2">
        <w:rPr>
          <w:rFonts w:ascii="Tahoma" w:hAnsi="Tahoma" w:cs="Tahoma"/>
          <w:bCs/>
          <w:kern w:val="32"/>
        </w:rPr>
        <w:t xml:space="preserve">osób niepełnosprawnych: ruchowo, z dysfunkcją wzroku (w tym osób korzystających z pomocy </w:t>
      </w:r>
      <w:r w:rsidR="00CA67F2" w:rsidRPr="006516A2">
        <w:rPr>
          <w:rFonts w:ascii="Tahoma" w:hAnsi="Tahoma" w:cs="Tahoma"/>
          <w:bCs/>
          <w:kern w:val="32"/>
        </w:rPr>
        <w:lastRenderedPageBreak/>
        <w:t>psów przewodników), z dysfunkcją słuchu, wzroku, mowy, z niepełnosprawnością intelektualną, ze schorzeniami psychicznymi</w:t>
      </w:r>
      <w:r w:rsidR="001927CA" w:rsidRPr="006516A2">
        <w:rPr>
          <w:rFonts w:ascii="Tahoma" w:hAnsi="Tahoma" w:cs="Tahoma"/>
          <w:bCs/>
          <w:kern w:val="32"/>
        </w:rPr>
        <w:t>.</w:t>
      </w:r>
    </w:p>
    <w:p w14:paraId="07B2FE09" w14:textId="77777777" w:rsidR="00471BCE" w:rsidRPr="006516A2" w:rsidRDefault="00471BCE" w:rsidP="006516A2">
      <w:pPr>
        <w:autoSpaceDE w:val="0"/>
        <w:autoSpaceDN w:val="0"/>
        <w:adjustRightInd w:val="0"/>
        <w:spacing w:line="276" w:lineRule="auto"/>
        <w:ind w:left="567"/>
        <w:rPr>
          <w:rFonts w:ascii="Tahoma" w:hAnsi="Tahoma" w:cs="Tahoma"/>
          <w:sz w:val="22"/>
          <w:szCs w:val="22"/>
        </w:rPr>
      </w:pPr>
      <w:bookmarkStart w:id="22" w:name="_Hlk8989661"/>
    </w:p>
    <w:p w14:paraId="1B662DCD" w14:textId="3E2B98B6" w:rsidR="004D021D" w:rsidRPr="00967F97" w:rsidRDefault="00B42C2E" w:rsidP="006516A2">
      <w:pPr>
        <w:pStyle w:val="Akapitzlist"/>
        <w:autoSpaceDE w:val="0"/>
        <w:autoSpaceDN w:val="0"/>
        <w:adjustRightInd w:val="0"/>
        <w:spacing w:after="120" w:line="276" w:lineRule="auto"/>
        <w:ind w:left="0"/>
        <w:rPr>
          <w:rFonts w:ascii="Tahoma" w:hAnsi="Tahoma" w:cs="Tahoma"/>
          <w:b/>
        </w:rPr>
      </w:pPr>
      <w:r w:rsidRPr="00967F97">
        <w:rPr>
          <w:rFonts w:ascii="Tahoma" w:hAnsi="Tahoma" w:cs="Tahoma"/>
          <w:b/>
        </w:rPr>
        <w:t xml:space="preserve">* </w:t>
      </w:r>
      <w:r w:rsidR="0009792F" w:rsidRPr="00967F97">
        <w:rPr>
          <w:rFonts w:ascii="Tahoma" w:hAnsi="Tahoma" w:cs="Tahoma"/>
          <w:b/>
        </w:rPr>
        <w:t>Zamawiający</w:t>
      </w:r>
      <w:r w:rsidR="0085266E" w:rsidRPr="00967F97">
        <w:rPr>
          <w:rFonts w:ascii="Tahoma" w:hAnsi="Tahoma" w:cs="Tahoma"/>
          <w:b/>
        </w:rPr>
        <w:t xml:space="preserve"> zsumuje okresy doświadczenia odnoszące się do warunku, następnie podzieli je przez 12 miesięcy i w ten sposób uzyskane pełne lata</w:t>
      </w:r>
      <w:r w:rsidR="00E06844" w:rsidRPr="00967F97">
        <w:rPr>
          <w:rFonts w:ascii="Tahoma" w:hAnsi="Tahoma" w:cs="Tahoma"/>
          <w:b/>
        </w:rPr>
        <w:t xml:space="preserve"> (!)</w:t>
      </w:r>
      <w:r w:rsidR="00B50C31" w:rsidRPr="00967F97">
        <w:rPr>
          <w:rFonts w:ascii="Tahoma" w:hAnsi="Tahoma" w:cs="Tahoma"/>
          <w:b/>
        </w:rPr>
        <w:t xml:space="preserve"> będzie ocenia</w:t>
      </w:r>
      <w:r w:rsidR="00C35295" w:rsidRPr="00967F97">
        <w:rPr>
          <w:rFonts w:ascii="Tahoma" w:hAnsi="Tahoma" w:cs="Tahoma"/>
          <w:b/>
        </w:rPr>
        <w:t>ł</w:t>
      </w:r>
      <w:r w:rsidR="0009792F" w:rsidRPr="00967F97">
        <w:rPr>
          <w:rFonts w:ascii="Tahoma" w:hAnsi="Tahoma" w:cs="Tahoma"/>
          <w:b/>
        </w:rPr>
        <w:t xml:space="preserve">. </w:t>
      </w:r>
    </w:p>
    <w:p w14:paraId="324F33BE" w14:textId="298E6359" w:rsidR="00B217CA" w:rsidRPr="006516A2" w:rsidRDefault="00786C99" w:rsidP="006516A2">
      <w:pPr>
        <w:shd w:val="clear" w:color="auto" w:fill="FFFFFF"/>
        <w:spacing w:before="120" w:after="120"/>
        <w:rPr>
          <w:rFonts w:ascii="Tahoma" w:hAnsi="Tahoma" w:cs="Tahoma"/>
          <w:b/>
          <w:bCs/>
          <w:color w:val="7030A0"/>
          <w:sz w:val="22"/>
          <w:szCs w:val="22"/>
          <w:u w:val="single"/>
        </w:rPr>
      </w:pPr>
      <w:r w:rsidRPr="006516A2">
        <w:rPr>
          <w:rFonts w:ascii="Tahoma" w:hAnsi="Tahoma" w:cs="Tahoma"/>
          <w:sz w:val="22"/>
          <w:szCs w:val="22"/>
        </w:rPr>
        <w:t>WYKONAWCA W FORMULARZU OFERTOWYM (ZAŁĄCZNIK NR 2</w:t>
      </w:r>
      <w:r w:rsidR="001F6FBC" w:rsidRPr="006516A2">
        <w:rPr>
          <w:rFonts w:ascii="Tahoma" w:hAnsi="Tahoma" w:cs="Tahoma"/>
          <w:sz w:val="22"/>
          <w:szCs w:val="22"/>
        </w:rPr>
        <w:t>a</w:t>
      </w:r>
      <w:r w:rsidRPr="006516A2">
        <w:rPr>
          <w:rFonts w:ascii="Tahoma" w:hAnsi="Tahoma" w:cs="Tahoma"/>
          <w:sz w:val="22"/>
          <w:szCs w:val="22"/>
        </w:rPr>
        <w:t xml:space="preserve"> DO SIWZ) ZOBOWIĄZANY JEST WYKAZAĆ DOŚWIADCZENIE WSKAZANEJ OSOBY, KTÓRE POTWIERDZI SPEŁNIENIE WARUNKÓW UDZIAŁU W POSTĘPOWANIU ORAZ DODATKOWE, NA PODSTAWIE KTÓREGO ZOSTANĄ PRZYZNANE PUNKTY W RAMACH KRYTERIUM OCENY OFERT.</w:t>
      </w:r>
    </w:p>
    <w:p w14:paraId="537D2E4B" w14:textId="73522B2C" w:rsidR="004D021D" w:rsidRPr="006516A2" w:rsidRDefault="004D021D" w:rsidP="00967F97">
      <w:pPr>
        <w:pStyle w:val="Nagwek3"/>
      </w:pPr>
      <w:r w:rsidRPr="006516A2">
        <w:t>CZĘŚĆ B: Świadczenie usług eksperta reprezentującego sektor transportu zbiorowego kołowy albo kolejowy – członka Grupy Doradczej (ETZ)</w:t>
      </w:r>
    </w:p>
    <w:p w14:paraId="78000894" w14:textId="011C0587" w:rsidR="004D021D" w:rsidRPr="006516A2" w:rsidRDefault="004D021D" w:rsidP="006516A2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>Zamawiający uzna warunek za spełniony, jeżeli Wykonawca skieruje do realizacji zamówienia osobę, która łącznie:</w:t>
      </w:r>
    </w:p>
    <w:p w14:paraId="69985DFB" w14:textId="7FD9FC43" w:rsidR="004D021D" w:rsidRDefault="004D021D" w:rsidP="006516A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851" w:hanging="284"/>
        <w:rPr>
          <w:rFonts w:ascii="Tahoma" w:hAnsi="Tahoma" w:cs="Tahoma"/>
        </w:rPr>
      </w:pPr>
      <w:r w:rsidRPr="006516A2">
        <w:rPr>
          <w:rFonts w:ascii="Tahoma" w:hAnsi="Tahoma" w:cs="Tahoma"/>
        </w:rPr>
        <w:t>od co najmniej 5 lat* pozostaje w stosunku pracy z przewoźnikiem</w:t>
      </w:r>
      <w:r w:rsidR="00DA00D0" w:rsidRPr="006516A2">
        <w:rPr>
          <w:rFonts w:ascii="Tahoma" w:hAnsi="Tahoma" w:cs="Tahoma"/>
        </w:rPr>
        <w:t>/przewoźnikami</w:t>
      </w:r>
      <w:r w:rsidRPr="006516A2">
        <w:rPr>
          <w:rFonts w:ascii="Tahoma" w:hAnsi="Tahoma" w:cs="Tahoma"/>
        </w:rPr>
        <w:t xml:space="preserve"> świadczącym</w:t>
      </w:r>
      <w:r w:rsidR="00DA00D0" w:rsidRPr="006516A2">
        <w:rPr>
          <w:rFonts w:ascii="Tahoma" w:hAnsi="Tahoma" w:cs="Tahoma"/>
        </w:rPr>
        <w:t>/i</w:t>
      </w:r>
      <w:r w:rsidRPr="006516A2">
        <w:rPr>
          <w:rFonts w:ascii="Tahoma" w:hAnsi="Tahoma" w:cs="Tahoma"/>
        </w:rPr>
        <w:t xml:space="preserve"> usługi transportu zbiorowego kołowego albo kolejowego</w:t>
      </w:r>
      <w:r w:rsidRPr="006516A2">
        <w:rPr>
          <w:rStyle w:val="Odwoanieprzypisudolnego"/>
          <w:rFonts w:ascii="Tahoma" w:hAnsi="Tahoma" w:cs="Tahoma"/>
        </w:rPr>
        <w:footnoteReference w:id="1"/>
      </w:r>
      <w:r w:rsidRPr="006516A2">
        <w:rPr>
          <w:rFonts w:ascii="Tahoma" w:hAnsi="Tahoma" w:cs="Tahoma"/>
        </w:rPr>
        <w:t xml:space="preserve"> m.in. w miastach średnich (liczących od 20 tys. do 99 tys. mieszkańców) i w miastach dużych (liczących co najmniej 100 tys. mieszkańców); </w:t>
      </w:r>
    </w:p>
    <w:p w14:paraId="1B1FA6D2" w14:textId="56861004" w:rsidR="00B22ED3" w:rsidRPr="00551731" w:rsidRDefault="004D021D" w:rsidP="00551731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851" w:hanging="284"/>
        <w:rPr>
          <w:rFonts w:ascii="Tahoma" w:hAnsi="Tahoma" w:cs="Tahoma"/>
        </w:rPr>
      </w:pPr>
      <w:r w:rsidRPr="00551731">
        <w:rPr>
          <w:rFonts w:ascii="Tahoma" w:hAnsi="Tahoma" w:cs="Tahoma"/>
        </w:rPr>
        <w:t>posiada co najmniej 3 letnie doświadczenie w prowadzeniu działań adresowanych do pracowników obsługujących osoby o szczególnych potrzebach, w tym osoby z niepełnosprawnościami (np. opracowane procedury, przeprowadzone szkolenia).</w:t>
      </w:r>
    </w:p>
    <w:p w14:paraId="406244F5" w14:textId="4AEAFA35" w:rsidR="004D021D" w:rsidRPr="00967F97" w:rsidRDefault="004D021D" w:rsidP="006516A2">
      <w:pPr>
        <w:pStyle w:val="Akapitzlist"/>
        <w:autoSpaceDE w:val="0"/>
        <w:autoSpaceDN w:val="0"/>
        <w:adjustRightInd w:val="0"/>
        <w:spacing w:after="120" w:line="276" w:lineRule="auto"/>
        <w:ind w:left="0"/>
        <w:rPr>
          <w:rFonts w:ascii="Tahoma" w:hAnsi="Tahoma" w:cs="Tahoma"/>
          <w:b/>
        </w:rPr>
      </w:pPr>
      <w:r w:rsidRPr="00967F97">
        <w:rPr>
          <w:rFonts w:ascii="Tahoma" w:hAnsi="Tahoma" w:cs="Tahoma"/>
          <w:b/>
        </w:rPr>
        <w:t>* Zamawiający zsumuje okresy doświadczenia odnoszące się do warunku, następnie podzieli je przez 12 miesięcy i w ten sposób uzyskane pełne lata (!)</w:t>
      </w:r>
      <w:r w:rsidR="001F6FBC" w:rsidRPr="00967F97">
        <w:rPr>
          <w:rFonts w:ascii="Tahoma" w:hAnsi="Tahoma" w:cs="Tahoma"/>
          <w:b/>
        </w:rPr>
        <w:t xml:space="preserve"> będzie ocenia</w:t>
      </w:r>
      <w:r w:rsidR="00C35295" w:rsidRPr="00967F97">
        <w:rPr>
          <w:rFonts w:ascii="Tahoma" w:hAnsi="Tahoma" w:cs="Tahoma"/>
          <w:b/>
        </w:rPr>
        <w:t>ł</w:t>
      </w:r>
      <w:r w:rsidRPr="00967F97">
        <w:rPr>
          <w:rFonts w:ascii="Tahoma" w:hAnsi="Tahoma" w:cs="Tahoma"/>
          <w:b/>
        </w:rPr>
        <w:t xml:space="preserve">. </w:t>
      </w:r>
    </w:p>
    <w:bookmarkEnd w:id="18"/>
    <w:bookmarkEnd w:id="22"/>
    <w:p w14:paraId="3726E60D" w14:textId="4B3286A5" w:rsidR="006617A3" w:rsidRPr="006516A2" w:rsidRDefault="00786C99" w:rsidP="006516A2">
      <w:pPr>
        <w:shd w:val="clear" w:color="auto" w:fill="FFFFFF"/>
        <w:spacing w:before="120" w:after="120"/>
        <w:rPr>
          <w:rFonts w:ascii="Tahoma" w:hAnsi="Tahoma" w:cs="Tahoma"/>
          <w:b/>
          <w:sz w:val="22"/>
          <w:szCs w:val="22"/>
          <w:u w:val="single"/>
        </w:rPr>
      </w:pPr>
      <w:r w:rsidRPr="006516A2">
        <w:rPr>
          <w:rFonts w:ascii="Tahoma" w:hAnsi="Tahoma" w:cs="Tahoma"/>
          <w:sz w:val="22"/>
          <w:szCs w:val="22"/>
        </w:rPr>
        <w:t>WYKONAWCA W FORMULARZU OFERTOWYM (ZAŁĄCZNIK NR 2</w:t>
      </w:r>
      <w:r w:rsidR="001F6FBC" w:rsidRPr="006516A2">
        <w:rPr>
          <w:rFonts w:ascii="Tahoma" w:hAnsi="Tahoma" w:cs="Tahoma"/>
          <w:sz w:val="22"/>
          <w:szCs w:val="22"/>
        </w:rPr>
        <w:t>b</w:t>
      </w:r>
      <w:r w:rsidRPr="006516A2">
        <w:rPr>
          <w:rFonts w:ascii="Tahoma" w:hAnsi="Tahoma" w:cs="Tahoma"/>
          <w:sz w:val="22"/>
          <w:szCs w:val="22"/>
        </w:rPr>
        <w:t xml:space="preserve"> DO SIWZ) ZOBOWIĄZANY JEST WYKAZAĆ DOŚWIADCZENIE WSKAZANEJ OSOBY, KTÓRE POTWIERDZI SPEŁNIENIE WARUNKÓW UDZIAŁU W POSTĘPOWANIU ORAZ DODATKOWE, NA PODSTAWIE KTÓREGO ZOSTANĄ PRZYZNANE PUNKTY W RAMACH KRYTERIUM OCENY OFERT.</w:t>
      </w:r>
    </w:p>
    <w:p w14:paraId="17F1C7E0" w14:textId="6C64478C" w:rsidR="00471652" w:rsidRPr="006516A2" w:rsidRDefault="0096384E" w:rsidP="006516A2">
      <w:pPr>
        <w:autoSpaceDE w:val="0"/>
        <w:autoSpaceDN w:val="0"/>
        <w:adjustRightInd w:val="0"/>
        <w:spacing w:line="276" w:lineRule="auto"/>
        <w:rPr>
          <w:rFonts w:ascii="Tahoma" w:hAnsi="Tahoma" w:cs="Tahoma"/>
          <w:i/>
          <w:sz w:val="22"/>
          <w:szCs w:val="22"/>
        </w:rPr>
      </w:pPr>
      <w:r w:rsidRPr="006516A2">
        <w:rPr>
          <w:rFonts w:ascii="Tahoma" w:eastAsia="Calibri" w:hAnsi="Tahoma" w:cs="Tahoma"/>
          <w:sz w:val="22"/>
          <w:szCs w:val="22"/>
          <w:lang w:eastAsia="en-US"/>
        </w:rPr>
        <w:t>Zamawiający może, na każdym etapie postępowania uznać, że Wykonawca nie posiada wymaganych zdolności, jeżeli zaangażowanie zasobów zawodowych Wykonawcy w inne przedsięwzięcia gospodarcze Wykonawcy może mieć negatywny wpływ na realizację zamówienia.</w:t>
      </w:r>
    </w:p>
    <w:p w14:paraId="68B63265" w14:textId="77777777" w:rsidR="00471652" w:rsidRPr="006516A2" w:rsidRDefault="00471652" w:rsidP="006516A2">
      <w:pPr>
        <w:autoSpaceDE w:val="0"/>
        <w:autoSpaceDN w:val="0"/>
        <w:adjustRightInd w:val="0"/>
        <w:spacing w:line="276" w:lineRule="auto"/>
        <w:rPr>
          <w:rFonts w:ascii="Tahoma" w:hAnsi="Tahoma" w:cs="Tahoma"/>
          <w:i/>
        </w:rPr>
      </w:pPr>
    </w:p>
    <w:p w14:paraId="2F699D29" w14:textId="77777777" w:rsidR="001D5121" w:rsidRPr="006516A2" w:rsidRDefault="001D5121" w:rsidP="006516A2">
      <w:pPr>
        <w:pStyle w:val="Nagwek4"/>
        <w:jc w:val="left"/>
        <w:rPr>
          <w:rFonts w:ascii="Tahoma" w:hAnsi="Tahoma" w:cs="Tahoma"/>
          <w:bCs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>VII. Podstawy wykluczenia</w:t>
      </w:r>
    </w:p>
    <w:p w14:paraId="01BEECFD" w14:textId="77777777" w:rsidR="001D5121" w:rsidRPr="006516A2" w:rsidRDefault="00DF7377" w:rsidP="006516A2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>Z postępowania o udzielenie zamówienia zostaną wykluczeni Wykonawcy na podstawie art. 24 ust. 1 i 5</w:t>
      </w:r>
      <w:r w:rsidR="005A5C09" w:rsidRPr="006516A2">
        <w:rPr>
          <w:rFonts w:ascii="Tahoma" w:hAnsi="Tahoma" w:cs="Tahoma"/>
          <w:sz w:val="22"/>
          <w:szCs w:val="22"/>
        </w:rPr>
        <w:t xml:space="preserve"> pkt 1-2</w:t>
      </w:r>
      <w:r w:rsidRPr="006516A2">
        <w:rPr>
          <w:rFonts w:ascii="Tahoma" w:hAnsi="Tahoma" w:cs="Tahoma"/>
          <w:sz w:val="22"/>
          <w:szCs w:val="22"/>
        </w:rPr>
        <w:t>, z zastrzeżeniem ust. 8-10 ustawy.</w:t>
      </w:r>
    </w:p>
    <w:p w14:paraId="14965724" w14:textId="77777777" w:rsidR="00DF7377" w:rsidRPr="006516A2" w:rsidRDefault="00DF7377" w:rsidP="006516A2">
      <w:pPr>
        <w:autoSpaceDE w:val="0"/>
        <w:autoSpaceDN w:val="0"/>
        <w:adjustRightInd w:val="0"/>
        <w:spacing w:line="276" w:lineRule="auto"/>
        <w:rPr>
          <w:rFonts w:ascii="Tahoma" w:hAnsi="Tahoma" w:cs="Tahoma"/>
          <w:bCs/>
          <w:sz w:val="22"/>
          <w:szCs w:val="22"/>
        </w:rPr>
      </w:pPr>
    </w:p>
    <w:p w14:paraId="6699C084" w14:textId="1C82B490" w:rsidR="001D5121" w:rsidRPr="006516A2" w:rsidRDefault="001D5121" w:rsidP="00967F97">
      <w:pPr>
        <w:pStyle w:val="Nagwek2"/>
      </w:pPr>
      <w:r w:rsidRPr="006516A2">
        <w:lastRenderedPageBreak/>
        <w:t xml:space="preserve">VIII. </w:t>
      </w:r>
      <w:r w:rsidR="00675F36" w:rsidRPr="006516A2">
        <w:t>Wykaz oświadczeń i dokumentów, które należy złożyć do upływu terminu składania ofert</w:t>
      </w:r>
      <w:r w:rsidR="00471652">
        <w:t xml:space="preserve"> </w:t>
      </w:r>
      <w:r w:rsidR="00675F36" w:rsidRPr="006516A2">
        <w:t>w zakresie, o którym mowa w art. 25 ust. 1 ustawy</w:t>
      </w:r>
    </w:p>
    <w:p w14:paraId="337B80E3" w14:textId="768830B3" w:rsidR="00675F36" w:rsidRPr="006516A2" w:rsidRDefault="00675F36" w:rsidP="006516A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Tahoma" w:hAnsi="Tahoma" w:cs="Tahoma"/>
          <w:b/>
          <w:bCs/>
        </w:rPr>
      </w:pPr>
      <w:r w:rsidRPr="006516A2">
        <w:rPr>
          <w:rFonts w:ascii="Tahoma" w:hAnsi="Tahoma" w:cs="Tahoma"/>
        </w:rPr>
        <w:t xml:space="preserve">Wykonawca musi złożyć wypełniony Formularz ofertowy, zgodnie z wzorem określonym w </w:t>
      </w:r>
      <w:r w:rsidRPr="006516A2">
        <w:rPr>
          <w:rFonts w:ascii="Tahoma" w:hAnsi="Tahoma" w:cs="Tahoma"/>
          <w:b/>
        </w:rPr>
        <w:t>załączniku nr 2</w:t>
      </w:r>
      <w:r w:rsidR="00264C29" w:rsidRPr="006516A2">
        <w:rPr>
          <w:rFonts w:ascii="Tahoma" w:hAnsi="Tahoma" w:cs="Tahoma"/>
          <w:b/>
        </w:rPr>
        <w:t>a lub 2b</w:t>
      </w:r>
      <w:r w:rsidRPr="006516A2">
        <w:rPr>
          <w:rFonts w:ascii="Tahoma" w:hAnsi="Tahoma" w:cs="Tahoma"/>
          <w:b/>
        </w:rPr>
        <w:t xml:space="preserve"> do SIWZ</w:t>
      </w:r>
      <w:r w:rsidR="00264C29" w:rsidRPr="006516A2">
        <w:rPr>
          <w:rFonts w:ascii="Tahoma" w:hAnsi="Tahoma" w:cs="Tahoma"/>
          <w:b/>
        </w:rPr>
        <w:t xml:space="preserve"> w zależności od tego</w:t>
      </w:r>
      <w:r w:rsidR="00BE7104" w:rsidRPr="006516A2">
        <w:rPr>
          <w:rFonts w:ascii="Tahoma" w:hAnsi="Tahoma" w:cs="Tahoma"/>
          <w:b/>
        </w:rPr>
        <w:t>,</w:t>
      </w:r>
      <w:r w:rsidR="00264C29" w:rsidRPr="006516A2">
        <w:rPr>
          <w:rFonts w:ascii="Tahoma" w:hAnsi="Tahoma" w:cs="Tahoma"/>
          <w:b/>
        </w:rPr>
        <w:t xml:space="preserve"> na którą część zamówienia składa ofertę</w:t>
      </w:r>
      <w:r w:rsidRPr="006516A2">
        <w:rPr>
          <w:rFonts w:ascii="Tahoma" w:hAnsi="Tahoma" w:cs="Tahoma"/>
        </w:rPr>
        <w:t xml:space="preserve">. </w:t>
      </w:r>
    </w:p>
    <w:p w14:paraId="240C64C0" w14:textId="77777777" w:rsidR="00675F36" w:rsidRPr="006516A2" w:rsidRDefault="00675F36" w:rsidP="006516A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Tahoma" w:hAnsi="Tahoma" w:cs="Tahoma"/>
          <w:b/>
          <w:bCs/>
        </w:rPr>
      </w:pPr>
      <w:r w:rsidRPr="006516A2">
        <w:rPr>
          <w:rFonts w:ascii="Tahoma" w:hAnsi="Tahoma" w:cs="Tahoma"/>
        </w:rPr>
        <w:t xml:space="preserve">Wraz z ofertą Wykonawca złoży aktualne na dzień składania ofert oświadczenie, o którym mowa w art. 25a ust. 1 pkt 1 ustawy, w zakresie spełniania warunków udziału w postępowaniu. Oświadczenie zostanie podpisane przez osobę/y upoważnione do reprezentowania Wykonawcy. Wzór oświadczenia określony jest w </w:t>
      </w:r>
      <w:r w:rsidRPr="006516A2">
        <w:rPr>
          <w:rFonts w:ascii="Tahoma" w:hAnsi="Tahoma" w:cs="Tahoma"/>
          <w:b/>
        </w:rPr>
        <w:t>załączniku nr 3 do SIWZ</w:t>
      </w:r>
      <w:r w:rsidRPr="006516A2">
        <w:rPr>
          <w:rFonts w:ascii="Tahoma" w:hAnsi="Tahoma" w:cs="Tahoma"/>
        </w:rPr>
        <w:t xml:space="preserve">. </w:t>
      </w:r>
    </w:p>
    <w:p w14:paraId="0A81DCE4" w14:textId="061546BA" w:rsidR="00675F36" w:rsidRPr="006516A2" w:rsidRDefault="00675F36" w:rsidP="006516A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Tahoma" w:hAnsi="Tahoma" w:cs="Tahoma"/>
          <w:b/>
          <w:bCs/>
        </w:rPr>
      </w:pPr>
      <w:r w:rsidRPr="006516A2">
        <w:rPr>
          <w:rFonts w:ascii="Tahoma" w:hAnsi="Tahoma" w:cs="Tahoma"/>
        </w:rPr>
        <w:t xml:space="preserve">Wraz z ofertą </w:t>
      </w:r>
      <w:r w:rsidR="006B42D1" w:rsidRPr="006516A2">
        <w:rPr>
          <w:rFonts w:ascii="Tahoma" w:hAnsi="Tahoma" w:cs="Tahoma"/>
        </w:rPr>
        <w:t>W</w:t>
      </w:r>
      <w:r w:rsidRPr="006516A2">
        <w:rPr>
          <w:rFonts w:ascii="Tahoma" w:hAnsi="Tahoma" w:cs="Tahoma"/>
        </w:rPr>
        <w:t xml:space="preserve">ykonawca złoży aktualne na dzień składania ofert oświadczenie, o którym mowa w art. 25a ust. 1 pkt 1 ustawy, w zakresie nie podlegania wykluczeniu. Oświadczenie zostanie podpisane przez osobę/y upoważnione do reprezentowania Wykonawcy. Wzór oświadczenia określony jest w </w:t>
      </w:r>
      <w:r w:rsidRPr="006516A2">
        <w:rPr>
          <w:rFonts w:ascii="Tahoma" w:hAnsi="Tahoma" w:cs="Tahoma"/>
          <w:b/>
        </w:rPr>
        <w:t>załączniku nr 4 do SIWZ</w:t>
      </w:r>
      <w:r w:rsidRPr="006516A2">
        <w:rPr>
          <w:rFonts w:ascii="Tahoma" w:hAnsi="Tahoma" w:cs="Tahoma"/>
        </w:rPr>
        <w:t xml:space="preserve">. </w:t>
      </w:r>
    </w:p>
    <w:p w14:paraId="3303C0B7" w14:textId="5D55C3FD" w:rsidR="001F570A" w:rsidRPr="006516A2" w:rsidRDefault="00442F10" w:rsidP="006516A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ind w:left="284" w:hanging="284"/>
        <w:rPr>
          <w:rFonts w:ascii="Tahoma" w:hAnsi="Tahoma" w:cs="Tahoma"/>
          <w:b/>
          <w:bCs/>
        </w:rPr>
      </w:pPr>
      <w:r w:rsidRPr="006516A2">
        <w:rPr>
          <w:rFonts w:ascii="Tahoma" w:hAnsi="Tahoma" w:cs="Tahoma"/>
          <w:b/>
        </w:rPr>
        <w:t>Wykonawca w terminie 3 dni od zamieszczenia na stronie internetowej informacji, o której mowa w</w:t>
      </w:r>
      <w:r w:rsidR="00FC516D" w:rsidRPr="006516A2">
        <w:rPr>
          <w:rFonts w:ascii="Tahoma" w:hAnsi="Tahoma" w:cs="Tahoma"/>
          <w:b/>
        </w:rPr>
        <w:t> </w:t>
      </w:r>
      <w:r w:rsidRPr="006516A2">
        <w:rPr>
          <w:rFonts w:ascii="Tahoma" w:hAnsi="Tahoma" w:cs="Tahoma"/>
          <w:b/>
        </w:rPr>
        <w:t xml:space="preserve">art. 86 ust. 5, przekazuje Zamawiającemu oświadczenie o przynależności lub braku przynależności do tej samej grupy kapitałowej, o której mowa w art. 24 ust. 1 pkt 23 ustawy. Wraz ze złożeniem oświadczenia, Wykonawca może przedstawić dowody, że powiązania z innym Wykonawcą nie prowadzą do zakłócenia konkurencji w postępowaniu o udzielenie zamówienia. Wzór oświadczenia stanowi załącznik nr </w:t>
      </w:r>
      <w:r w:rsidR="000854AB" w:rsidRPr="006516A2">
        <w:rPr>
          <w:rFonts w:ascii="Tahoma" w:hAnsi="Tahoma" w:cs="Tahoma"/>
          <w:b/>
        </w:rPr>
        <w:t>5</w:t>
      </w:r>
      <w:r w:rsidRPr="006516A2">
        <w:rPr>
          <w:rFonts w:ascii="Tahoma" w:hAnsi="Tahoma" w:cs="Tahoma"/>
          <w:b/>
        </w:rPr>
        <w:t xml:space="preserve"> do SIWZ.</w:t>
      </w:r>
    </w:p>
    <w:p w14:paraId="3204F490" w14:textId="77777777" w:rsidR="001F570A" w:rsidRPr="006516A2" w:rsidRDefault="001F570A" w:rsidP="006516A2">
      <w:pPr>
        <w:pStyle w:val="Nagwek4"/>
        <w:jc w:val="left"/>
        <w:rPr>
          <w:rFonts w:ascii="Tahoma" w:hAnsi="Tahoma" w:cs="Tahoma"/>
          <w:b w:val="0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>IX.</w:t>
      </w:r>
      <w:r w:rsidR="00D970DB" w:rsidRPr="006516A2">
        <w:rPr>
          <w:rFonts w:ascii="Tahoma" w:hAnsi="Tahoma" w:cs="Tahoma"/>
          <w:sz w:val="22"/>
          <w:szCs w:val="22"/>
        </w:rPr>
        <w:t xml:space="preserve"> </w:t>
      </w:r>
      <w:r w:rsidRPr="006516A2">
        <w:rPr>
          <w:rFonts w:ascii="Tahoma" w:hAnsi="Tahoma" w:cs="Tahoma"/>
          <w:sz w:val="22"/>
          <w:szCs w:val="22"/>
        </w:rPr>
        <w:t>Wykaz oświadczeń i dokumentów potwierdzających spełnienie warunków udziału w postępowaniu i brak podstaw do wykluczenia w zakresie, o którym mowa w art. 25 ust. 1 ustawy</w:t>
      </w:r>
    </w:p>
    <w:p w14:paraId="0327081D" w14:textId="77777777" w:rsidR="00CA7F78" w:rsidRPr="006516A2" w:rsidRDefault="00CA7F78" w:rsidP="006516A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Tahoma" w:hAnsi="Tahoma" w:cs="Tahoma"/>
          <w:b/>
          <w:bCs/>
        </w:rPr>
      </w:pPr>
      <w:r w:rsidRPr="006516A2">
        <w:rPr>
          <w:rFonts w:ascii="Tahoma" w:hAnsi="Tahoma" w:cs="Tahoma"/>
          <w:b/>
        </w:rPr>
        <w:t xml:space="preserve">Zamawiający przed udzieleniem zamówienia wezwie Wykonawcę, którego oferta została najwyżej oceniona, do złożenia w wyznaczonym, </w:t>
      </w:r>
      <w:r w:rsidRPr="006516A2">
        <w:rPr>
          <w:rFonts w:ascii="Tahoma" w:hAnsi="Tahoma" w:cs="Tahoma"/>
          <w:b/>
          <w:u w:val="single"/>
        </w:rPr>
        <w:t xml:space="preserve">nie krótszym niż </w:t>
      </w:r>
      <w:r w:rsidR="005A5C09" w:rsidRPr="006516A2">
        <w:rPr>
          <w:rFonts w:ascii="Tahoma" w:hAnsi="Tahoma" w:cs="Tahoma"/>
          <w:b/>
          <w:u w:val="single"/>
        </w:rPr>
        <w:t>5</w:t>
      </w:r>
      <w:r w:rsidRPr="006516A2">
        <w:rPr>
          <w:rFonts w:ascii="Tahoma" w:hAnsi="Tahoma" w:cs="Tahoma"/>
          <w:b/>
          <w:u w:val="single"/>
        </w:rPr>
        <w:t xml:space="preserve"> dni terminie</w:t>
      </w:r>
      <w:r w:rsidRPr="006516A2">
        <w:rPr>
          <w:rFonts w:ascii="Tahoma" w:hAnsi="Tahoma" w:cs="Tahoma"/>
          <w:b/>
        </w:rPr>
        <w:t xml:space="preserve">, aktualnych na dzień złożenia oświadczeń lub dokumentów potwierdzających okoliczności, o których mowa w art. 25 ust. 1 ustawy, tj.: </w:t>
      </w:r>
    </w:p>
    <w:p w14:paraId="0B6F052C" w14:textId="3C344260" w:rsidR="00CA7F78" w:rsidRPr="006516A2" w:rsidRDefault="00CA7F78" w:rsidP="006516A2">
      <w:pPr>
        <w:pStyle w:val="Akapitzlist"/>
        <w:autoSpaceDE w:val="0"/>
        <w:autoSpaceDN w:val="0"/>
        <w:adjustRightInd w:val="0"/>
        <w:spacing w:after="0" w:line="276" w:lineRule="auto"/>
        <w:ind w:left="567"/>
        <w:rPr>
          <w:rFonts w:ascii="Tahoma" w:hAnsi="Tahoma" w:cs="Tahoma"/>
          <w:bCs/>
        </w:rPr>
      </w:pPr>
      <w:r w:rsidRPr="006516A2">
        <w:rPr>
          <w:rFonts w:ascii="Tahoma" w:hAnsi="Tahoma" w:cs="Tahoma"/>
        </w:rPr>
        <w:t>odpisu z właściwego rejestru lub z centralnej ewidencji i informacji o działalności gospodarczej, jeżeli odrębne przepisy wymagają wpisu do rejestru lub ewidencji, w celu potwierdzenia braku podstaw do wykluczenia na podstawie art. 24 ust. 5 pkt 1 ustawy. Wykonawca nie jest zobowiązany do złożenia przedmiotowego dokumentu, jeżeli Zamawiający może go uzyskać za pomocą bezpłatnych i</w:t>
      </w:r>
      <w:r w:rsidR="002A2F0C" w:rsidRPr="006516A2">
        <w:rPr>
          <w:rFonts w:ascii="Tahoma" w:hAnsi="Tahoma" w:cs="Tahoma"/>
        </w:rPr>
        <w:t> </w:t>
      </w:r>
      <w:r w:rsidRPr="006516A2">
        <w:rPr>
          <w:rFonts w:ascii="Tahoma" w:hAnsi="Tahoma" w:cs="Tahoma"/>
        </w:rPr>
        <w:t>ogólnodostępnych baz danych, w szczególności rejestrów publicznych w rozumieniu ustawy z dnia 17 lutego 2005 r. o informatyzacji działalności podmiotów realizujących zadania publiczne (Dz. U. z</w:t>
      </w:r>
      <w:r w:rsidR="00FC516D" w:rsidRPr="006516A2">
        <w:rPr>
          <w:rFonts w:ascii="Tahoma" w:hAnsi="Tahoma" w:cs="Tahoma"/>
        </w:rPr>
        <w:t> </w:t>
      </w:r>
      <w:r w:rsidRPr="006516A2">
        <w:rPr>
          <w:rFonts w:ascii="Tahoma" w:hAnsi="Tahoma" w:cs="Tahoma"/>
        </w:rPr>
        <w:t>2014</w:t>
      </w:r>
      <w:r w:rsidR="002A2F0C" w:rsidRPr="006516A2">
        <w:rPr>
          <w:rFonts w:ascii="Tahoma" w:hAnsi="Tahoma" w:cs="Tahoma"/>
        </w:rPr>
        <w:t> </w:t>
      </w:r>
      <w:r w:rsidRPr="006516A2">
        <w:rPr>
          <w:rFonts w:ascii="Tahoma" w:hAnsi="Tahoma" w:cs="Tahoma"/>
        </w:rPr>
        <w:t>r. poz. 1114 oraz z 2016 r. poz. 352), a Wykonawca wskaże w ofercie adres internetowy skąd Zamawiający ma go pobrać</w:t>
      </w:r>
      <w:r w:rsidR="0005713C" w:rsidRPr="006516A2">
        <w:rPr>
          <w:rStyle w:val="Odwoanieprzypisudolnego"/>
          <w:rFonts w:ascii="Tahoma" w:hAnsi="Tahoma" w:cs="Tahoma"/>
        </w:rPr>
        <w:footnoteReference w:id="2"/>
      </w:r>
      <w:r w:rsidR="00874CDD" w:rsidRPr="006516A2">
        <w:rPr>
          <w:rFonts w:ascii="Tahoma" w:hAnsi="Tahoma" w:cs="Tahoma"/>
        </w:rPr>
        <w:t>;</w:t>
      </w:r>
    </w:p>
    <w:p w14:paraId="0FF198D3" w14:textId="77777777" w:rsidR="00CA7F78" w:rsidRPr="006516A2" w:rsidRDefault="00CA7F78" w:rsidP="006516A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Tahoma" w:hAnsi="Tahoma" w:cs="Tahoma"/>
          <w:bCs/>
          <w:color w:val="FF0000"/>
        </w:rPr>
      </w:pPr>
      <w:r w:rsidRPr="006516A2">
        <w:rPr>
          <w:rFonts w:ascii="Tahoma" w:hAnsi="Tahoma" w:cs="Tahoma"/>
        </w:rPr>
        <w:lastRenderedPageBreak/>
        <w:t>W przypadku wątpliwości co do treści dokumentu złożonego przez Wykonawcę, Zamawiający może zwrócić się do właściwych organów odpowiednio kraju, w którym Wykonawca ma siedzibę lub miejsce zamieszkania, o udzielenie niezbędnych informacji dotyczących tego dokumentu.</w:t>
      </w:r>
    </w:p>
    <w:p w14:paraId="4280A088" w14:textId="77777777" w:rsidR="00DA11C1" w:rsidRPr="006516A2" w:rsidRDefault="00DA11C1" w:rsidP="006516A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Tahoma" w:hAnsi="Tahoma" w:cs="Tahoma"/>
          <w:bCs/>
          <w:color w:val="FF0000"/>
        </w:rPr>
      </w:pPr>
      <w:r w:rsidRPr="006516A2">
        <w:rPr>
          <w:rFonts w:ascii="Tahoma" w:hAnsi="Tahoma" w:cs="Tahoma"/>
        </w:rPr>
        <w:t>Jeżeli jest to niezbędne do zapewnienia odpowiedniego przebiegu postępowania o udzielenie zamówienia, Zamawiający może na każdym etapie postępowania wezwać wykonawców do złożenia wszystkich lub niektórych oświadczeń lub dokumentów potwierdzających, że nie podlegają wykluczeniu, spełniają warunki udziału w postępowaniu lub kryteria selekcji, a jeżeli zachodzą uzasadnione podstawy do uznania, że złożone uprzednio oświadczenia lub dokumenty nie są już aktualne, do złożenia aktualnych oświadczeń lub dokumentów.</w:t>
      </w:r>
    </w:p>
    <w:p w14:paraId="5B9B5EFE" w14:textId="77777777" w:rsidR="001D5121" w:rsidRPr="006516A2" w:rsidRDefault="001D5121" w:rsidP="006516A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284" w:hanging="426"/>
        <w:rPr>
          <w:rFonts w:ascii="Tahoma" w:hAnsi="Tahoma" w:cs="Tahoma"/>
          <w:bCs/>
        </w:rPr>
      </w:pPr>
      <w:r w:rsidRPr="006516A2">
        <w:rPr>
          <w:rFonts w:ascii="Tahoma" w:hAnsi="Tahoma" w:cs="Tahoma"/>
          <w:b/>
          <w:bCs/>
        </w:rPr>
        <w:t>Charakter/postać dokumentów lub oświadczeń</w:t>
      </w:r>
    </w:p>
    <w:p w14:paraId="72980B17" w14:textId="3330C1A8" w:rsidR="001D5121" w:rsidRPr="006516A2" w:rsidRDefault="001D5121" w:rsidP="006516A2">
      <w:pPr>
        <w:autoSpaceDE w:val="0"/>
        <w:autoSpaceDN w:val="0"/>
        <w:adjustRightInd w:val="0"/>
        <w:spacing w:line="276" w:lineRule="auto"/>
        <w:ind w:left="284"/>
        <w:rPr>
          <w:rFonts w:ascii="Tahoma" w:hAnsi="Tahoma" w:cs="Tahoma"/>
          <w:bCs/>
          <w:sz w:val="22"/>
          <w:szCs w:val="22"/>
        </w:rPr>
      </w:pPr>
      <w:r w:rsidRPr="006516A2">
        <w:rPr>
          <w:rFonts w:ascii="Tahoma" w:hAnsi="Tahoma" w:cs="Tahoma"/>
          <w:bCs/>
          <w:sz w:val="22"/>
          <w:szCs w:val="22"/>
        </w:rPr>
        <w:t>Oświadczenia, składane przez Wykonawcę składane są w postaci oryginału. Za oryginał uważa się oświadczenie złożon</w:t>
      </w:r>
      <w:r w:rsidR="00BB017C" w:rsidRPr="006516A2">
        <w:rPr>
          <w:rFonts w:ascii="Tahoma" w:hAnsi="Tahoma" w:cs="Tahoma"/>
          <w:bCs/>
          <w:sz w:val="22"/>
          <w:szCs w:val="22"/>
        </w:rPr>
        <w:t>e</w:t>
      </w:r>
      <w:r w:rsidRPr="006516A2">
        <w:rPr>
          <w:rFonts w:ascii="Tahoma" w:hAnsi="Tahoma" w:cs="Tahoma"/>
          <w:bCs/>
          <w:sz w:val="22"/>
          <w:szCs w:val="22"/>
        </w:rPr>
        <w:t xml:space="preserve"> w formie pisemnej podpisane własnoręcznym podpisem.</w:t>
      </w:r>
    </w:p>
    <w:p w14:paraId="4DEE62DF" w14:textId="055F3538" w:rsidR="001D5121" w:rsidRPr="006516A2" w:rsidRDefault="001D5121" w:rsidP="006516A2">
      <w:pPr>
        <w:autoSpaceDE w:val="0"/>
        <w:autoSpaceDN w:val="0"/>
        <w:adjustRightInd w:val="0"/>
        <w:spacing w:line="276" w:lineRule="auto"/>
        <w:ind w:left="284"/>
        <w:rPr>
          <w:rFonts w:ascii="Tahoma" w:hAnsi="Tahoma" w:cs="Tahoma"/>
          <w:bCs/>
          <w:sz w:val="22"/>
          <w:szCs w:val="22"/>
        </w:rPr>
      </w:pPr>
      <w:r w:rsidRPr="006516A2">
        <w:rPr>
          <w:rFonts w:ascii="Tahoma" w:hAnsi="Tahoma" w:cs="Tahoma"/>
          <w:bCs/>
          <w:sz w:val="22"/>
          <w:szCs w:val="22"/>
        </w:rPr>
        <w:t xml:space="preserve">Dokumenty, inne niż oświadczenia, składane są w oryginale lub kopii potwierdzonej za zgodność z oryginałem. </w:t>
      </w:r>
    </w:p>
    <w:p w14:paraId="4D53E60B" w14:textId="77777777" w:rsidR="001D5121" w:rsidRPr="006516A2" w:rsidRDefault="001D5121" w:rsidP="006516A2">
      <w:pPr>
        <w:autoSpaceDE w:val="0"/>
        <w:autoSpaceDN w:val="0"/>
        <w:adjustRightInd w:val="0"/>
        <w:spacing w:line="276" w:lineRule="auto"/>
        <w:ind w:left="284"/>
        <w:rPr>
          <w:rFonts w:ascii="Tahoma" w:hAnsi="Tahoma" w:cs="Tahoma"/>
          <w:bCs/>
          <w:sz w:val="22"/>
          <w:szCs w:val="22"/>
        </w:rPr>
      </w:pPr>
      <w:r w:rsidRPr="006516A2">
        <w:rPr>
          <w:rFonts w:ascii="Tahoma" w:hAnsi="Tahoma" w:cs="Tahoma"/>
          <w:bCs/>
          <w:sz w:val="22"/>
          <w:szCs w:val="22"/>
        </w:rPr>
        <w:t>Potwierdzenia za zgodność z oryginałem dokonywane są w formie pisemnej przez wykonawcę albo podmiot trzeci - odpowiednio, w zakresie dokumentów, które każdego z nich dotyczą.</w:t>
      </w:r>
    </w:p>
    <w:p w14:paraId="26AD1674" w14:textId="77777777" w:rsidR="001D5121" w:rsidRPr="006516A2" w:rsidRDefault="001D5121" w:rsidP="006516A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284" w:hanging="426"/>
        <w:rPr>
          <w:rFonts w:ascii="Tahoma" w:hAnsi="Tahoma" w:cs="Tahoma"/>
          <w:bCs/>
        </w:rPr>
      </w:pPr>
      <w:r w:rsidRPr="006516A2">
        <w:rPr>
          <w:rFonts w:ascii="Tahoma" w:hAnsi="Tahoma" w:cs="Tahoma"/>
          <w:b/>
          <w:bCs/>
        </w:rPr>
        <w:t>Język</w:t>
      </w:r>
    </w:p>
    <w:p w14:paraId="0136F954" w14:textId="3E4CAC48" w:rsidR="001D5121" w:rsidRPr="006516A2" w:rsidRDefault="001D5121" w:rsidP="006516A2">
      <w:pPr>
        <w:autoSpaceDE w:val="0"/>
        <w:autoSpaceDN w:val="0"/>
        <w:adjustRightInd w:val="0"/>
        <w:spacing w:after="120" w:line="276" w:lineRule="auto"/>
        <w:ind w:left="284"/>
        <w:rPr>
          <w:rFonts w:ascii="Tahoma" w:hAnsi="Tahoma" w:cs="Tahoma"/>
          <w:bCs/>
          <w:sz w:val="22"/>
          <w:szCs w:val="22"/>
        </w:rPr>
      </w:pPr>
      <w:r w:rsidRPr="006516A2">
        <w:rPr>
          <w:rFonts w:ascii="Tahoma" w:hAnsi="Tahoma" w:cs="Tahoma"/>
          <w:bCs/>
          <w:sz w:val="22"/>
          <w:szCs w:val="22"/>
        </w:rPr>
        <w:t xml:space="preserve">Dokumenty sporządzone w języku obcym są składane wraz z tłumaczeniem na język polski. </w:t>
      </w:r>
    </w:p>
    <w:p w14:paraId="3507B819" w14:textId="1E7A2B29" w:rsidR="001D5121" w:rsidRPr="006516A2" w:rsidRDefault="001D5121" w:rsidP="00967F97">
      <w:pPr>
        <w:pStyle w:val="Nagwek2"/>
      </w:pPr>
      <w:r w:rsidRPr="006516A2">
        <w:t>X. Sposób porozumiewania się w postępowaniu oraz osoby uprawnione do porozumiewania się</w:t>
      </w:r>
      <w:r w:rsidR="00997F26">
        <w:t xml:space="preserve"> </w:t>
      </w:r>
      <w:r w:rsidRPr="006516A2">
        <w:t>z wykonawcami</w:t>
      </w:r>
    </w:p>
    <w:p w14:paraId="042E73D9" w14:textId="3C7C9776" w:rsidR="001D5121" w:rsidRPr="006516A2" w:rsidRDefault="001D5121" w:rsidP="006516A2">
      <w:pPr>
        <w:pStyle w:val="Akapitzlist"/>
        <w:numPr>
          <w:ilvl w:val="3"/>
          <w:numId w:val="7"/>
        </w:numPr>
        <w:spacing w:after="0" w:line="276" w:lineRule="auto"/>
        <w:ind w:left="284" w:hanging="284"/>
        <w:rPr>
          <w:rFonts w:ascii="Tahoma" w:hAnsi="Tahoma" w:cs="Tahoma"/>
          <w:bCs/>
        </w:rPr>
      </w:pPr>
      <w:r w:rsidRPr="006516A2">
        <w:rPr>
          <w:rFonts w:ascii="Tahoma" w:hAnsi="Tahoma" w:cs="Tahoma"/>
          <w:bCs/>
        </w:rPr>
        <w:t>Komunikacja między Zamawiającym a Wykonawcami odbywa się za pośrednictwem operatora pocztowego w rozumieniu ustawy z dnia 23 listopada 2012 r. – Prawo pocztowe (Dz. U. z 2016 r. poz. 1113 oraz z 2015 r. poz. 1830), osobiście, za pośrednictwem posłańca lub przy użyciu środków komunikacji elektronicznej w rozumieniu ustawy z dnia 18 lipca 2002 r. o świadczeniu usług drogą elektroniczną (</w:t>
      </w:r>
      <w:proofErr w:type="spellStart"/>
      <w:r w:rsidR="00385541" w:rsidRPr="006516A2">
        <w:rPr>
          <w:rFonts w:ascii="Tahoma" w:hAnsi="Tahoma" w:cs="Tahoma"/>
          <w:bCs/>
        </w:rPr>
        <w:t>t.j</w:t>
      </w:r>
      <w:proofErr w:type="spellEnd"/>
      <w:r w:rsidR="00385541" w:rsidRPr="006516A2">
        <w:rPr>
          <w:rFonts w:ascii="Tahoma" w:hAnsi="Tahoma" w:cs="Tahoma"/>
          <w:bCs/>
        </w:rPr>
        <w:t xml:space="preserve">. </w:t>
      </w:r>
      <w:r w:rsidRPr="006516A2">
        <w:rPr>
          <w:rFonts w:ascii="Tahoma" w:hAnsi="Tahoma" w:cs="Tahoma"/>
          <w:bCs/>
        </w:rPr>
        <w:t xml:space="preserve">Dz. U. z </w:t>
      </w:r>
      <w:r w:rsidR="00385541" w:rsidRPr="006516A2">
        <w:rPr>
          <w:rFonts w:ascii="Tahoma" w:hAnsi="Tahoma" w:cs="Tahoma"/>
          <w:bCs/>
        </w:rPr>
        <w:t xml:space="preserve">2019 </w:t>
      </w:r>
      <w:r w:rsidRPr="006516A2">
        <w:rPr>
          <w:rFonts w:ascii="Tahoma" w:hAnsi="Tahoma" w:cs="Tahoma"/>
          <w:bCs/>
        </w:rPr>
        <w:t>r. poz. 1</w:t>
      </w:r>
      <w:r w:rsidR="00385541" w:rsidRPr="006516A2">
        <w:rPr>
          <w:rFonts w:ascii="Tahoma" w:hAnsi="Tahoma" w:cs="Tahoma"/>
          <w:bCs/>
        </w:rPr>
        <w:t>23</w:t>
      </w:r>
      <w:r w:rsidRPr="006516A2">
        <w:rPr>
          <w:rFonts w:ascii="Tahoma" w:hAnsi="Tahoma" w:cs="Tahoma"/>
          <w:bCs/>
        </w:rPr>
        <w:t>).</w:t>
      </w:r>
    </w:p>
    <w:p w14:paraId="051F05DE" w14:textId="77777777" w:rsidR="001D5121" w:rsidRPr="006516A2" w:rsidRDefault="001D5121" w:rsidP="006516A2">
      <w:pPr>
        <w:autoSpaceDE w:val="0"/>
        <w:autoSpaceDN w:val="0"/>
        <w:adjustRightInd w:val="0"/>
        <w:spacing w:line="276" w:lineRule="auto"/>
        <w:ind w:left="284"/>
        <w:rPr>
          <w:rFonts w:ascii="Tahoma" w:hAnsi="Tahoma" w:cs="Tahoma"/>
          <w:bCs/>
          <w:sz w:val="22"/>
          <w:szCs w:val="22"/>
        </w:rPr>
      </w:pPr>
      <w:r w:rsidRPr="006516A2">
        <w:rPr>
          <w:rFonts w:ascii="Tahoma" w:hAnsi="Tahoma" w:cs="Tahoma"/>
          <w:bCs/>
          <w:sz w:val="22"/>
          <w:szCs w:val="22"/>
        </w:rPr>
        <w:t xml:space="preserve">Dokonany przez Wykonawcę wybór sposobu złożenia informacji/oświadczeń/dokumentów powinien uwzględniać obowiązek zachowania przez Wykonawcę wymagań w zakresie pisemnej formy oferty oraz obowiązku zachowania charakteru/postaci składanych dokumentów i oświadczeń określonych </w:t>
      </w:r>
      <w:r w:rsidR="00954EB5" w:rsidRPr="006516A2">
        <w:rPr>
          <w:rFonts w:ascii="Tahoma" w:hAnsi="Tahoma" w:cs="Tahoma"/>
          <w:bCs/>
          <w:sz w:val="22"/>
          <w:szCs w:val="22"/>
        </w:rPr>
        <w:t xml:space="preserve">w </w:t>
      </w:r>
      <w:r w:rsidRPr="006516A2">
        <w:rPr>
          <w:rFonts w:ascii="Tahoma" w:hAnsi="Tahoma" w:cs="Tahoma"/>
          <w:bCs/>
          <w:sz w:val="22"/>
          <w:szCs w:val="22"/>
        </w:rPr>
        <w:t>rozdziale I</w:t>
      </w:r>
      <w:r w:rsidR="001A2FEB" w:rsidRPr="006516A2">
        <w:rPr>
          <w:rFonts w:ascii="Tahoma" w:hAnsi="Tahoma" w:cs="Tahoma"/>
          <w:bCs/>
          <w:sz w:val="22"/>
          <w:szCs w:val="22"/>
        </w:rPr>
        <w:t>X</w:t>
      </w:r>
      <w:r w:rsidRPr="006516A2">
        <w:rPr>
          <w:rFonts w:ascii="Tahoma" w:hAnsi="Tahoma" w:cs="Tahoma"/>
          <w:bCs/>
          <w:sz w:val="22"/>
          <w:szCs w:val="22"/>
        </w:rPr>
        <w:t>.</w:t>
      </w:r>
    </w:p>
    <w:p w14:paraId="1230D00F" w14:textId="5E87F870" w:rsidR="001D5121" w:rsidRPr="006516A2" w:rsidRDefault="001D5121" w:rsidP="006516A2">
      <w:pPr>
        <w:pStyle w:val="Akapitzlist"/>
        <w:numPr>
          <w:ilvl w:val="3"/>
          <w:numId w:val="7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Tahoma" w:hAnsi="Tahoma" w:cs="Tahoma"/>
          <w:bCs/>
        </w:rPr>
      </w:pPr>
      <w:r w:rsidRPr="006516A2">
        <w:rPr>
          <w:rFonts w:ascii="Tahoma" w:hAnsi="Tahoma" w:cs="Tahoma"/>
          <w:bCs/>
        </w:rPr>
        <w:t>Wykonawca może zwrócić się do Zamawiającego o wyjaśnienie treści SIWZ. Zamawiający ma obowiązek udzielić odpowiedzi na pytania Wykonawcy, pod warunkiem, że wniosek o wyjaśnienie wpłynął do Zamawiającego nie później niż do końca dnia, w którym upływa połowa wyznaczonego terminu składania ofert.</w:t>
      </w:r>
      <w:r w:rsidR="00332E27" w:rsidRPr="006516A2">
        <w:rPr>
          <w:rFonts w:ascii="Tahoma" w:hAnsi="Tahoma" w:cs="Tahoma"/>
          <w:bCs/>
        </w:rPr>
        <w:t xml:space="preserve"> </w:t>
      </w:r>
      <w:r w:rsidR="00332E27" w:rsidRPr="006516A2">
        <w:rPr>
          <w:rFonts w:ascii="Tahoma" w:hAnsi="Tahoma" w:cs="Tahoma"/>
          <w:b/>
          <w:bCs/>
        </w:rPr>
        <w:t xml:space="preserve">Zamawiający zaleca by pytania przesyłane były elektronicznie na adres e-mail: </w:t>
      </w:r>
      <w:r w:rsidR="003546D9" w:rsidRPr="006516A2">
        <w:rPr>
          <w:rFonts w:ascii="Tahoma" w:hAnsi="Tahoma" w:cs="Tahoma"/>
          <w:b/>
          <w:bCs/>
        </w:rPr>
        <w:t>aniedoszewska</w:t>
      </w:r>
      <w:r w:rsidR="00332E27" w:rsidRPr="006516A2">
        <w:rPr>
          <w:rFonts w:ascii="Tahoma" w:hAnsi="Tahoma" w:cs="Tahoma"/>
          <w:b/>
          <w:bCs/>
        </w:rPr>
        <w:t>@pfron.org.pl</w:t>
      </w:r>
    </w:p>
    <w:p w14:paraId="75AA8655" w14:textId="77777777" w:rsidR="001D5121" w:rsidRPr="006516A2" w:rsidRDefault="001D5121" w:rsidP="006516A2">
      <w:pPr>
        <w:pStyle w:val="Akapitzlist"/>
        <w:numPr>
          <w:ilvl w:val="3"/>
          <w:numId w:val="7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Tahoma" w:hAnsi="Tahoma" w:cs="Tahoma"/>
          <w:bCs/>
        </w:rPr>
      </w:pPr>
      <w:r w:rsidRPr="006516A2">
        <w:rPr>
          <w:rFonts w:ascii="Tahoma" w:hAnsi="Tahoma" w:cs="Tahoma"/>
          <w:bCs/>
        </w:rPr>
        <w:t>Jeżeli wniosek o wyjaśnienie treści SIWZ wpłynął później niż do końca dnia, w którym upływa połowa wyznaczonego terminu składania ofert, Zamawiający może udzielić wyjaśnień albo pozostawić wniosek bez rozpoznania. Przedłużenie terminu składania ofert nie wpływa na wydłużenie biegu terminu składania wniosków o wyjaśnienie SIWZ, na które Zamawiający ma obowiązek udzielenia odpowiedzi.</w:t>
      </w:r>
    </w:p>
    <w:p w14:paraId="29F059E3" w14:textId="77777777" w:rsidR="001D5121" w:rsidRPr="006516A2" w:rsidRDefault="001D5121" w:rsidP="006516A2">
      <w:pPr>
        <w:pStyle w:val="Akapitzlist"/>
        <w:numPr>
          <w:ilvl w:val="3"/>
          <w:numId w:val="7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Tahoma" w:hAnsi="Tahoma" w:cs="Tahoma"/>
          <w:bCs/>
        </w:rPr>
      </w:pPr>
      <w:r w:rsidRPr="006516A2">
        <w:rPr>
          <w:rFonts w:ascii="Tahoma" w:hAnsi="Tahoma" w:cs="Tahoma"/>
          <w:bCs/>
        </w:rPr>
        <w:lastRenderedPageBreak/>
        <w:t xml:space="preserve">Oświadczenie, wniosek, zawiadomienie, oraz informacje, w tym pytania do SIWZ i odpowiedzi uznaje się za złożone w chwili, w której wpłynął on do siedziby adresata elektronicznie lub został doręczony w inny sposób do siedziby Zamawiającego lub </w:t>
      </w:r>
      <w:r w:rsidR="00FA4BC5" w:rsidRPr="006516A2">
        <w:rPr>
          <w:rFonts w:ascii="Tahoma" w:hAnsi="Tahoma" w:cs="Tahoma"/>
          <w:bCs/>
        </w:rPr>
        <w:t>W</w:t>
      </w:r>
      <w:r w:rsidRPr="006516A2">
        <w:rPr>
          <w:rFonts w:ascii="Tahoma" w:hAnsi="Tahoma" w:cs="Tahoma"/>
          <w:bCs/>
        </w:rPr>
        <w:t xml:space="preserve">ykonawcy. Przesyłając oświadczenie, wniosek, zawiadomienie oraz informacje, w tym pytania do SIWZ i odpowiedzi każda strona ma obowiązek potwierdzić jej wpływ (lub poinformować o braku wpływu) na żądanie drugiej strony. </w:t>
      </w:r>
    </w:p>
    <w:p w14:paraId="04B52406" w14:textId="77777777" w:rsidR="001D5121" w:rsidRPr="006516A2" w:rsidRDefault="001D5121" w:rsidP="006516A2">
      <w:pPr>
        <w:pStyle w:val="Akapitzlist"/>
        <w:numPr>
          <w:ilvl w:val="3"/>
          <w:numId w:val="7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Tahoma" w:hAnsi="Tahoma" w:cs="Tahoma"/>
          <w:bCs/>
        </w:rPr>
      </w:pPr>
      <w:r w:rsidRPr="006516A2">
        <w:rPr>
          <w:rFonts w:ascii="Tahoma" w:hAnsi="Tahoma" w:cs="Tahoma"/>
          <w:bCs/>
        </w:rPr>
        <w:t>Osobą uprawnioną do kontaktu z Wykonawcami jest:</w:t>
      </w:r>
    </w:p>
    <w:p w14:paraId="3433A364" w14:textId="77777777" w:rsidR="001D5121" w:rsidRPr="006516A2" w:rsidRDefault="003546D9" w:rsidP="006516A2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/>
        <w:rPr>
          <w:rFonts w:ascii="Tahoma" w:hAnsi="Tahoma" w:cs="Tahoma"/>
          <w:bCs/>
          <w:sz w:val="22"/>
          <w:szCs w:val="22"/>
        </w:rPr>
      </w:pPr>
      <w:r w:rsidRPr="006516A2">
        <w:rPr>
          <w:rFonts w:ascii="Tahoma" w:hAnsi="Tahoma" w:cs="Tahoma"/>
          <w:bCs/>
          <w:sz w:val="22"/>
          <w:szCs w:val="22"/>
        </w:rPr>
        <w:t>Adriana Niedoszewska</w:t>
      </w:r>
    </w:p>
    <w:p w14:paraId="3C10096C" w14:textId="77777777" w:rsidR="001D5121" w:rsidRPr="006516A2" w:rsidRDefault="001D5121" w:rsidP="006516A2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/>
        <w:rPr>
          <w:rFonts w:ascii="Tahoma" w:hAnsi="Tahoma" w:cs="Tahoma"/>
          <w:bCs/>
          <w:sz w:val="22"/>
          <w:szCs w:val="22"/>
        </w:rPr>
      </w:pPr>
      <w:r w:rsidRPr="006516A2">
        <w:rPr>
          <w:rFonts w:ascii="Tahoma" w:hAnsi="Tahoma" w:cs="Tahoma"/>
          <w:bCs/>
          <w:sz w:val="22"/>
          <w:szCs w:val="22"/>
        </w:rPr>
        <w:t>tel. 22</w:t>
      </w:r>
      <w:r w:rsidR="00233387" w:rsidRPr="006516A2">
        <w:rPr>
          <w:rFonts w:ascii="Tahoma" w:hAnsi="Tahoma" w:cs="Tahoma"/>
          <w:bCs/>
          <w:sz w:val="22"/>
          <w:szCs w:val="22"/>
        </w:rPr>
        <w:t> 505 5</w:t>
      </w:r>
      <w:r w:rsidR="003546D9" w:rsidRPr="006516A2">
        <w:rPr>
          <w:rFonts w:ascii="Tahoma" w:hAnsi="Tahoma" w:cs="Tahoma"/>
          <w:bCs/>
          <w:sz w:val="22"/>
          <w:szCs w:val="22"/>
        </w:rPr>
        <w:t>7</w:t>
      </w:r>
      <w:r w:rsidR="00233387" w:rsidRPr="006516A2">
        <w:rPr>
          <w:rFonts w:ascii="Tahoma" w:hAnsi="Tahoma" w:cs="Tahoma"/>
          <w:bCs/>
          <w:sz w:val="22"/>
          <w:szCs w:val="22"/>
        </w:rPr>
        <w:t xml:space="preserve"> </w:t>
      </w:r>
      <w:r w:rsidR="003546D9" w:rsidRPr="006516A2">
        <w:rPr>
          <w:rFonts w:ascii="Tahoma" w:hAnsi="Tahoma" w:cs="Tahoma"/>
          <w:bCs/>
          <w:sz w:val="22"/>
          <w:szCs w:val="22"/>
        </w:rPr>
        <w:t>84</w:t>
      </w:r>
      <w:r w:rsidRPr="006516A2">
        <w:rPr>
          <w:rFonts w:ascii="Tahoma" w:hAnsi="Tahoma" w:cs="Tahoma"/>
          <w:bCs/>
          <w:sz w:val="22"/>
          <w:szCs w:val="22"/>
        </w:rPr>
        <w:t xml:space="preserve">, </w:t>
      </w:r>
    </w:p>
    <w:p w14:paraId="4E4642C2" w14:textId="77777777" w:rsidR="001D5121" w:rsidRPr="006516A2" w:rsidRDefault="001D5121" w:rsidP="006516A2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/>
        <w:rPr>
          <w:rFonts w:ascii="Tahoma" w:hAnsi="Tahoma" w:cs="Tahoma"/>
          <w:bCs/>
          <w:sz w:val="22"/>
          <w:szCs w:val="22"/>
        </w:rPr>
      </w:pPr>
      <w:r w:rsidRPr="006516A2">
        <w:rPr>
          <w:rFonts w:ascii="Tahoma" w:hAnsi="Tahoma" w:cs="Tahoma"/>
          <w:bCs/>
          <w:sz w:val="22"/>
          <w:szCs w:val="22"/>
        </w:rPr>
        <w:t xml:space="preserve">e-mail: </w:t>
      </w:r>
      <w:r w:rsidR="003546D9" w:rsidRPr="006516A2">
        <w:rPr>
          <w:rFonts w:ascii="Tahoma" w:hAnsi="Tahoma" w:cs="Tahoma"/>
          <w:bCs/>
          <w:sz w:val="22"/>
          <w:szCs w:val="22"/>
        </w:rPr>
        <w:t>aniedoszewska</w:t>
      </w:r>
      <w:r w:rsidR="00D570B7" w:rsidRPr="006516A2">
        <w:rPr>
          <w:rFonts w:ascii="Tahoma" w:hAnsi="Tahoma" w:cs="Tahoma"/>
          <w:bCs/>
          <w:sz w:val="22"/>
          <w:szCs w:val="22"/>
        </w:rPr>
        <w:t>@pfron.org.pl</w:t>
      </w:r>
    </w:p>
    <w:p w14:paraId="787BF419" w14:textId="77777777" w:rsidR="001D5121" w:rsidRPr="006516A2" w:rsidRDefault="001D5121" w:rsidP="006516A2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/>
        <w:rPr>
          <w:rFonts w:ascii="Tahoma" w:hAnsi="Tahoma" w:cs="Tahoma"/>
          <w:bCs/>
          <w:sz w:val="22"/>
          <w:szCs w:val="22"/>
        </w:rPr>
      </w:pPr>
      <w:r w:rsidRPr="006516A2">
        <w:rPr>
          <w:rFonts w:ascii="Tahoma" w:hAnsi="Tahoma" w:cs="Tahoma"/>
          <w:bCs/>
          <w:sz w:val="22"/>
          <w:szCs w:val="22"/>
        </w:rPr>
        <w:t>w godzinach 0</w:t>
      </w:r>
      <w:r w:rsidR="008746FE" w:rsidRPr="006516A2">
        <w:rPr>
          <w:rFonts w:ascii="Tahoma" w:hAnsi="Tahoma" w:cs="Tahoma"/>
          <w:bCs/>
          <w:sz w:val="22"/>
          <w:szCs w:val="22"/>
        </w:rPr>
        <w:t>7</w:t>
      </w:r>
      <w:r w:rsidRPr="006516A2">
        <w:rPr>
          <w:rFonts w:ascii="Tahoma" w:hAnsi="Tahoma" w:cs="Tahoma"/>
          <w:bCs/>
          <w:sz w:val="22"/>
          <w:szCs w:val="22"/>
        </w:rPr>
        <w:t>:</w:t>
      </w:r>
      <w:r w:rsidR="008746FE" w:rsidRPr="006516A2">
        <w:rPr>
          <w:rFonts w:ascii="Tahoma" w:hAnsi="Tahoma" w:cs="Tahoma"/>
          <w:bCs/>
          <w:sz w:val="22"/>
          <w:szCs w:val="22"/>
        </w:rPr>
        <w:t>45</w:t>
      </w:r>
      <w:r w:rsidRPr="006516A2">
        <w:rPr>
          <w:rFonts w:ascii="Tahoma" w:hAnsi="Tahoma" w:cs="Tahoma"/>
          <w:bCs/>
          <w:sz w:val="22"/>
          <w:szCs w:val="22"/>
        </w:rPr>
        <w:t xml:space="preserve"> – 1</w:t>
      </w:r>
      <w:r w:rsidR="008746FE" w:rsidRPr="006516A2">
        <w:rPr>
          <w:rFonts w:ascii="Tahoma" w:hAnsi="Tahoma" w:cs="Tahoma"/>
          <w:bCs/>
          <w:sz w:val="22"/>
          <w:szCs w:val="22"/>
        </w:rPr>
        <w:t>5</w:t>
      </w:r>
      <w:r w:rsidRPr="006516A2">
        <w:rPr>
          <w:rFonts w:ascii="Tahoma" w:hAnsi="Tahoma" w:cs="Tahoma"/>
          <w:bCs/>
          <w:sz w:val="22"/>
          <w:szCs w:val="22"/>
        </w:rPr>
        <w:t>:</w:t>
      </w:r>
      <w:r w:rsidR="008746FE" w:rsidRPr="006516A2">
        <w:rPr>
          <w:rFonts w:ascii="Tahoma" w:hAnsi="Tahoma" w:cs="Tahoma"/>
          <w:bCs/>
          <w:sz w:val="22"/>
          <w:szCs w:val="22"/>
        </w:rPr>
        <w:t>45</w:t>
      </w:r>
      <w:r w:rsidRPr="006516A2">
        <w:rPr>
          <w:rFonts w:ascii="Tahoma" w:hAnsi="Tahoma" w:cs="Tahoma"/>
          <w:bCs/>
          <w:sz w:val="22"/>
          <w:szCs w:val="22"/>
        </w:rPr>
        <w:t>.</w:t>
      </w:r>
    </w:p>
    <w:p w14:paraId="46506B4D" w14:textId="77777777" w:rsidR="001D5121" w:rsidRPr="006516A2" w:rsidRDefault="001D5121" w:rsidP="006516A2">
      <w:pPr>
        <w:pStyle w:val="Akapitzlist"/>
        <w:numPr>
          <w:ilvl w:val="3"/>
          <w:numId w:val="7"/>
        </w:numPr>
        <w:autoSpaceDE w:val="0"/>
        <w:autoSpaceDN w:val="0"/>
        <w:adjustRightInd w:val="0"/>
        <w:spacing w:after="0" w:line="276" w:lineRule="auto"/>
        <w:ind w:left="284" w:hanging="284"/>
        <w:rPr>
          <w:rFonts w:ascii="Tahoma" w:hAnsi="Tahoma" w:cs="Tahoma"/>
          <w:bCs/>
        </w:rPr>
      </w:pPr>
      <w:r w:rsidRPr="006516A2">
        <w:rPr>
          <w:rFonts w:ascii="Tahoma" w:hAnsi="Tahoma" w:cs="Tahoma"/>
          <w:bCs/>
        </w:rPr>
        <w:t>Wszelką korespondencję dotyczącą prowadzonego postępowania należy kierować na adres Zamawiającego:</w:t>
      </w:r>
    </w:p>
    <w:p w14:paraId="16314B82" w14:textId="77777777" w:rsidR="002F2DE6" w:rsidRPr="006516A2" w:rsidRDefault="002F2DE6">
      <w:pPr>
        <w:tabs>
          <w:tab w:val="right" w:leader="hyphen" w:pos="9530"/>
        </w:tabs>
        <w:spacing w:line="276" w:lineRule="auto"/>
        <w:ind w:left="284"/>
        <w:rPr>
          <w:rFonts w:ascii="Tahoma" w:hAnsi="Tahoma" w:cs="Tahoma"/>
          <w:bCs/>
          <w:sz w:val="22"/>
          <w:szCs w:val="22"/>
        </w:rPr>
      </w:pPr>
      <w:r w:rsidRPr="006516A2">
        <w:rPr>
          <w:rFonts w:ascii="Tahoma" w:hAnsi="Tahoma" w:cs="Tahoma"/>
          <w:bCs/>
          <w:sz w:val="22"/>
          <w:szCs w:val="22"/>
        </w:rPr>
        <w:t>Państwowy Fundusz Rehabilitacji Osób Niepełnosprawnych</w:t>
      </w:r>
    </w:p>
    <w:p w14:paraId="10C8B992" w14:textId="77777777" w:rsidR="00A86958" w:rsidRPr="006516A2" w:rsidRDefault="00A86958">
      <w:pPr>
        <w:tabs>
          <w:tab w:val="right" w:leader="hyphen" w:pos="9530"/>
        </w:tabs>
        <w:spacing w:line="276" w:lineRule="auto"/>
        <w:ind w:left="284"/>
        <w:rPr>
          <w:rFonts w:ascii="Tahoma" w:hAnsi="Tahoma" w:cs="Tahoma"/>
          <w:bCs/>
          <w:sz w:val="22"/>
          <w:szCs w:val="22"/>
        </w:rPr>
      </w:pPr>
      <w:r w:rsidRPr="006516A2">
        <w:rPr>
          <w:rFonts w:ascii="Tahoma" w:hAnsi="Tahoma" w:cs="Tahoma"/>
          <w:bCs/>
          <w:sz w:val="22"/>
          <w:szCs w:val="22"/>
        </w:rPr>
        <w:t xml:space="preserve">Al. Jana Pawła II  13 (Kancelaria), </w:t>
      </w:r>
    </w:p>
    <w:p w14:paraId="77A6B1F7" w14:textId="77777777" w:rsidR="00A86958" w:rsidRPr="006516A2" w:rsidRDefault="00A86958">
      <w:pPr>
        <w:tabs>
          <w:tab w:val="right" w:leader="hyphen" w:pos="9530"/>
        </w:tabs>
        <w:spacing w:line="276" w:lineRule="auto"/>
        <w:ind w:left="284"/>
        <w:rPr>
          <w:rFonts w:ascii="Tahoma" w:hAnsi="Tahoma" w:cs="Tahoma"/>
          <w:bCs/>
          <w:sz w:val="22"/>
          <w:szCs w:val="22"/>
        </w:rPr>
      </w:pPr>
      <w:r w:rsidRPr="006516A2">
        <w:rPr>
          <w:rFonts w:ascii="Tahoma" w:hAnsi="Tahoma" w:cs="Tahoma"/>
          <w:bCs/>
          <w:sz w:val="22"/>
          <w:szCs w:val="22"/>
        </w:rPr>
        <w:t>00-828 Warszawa</w:t>
      </w:r>
      <w:r w:rsidRPr="006516A2" w:rsidDel="00A86958">
        <w:rPr>
          <w:rFonts w:ascii="Tahoma" w:hAnsi="Tahoma" w:cs="Tahoma"/>
          <w:bCs/>
          <w:sz w:val="22"/>
          <w:szCs w:val="22"/>
        </w:rPr>
        <w:t xml:space="preserve"> </w:t>
      </w:r>
    </w:p>
    <w:p w14:paraId="115A6143" w14:textId="4F0B180E" w:rsidR="0089452B" w:rsidRPr="006516A2" w:rsidRDefault="0089452B">
      <w:pPr>
        <w:tabs>
          <w:tab w:val="right" w:leader="hyphen" w:pos="9530"/>
        </w:tabs>
        <w:spacing w:line="276" w:lineRule="auto"/>
        <w:ind w:left="284"/>
        <w:rPr>
          <w:rFonts w:ascii="Tahoma" w:hAnsi="Tahoma" w:cs="Tahoma"/>
          <w:b/>
          <w:bCs/>
          <w:sz w:val="22"/>
          <w:szCs w:val="22"/>
        </w:rPr>
      </w:pPr>
      <w:r w:rsidRPr="006516A2">
        <w:rPr>
          <w:rFonts w:ascii="Tahoma" w:hAnsi="Tahoma" w:cs="Tahoma"/>
          <w:b/>
          <w:bCs/>
          <w:sz w:val="22"/>
          <w:szCs w:val="22"/>
        </w:rPr>
        <w:t xml:space="preserve">Godziny pracy </w:t>
      </w:r>
      <w:r w:rsidR="00A86958" w:rsidRPr="006516A2">
        <w:rPr>
          <w:rFonts w:ascii="Tahoma" w:hAnsi="Tahoma" w:cs="Tahoma"/>
          <w:b/>
          <w:bCs/>
          <w:sz w:val="22"/>
          <w:szCs w:val="22"/>
        </w:rPr>
        <w:t>Kancelarii</w:t>
      </w:r>
      <w:r w:rsidRPr="006516A2">
        <w:rPr>
          <w:rFonts w:ascii="Tahoma" w:hAnsi="Tahoma" w:cs="Tahoma"/>
          <w:b/>
          <w:bCs/>
          <w:sz w:val="22"/>
          <w:szCs w:val="22"/>
        </w:rPr>
        <w:t>: 8:00 – 16:00</w:t>
      </w:r>
    </w:p>
    <w:p w14:paraId="0C04619D" w14:textId="4FD6980A" w:rsidR="001D5121" w:rsidRPr="006516A2" w:rsidRDefault="001D5121" w:rsidP="006516A2">
      <w:pPr>
        <w:pStyle w:val="Akapitzlist"/>
        <w:autoSpaceDE w:val="0"/>
        <w:autoSpaceDN w:val="0"/>
        <w:adjustRightInd w:val="0"/>
        <w:spacing w:after="120" w:line="276" w:lineRule="auto"/>
        <w:ind w:left="284"/>
        <w:rPr>
          <w:rFonts w:ascii="Tahoma" w:hAnsi="Tahoma" w:cs="Tahoma"/>
          <w:bCs/>
        </w:rPr>
      </w:pPr>
      <w:r w:rsidRPr="006516A2">
        <w:rPr>
          <w:rFonts w:ascii="Tahoma" w:hAnsi="Tahoma" w:cs="Tahoma"/>
          <w:bCs/>
        </w:rPr>
        <w:t xml:space="preserve">e-mail: </w:t>
      </w:r>
      <w:r w:rsidR="004463C5" w:rsidRPr="006516A2">
        <w:rPr>
          <w:rFonts w:ascii="Tahoma" w:hAnsi="Tahoma" w:cs="Tahoma"/>
          <w:bCs/>
        </w:rPr>
        <w:t>aniedoszewska</w:t>
      </w:r>
      <w:r w:rsidR="003C433F" w:rsidRPr="006516A2">
        <w:rPr>
          <w:rFonts w:ascii="Tahoma" w:hAnsi="Tahoma" w:cs="Tahoma"/>
          <w:bCs/>
        </w:rPr>
        <w:t>@pfron.org.pl</w:t>
      </w:r>
    </w:p>
    <w:p w14:paraId="1F2168FA" w14:textId="059EFC04" w:rsidR="001D5121" w:rsidRPr="006516A2" w:rsidRDefault="001D5121" w:rsidP="00AF344C">
      <w:pPr>
        <w:pStyle w:val="Nagwek2"/>
        <w:rPr>
          <w:bCs/>
        </w:rPr>
      </w:pPr>
      <w:r w:rsidRPr="006516A2">
        <w:t>X</w:t>
      </w:r>
      <w:r w:rsidR="003F7EBF">
        <w:t>I</w:t>
      </w:r>
      <w:r w:rsidRPr="006516A2">
        <w:t>. Wadium</w:t>
      </w:r>
      <w:r w:rsidR="00392FBA" w:rsidRPr="006516A2">
        <w:t xml:space="preserve"> i zabezpieczenie należytego wykonania umowy</w:t>
      </w:r>
    </w:p>
    <w:p w14:paraId="24B7DAF1" w14:textId="769390CB" w:rsidR="00026E24" w:rsidRPr="006516A2" w:rsidRDefault="00026E24" w:rsidP="006516A2">
      <w:pPr>
        <w:pStyle w:val="Akapitzlist"/>
        <w:autoSpaceDE w:val="0"/>
        <w:autoSpaceDN w:val="0"/>
        <w:adjustRightInd w:val="0"/>
        <w:spacing w:after="120" w:line="276" w:lineRule="auto"/>
        <w:ind w:left="1065" w:hanging="1065"/>
        <w:contextualSpacing w:val="0"/>
        <w:rPr>
          <w:rFonts w:ascii="Tahoma" w:hAnsi="Tahoma" w:cs="Tahoma"/>
          <w:bCs/>
        </w:rPr>
      </w:pPr>
      <w:r w:rsidRPr="006516A2">
        <w:rPr>
          <w:rFonts w:ascii="Tahoma" w:hAnsi="Tahoma" w:cs="Tahoma"/>
          <w:bCs/>
        </w:rPr>
        <w:t>Zamawiający nie wymaga wniesienia wadium</w:t>
      </w:r>
      <w:r w:rsidR="00392FBA" w:rsidRPr="006516A2">
        <w:rPr>
          <w:rFonts w:ascii="Tahoma" w:hAnsi="Tahoma" w:cs="Tahoma"/>
          <w:bCs/>
        </w:rPr>
        <w:t xml:space="preserve"> ani zabezpieczenia należytego wykonania umowy.</w:t>
      </w:r>
    </w:p>
    <w:p w14:paraId="3C5721D3" w14:textId="3F36CBE4" w:rsidR="001D5121" w:rsidRPr="006516A2" w:rsidRDefault="001D5121" w:rsidP="00AF344C">
      <w:pPr>
        <w:pStyle w:val="Nagwek2"/>
        <w:rPr>
          <w:bCs/>
        </w:rPr>
      </w:pPr>
      <w:r w:rsidRPr="006516A2">
        <w:t>XI</w:t>
      </w:r>
      <w:r w:rsidR="003F7EBF">
        <w:t>I</w:t>
      </w:r>
      <w:r w:rsidRPr="006516A2">
        <w:t>. Związanie ofertą</w:t>
      </w:r>
    </w:p>
    <w:p w14:paraId="63A7196E" w14:textId="1626C1CC" w:rsidR="001D5121" w:rsidRPr="006516A2" w:rsidRDefault="001D5121" w:rsidP="006516A2">
      <w:pPr>
        <w:spacing w:after="120" w:line="276" w:lineRule="auto"/>
        <w:rPr>
          <w:rFonts w:ascii="Tahoma" w:hAnsi="Tahoma" w:cs="Tahoma"/>
          <w:bCs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 xml:space="preserve">Okres związania Wykonawcy złożoną ofertą wynosi </w:t>
      </w:r>
      <w:r w:rsidR="002F2BD3" w:rsidRPr="006516A2">
        <w:rPr>
          <w:rFonts w:ascii="Tahoma" w:hAnsi="Tahoma" w:cs="Tahoma"/>
          <w:sz w:val="22"/>
          <w:szCs w:val="22"/>
        </w:rPr>
        <w:t>3</w:t>
      </w:r>
      <w:r w:rsidRPr="006516A2">
        <w:rPr>
          <w:rFonts w:ascii="Tahoma" w:hAnsi="Tahoma" w:cs="Tahoma"/>
          <w:sz w:val="22"/>
          <w:szCs w:val="22"/>
        </w:rPr>
        <w:t>0 dni od upływu terminu składania ofert.</w:t>
      </w:r>
    </w:p>
    <w:p w14:paraId="1C878614" w14:textId="3438CAA3" w:rsidR="001D5121" w:rsidRPr="006516A2" w:rsidRDefault="001D5121" w:rsidP="00AF344C">
      <w:pPr>
        <w:pStyle w:val="Nagwek2"/>
      </w:pPr>
      <w:r w:rsidRPr="006516A2">
        <w:t>XII</w:t>
      </w:r>
      <w:r w:rsidR="003F7EBF">
        <w:t>I</w:t>
      </w:r>
      <w:r w:rsidRPr="006516A2">
        <w:t>. Opis sposobu przygotowania ofert</w:t>
      </w:r>
    </w:p>
    <w:p w14:paraId="162F5D13" w14:textId="77777777" w:rsidR="001D5121" w:rsidRPr="006516A2" w:rsidRDefault="001D5121" w:rsidP="006516A2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after="0" w:line="276" w:lineRule="auto"/>
        <w:ind w:left="284" w:hanging="284"/>
        <w:rPr>
          <w:rFonts w:ascii="Tahoma" w:hAnsi="Tahoma" w:cs="Tahoma"/>
          <w:color w:val="000000"/>
        </w:rPr>
      </w:pPr>
      <w:r w:rsidRPr="006516A2">
        <w:rPr>
          <w:rFonts w:ascii="Tahoma" w:hAnsi="Tahoma" w:cs="Tahoma"/>
          <w:color w:val="000000"/>
        </w:rPr>
        <w:t xml:space="preserve">Oferta powinna zostać przygotowana zgodnie z wymogami zawartymi w niniejszej SIWZ, w języku polskim i w formie pisemnej. Zamawiający nie dopuszcza możliwości składania ofert w formie elektronicznej. </w:t>
      </w:r>
    </w:p>
    <w:p w14:paraId="32125109" w14:textId="7EE5DBC8" w:rsidR="001D5121" w:rsidRPr="006516A2" w:rsidRDefault="001D5121" w:rsidP="006516A2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after="0" w:line="276" w:lineRule="auto"/>
        <w:ind w:left="284" w:hanging="284"/>
        <w:rPr>
          <w:rFonts w:ascii="Tahoma" w:hAnsi="Tahoma" w:cs="Tahoma"/>
          <w:b/>
        </w:rPr>
      </w:pPr>
      <w:r w:rsidRPr="006516A2">
        <w:rPr>
          <w:rFonts w:ascii="Tahoma" w:hAnsi="Tahoma" w:cs="Tahoma"/>
          <w:color w:val="000000"/>
        </w:rPr>
        <w:t xml:space="preserve">Zaleca się sporządzenie Oferty na formularzu ofertowym, którego wzór stanowi </w:t>
      </w:r>
      <w:r w:rsidRPr="006516A2">
        <w:rPr>
          <w:rFonts w:ascii="Tahoma" w:hAnsi="Tahoma" w:cs="Tahoma"/>
          <w:b/>
          <w:color w:val="000000"/>
        </w:rPr>
        <w:t>Załącznik nr 2</w:t>
      </w:r>
      <w:r w:rsidR="00432468" w:rsidRPr="006516A2">
        <w:rPr>
          <w:rFonts w:ascii="Tahoma" w:hAnsi="Tahoma" w:cs="Tahoma"/>
          <w:b/>
          <w:color w:val="000000"/>
        </w:rPr>
        <w:t>a i 2b</w:t>
      </w:r>
      <w:r w:rsidRPr="006516A2">
        <w:rPr>
          <w:rFonts w:ascii="Tahoma" w:hAnsi="Tahoma" w:cs="Tahoma"/>
          <w:b/>
          <w:color w:val="000000"/>
        </w:rPr>
        <w:t xml:space="preserve"> do SIWZ</w:t>
      </w:r>
      <w:r w:rsidR="00432468" w:rsidRPr="006516A2">
        <w:rPr>
          <w:rFonts w:ascii="Tahoma" w:hAnsi="Tahoma" w:cs="Tahoma"/>
          <w:b/>
          <w:color w:val="000000"/>
        </w:rPr>
        <w:t xml:space="preserve"> w zależności od tego na którą część Wykonawca składa ofertę</w:t>
      </w:r>
      <w:r w:rsidRPr="006516A2">
        <w:rPr>
          <w:rFonts w:ascii="Tahoma" w:hAnsi="Tahoma" w:cs="Tahoma"/>
          <w:b/>
        </w:rPr>
        <w:t>. Do formularza ofertowego Wykonawca załączy</w:t>
      </w:r>
      <w:r w:rsidR="00D73538" w:rsidRPr="006516A2">
        <w:rPr>
          <w:rFonts w:ascii="Tahoma" w:hAnsi="Tahoma" w:cs="Tahoma"/>
          <w:b/>
        </w:rPr>
        <w:t xml:space="preserve"> </w:t>
      </w:r>
      <w:r w:rsidRPr="006516A2">
        <w:rPr>
          <w:rFonts w:ascii="Tahoma" w:hAnsi="Tahoma" w:cs="Tahoma"/>
          <w:b/>
          <w:bCs/>
        </w:rPr>
        <w:t>oświadczeni</w:t>
      </w:r>
      <w:r w:rsidR="002657F3" w:rsidRPr="006516A2">
        <w:rPr>
          <w:rFonts w:ascii="Tahoma" w:hAnsi="Tahoma" w:cs="Tahoma"/>
          <w:b/>
          <w:bCs/>
        </w:rPr>
        <w:t>a</w:t>
      </w:r>
      <w:r w:rsidR="00763B2F" w:rsidRPr="006516A2">
        <w:rPr>
          <w:rFonts w:ascii="Tahoma" w:hAnsi="Tahoma" w:cs="Tahoma"/>
          <w:bCs/>
        </w:rPr>
        <w:t>:</w:t>
      </w:r>
    </w:p>
    <w:p w14:paraId="03BB836A" w14:textId="77777777" w:rsidR="00763B2F" w:rsidRPr="006516A2" w:rsidRDefault="00277DA3" w:rsidP="006516A2">
      <w:pPr>
        <w:pStyle w:val="Akapitzlist"/>
        <w:widowControl w:val="0"/>
        <w:numPr>
          <w:ilvl w:val="4"/>
          <w:numId w:val="3"/>
        </w:numPr>
        <w:suppressAutoHyphens/>
        <w:autoSpaceDE w:val="0"/>
        <w:spacing w:after="0" w:line="276" w:lineRule="auto"/>
        <w:ind w:left="1134" w:hanging="283"/>
        <w:rPr>
          <w:rFonts w:ascii="Tahoma" w:hAnsi="Tahoma" w:cs="Tahoma"/>
        </w:rPr>
      </w:pPr>
      <w:r w:rsidRPr="006516A2">
        <w:rPr>
          <w:rFonts w:ascii="Tahoma" w:hAnsi="Tahoma" w:cs="Tahoma"/>
        </w:rPr>
        <w:t xml:space="preserve">oświadczenie w zakresie spełniania warunków udziału w postępowaniu – </w:t>
      </w:r>
      <w:r w:rsidRPr="006516A2">
        <w:rPr>
          <w:rFonts w:ascii="Tahoma" w:hAnsi="Tahoma" w:cs="Tahoma"/>
          <w:b/>
        </w:rPr>
        <w:t>załącznik nr 3 do SIWZ</w:t>
      </w:r>
    </w:p>
    <w:p w14:paraId="4BAD3560" w14:textId="77777777" w:rsidR="00277DA3" w:rsidRPr="006516A2" w:rsidRDefault="00277DA3" w:rsidP="006516A2">
      <w:pPr>
        <w:pStyle w:val="Akapitzlist"/>
        <w:widowControl w:val="0"/>
        <w:numPr>
          <w:ilvl w:val="4"/>
          <w:numId w:val="3"/>
        </w:numPr>
        <w:suppressAutoHyphens/>
        <w:autoSpaceDE w:val="0"/>
        <w:spacing w:after="0" w:line="276" w:lineRule="auto"/>
        <w:ind w:left="1134" w:hanging="283"/>
        <w:rPr>
          <w:rFonts w:ascii="Tahoma" w:hAnsi="Tahoma" w:cs="Tahoma"/>
        </w:rPr>
      </w:pPr>
      <w:r w:rsidRPr="006516A2">
        <w:rPr>
          <w:rFonts w:ascii="Tahoma" w:hAnsi="Tahoma" w:cs="Tahoma"/>
        </w:rPr>
        <w:t>oświadczenie</w:t>
      </w:r>
      <w:r w:rsidR="003A73F9" w:rsidRPr="006516A2">
        <w:rPr>
          <w:rFonts w:ascii="Tahoma" w:hAnsi="Tahoma" w:cs="Tahoma"/>
        </w:rPr>
        <w:t xml:space="preserve"> w zakresie nie podlegania wykluczeniu</w:t>
      </w:r>
      <w:r w:rsidRPr="006516A2">
        <w:rPr>
          <w:rFonts w:ascii="Tahoma" w:hAnsi="Tahoma" w:cs="Tahoma"/>
        </w:rPr>
        <w:t xml:space="preserve"> – </w:t>
      </w:r>
      <w:r w:rsidRPr="006516A2">
        <w:rPr>
          <w:rFonts w:ascii="Tahoma" w:hAnsi="Tahoma" w:cs="Tahoma"/>
          <w:b/>
        </w:rPr>
        <w:t>załącznik nr 4 do SIWZ</w:t>
      </w:r>
      <w:r w:rsidR="00D73538" w:rsidRPr="006516A2">
        <w:rPr>
          <w:rFonts w:ascii="Tahoma" w:hAnsi="Tahoma" w:cs="Tahoma"/>
        </w:rPr>
        <w:t>.</w:t>
      </w:r>
    </w:p>
    <w:p w14:paraId="4EE582BC" w14:textId="2306EC92" w:rsidR="001D5121" w:rsidRPr="006516A2" w:rsidRDefault="001D5121" w:rsidP="006516A2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after="0" w:line="276" w:lineRule="auto"/>
        <w:rPr>
          <w:rFonts w:ascii="Tahoma" w:hAnsi="Tahoma" w:cs="Tahoma"/>
          <w:color w:val="000000"/>
        </w:rPr>
      </w:pPr>
      <w:r w:rsidRPr="006516A2">
        <w:rPr>
          <w:rFonts w:ascii="Tahoma" w:hAnsi="Tahoma" w:cs="Tahoma"/>
          <w:color w:val="000000"/>
        </w:rPr>
        <w:t xml:space="preserve">Oferta powinna być sporządzona czytelnym pismem. Zaleca się sporządzenie oferty na komputerze lub maszynie do pisania. Strony oferty powinny być ponumerowane i zabezpieczone przed zdekompletowaniem (np. zszyte, zbindowane). Koperta, w której znajduje się Oferta, winna posiadać oznaczenie: </w:t>
      </w:r>
      <w:r w:rsidR="00B25EE6" w:rsidRPr="006516A2">
        <w:rPr>
          <w:rFonts w:ascii="Tahoma" w:hAnsi="Tahoma" w:cs="Tahoma"/>
          <w:color w:val="000000"/>
        </w:rPr>
        <w:t xml:space="preserve">w przypadku CZĘŚCI A: </w:t>
      </w:r>
      <w:bookmarkStart w:id="23" w:name="_Hlk13476395"/>
      <w:r w:rsidRPr="006516A2">
        <w:rPr>
          <w:rFonts w:ascii="Tahoma" w:hAnsi="Tahoma" w:cs="Tahoma"/>
          <w:b/>
          <w:color w:val="000000"/>
        </w:rPr>
        <w:t>UWAGA PRZETARG „</w:t>
      </w:r>
      <w:r w:rsidR="003F7990" w:rsidRPr="006516A2">
        <w:rPr>
          <w:rFonts w:ascii="Tahoma" w:hAnsi="Tahoma" w:cs="Tahoma"/>
          <w:b/>
          <w:color w:val="000000"/>
        </w:rPr>
        <w:t>Świadczenie usług eksperta strony pozarządowej – członka Grupy Doradczej</w:t>
      </w:r>
      <w:r w:rsidRPr="006516A2">
        <w:rPr>
          <w:rFonts w:ascii="Tahoma" w:hAnsi="Tahoma" w:cs="Tahoma"/>
          <w:b/>
          <w:color w:val="000000"/>
        </w:rPr>
        <w:t xml:space="preserve">, </w:t>
      </w:r>
      <w:r w:rsidR="00BC007D" w:rsidRPr="006516A2">
        <w:rPr>
          <w:rFonts w:ascii="Tahoma" w:hAnsi="Tahoma" w:cs="Tahoma"/>
          <w:b/>
          <w:color w:val="000000"/>
        </w:rPr>
        <w:t xml:space="preserve">nr </w:t>
      </w:r>
      <w:r w:rsidR="00E55174">
        <w:rPr>
          <w:rFonts w:ascii="Tahoma" w:hAnsi="Tahoma" w:cs="Tahoma"/>
          <w:b/>
          <w:color w:val="000000"/>
        </w:rPr>
        <w:t>ZP/21/19</w:t>
      </w:r>
      <w:r w:rsidRPr="006516A2">
        <w:rPr>
          <w:rFonts w:ascii="Tahoma" w:hAnsi="Tahoma" w:cs="Tahoma"/>
          <w:b/>
          <w:color w:val="000000"/>
        </w:rPr>
        <w:t>).</w:t>
      </w:r>
      <w:r w:rsidRPr="006516A2">
        <w:rPr>
          <w:rFonts w:ascii="Tahoma" w:hAnsi="Tahoma" w:cs="Tahoma"/>
          <w:b/>
        </w:rPr>
        <w:t xml:space="preserve"> </w:t>
      </w:r>
      <w:r w:rsidRPr="006516A2">
        <w:rPr>
          <w:rFonts w:ascii="Tahoma" w:hAnsi="Tahoma" w:cs="Tahoma"/>
          <w:b/>
          <w:color w:val="000000"/>
        </w:rPr>
        <w:t xml:space="preserve">Nie otwierać przed dniem </w:t>
      </w:r>
      <w:r w:rsidR="00E55174">
        <w:rPr>
          <w:rFonts w:ascii="Tahoma" w:hAnsi="Tahoma" w:cs="Tahoma"/>
          <w:b/>
          <w:color w:val="000000"/>
        </w:rPr>
        <w:t>9 października 2019 r.</w:t>
      </w:r>
      <w:r w:rsidR="00E55174" w:rsidRPr="006516A2">
        <w:rPr>
          <w:rFonts w:ascii="Tahoma" w:hAnsi="Tahoma" w:cs="Tahoma"/>
          <w:b/>
          <w:color w:val="000000"/>
        </w:rPr>
        <w:t xml:space="preserve"> </w:t>
      </w:r>
      <w:r w:rsidR="00BC007D" w:rsidRPr="006516A2">
        <w:rPr>
          <w:rFonts w:ascii="Tahoma" w:hAnsi="Tahoma" w:cs="Tahoma"/>
          <w:b/>
          <w:color w:val="000000"/>
        </w:rPr>
        <w:t>przed godz.</w:t>
      </w:r>
      <w:r w:rsidR="00E55174">
        <w:rPr>
          <w:rFonts w:ascii="Tahoma" w:hAnsi="Tahoma" w:cs="Tahoma"/>
          <w:b/>
          <w:color w:val="000000"/>
        </w:rPr>
        <w:t xml:space="preserve"> 11.00</w:t>
      </w:r>
      <w:r w:rsidRPr="006516A2">
        <w:rPr>
          <w:rFonts w:ascii="Tahoma" w:hAnsi="Tahoma" w:cs="Tahoma"/>
          <w:b/>
          <w:color w:val="000000"/>
        </w:rPr>
        <w:t>”</w:t>
      </w:r>
      <w:bookmarkEnd w:id="23"/>
      <w:r w:rsidR="00B25EE6" w:rsidRPr="006516A2">
        <w:rPr>
          <w:rFonts w:ascii="Tahoma" w:hAnsi="Tahoma" w:cs="Tahoma"/>
          <w:b/>
          <w:color w:val="000000"/>
        </w:rPr>
        <w:t xml:space="preserve">, </w:t>
      </w:r>
      <w:r w:rsidR="00B25EE6" w:rsidRPr="006516A2">
        <w:rPr>
          <w:rFonts w:ascii="Tahoma" w:hAnsi="Tahoma" w:cs="Tahoma"/>
          <w:color w:val="000000"/>
        </w:rPr>
        <w:t xml:space="preserve">w </w:t>
      </w:r>
      <w:r w:rsidR="00B25EE6" w:rsidRPr="006516A2">
        <w:rPr>
          <w:rFonts w:ascii="Tahoma" w:hAnsi="Tahoma" w:cs="Tahoma"/>
          <w:color w:val="000000"/>
        </w:rPr>
        <w:lastRenderedPageBreak/>
        <w:t>przypadku CZĘŚCI B</w:t>
      </w:r>
      <w:r w:rsidR="00B25EE6" w:rsidRPr="006516A2">
        <w:rPr>
          <w:rFonts w:ascii="Tahoma" w:hAnsi="Tahoma" w:cs="Tahoma"/>
          <w:b/>
          <w:color w:val="000000"/>
        </w:rPr>
        <w:t>:</w:t>
      </w:r>
      <w:r w:rsidR="00B25EE6" w:rsidRPr="006516A2">
        <w:rPr>
          <w:rFonts w:ascii="Tahoma" w:hAnsi="Tahoma" w:cs="Tahoma"/>
        </w:rPr>
        <w:t xml:space="preserve"> </w:t>
      </w:r>
      <w:r w:rsidR="00B25EE6" w:rsidRPr="006516A2">
        <w:rPr>
          <w:rFonts w:ascii="Tahoma" w:hAnsi="Tahoma" w:cs="Tahoma"/>
          <w:b/>
          <w:color w:val="000000"/>
        </w:rPr>
        <w:t xml:space="preserve">UWAGA PRZETARG „Świadczenie usług eksperta reprezentującego sektor transportu zbiorowego kołowego albo kolejowego – członka Grupy Doradczej, nr </w:t>
      </w:r>
      <w:r w:rsidR="00E55174">
        <w:rPr>
          <w:rFonts w:ascii="Tahoma" w:hAnsi="Tahoma" w:cs="Tahoma"/>
          <w:b/>
          <w:color w:val="000000"/>
        </w:rPr>
        <w:t>ZP/21/19</w:t>
      </w:r>
      <w:r w:rsidR="00B25EE6" w:rsidRPr="006516A2">
        <w:rPr>
          <w:rFonts w:ascii="Tahoma" w:hAnsi="Tahoma" w:cs="Tahoma"/>
          <w:b/>
          <w:color w:val="000000"/>
        </w:rPr>
        <w:t xml:space="preserve">). Nie otwierać przed dniem </w:t>
      </w:r>
      <w:r w:rsidR="00E55174">
        <w:rPr>
          <w:rFonts w:ascii="Tahoma" w:hAnsi="Tahoma" w:cs="Tahoma"/>
          <w:b/>
          <w:color w:val="000000"/>
        </w:rPr>
        <w:t>9 października 2019 r.</w:t>
      </w:r>
      <w:r w:rsidR="00B25EE6" w:rsidRPr="006516A2">
        <w:rPr>
          <w:rFonts w:ascii="Tahoma" w:hAnsi="Tahoma" w:cs="Tahoma"/>
          <w:b/>
          <w:color w:val="000000"/>
        </w:rPr>
        <w:t xml:space="preserve"> przed godz. </w:t>
      </w:r>
      <w:r w:rsidR="00E55174">
        <w:rPr>
          <w:rFonts w:ascii="Tahoma" w:hAnsi="Tahoma" w:cs="Tahoma"/>
          <w:b/>
          <w:color w:val="000000"/>
        </w:rPr>
        <w:t>11.00</w:t>
      </w:r>
      <w:r w:rsidR="00B25EE6" w:rsidRPr="006516A2">
        <w:rPr>
          <w:rFonts w:ascii="Tahoma" w:hAnsi="Tahoma" w:cs="Tahoma"/>
          <w:b/>
          <w:color w:val="000000"/>
        </w:rPr>
        <w:t>”</w:t>
      </w:r>
      <w:r w:rsidRPr="006516A2">
        <w:rPr>
          <w:rFonts w:ascii="Tahoma" w:hAnsi="Tahoma" w:cs="Tahoma"/>
          <w:color w:val="000000"/>
        </w:rPr>
        <w:t>. Oferta powinna być podpisana przez Wykonawc</w:t>
      </w:r>
      <w:r w:rsidR="00A81F0B" w:rsidRPr="006516A2">
        <w:rPr>
          <w:rFonts w:ascii="Tahoma" w:hAnsi="Tahoma" w:cs="Tahoma"/>
          <w:color w:val="000000"/>
        </w:rPr>
        <w:t>ę/upoważnionego przedstawiciela Wykonawcy</w:t>
      </w:r>
      <w:r w:rsidR="00940316" w:rsidRPr="006516A2">
        <w:rPr>
          <w:rStyle w:val="Odwoanieprzypisudolnego"/>
          <w:rFonts w:ascii="Tahoma" w:hAnsi="Tahoma" w:cs="Tahoma"/>
          <w:color w:val="000000"/>
        </w:rPr>
        <w:footnoteReference w:id="3"/>
      </w:r>
      <w:r w:rsidRPr="006516A2">
        <w:rPr>
          <w:rFonts w:ascii="Tahoma" w:hAnsi="Tahoma" w:cs="Tahoma"/>
          <w:color w:val="000000"/>
        </w:rPr>
        <w:t>, a wszystkie jej strony parafowane. Jeżeli uprawnienie do reprezentacji osoby podpisującej ofertę nie wynika z załączonego dokumentu rejestrowego, do oferty należy dołączyć także pełnomocnictwo w oryginale lub w postaci kopii poświadczonej notarialnie</w:t>
      </w:r>
      <w:r w:rsidR="00940316" w:rsidRPr="006516A2">
        <w:rPr>
          <w:rStyle w:val="Odwoanieprzypisudolnego"/>
          <w:rFonts w:ascii="Tahoma" w:hAnsi="Tahoma" w:cs="Tahoma"/>
          <w:color w:val="000000"/>
        </w:rPr>
        <w:footnoteReference w:id="4"/>
      </w:r>
      <w:r w:rsidRPr="006516A2">
        <w:rPr>
          <w:rFonts w:ascii="Tahoma" w:hAnsi="Tahoma" w:cs="Tahoma"/>
          <w:color w:val="000000"/>
        </w:rPr>
        <w:t>.</w:t>
      </w:r>
    </w:p>
    <w:p w14:paraId="55D53E7D" w14:textId="77777777" w:rsidR="001D5121" w:rsidRPr="006516A2" w:rsidRDefault="001D5121" w:rsidP="006516A2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after="0" w:line="276" w:lineRule="auto"/>
        <w:ind w:left="284" w:hanging="284"/>
        <w:rPr>
          <w:rFonts w:ascii="Tahoma" w:hAnsi="Tahoma" w:cs="Tahoma"/>
          <w:color w:val="000000"/>
        </w:rPr>
      </w:pPr>
      <w:r w:rsidRPr="006516A2">
        <w:rPr>
          <w:rFonts w:ascii="Tahoma" w:hAnsi="Tahoma" w:cs="Tahoma"/>
          <w:color w:val="000000"/>
        </w:rPr>
        <w:t>Wszelkie poprawki w treści oferty muszą być parafowane przez osobę podpisującą Ofertę.</w:t>
      </w:r>
    </w:p>
    <w:p w14:paraId="70CB133B" w14:textId="4E9AACD7" w:rsidR="00511786" w:rsidRPr="006516A2" w:rsidRDefault="001D5121" w:rsidP="006516A2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after="0" w:line="276" w:lineRule="auto"/>
        <w:ind w:left="284" w:hanging="284"/>
        <w:rPr>
          <w:rFonts w:ascii="Tahoma" w:hAnsi="Tahoma" w:cs="Tahoma"/>
        </w:rPr>
      </w:pPr>
      <w:r w:rsidRPr="006516A2">
        <w:rPr>
          <w:rFonts w:ascii="Tahoma" w:hAnsi="Tahoma" w:cs="Tahoma"/>
          <w:color w:val="000000"/>
        </w:rPr>
        <w:t xml:space="preserve">Wykonawca może wprowadzić zmiany lub wycofać złożoną ofertę pod warunkiem, że Zamawiający otrzyma pisemne powiadomienie o ich wprowadzeniu lub wycofaniu oferty przed terminem składania ofert określonym w niniejszej SIWZ. Powiadomienie powinno być dostarczone w zamkniętej kopercie zaadresowanej do Zamawiającego opatrzonej napisem: </w:t>
      </w:r>
      <w:r w:rsidR="00B25EE6" w:rsidRPr="006516A2">
        <w:rPr>
          <w:rFonts w:ascii="Tahoma" w:hAnsi="Tahoma" w:cs="Tahoma"/>
          <w:color w:val="000000"/>
        </w:rPr>
        <w:t xml:space="preserve">w przypadku CZĘŚCI A: UWAGA PRZETARG „Świadczenie usług eksperta strony pozarządowej – członka Grupy Doradczej, nr </w:t>
      </w:r>
      <w:r w:rsidR="00E55174">
        <w:rPr>
          <w:rFonts w:ascii="Tahoma" w:hAnsi="Tahoma" w:cs="Tahoma"/>
          <w:color w:val="000000"/>
        </w:rPr>
        <w:t>ZP/21/19</w:t>
      </w:r>
      <w:r w:rsidR="00B25EE6" w:rsidRPr="006516A2">
        <w:rPr>
          <w:rFonts w:ascii="Tahoma" w:hAnsi="Tahoma" w:cs="Tahoma"/>
          <w:color w:val="000000"/>
        </w:rPr>
        <w:t xml:space="preserve">, w przypadku CZĘŚCI B: UWAGA PRZETARG „Świadczenie usług eksperta reprezentującego sektor transportu zbiorowego kołowego albo kolejowego – członka Grupy Doradczej, nr </w:t>
      </w:r>
      <w:r w:rsidR="00E55174">
        <w:rPr>
          <w:rFonts w:ascii="Tahoma" w:hAnsi="Tahoma" w:cs="Tahoma"/>
          <w:color w:val="000000"/>
        </w:rPr>
        <w:t xml:space="preserve">ZP/21/19 </w:t>
      </w:r>
      <w:r w:rsidRPr="006516A2">
        <w:rPr>
          <w:rFonts w:ascii="Tahoma" w:hAnsi="Tahoma" w:cs="Tahoma"/>
          <w:color w:val="000000"/>
        </w:rPr>
        <w:t xml:space="preserve">oraz pełną nazwą i adresem Wykonawcy i oznaczonej dodatkowo napisem „ZMIANA” lub „WYCOFANIE”. Do wniosku o zmianę lub wycofanie oferty </w:t>
      </w:r>
      <w:r w:rsidR="008C1D27" w:rsidRPr="006516A2">
        <w:rPr>
          <w:rFonts w:ascii="Tahoma" w:hAnsi="Tahoma" w:cs="Tahoma"/>
          <w:color w:val="000000"/>
        </w:rPr>
        <w:t>W</w:t>
      </w:r>
      <w:r w:rsidRPr="006516A2">
        <w:rPr>
          <w:rFonts w:ascii="Tahoma" w:hAnsi="Tahoma" w:cs="Tahoma"/>
          <w:color w:val="000000"/>
        </w:rPr>
        <w:t xml:space="preserve">ykonawca dołączy stosowne dokumenty, potwierdzające, że wniosek o zmianę lub wycofanie został podpisany przez osobę uprawnioną do reprezentowania Wykonawcy. </w:t>
      </w:r>
    </w:p>
    <w:p w14:paraId="55BCEFE6" w14:textId="3E42CA4F" w:rsidR="001D5121" w:rsidRPr="006516A2" w:rsidRDefault="001D5121" w:rsidP="006516A2">
      <w:pPr>
        <w:pStyle w:val="Akapitzlist"/>
        <w:widowControl w:val="0"/>
        <w:numPr>
          <w:ilvl w:val="0"/>
          <w:numId w:val="3"/>
        </w:numPr>
        <w:suppressAutoHyphens/>
        <w:autoSpaceDE w:val="0"/>
        <w:spacing w:after="120" w:line="276" w:lineRule="auto"/>
        <w:ind w:left="284" w:hanging="284"/>
        <w:rPr>
          <w:rFonts w:ascii="Tahoma" w:hAnsi="Tahoma" w:cs="Tahoma"/>
        </w:rPr>
      </w:pPr>
      <w:r w:rsidRPr="006516A2">
        <w:rPr>
          <w:rFonts w:ascii="Tahoma" w:hAnsi="Tahoma" w:cs="Tahoma"/>
          <w:color w:val="000000"/>
        </w:rPr>
        <w:t>Wykonawca</w:t>
      </w:r>
      <w:r w:rsidRPr="006516A2">
        <w:rPr>
          <w:rFonts w:ascii="Tahoma" w:hAnsi="Tahoma" w:cs="Tahoma"/>
          <w:bCs/>
        </w:rPr>
        <w:t xml:space="preserve"> </w:t>
      </w:r>
      <w:r w:rsidR="00737DCA" w:rsidRPr="006516A2">
        <w:rPr>
          <w:rFonts w:ascii="Tahoma" w:hAnsi="Tahoma" w:cs="Tahoma"/>
          <w:bCs/>
        </w:rPr>
        <w:t xml:space="preserve">nie </w:t>
      </w:r>
      <w:r w:rsidRPr="006516A2">
        <w:rPr>
          <w:rFonts w:ascii="Tahoma" w:hAnsi="Tahoma" w:cs="Tahoma"/>
          <w:bCs/>
        </w:rPr>
        <w:t>może powierzyć wykonani</w:t>
      </w:r>
      <w:r w:rsidR="00391335" w:rsidRPr="006516A2">
        <w:rPr>
          <w:rFonts w:ascii="Tahoma" w:hAnsi="Tahoma" w:cs="Tahoma"/>
          <w:bCs/>
        </w:rPr>
        <w:t>a</w:t>
      </w:r>
      <w:r w:rsidRPr="006516A2">
        <w:rPr>
          <w:rFonts w:ascii="Tahoma" w:hAnsi="Tahoma" w:cs="Tahoma"/>
          <w:bCs/>
        </w:rPr>
        <w:t xml:space="preserve"> części zamówienia </w:t>
      </w:r>
      <w:r w:rsidRPr="006516A2">
        <w:rPr>
          <w:rFonts w:ascii="Tahoma" w:hAnsi="Tahoma" w:cs="Tahoma"/>
          <w:color w:val="000000"/>
        </w:rPr>
        <w:t>podwykonawcy.</w:t>
      </w:r>
    </w:p>
    <w:p w14:paraId="4C4C1E06" w14:textId="2DEA6985" w:rsidR="001D5121" w:rsidRPr="006516A2" w:rsidRDefault="001D5121" w:rsidP="00AF344C">
      <w:pPr>
        <w:pStyle w:val="Nagwek2"/>
      </w:pPr>
      <w:r w:rsidRPr="006516A2">
        <w:t>XI</w:t>
      </w:r>
      <w:r w:rsidR="003F7EBF">
        <w:t>V</w:t>
      </w:r>
      <w:r w:rsidRPr="006516A2">
        <w:t>. Miejsce oraz termin składania i otwarcia ofert</w:t>
      </w:r>
    </w:p>
    <w:p w14:paraId="1F28B35C" w14:textId="690D4B3E" w:rsidR="001D5121" w:rsidRPr="006516A2" w:rsidRDefault="001D5121" w:rsidP="006516A2">
      <w:pPr>
        <w:pStyle w:val="Akapitzlist"/>
        <w:widowControl w:val="0"/>
        <w:numPr>
          <w:ilvl w:val="0"/>
          <w:numId w:val="5"/>
        </w:numPr>
        <w:suppressAutoHyphens/>
        <w:autoSpaceDE w:val="0"/>
        <w:spacing w:after="0" w:line="276" w:lineRule="auto"/>
        <w:ind w:left="426" w:hanging="426"/>
        <w:contextualSpacing w:val="0"/>
        <w:rPr>
          <w:rFonts w:ascii="Tahoma" w:eastAsia="Times New Roman" w:hAnsi="Tahoma" w:cs="Tahoma"/>
          <w:lang w:eastAsia="pl-PL"/>
        </w:rPr>
      </w:pPr>
      <w:r w:rsidRPr="006516A2">
        <w:rPr>
          <w:rFonts w:ascii="Tahoma" w:hAnsi="Tahoma" w:cs="Tahoma"/>
          <w:color w:val="000000"/>
        </w:rPr>
        <w:t>Ofertę</w:t>
      </w:r>
      <w:r w:rsidRPr="006516A2">
        <w:rPr>
          <w:rFonts w:ascii="Tahoma" w:eastAsia="Times New Roman" w:hAnsi="Tahoma" w:cs="Tahoma"/>
          <w:lang w:eastAsia="pl-PL"/>
        </w:rPr>
        <w:t xml:space="preserve"> należy złożyć</w:t>
      </w:r>
      <w:r w:rsidR="009969F5" w:rsidRPr="006516A2">
        <w:rPr>
          <w:rFonts w:ascii="Tahoma" w:eastAsia="Times New Roman" w:hAnsi="Tahoma" w:cs="Tahoma"/>
          <w:lang w:eastAsia="pl-PL"/>
        </w:rPr>
        <w:t xml:space="preserve"> pod adresem:  PFRON, </w:t>
      </w:r>
      <w:bookmarkStart w:id="24" w:name="_Hlk16144104"/>
      <w:r w:rsidR="00DA00D0" w:rsidRPr="006516A2">
        <w:rPr>
          <w:rFonts w:ascii="Tahoma" w:eastAsia="Times New Roman" w:hAnsi="Tahoma" w:cs="Tahoma"/>
          <w:lang w:eastAsia="pl-PL"/>
        </w:rPr>
        <w:t xml:space="preserve">Al. Jana Pawła II </w:t>
      </w:r>
      <w:r w:rsidR="009969F5" w:rsidRPr="006516A2">
        <w:rPr>
          <w:rFonts w:ascii="Tahoma" w:eastAsia="Times New Roman" w:hAnsi="Tahoma" w:cs="Tahoma"/>
          <w:lang w:eastAsia="pl-PL"/>
        </w:rPr>
        <w:t xml:space="preserve"> </w:t>
      </w:r>
      <w:r w:rsidR="00DA00D0" w:rsidRPr="006516A2">
        <w:rPr>
          <w:rFonts w:ascii="Tahoma" w:eastAsia="Times New Roman" w:hAnsi="Tahoma" w:cs="Tahoma"/>
          <w:lang w:eastAsia="pl-PL"/>
        </w:rPr>
        <w:t xml:space="preserve">13 </w:t>
      </w:r>
      <w:r w:rsidR="009969F5" w:rsidRPr="006516A2">
        <w:rPr>
          <w:rFonts w:ascii="Tahoma" w:eastAsia="Times New Roman" w:hAnsi="Tahoma" w:cs="Tahoma"/>
          <w:lang w:eastAsia="pl-PL"/>
        </w:rPr>
        <w:t>(</w:t>
      </w:r>
      <w:r w:rsidR="00DA00D0" w:rsidRPr="006516A2">
        <w:rPr>
          <w:rFonts w:ascii="Tahoma" w:eastAsia="Times New Roman" w:hAnsi="Tahoma" w:cs="Tahoma"/>
          <w:lang w:eastAsia="pl-PL"/>
        </w:rPr>
        <w:t>Kancelaria</w:t>
      </w:r>
      <w:r w:rsidR="009969F5" w:rsidRPr="006516A2">
        <w:rPr>
          <w:rFonts w:ascii="Tahoma" w:eastAsia="Times New Roman" w:hAnsi="Tahoma" w:cs="Tahoma"/>
          <w:lang w:eastAsia="pl-PL"/>
        </w:rPr>
        <w:t>), 00-</w:t>
      </w:r>
      <w:r w:rsidR="00F74893" w:rsidRPr="006516A2">
        <w:rPr>
          <w:rFonts w:ascii="Tahoma" w:eastAsia="Times New Roman" w:hAnsi="Tahoma" w:cs="Tahoma"/>
          <w:lang w:eastAsia="pl-PL"/>
        </w:rPr>
        <w:t>82</w:t>
      </w:r>
      <w:r w:rsidR="00DA00D0" w:rsidRPr="006516A2">
        <w:rPr>
          <w:rFonts w:ascii="Tahoma" w:eastAsia="Times New Roman" w:hAnsi="Tahoma" w:cs="Tahoma"/>
          <w:lang w:eastAsia="pl-PL"/>
        </w:rPr>
        <w:t>8</w:t>
      </w:r>
      <w:r w:rsidR="00F74893" w:rsidRPr="006516A2">
        <w:rPr>
          <w:rFonts w:ascii="Tahoma" w:eastAsia="Times New Roman" w:hAnsi="Tahoma" w:cs="Tahoma"/>
          <w:lang w:eastAsia="pl-PL"/>
        </w:rPr>
        <w:t xml:space="preserve"> </w:t>
      </w:r>
      <w:r w:rsidRPr="006516A2">
        <w:rPr>
          <w:rFonts w:ascii="Tahoma" w:eastAsia="Times New Roman" w:hAnsi="Tahoma" w:cs="Tahoma"/>
          <w:lang w:eastAsia="pl-PL"/>
        </w:rPr>
        <w:t>Warszaw</w:t>
      </w:r>
      <w:r w:rsidR="009969F5" w:rsidRPr="006516A2">
        <w:rPr>
          <w:rFonts w:ascii="Tahoma" w:eastAsia="Times New Roman" w:hAnsi="Tahoma" w:cs="Tahoma"/>
          <w:lang w:eastAsia="pl-PL"/>
        </w:rPr>
        <w:t>a</w:t>
      </w:r>
      <w:bookmarkEnd w:id="24"/>
      <w:r w:rsidR="009969F5" w:rsidRPr="006516A2">
        <w:rPr>
          <w:rFonts w:ascii="Tahoma" w:eastAsia="Times New Roman" w:hAnsi="Tahoma" w:cs="Tahoma"/>
          <w:lang w:eastAsia="pl-PL"/>
        </w:rPr>
        <w:t>.</w:t>
      </w:r>
      <w:r w:rsidR="0089452B" w:rsidRPr="006516A2">
        <w:rPr>
          <w:rFonts w:ascii="Tahoma" w:eastAsia="Times New Roman" w:hAnsi="Tahoma" w:cs="Tahoma"/>
          <w:lang w:eastAsia="pl-PL"/>
        </w:rPr>
        <w:t xml:space="preserve"> </w:t>
      </w:r>
    </w:p>
    <w:p w14:paraId="77758877" w14:textId="3E0C66E2" w:rsidR="0089452B" w:rsidRPr="006516A2" w:rsidRDefault="002B7BC1">
      <w:pPr>
        <w:tabs>
          <w:tab w:val="right" w:leader="hyphen" w:pos="9530"/>
        </w:tabs>
        <w:spacing w:line="276" w:lineRule="auto"/>
        <w:ind w:left="426" w:hanging="142"/>
        <w:rPr>
          <w:rFonts w:ascii="Tahoma" w:hAnsi="Tahoma" w:cs="Tahoma"/>
          <w:b/>
          <w:bCs/>
          <w:sz w:val="22"/>
          <w:szCs w:val="22"/>
        </w:rPr>
      </w:pPr>
      <w:r w:rsidRPr="006516A2">
        <w:rPr>
          <w:rFonts w:ascii="Tahoma" w:hAnsi="Tahoma" w:cs="Tahoma"/>
          <w:b/>
          <w:bCs/>
          <w:sz w:val="22"/>
          <w:szCs w:val="22"/>
        </w:rPr>
        <w:t xml:space="preserve">   </w:t>
      </w:r>
      <w:r w:rsidR="0089452B" w:rsidRPr="006516A2">
        <w:rPr>
          <w:rFonts w:ascii="Tahoma" w:hAnsi="Tahoma" w:cs="Tahoma"/>
          <w:b/>
          <w:bCs/>
          <w:sz w:val="22"/>
          <w:szCs w:val="22"/>
        </w:rPr>
        <w:t xml:space="preserve">Godziny pracy </w:t>
      </w:r>
      <w:r w:rsidR="00DA00D0" w:rsidRPr="006516A2">
        <w:rPr>
          <w:rFonts w:ascii="Tahoma" w:hAnsi="Tahoma" w:cs="Tahoma"/>
          <w:b/>
          <w:bCs/>
          <w:sz w:val="22"/>
          <w:szCs w:val="22"/>
        </w:rPr>
        <w:t>Kancelarii</w:t>
      </w:r>
      <w:r w:rsidR="0089452B" w:rsidRPr="006516A2">
        <w:rPr>
          <w:rFonts w:ascii="Tahoma" w:hAnsi="Tahoma" w:cs="Tahoma"/>
          <w:b/>
          <w:bCs/>
          <w:sz w:val="22"/>
          <w:szCs w:val="22"/>
        </w:rPr>
        <w:t>: 8:00 – 16:00</w:t>
      </w:r>
    </w:p>
    <w:p w14:paraId="73013856" w14:textId="79D48DE3" w:rsidR="001D5121" w:rsidRPr="006516A2" w:rsidRDefault="001D5121" w:rsidP="006516A2">
      <w:pPr>
        <w:pStyle w:val="Akapitzlist"/>
        <w:widowControl w:val="0"/>
        <w:numPr>
          <w:ilvl w:val="0"/>
          <w:numId w:val="5"/>
        </w:numPr>
        <w:suppressAutoHyphens/>
        <w:autoSpaceDE w:val="0"/>
        <w:spacing w:after="0" w:line="276" w:lineRule="auto"/>
        <w:ind w:left="426" w:hanging="426"/>
        <w:contextualSpacing w:val="0"/>
        <w:rPr>
          <w:rFonts w:ascii="Tahoma" w:eastAsia="Times New Roman" w:hAnsi="Tahoma" w:cs="Tahoma"/>
          <w:b/>
          <w:lang w:eastAsia="pl-PL"/>
        </w:rPr>
      </w:pPr>
      <w:r w:rsidRPr="006516A2">
        <w:rPr>
          <w:rFonts w:ascii="Tahoma" w:hAnsi="Tahoma" w:cs="Tahoma"/>
          <w:b/>
          <w:color w:val="000000"/>
        </w:rPr>
        <w:t>Termin</w:t>
      </w:r>
      <w:r w:rsidRPr="006516A2">
        <w:rPr>
          <w:rFonts w:ascii="Tahoma" w:eastAsia="Times New Roman" w:hAnsi="Tahoma" w:cs="Tahoma"/>
          <w:b/>
          <w:lang w:eastAsia="pl-PL"/>
        </w:rPr>
        <w:t xml:space="preserve"> składania ofert upływa dnia </w:t>
      </w:r>
      <w:r w:rsidR="00E55174">
        <w:rPr>
          <w:rFonts w:ascii="Tahoma" w:eastAsia="Times New Roman" w:hAnsi="Tahoma" w:cs="Tahoma"/>
          <w:b/>
          <w:lang w:eastAsia="pl-PL"/>
        </w:rPr>
        <w:t>9 października 2019 r.</w:t>
      </w:r>
      <w:r w:rsidRPr="006516A2">
        <w:rPr>
          <w:rFonts w:ascii="Tahoma" w:eastAsia="Times New Roman" w:hAnsi="Tahoma" w:cs="Tahoma"/>
          <w:b/>
          <w:lang w:eastAsia="pl-PL"/>
        </w:rPr>
        <w:t xml:space="preserve"> o godzinie </w:t>
      </w:r>
      <w:r w:rsidR="00E55174">
        <w:rPr>
          <w:rFonts w:ascii="Tahoma" w:eastAsia="Times New Roman" w:hAnsi="Tahoma" w:cs="Tahoma"/>
          <w:b/>
          <w:lang w:eastAsia="pl-PL"/>
        </w:rPr>
        <w:t>10.30</w:t>
      </w:r>
    </w:p>
    <w:p w14:paraId="10DB25DE" w14:textId="5F0CAC6B" w:rsidR="001D5121" w:rsidRPr="006516A2" w:rsidRDefault="001D5121" w:rsidP="006516A2">
      <w:pPr>
        <w:pStyle w:val="Akapitzlist"/>
        <w:widowControl w:val="0"/>
        <w:numPr>
          <w:ilvl w:val="0"/>
          <w:numId w:val="5"/>
        </w:numPr>
        <w:suppressAutoHyphens/>
        <w:autoSpaceDE w:val="0"/>
        <w:spacing w:after="0" w:line="276" w:lineRule="auto"/>
        <w:ind w:left="426" w:hanging="426"/>
        <w:contextualSpacing w:val="0"/>
        <w:rPr>
          <w:rFonts w:ascii="Tahoma" w:eastAsia="Times New Roman" w:hAnsi="Tahoma" w:cs="Tahoma"/>
          <w:b/>
          <w:lang w:eastAsia="pl-PL"/>
        </w:rPr>
      </w:pPr>
      <w:r w:rsidRPr="006516A2">
        <w:rPr>
          <w:rFonts w:ascii="Tahoma" w:eastAsia="Times New Roman" w:hAnsi="Tahoma" w:cs="Tahoma"/>
          <w:b/>
          <w:lang w:eastAsia="pl-PL"/>
        </w:rPr>
        <w:t xml:space="preserve">Otwarcie ofert nastąpi </w:t>
      </w:r>
      <w:r w:rsidR="003A73F9" w:rsidRPr="006516A2">
        <w:rPr>
          <w:rFonts w:ascii="Tahoma" w:eastAsia="Times New Roman" w:hAnsi="Tahoma" w:cs="Tahoma"/>
          <w:b/>
          <w:lang w:eastAsia="pl-PL"/>
        </w:rPr>
        <w:t xml:space="preserve">w </w:t>
      </w:r>
      <w:r w:rsidRPr="006516A2">
        <w:rPr>
          <w:rFonts w:ascii="Tahoma" w:eastAsia="Times New Roman" w:hAnsi="Tahoma" w:cs="Tahoma"/>
          <w:b/>
          <w:lang w:eastAsia="pl-PL"/>
        </w:rPr>
        <w:t>dni</w:t>
      </w:r>
      <w:r w:rsidR="003A73F9" w:rsidRPr="006516A2">
        <w:rPr>
          <w:rFonts w:ascii="Tahoma" w:eastAsia="Times New Roman" w:hAnsi="Tahoma" w:cs="Tahoma"/>
          <w:b/>
          <w:lang w:eastAsia="pl-PL"/>
        </w:rPr>
        <w:t>u</w:t>
      </w:r>
      <w:r w:rsidRPr="006516A2">
        <w:rPr>
          <w:rFonts w:ascii="Tahoma" w:eastAsia="Times New Roman" w:hAnsi="Tahoma" w:cs="Tahoma"/>
          <w:b/>
          <w:lang w:eastAsia="pl-PL"/>
        </w:rPr>
        <w:t xml:space="preserve"> </w:t>
      </w:r>
      <w:r w:rsidR="00E55174">
        <w:rPr>
          <w:rFonts w:ascii="Tahoma" w:eastAsia="Times New Roman" w:hAnsi="Tahoma" w:cs="Tahoma"/>
          <w:b/>
          <w:lang w:eastAsia="pl-PL"/>
        </w:rPr>
        <w:t>9 października 2019 r.</w:t>
      </w:r>
      <w:r w:rsidR="00E55174" w:rsidRPr="006516A2">
        <w:rPr>
          <w:rFonts w:ascii="Tahoma" w:eastAsia="Times New Roman" w:hAnsi="Tahoma" w:cs="Tahoma"/>
          <w:b/>
          <w:lang w:eastAsia="pl-PL"/>
        </w:rPr>
        <w:t xml:space="preserve"> </w:t>
      </w:r>
      <w:r w:rsidRPr="006516A2">
        <w:rPr>
          <w:rFonts w:ascii="Tahoma" w:eastAsia="Times New Roman" w:hAnsi="Tahoma" w:cs="Tahoma"/>
          <w:b/>
          <w:lang w:eastAsia="pl-PL"/>
        </w:rPr>
        <w:t xml:space="preserve">o godzinie </w:t>
      </w:r>
      <w:r w:rsidR="00E55174">
        <w:rPr>
          <w:rFonts w:ascii="Tahoma" w:eastAsia="Times New Roman" w:hAnsi="Tahoma" w:cs="Tahoma"/>
          <w:b/>
          <w:lang w:eastAsia="pl-PL"/>
        </w:rPr>
        <w:t>11.00</w:t>
      </w:r>
      <w:r w:rsidR="00E55174" w:rsidRPr="006516A2">
        <w:rPr>
          <w:rFonts w:ascii="Tahoma" w:eastAsia="Times New Roman" w:hAnsi="Tahoma" w:cs="Tahoma"/>
          <w:b/>
          <w:lang w:eastAsia="pl-PL"/>
        </w:rPr>
        <w:t xml:space="preserve"> </w:t>
      </w:r>
      <w:r w:rsidR="003A73F9" w:rsidRPr="006516A2">
        <w:rPr>
          <w:rFonts w:ascii="Tahoma" w:eastAsia="Times New Roman" w:hAnsi="Tahoma" w:cs="Tahoma"/>
          <w:b/>
          <w:lang w:eastAsia="pl-PL"/>
        </w:rPr>
        <w:t>przy ul. Siennej 63</w:t>
      </w:r>
      <w:r w:rsidR="009969F5" w:rsidRPr="006516A2">
        <w:rPr>
          <w:rFonts w:ascii="Tahoma" w:eastAsia="Times New Roman" w:hAnsi="Tahoma" w:cs="Tahoma"/>
          <w:b/>
          <w:lang w:eastAsia="pl-PL"/>
        </w:rPr>
        <w:t>, 00-828 Warszawa</w:t>
      </w:r>
      <w:r w:rsidRPr="006516A2">
        <w:rPr>
          <w:rFonts w:ascii="Tahoma" w:eastAsia="Times New Roman" w:hAnsi="Tahoma" w:cs="Tahoma"/>
          <w:b/>
          <w:lang w:eastAsia="pl-PL"/>
        </w:rPr>
        <w:t xml:space="preserve">. </w:t>
      </w:r>
    </w:p>
    <w:p w14:paraId="42487B68" w14:textId="77777777" w:rsidR="003A73F9" w:rsidRPr="0074750F" w:rsidRDefault="003A73F9" w:rsidP="00967F97"/>
    <w:p w14:paraId="71B322BD" w14:textId="14DEE345" w:rsidR="001D5121" w:rsidRPr="006516A2" w:rsidRDefault="001D5121" w:rsidP="00AF344C">
      <w:pPr>
        <w:pStyle w:val="Nagwek2"/>
      </w:pPr>
      <w:r w:rsidRPr="006516A2">
        <w:t>XV. Opis sposobu obliczenia ceny</w:t>
      </w:r>
    </w:p>
    <w:p w14:paraId="0048A453" w14:textId="3A8CDC48" w:rsidR="001D5121" w:rsidRPr="006516A2" w:rsidRDefault="001D5121" w:rsidP="006516A2">
      <w:pPr>
        <w:numPr>
          <w:ilvl w:val="3"/>
          <w:numId w:val="4"/>
        </w:numPr>
        <w:tabs>
          <w:tab w:val="num" w:pos="284"/>
        </w:tabs>
        <w:spacing w:line="276" w:lineRule="auto"/>
        <w:ind w:left="284" w:hanging="284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>Wykonawca poda całkowitą cenę brutto za wykonanie zamówienia w Formularzu ofertowym, stanowiącym Załącznik nr 2</w:t>
      </w:r>
      <w:r w:rsidR="004D6C03" w:rsidRPr="006516A2">
        <w:rPr>
          <w:rFonts w:ascii="Tahoma" w:hAnsi="Tahoma" w:cs="Tahoma"/>
          <w:sz w:val="22"/>
          <w:szCs w:val="22"/>
        </w:rPr>
        <w:t>a lub 2b</w:t>
      </w:r>
      <w:r w:rsidRPr="006516A2">
        <w:rPr>
          <w:rFonts w:ascii="Tahoma" w:hAnsi="Tahoma" w:cs="Tahoma"/>
          <w:sz w:val="22"/>
          <w:szCs w:val="22"/>
        </w:rPr>
        <w:t xml:space="preserve"> do SIWZ.</w:t>
      </w:r>
    </w:p>
    <w:p w14:paraId="38795961" w14:textId="7455CF6D" w:rsidR="00F74893" w:rsidRPr="006516A2" w:rsidRDefault="00F74893" w:rsidP="006516A2">
      <w:pPr>
        <w:pStyle w:val="Akapitzlist"/>
        <w:numPr>
          <w:ilvl w:val="0"/>
          <w:numId w:val="4"/>
        </w:numPr>
        <w:tabs>
          <w:tab w:val="clear" w:pos="720"/>
          <w:tab w:val="num" w:pos="284"/>
        </w:tabs>
        <w:spacing w:after="0" w:line="276" w:lineRule="auto"/>
        <w:ind w:left="284" w:hanging="284"/>
        <w:rPr>
          <w:rFonts w:ascii="Tahoma" w:hAnsi="Tahoma" w:cs="Tahoma"/>
        </w:rPr>
      </w:pPr>
      <w:r w:rsidRPr="006516A2">
        <w:rPr>
          <w:rFonts w:ascii="Tahoma" w:hAnsi="Tahoma" w:cs="Tahoma"/>
        </w:rPr>
        <w:t>Podane ceny muszą obejmować wszystkie koszty realizacji usługi z uwzględnieniem wszystkich opłat i podatków (także od towarów i usług, a w</w:t>
      </w:r>
      <w:r w:rsidRPr="006516A2">
        <w:rPr>
          <w:rFonts w:ascii="Tahoma" w:hAnsi="Tahoma" w:cs="Tahoma"/>
          <w:color w:val="222222"/>
          <w:shd w:val="clear" w:color="auto" w:fill="FFFFFF"/>
        </w:rPr>
        <w:t xml:space="preserve"> przypadku osób fizycznych nie prowadzących działalności gospodarczej podatek dochodowy, składki na ubezpieczenie zdrowotne i/lub składki </w:t>
      </w:r>
      <w:r w:rsidRPr="006516A2">
        <w:rPr>
          <w:rFonts w:ascii="Tahoma" w:hAnsi="Tahoma" w:cs="Tahoma"/>
          <w:color w:val="222222"/>
          <w:shd w:val="clear" w:color="auto" w:fill="FFFFFF"/>
        </w:rPr>
        <w:lastRenderedPageBreak/>
        <w:t>na ubezpieczenie społeczne (pracownika i pracodawcy) i/lub chorobowe)</w:t>
      </w:r>
      <w:r w:rsidRPr="006516A2">
        <w:rPr>
          <w:rFonts w:ascii="Tahoma" w:hAnsi="Tahoma" w:cs="Tahoma"/>
          <w:i/>
          <w:color w:val="222222"/>
          <w:shd w:val="clear" w:color="auto" w:fill="FFFFFF"/>
        </w:rPr>
        <w:t>.</w:t>
      </w:r>
      <w:r w:rsidRPr="006516A2">
        <w:rPr>
          <w:rFonts w:ascii="Tahoma" w:hAnsi="Tahoma" w:cs="Tahoma"/>
        </w:rPr>
        <w:t xml:space="preserve"> Ceny muszą być podane w złotych polskich, cyfrowo do dwóch miejsc po przecinku.</w:t>
      </w:r>
    </w:p>
    <w:p w14:paraId="6B170513" w14:textId="4A6B6431" w:rsidR="00E05740" w:rsidRPr="006516A2" w:rsidRDefault="00BD43C6" w:rsidP="006516A2">
      <w:pPr>
        <w:pStyle w:val="Akapitzlist"/>
        <w:numPr>
          <w:ilvl w:val="0"/>
          <w:numId w:val="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120" w:line="276" w:lineRule="auto"/>
        <w:ind w:left="284" w:hanging="284"/>
        <w:rPr>
          <w:rFonts w:ascii="Tahoma" w:hAnsi="Tahoma" w:cs="Tahoma"/>
        </w:rPr>
      </w:pPr>
      <w:r w:rsidRPr="006516A2">
        <w:rPr>
          <w:rFonts w:ascii="Tahoma" w:hAnsi="Tahoma" w:cs="Tahoma"/>
        </w:rPr>
        <w:t>Ocenie podlegać będzie cena brutto pojedynczego dnia pracy Eksperta.</w:t>
      </w:r>
    </w:p>
    <w:p w14:paraId="6D2AA96E" w14:textId="6C7CA28F" w:rsidR="00E05740" w:rsidRPr="006516A2" w:rsidRDefault="00E05740" w:rsidP="00AF344C">
      <w:pPr>
        <w:pStyle w:val="Nagwek2"/>
      </w:pPr>
      <w:bookmarkStart w:id="25" w:name="_Toc458084650"/>
      <w:r w:rsidRPr="006516A2">
        <w:t>XV</w:t>
      </w:r>
      <w:r w:rsidR="009647A9">
        <w:t>I</w:t>
      </w:r>
      <w:r w:rsidRPr="006516A2">
        <w:t>.</w:t>
      </w:r>
      <w:bookmarkEnd w:id="25"/>
      <w:r w:rsidRPr="006516A2">
        <w:t xml:space="preserve"> </w:t>
      </w:r>
      <w:bookmarkStart w:id="26" w:name="_Toc458084651"/>
      <w:r w:rsidRPr="006516A2">
        <w:t>Kryteria oceny ofert</w:t>
      </w:r>
      <w:bookmarkEnd w:id="26"/>
    </w:p>
    <w:p w14:paraId="35375605" w14:textId="755C76B5" w:rsidR="00705AA4" w:rsidRPr="006516A2" w:rsidRDefault="00A54FD2" w:rsidP="00AF344C">
      <w:pPr>
        <w:pStyle w:val="Nagwek3"/>
      </w:pPr>
      <w:bookmarkStart w:id="27" w:name="_Hlk13470294"/>
      <w:r w:rsidRPr="006516A2">
        <w:t xml:space="preserve"> </w:t>
      </w:r>
      <w:r w:rsidR="00705AA4" w:rsidRPr="006516A2">
        <w:t>CZĘŚĆ A:</w:t>
      </w:r>
    </w:p>
    <w:p w14:paraId="18B2C0CC" w14:textId="288C9B87" w:rsidR="00E05740" w:rsidRPr="006516A2" w:rsidRDefault="00E05740" w:rsidP="006516A2">
      <w:pPr>
        <w:pStyle w:val="Akapitzlist"/>
        <w:spacing w:before="120" w:after="120" w:line="276" w:lineRule="auto"/>
        <w:ind w:left="142"/>
        <w:rPr>
          <w:rFonts w:ascii="Tahoma" w:hAnsi="Tahoma" w:cs="Tahoma"/>
        </w:rPr>
      </w:pPr>
      <w:r w:rsidRPr="006516A2">
        <w:rPr>
          <w:rFonts w:ascii="Tahoma" w:hAnsi="Tahoma" w:cs="Tahoma"/>
        </w:rPr>
        <w:t xml:space="preserve">Przy wyborze najkorzystniejszej oferty </w:t>
      </w:r>
      <w:r w:rsidR="00B63109" w:rsidRPr="006516A2">
        <w:rPr>
          <w:rFonts w:ascii="Tahoma" w:hAnsi="Tahoma" w:cs="Tahoma"/>
        </w:rPr>
        <w:t xml:space="preserve">w przypadku wyboru Wykonawcy będącego przedstawicielem sektora pozarządowego, </w:t>
      </w:r>
      <w:r w:rsidRPr="006516A2">
        <w:rPr>
          <w:rFonts w:ascii="Tahoma" w:hAnsi="Tahoma" w:cs="Tahoma"/>
        </w:rPr>
        <w:t>Zamawiający będzie kierować się następującymi kryteriami i ich znaczeniem oraz w następujący sposób będzie oceniać oferty w poszczególnych kryteriach:</w:t>
      </w:r>
    </w:p>
    <w:bookmarkEnd w:id="27"/>
    <w:p w14:paraId="1C9B11E0" w14:textId="6396A758" w:rsidR="00E05740" w:rsidRPr="006516A2" w:rsidRDefault="00E05740" w:rsidP="00545959">
      <w:pPr>
        <w:pStyle w:val="Akapitzlist"/>
        <w:spacing w:after="120" w:line="276" w:lineRule="auto"/>
        <w:ind w:left="426"/>
        <w:jc w:val="both"/>
        <w:rPr>
          <w:rFonts w:ascii="Tahoma" w:eastAsia="Times New Roman" w:hAnsi="Tahoma" w:cs="Tahoma"/>
          <w:lang w:eastAsia="pl-PL"/>
        </w:rPr>
      </w:pPr>
    </w:p>
    <w:tbl>
      <w:tblPr>
        <w:tblW w:w="9709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7439"/>
        <w:gridCol w:w="1634"/>
      </w:tblGrid>
      <w:tr w:rsidR="00E05740" w:rsidRPr="002378B2" w14:paraId="26ED30AD" w14:textId="77777777" w:rsidTr="00AF344C">
        <w:trPr>
          <w:tblHeader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987F5" w14:textId="77777777" w:rsidR="00E05740" w:rsidRPr="006516A2" w:rsidRDefault="00E05740" w:rsidP="003C433F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bookmarkStart w:id="28" w:name="_Hlk506319973"/>
            <w:r w:rsidRPr="006516A2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183B6" w14:textId="77777777" w:rsidR="00E05740" w:rsidRPr="006516A2" w:rsidRDefault="00E05740" w:rsidP="003C433F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516A2">
              <w:rPr>
                <w:rFonts w:ascii="Tahoma" w:hAnsi="Tahoma" w:cs="Tahoma"/>
                <w:b/>
                <w:sz w:val="22"/>
                <w:szCs w:val="22"/>
              </w:rPr>
              <w:t>Kryterium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6E8C9" w14:textId="77777777" w:rsidR="00E05740" w:rsidRPr="006516A2" w:rsidRDefault="00E05740" w:rsidP="003C433F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516A2">
              <w:rPr>
                <w:rFonts w:ascii="Tahoma" w:hAnsi="Tahoma" w:cs="Tahoma"/>
                <w:b/>
                <w:sz w:val="22"/>
                <w:szCs w:val="22"/>
              </w:rPr>
              <w:t xml:space="preserve">Liczba punktów (max. </w:t>
            </w:r>
            <w:r w:rsidR="00C50E90" w:rsidRPr="006516A2">
              <w:rPr>
                <w:rFonts w:ascii="Tahoma" w:hAnsi="Tahoma" w:cs="Tahoma"/>
                <w:b/>
                <w:sz w:val="22"/>
                <w:szCs w:val="22"/>
              </w:rPr>
              <w:t>100</w:t>
            </w:r>
            <w:r w:rsidRPr="006516A2">
              <w:rPr>
                <w:rFonts w:ascii="Tahoma" w:hAnsi="Tahoma" w:cs="Tahoma"/>
                <w:b/>
                <w:sz w:val="22"/>
                <w:szCs w:val="22"/>
              </w:rPr>
              <w:t>)</w:t>
            </w:r>
          </w:p>
        </w:tc>
      </w:tr>
      <w:tr w:rsidR="00E05740" w:rsidRPr="002378B2" w14:paraId="6EEBEE79" w14:textId="77777777" w:rsidTr="005923D9">
        <w:trPr>
          <w:trHeight w:val="56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12586" w14:textId="77777777" w:rsidR="00E05740" w:rsidRPr="006516A2" w:rsidRDefault="00E05740" w:rsidP="007E146C">
            <w:pPr>
              <w:spacing w:before="120"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516A2"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98D3A" w14:textId="77777777" w:rsidR="00E05740" w:rsidRPr="006516A2" w:rsidRDefault="00E05740" w:rsidP="006516A2">
            <w:pPr>
              <w:spacing w:before="120" w:after="12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6516A2">
              <w:rPr>
                <w:rFonts w:ascii="Tahoma" w:hAnsi="Tahoma" w:cs="Tahoma"/>
                <w:sz w:val="22"/>
                <w:szCs w:val="22"/>
              </w:rPr>
              <w:t>Cena za 1</w:t>
            </w:r>
            <w:r w:rsidR="00AE5F7C" w:rsidRPr="006516A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B84403" w:rsidRPr="006516A2">
              <w:rPr>
                <w:rFonts w:ascii="Tahoma" w:hAnsi="Tahoma" w:cs="Tahoma"/>
                <w:sz w:val="22"/>
                <w:szCs w:val="22"/>
              </w:rPr>
              <w:t>dzień pracy</w:t>
            </w:r>
            <w:r w:rsidRPr="006516A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757838" w:rsidRPr="006516A2">
              <w:rPr>
                <w:rFonts w:ascii="Tahoma" w:hAnsi="Tahoma" w:cs="Tahoma"/>
                <w:sz w:val="22"/>
                <w:szCs w:val="22"/>
              </w:rPr>
              <w:t>E</w:t>
            </w:r>
            <w:r w:rsidR="00AE5F7C" w:rsidRPr="006516A2">
              <w:rPr>
                <w:rFonts w:ascii="Tahoma" w:hAnsi="Tahoma" w:cs="Tahoma"/>
                <w:sz w:val="22"/>
                <w:szCs w:val="22"/>
              </w:rPr>
              <w:t>ksperta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BB42C" w14:textId="66E5F560" w:rsidR="00E05740" w:rsidRPr="006516A2" w:rsidRDefault="004D021D" w:rsidP="007E146C">
            <w:pPr>
              <w:spacing w:before="120"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516A2">
              <w:rPr>
                <w:rFonts w:ascii="Tahoma" w:hAnsi="Tahoma" w:cs="Tahoma"/>
                <w:sz w:val="22"/>
                <w:szCs w:val="22"/>
              </w:rPr>
              <w:t>60</w:t>
            </w:r>
          </w:p>
        </w:tc>
      </w:tr>
      <w:tr w:rsidR="004D021D" w:rsidRPr="002378B2" w14:paraId="369DBE21" w14:textId="77777777" w:rsidTr="005923D9">
        <w:trPr>
          <w:trHeight w:val="56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AF4D7" w14:textId="1B5CCBB0" w:rsidR="004D021D" w:rsidRPr="006516A2" w:rsidRDefault="004D021D" w:rsidP="007E146C">
            <w:pPr>
              <w:spacing w:before="120"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516A2">
              <w:rPr>
                <w:rFonts w:ascii="Tahoma" w:hAnsi="Tahoma" w:cs="Tahoma"/>
                <w:sz w:val="22"/>
                <w:szCs w:val="22"/>
              </w:rPr>
              <w:t>2.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FAD8E" w14:textId="56C012DF" w:rsidR="004D021D" w:rsidRPr="006516A2" w:rsidRDefault="002F2943" w:rsidP="006516A2">
            <w:pPr>
              <w:spacing w:before="120" w:after="120" w:line="276" w:lineRule="auto"/>
              <w:rPr>
                <w:rFonts w:ascii="Tahoma" w:hAnsi="Tahoma" w:cs="Tahoma"/>
                <w:sz w:val="22"/>
                <w:szCs w:val="22"/>
              </w:rPr>
            </w:pPr>
            <w:bookmarkStart w:id="29" w:name="_Hlk13471855"/>
            <w:r w:rsidRPr="006516A2">
              <w:rPr>
                <w:rFonts w:ascii="Tahoma" w:hAnsi="Tahoma" w:cs="Tahoma"/>
                <w:sz w:val="22"/>
                <w:szCs w:val="22"/>
              </w:rPr>
              <w:t>P</w:t>
            </w:r>
            <w:r w:rsidR="0077189D" w:rsidRPr="006516A2">
              <w:rPr>
                <w:rFonts w:ascii="Tahoma" w:hAnsi="Tahoma" w:cs="Tahoma"/>
                <w:sz w:val="22"/>
                <w:szCs w:val="22"/>
              </w:rPr>
              <w:t xml:space="preserve">ozostawanie w stosunku pracy lub współpraca </w:t>
            </w:r>
            <w:r w:rsidR="002C336E" w:rsidRPr="006516A2">
              <w:rPr>
                <w:rFonts w:ascii="Tahoma" w:hAnsi="Tahoma" w:cs="Tahoma"/>
                <w:sz w:val="22"/>
                <w:szCs w:val="22"/>
              </w:rPr>
              <w:t>na podstawie umowy cywilnoprawnej</w:t>
            </w:r>
            <w:r w:rsidR="00705AA4" w:rsidRPr="006516A2">
              <w:rPr>
                <w:rFonts w:ascii="Tahoma" w:hAnsi="Tahoma" w:cs="Tahoma"/>
                <w:sz w:val="22"/>
                <w:szCs w:val="22"/>
              </w:rPr>
              <w:t xml:space="preserve">, umowy </w:t>
            </w:r>
            <w:proofErr w:type="spellStart"/>
            <w:r w:rsidR="00705AA4" w:rsidRPr="006516A2">
              <w:rPr>
                <w:rFonts w:ascii="Tahoma" w:hAnsi="Tahoma" w:cs="Tahoma"/>
                <w:sz w:val="22"/>
                <w:szCs w:val="22"/>
              </w:rPr>
              <w:t>wolontariackiej</w:t>
            </w:r>
            <w:proofErr w:type="spellEnd"/>
            <w:r w:rsidR="002C336E" w:rsidRPr="006516A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77189D" w:rsidRPr="006516A2">
              <w:rPr>
                <w:rFonts w:ascii="Tahoma" w:hAnsi="Tahoma" w:cs="Tahoma"/>
                <w:sz w:val="22"/>
                <w:szCs w:val="22"/>
              </w:rPr>
              <w:t>z organizacją pozarządową reprezentującą interesy i/lub prowadzącą działania na rzecz osób o szczególnych potrzebach, w tym osób z niepełnosprawnościami</w:t>
            </w:r>
            <w:bookmarkEnd w:id="29"/>
            <w:r w:rsidRPr="006516A2">
              <w:rPr>
                <w:rFonts w:ascii="Tahoma" w:hAnsi="Tahoma" w:cs="Tahoma"/>
                <w:sz w:val="22"/>
                <w:szCs w:val="22"/>
              </w:rPr>
              <w:t xml:space="preserve"> powyżej okresu wymaganego w warunku udziału w postępowaniu.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1E512" w14:textId="24A36298" w:rsidR="004D021D" w:rsidRPr="006516A2" w:rsidDel="004D021D" w:rsidRDefault="004E14C2" w:rsidP="007E146C">
            <w:pPr>
              <w:spacing w:before="120"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516A2">
              <w:rPr>
                <w:rFonts w:ascii="Tahoma" w:hAnsi="Tahoma" w:cs="Tahoma"/>
                <w:sz w:val="22"/>
                <w:szCs w:val="22"/>
              </w:rPr>
              <w:t>15</w:t>
            </w:r>
          </w:p>
        </w:tc>
      </w:tr>
      <w:tr w:rsidR="004D021D" w:rsidRPr="002378B2" w14:paraId="2A6E66AC" w14:textId="77777777" w:rsidTr="005923D9">
        <w:trPr>
          <w:trHeight w:val="56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65B94" w14:textId="56BE7E5C" w:rsidR="004D021D" w:rsidRPr="006516A2" w:rsidRDefault="004D021D" w:rsidP="007E146C">
            <w:pPr>
              <w:spacing w:before="120"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516A2">
              <w:rPr>
                <w:rFonts w:ascii="Tahoma" w:hAnsi="Tahoma" w:cs="Tahoma"/>
                <w:sz w:val="22"/>
                <w:szCs w:val="22"/>
              </w:rPr>
              <w:t>3.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420DE" w14:textId="0D9B77F5" w:rsidR="004D021D" w:rsidRPr="006516A2" w:rsidRDefault="00B22525" w:rsidP="006516A2">
            <w:pPr>
              <w:spacing w:before="120" w:after="120" w:line="276" w:lineRule="auto"/>
              <w:rPr>
                <w:rFonts w:ascii="Tahoma" w:hAnsi="Tahoma" w:cs="Tahoma"/>
                <w:sz w:val="22"/>
                <w:szCs w:val="22"/>
              </w:rPr>
            </w:pPr>
            <w:bookmarkStart w:id="30" w:name="_Hlk13472421"/>
            <w:r w:rsidRPr="006516A2">
              <w:rPr>
                <w:rFonts w:ascii="Tahoma" w:hAnsi="Tahoma" w:cs="Tahoma"/>
                <w:sz w:val="22"/>
                <w:szCs w:val="22"/>
              </w:rPr>
              <w:t xml:space="preserve">W okresie 8 lat przed terminem składania ofert reprezentowanie środowiska osób z niepełnosprawnościami wyrażone udziałem w </w:t>
            </w:r>
            <w:r w:rsidR="002F2943" w:rsidRPr="006516A2">
              <w:rPr>
                <w:rFonts w:ascii="Tahoma" w:hAnsi="Tahoma" w:cs="Tahoma"/>
                <w:sz w:val="22"/>
                <w:szCs w:val="22"/>
              </w:rPr>
              <w:t>większej liczbie</w:t>
            </w:r>
            <w:r w:rsidRPr="006516A2">
              <w:rPr>
                <w:rFonts w:ascii="Tahoma" w:hAnsi="Tahoma" w:cs="Tahoma"/>
                <w:sz w:val="22"/>
                <w:szCs w:val="22"/>
              </w:rPr>
              <w:t xml:space="preserve"> gremi</w:t>
            </w:r>
            <w:r w:rsidR="002F2943" w:rsidRPr="006516A2">
              <w:rPr>
                <w:rFonts w:ascii="Tahoma" w:hAnsi="Tahoma" w:cs="Tahoma"/>
                <w:sz w:val="22"/>
                <w:szCs w:val="22"/>
              </w:rPr>
              <w:t>ów</w:t>
            </w:r>
            <w:r w:rsidRPr="006516A2">
              <w:rPr>
                <w:rFonts w:ascii="Tahoma" w:hAnsi="Tahoma" w:cs="Tahoma"/>
                <w:sz w:val="22"/>
                <w:szCs w:val="22"/>
              </w:rPr>
              <w:t xml:space="preserve"> krajowy</w:t>
            </w:r>
            <w:r w:rsidR="002F2943" w:rsidRPr="006516A2">
              <w:rPr>
                <w:rFonts w:ascii="Tahoma" w:hAnsi="Tahoma" w:cs="Tahoma"/>
                <w:sz w:val="22"/>
                <w:szCs w:val="22"/>
              </w:rPr>
              <w:t>ch</w:t>
            </w:r>
            <w:r w:rsidRPr="006516A2">
              <w:rPr>
                <w:rFonts w:ascii="Tahoma" w:hAnsi="Tahoma" w:cs="Tahoma"/>
                <w:sz w:val="22"/>
                <w:szCs w:val="22"/>
              </w:rPr>
              <w:t xml:space="preserve"> i/lub międzynarodowy</w:t>
            </w:r>
            <w:r w:rsidR="002F2943" w:rsidRPr="006516A2">
              <w:rPr>
                <w:rFonts w:ascii="Tahoma" w:hAnsi="Tahoma" w:cs="Tahoma"/>
                <w:sz w:val="22"/>
                <w:szCs w:val="22"/>
              </w:rPr>
              <w:t>ch niż wymagane w warunku udziału w postępowaniu.</w:t>
            </w:r>
            <w:r w:rsidR="00A40E0F" w:rsidRPr="006516A2">
              <w:rPr>
                <w:rFonts w:ascii="Tahoma" w:hAnsi="Tahoma" w:cs="Tahoma"/>
                <w:sz w:val="22"/>
                <w:szCs w:val="22"/>
              </w:rPr>
              <w:t xml:space="preserve"> </w:t>
            </w:r>
            <w:bookmarkEnd w:id="30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DD844" w14:textId="2055B91D" w:rsidR="004D021D" w:rsidRPr="006516A2" w:rsidDel="004D021D" w:rsidRDefault="004E14C2" w:rsidP="007E146C">
            <w:pPr>
              <w:spacing w:before="120"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516A2">
              <w:rPr>
                <w:rFonts w:ascii="Tahoma" w:hAnsi="Tahoma" w:cs="Tahoma"/>
                <w:sz w:val="22"/>
                <w:szCs w:val="22"/>
              </w:rPr>
              <w:t>1</w:t>
            </w:r>
            <w:r w:rsidR="00CF1D1A" w:rsidRPr="006516A2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</w:tr>
      <w:tr w:rsidR="0077189D" w:rsidRPr="002378B2" w14:paraId="30C161F2" w14:textId="77777777" w:rsidTr="005923D9">
        <w:trPr>
          <w:trHeight w:val="56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56B77" w14:textId="2FEFC4BD" w:rsidR="0077189D" w:rsidRPr="006516A2" w:rsidRDefault="0077189D" w:rsidP="007E146C">
            <w:pPr>
              <w:spacing w:before="120"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516A2">
              <w:rPr>
                <w:rFonts w:ascii="Tahoma" w:hAnsi="Tahoma" w:cs="Tahoma"/>
                <w:sz w:val="22"/>
                <w:szCs w:val="22"/>
              </w:rPr>
              <w:t>4.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86F46" w14:textId="13AB4F7A" w:rsidR="0077189D" w:rsidRPr="006516A2" w:rsidRDefault="0077189D" w:rsidP="006516A2">
            <w:pPr>
              <w:spacing w:before="120" w:after="12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6516A2">
              <w:rPr>
                <w:rFonts w:ascii="Tahoma" w:hAnsi="Tahoma" w:cs="Tahoma"/>
                <w:sz w:val="22"/>
                <w:szCs w:val="22"/>
              </w:rPr>
              <w:t>Posiadanie doświadczenia w realizacji działań na rzecz osób o szczególnych potrzebach, w tym osób z niepełnosprawnościami, zwłaszcza osób niepełnosprawnych: ruchowo, z dysfunkcją wzroku (w tym osób korzystających z pomocy psów przewodników), z dysfunkcją słuchu, mowy, z niepełnosprawnością intelektualną, ze schorzeniami psychicznymi</w:t>
            </w:r>
            <w:r w:rsidR="002F2943" w:rsidRPr="006516A2">
              <w:rPr>
                <w:rFonts w:ascii="Tahoma" w:hAnsi="Tahoma" w:cs="Tahoma"/>
                <w:sz w:val="22"/>
                <w:szCs w:val="22"/>
              </w:rPr>
              <w:t xml:space="preserve"> powyżej doświadczenia wymaganego w warunku udziału w postępowaniu.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1AF5D" w14:textId="2E14A8CE" w:rsidR="0077189D" w:rsidRPr="006516A2" w:rsidDel="004D021D" w:rsidRDefault="004E14C2" w:rsidP="007E146C">
            <w:pPr>
              <w:spacing w:before="120"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516A2">
              <w:rPr>
                <w:rFonts w:ascii="Tahoma" w:hAnsi="Tahoma" w:cs="Tahoma"/>
                <w:sz w:val="22"/>
                <w:szCs w:val="22"/>
              </w:rPr>
              <w:t>1</w:t>
            </w:r>
            <w:r w:rsidR="00CF1D1A" w:rsidRPr="006516A2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</w:tr>
      <w:bookmarkEnd w:id="28"/>
    </w:tbl>
    <w:p w14:paraId="6C2886C6" w14:textId="3839D9EA" w:rsidR="00E05740" w:rsidRPr="006516A2" w:rsidRDefault="00E05740" w:rsidP="003C433F">
      <w:pPr>
        <w:spacing w:line="276" w:lineRule="auto"/>
        <w:ind w:left="426"/>
        <w:jc w:val="both"/>
        <w:rPr>
          <w:rFonts w:ascii="Tahoma" w:hAnsi="Tahoma" w:cs="Tahoma"/>
          <w:sz w:val="22"/>
          <w:szCs w:val="22"/>
        </w:rPr>
      </w:pPr>
    </w:p>
    <w:p w14:paraId="69C74CA5" w14:textId="6F19A1CD" w:rsidR="00E05740" w:rsidRPr="006516A2" w:rsidRDefault="00E05740" w:rsidP="006516A2">
      <w:pPr>
        <w:pStyle w:val="Akapitzlist"/>
        <w:numPr>
          <w:ilvl w:val="6"/>
          <w:numId w:val="3"/>
        </w:numPr>
        <w:spacing w:after="120" w:line="276" w:lineRule="auto"/>
        <w:ind w:left="426" w:hanging="426"/>
        <w:rPr>
          <w:rFonts w:ascii="Tahoma" w:hAnsi="Tahoma" w:cs="Tahoma"/>
        </w:rPr>
      </w:pPr>
      <w:r w:rsidRPr="006516A2">
        <w:rPr>
          <w:rFonts w:ascii="Tahoma" w:hAnsi="Tahoma" w:cs="Tahoma"/>
        </w:rPr>
        <w:t>W kryterium 1„</w:t>
      </w:r>
      <w:r w:rsidRPr="006516A2">
        <w:rPr>
          <w:rFonts w:ascii="Tahoma" w:hAnsi="Tahoma" w:cs="Tahoma"/>
          <w:i/>
        </w:rPr>
        <w:t>Cena za 1</w:t>
      </w:r>
      <w:r w:rsidR="00757838" w:rsidRPr="006516A2">
        <w:rPr>
          <w:rFonts w:ascii="Tahoma" w:hAnsi="Tahoma" w:cs="Tahoma"/>
          <w:i/>
        </w:rPr>
        <w:t xml:space="preserve"> dzień</w:t>
      </w:r>
      <w:r w:rsidRPr="006516A2">
        <w:rPr>
          <w:rFonts w:ascii="Tahoma" w:hAnsi="Tahoma" w:cs="Tahoma"/>
          <w:i/>
        </w:rPr>
        <w:t xml:space="preserve"> </w:t>
      </w:r>
      <w:r w:rsidR="00757838" w:rsidRPr="006516A2">
        <w:rPr>
          <w:rFonts w:ascii="Tahoma" w:hAnsi="Tahoma" w:cs="Tahoma"/>
          <w:i/>
        </w:rPr>
        <w:t>pracy Eksperta</w:t>
      </w:r>
      <w:r w:rsidRPr="006516A2">
        <w:rPr>
          <w:rFonts w:ascii="Tahoma" w:hAnsi="Tahoma" w:cs="Tahoma"/>
        </w:rPr>
        <w:t>” najwyższą liczbę punktów (</w:t>
      </w:r>
      <w:r w:rsidR="002A7CD4" w:rsidRPr="006516A2">
        <w:rPr>
          <w:rFonts w:ascii="Tahoma" w:hAnsi="Tahoma" w:cs="Tahoma"/>
        </w:rPr>
        <w:t>6</w:t>
      </w:r>
      <w:r w:rsidR="00184DEF" w:rsidRPr="006516A2">
        <w:rPr>
          <w:rFonts w:ascii="Tahoma" w:hAnsi="Tahoma" w:cs="Tahoma"/>
        </w:rPr>
        <w:t>0</w:t>
      </w:r>
      <w:r w:rsidRPr="006516A2">
        <w:rPr>
          <w:rFonts w:ascii="Tahoma" w:hAnsi="Tahoma" w:cs="Tahoma"/>
        </w:rPr>
        <w:t>) otrzyma oferta zawierająca najniższą cenę brutto, a każda następna odpowiednio zgodnie ze wzorem:</w:t>
      </w:r>
    </w:p>
    <w:p w14:paraId="70C3D71E" w14:textId="502E879C" w:rsidR="00E05740" w:rsidRPr="006516A2" w:rsidRDefault="00E05740" w:rsidP="006516A2">
      <w:pPr>
        <w:spacing w:after="120" w:line="276" w:lineRule="auto"/>
        <w:ind w:left="425"/>
        <w:rPr>
          <w:rFonts w:ascii="Tahoma" w:hAnsi="Tahoma" w:cs="Tahoma"/>
          <w:b/>
          <w:sz w:val="22"/>
          <w:szCs w:val="22"/>
        </w:rPr>
      </w:pPr>
      <w:r w:rsidRPr="006516A2">
        <w:rPr>
          <w:rFonts w:ascii="Tahoma" w:hAnsi="Tahoma" w:cs="Tahoma"/>
          <w:b/>
          <w:sz w:val="22"/>
          <w:szCs w:val="22"/>
        </w:rPr>
        <w:t xml:space="preserve">Liczba punktów oferty = (cena </w:t>
      </w:r>
      <w:r w:rsidR="008005E6" w:rsidRPr="006516A2">
        <w:rPr>
          <w:rFonts w:ascii="Tahoma" w:hAnsi="Tahoma" w:cs="Tahoma"/>
          <w:b/>
          <w:sz w:val="22"/>
          <w:szCs w:val="22"/>
        </w:rPr>
        <w:t xml:space="preserve">najniżej skalkulowana </w:t>
      </w:r>
      <w:r w:rsidRPr="006516A2">
        <w:rPr>
          <w:rFonts w:ascii="Tahoma" w:hAnsi="Tahoma" w:cs="Tahoma"/>
          <w:b/>
          <w:sz w:val="22"/>
          <w:szCs w:val="22"/>
        </w:rPr>
        <w:t xml:space="preserve">x </w:t>
      </w:r>
      <w:r w:rsidR="00CA54C7" w:rsidRPr="006516A2">
        <w:rPr>
          <w:rFonts w:ascii="Tahoma" w:hAnsi="Tahoma" w:cs="Tahoma"/>
          <w:b/>
          <w:sz w:val="22"/>
          <w:szCs w:val="22"/>
        </w:rPr>
        <w:t>60</w:t>
      </w:r>
      <w:r w:rsidRPr="006516A2">
        <w:rPr>
          <w:rFonts w:ascii="Tahoma" w:hAnsi="Tahoma" w:cs="Tahoma"/>
          <w:b/>
          <w:sz w:val="22"/>
          <w:szCs w:val="22"/>
        </w:rPr>
        <w:t>): cena oferty ocenianej;</w:t>
      </w:r>
    </w:p>
    <w:p w14:paraId="252D6191" w14:textId="1BE497D3" w:rsidR="004D021D" w:rsidRPr="006516A2" w:rsidRDefault="004D021D" w:rsidP="006516A2">
      <w:pPr>
        <w:pStyle w:val="Akapitzlist"/>
        <w:numPr>
          <w:ilvl w:val="6"/>
          <w:numId w:val="3"/>
        </w:numPr>
        <w:spacing w:after="120" w:line="276" w:lineRule="auto"/>
        <w:ind w:left="426" w:hanging="426"/>
        <w:rPr>
          <w:rFonts w:ascii="Tahoma" w:eastAsia="Times New Roman" w:hAnsi="Tahoma" w:cs="Tahoma"/>
          <w:i/>
          <w:lang w:eastAsia="pl-PL"/>
        </w:rPr>
      </w:pPr>
      <w:bookmarkStart w:id="31" w:name="_Hlk13473362"/>
      <w:r w:rsidRPr="006516A2">
        <w:rPr>
          <w:rFonts w:ascii="Tahoma" w:eastAsia="Times New Roman" w:hAnsi="Tahoma" w:cs="Tahoma"/>
          <w:lang w:eastAsia="pl-PL"/>
        </w:rPr>
        <w:lastRenderedPageBreak/>
        <w:t xml:space="preserve">W </w:t>
      </w:r>
      <w:r w:rsidR="0077189D" w:rsidRPr="006516A2">
        <w:rPr>
          <w:rFonts w:ascii="Tahoma" w:eastAsia="Times New Roman" w:hAnsi="Tahoma" w:cs="Tahoma"/>
          <w:lang w:eastAsia="pl-PL"/>
        </w:rPr>
        <w:t xml:space="preserve">kryterium  </w:t>
      </w:r>
      <w:r w:rsidRPr="006516A2">
        <w:rPr>
          <w:rFonts w:ascii="Tahoma" w:eastAsia="Times New Roman" w:hAnsi="Tahoma" w:cs="Tahoma"/>
          <w:lang w:eastAsia="pl-PL"/>
        </w:rPr>
        <w:t xml:space="preserve">2 </w:t>
      </w:r>
      <w:bookmarkEnd w:id="31"/>
      <w:r w:rsidR="0077189D" w:rsidRPr="006516A2">
        <w:rPr>
          <w:rFonts w:ascii="Tahoma" w:eastAsia="Times New Roman" w:hAnsi="Tahoma" w:cs="Tahoma"/>
          <w:i/>
          <w:lang w:eastAsia="pl-PL"/>
        </w:rPr>
        <w:t>„</w:t>
      </w:r>
      <w:bookmarkStart w:id="32" w:name="_Hlk13472169"/>
      <w:r w:rsidR="002F2943" w:rsidRPr="006516A2">
        <w:rPr>
          <w:rFonts w:ascii="Tahoma" w:eastAsia="Times New Roman" w:hAnsi="Tahoma" w:cs="Tahoma"/>
          <w:i/>
          <w:lang w:eastAsia="pl-PL"/>
        </w:rPr>
        <w:t>P</w:t>
      </w:r>
      <w:r w:rsidR="0077189D" w:rsidRPr="006516A2">
        <w:rPr>
          <w:rFonts w:ascii="Tahoma" w:eastAsia="Times New Roman" w:hAnsi="Tahoma" w:cs="Tahoma"/>
          <w:i/>
          <w:lang w:eastAsia="pl-PL"/>
        </w:rPr>
        <w:t>ozostawanie w stosunku pracy lub współpraca</w:t>
      </w:r>
      <w:r w:rsidR="00705AA4" w:rsidRPr="006516A2">
        <w:rPr>
          <w:rFonts w:ascii="Tahoma" w:eastAsia="Times New Roman" w:hAnsi="Tahoma" w:cs="Tahoma"/>
          <w:i/>
          <w:lang w:eastAsia="pl-PL"/>
        </w:rPr>
        <w:t xml:space="preserve"> na podstawie umowy cywilnoprawnej, umowy </w:t>
      </w:r>
      <w:proofErr w:type="spellStart"/>
      <w:r w:rsidR="00705AA4" w:rsidRPr="006516A2">
        <w:rPr>
          <w:rFonts w:ascii="Tahoma" w:eastAsia="Times New Roman" w:hAnsi="Tahoma" w:cs="Tahoma"/>
          <w:i/>
          <w:lang w:eastAsia="pl-PL"/>
        </w:rPr>
        <w:t>wolontariackiej</w:t>
      </w:r>
      <w:proofErr w:type="spellEnd"/>
      <w:r w:rsidR="0077189D" w:rsidRPr="006516A2">
        <w:rPr>
          <w:rFonts w:ascii="Tahoma" w:eastAsia="Times New Roman" w:hAnsi="Tahoma" w:cs="Tahoma"/>
          <w:i/>
          <w:lang w:eastAsia="pl-PL"/>
        </w:rPr>
        <w:t xml:space="preserve"> z organizacją pozarządową reprezentującą interesy i/lub prowadzącą działania na rzecz osób o szczególnych potrzebach, w tym osób z niepełnosprawnościami</w:t>
      </w:r>
      <w:bookmarkEnd w:id="32"/>
      <w:r w:rsidR="00E65690" w:rsidRPr="006516A2">
        <w:rPr>
          <w:rFonts w:ascii="Tahoma" w:eastAsia="Times New Roman" w:hAnsi="Tahoma" w:cs="Tahoma"/>
          <w:i/>
          <w:lang w:eastAsia="pl-PL"/>
        </w:rPr>
        <w:t xml:space="preserve"> </w:t>
      </w:r>
      <w:r w:rsidR="00E65690" w:rsidRPr="006516A2">
        <w:rPr>
          <w:rFonts w:ascii="Tahoma" w:hAnsi="Tahoma" w:cs="Tahoma"/>
          <w:i/>
          <w:iCs/>
        </w:rPr>
        <w:t>powyżej okresu wymaganego w warunku udziału w postępowaniu</w:t>
      </w:r>
      <w:r w:rsidR="008922E2" w:rsidRPr="006516A2">
        <w:rPr>
          <w:rFonts w:ascii="Tahoma" w:eastAsia="Times New Roman" w:hAnsi="Tahoma" w:cs="Tahoma"/>
          <w:i/>
          <w:lang w:eastAsia="pl-PL"/>
        </w:rPr>
        <w:t>”</w:t>
      </w:r>
      <w:r w:rsidR="0077189D" w:rsidRPr="006516A2">
        <w:rPr>
          <w:rFonts w:ascii="Tahoma" w:eastAsia="Times New Roman" w:hAnsi="Tahoma" w:cs="Tahoma"/>
          <w:lang w:eastAsia="pl-PL"/>
        </w:rPr>
        <w:t xml:space="preserve"> </w:t>
      </w:r>
      <w:bookmarkStart w:id="33" w:name="_Hlk13472460"/>
      <w:r w:rsidR="00B415A8">
        <w:rPr>
          <w:rFonts w:ascii="Tahoma" w:eastAsia="Times New Roman" w:hAnsi="Tahoma" w:cs="Tahoma"/>
          <w:lang w:eastAsia="pl-PL"/>
        </w:rPr>
        <w:t xml:space="preserve"> </w:t>
      </w:r>
      <w:r w:rsidR="004E14C2" w:rsidRPr="006516A2">
        <w:rPr>
          <w:rFonts w:ascii="Tahoma" w:eastAsia="Times New Roman" w:hAnsi="Tahoma" w:cs="Tahoma"/>
          <w:lang w:eastAsia="pl-PL"/>
        </w:rPr>
        <w:t xml:space="preserve">Wykonawca może uzyskać maksymalnie </w:t>
      </w:r>
      <w:r w:rsidR="007F680C" w:rsidRPr="006516A2">
        <w:rPr>
          <w:rFonts w:ascii="Tahoma" w:eastAsia="Times New Roman" w:hAnsi="Tahoma" w:cs="Tahoma"/>
          <w:lang w:eastAsia="pl-PL"/>
        </w:rPr>
        <w:t>15</w:t>
      </w:r>
      <w:r w:rsidR="004E14C2" w:rsidRPr="006516A2">
        <w:rPr>
          <w:rFonts w:ascii="Tahoma" w:eastAsia="Times New Roman" w:hAnsi="Tahoma" w:cs="Tahoma"/>
          <w:lang w:eastAsia="pl-PL"/>
        </w:rPr>
        <w:t xml:space="preserve"> punktów. Punkty zostaną przyznane zgodnie z następującymi zasadami</w:t>
      </w:r>
      <w:r w:rsidR="007F680C" w:rsidRPr="006516A2">
        <w:rPr>
          <w:rFonts w:ascii="Tahoma" w:eastAsia="Times New Roman" w:hAnsi="Tahoma" w:cs="Tahoma"/>
          <w:lang w:eastAsia="pl-PL"/>
        </w:rPr>
        <w:t>:</w:t>
      </w:r>
    </w:p>
    <w:p w14:paraId="78D458AF" w14:textId="3F4775FC" w:rsidR="006C1B05" w:rsidRDefault="006C1B05" w:rsidP="006516A2">
      <w:pPr>
        <w:pStyle w:val="Akapitzlist"/>
        <w:numPr>
          <w:ilvl w:val="0"/>
          <w:numId w:val="68"/>
        </w:numPr>
        <w:spacing w:after="120" w:line="276" w:lineRule="auto"/>
        <w:rPr>
          <w:rFonts w:ascii="Tahoma" w:hAnsi="Tahoma" w:cs="Tahoma"/>
        </w:rPr>
      </w:pPr>
      <w:r w:rsidRPr="008A4F1B">
        <w:rPr>
          <w:rFonts w:ascii="Tahoma" w:hAnsi="Tahoma" w:cs="Tahoma"/>
        </w:rPr>
        <w:t xml:space="preserve">pozostawanie w stosunku pracy lub współpraca na podstawie umowy cywilnoprawnej, umowy </w:t>
      </w:r>
      <w:proofErr w:type="spellStart"/>
      <w:r w:rsidRPr="008A4F1B">
        <w:rPr>
          <w:rFonts w:ascii="Tahoma" w:hAnsi="Tahoma" w:cs="Tahoma"/>
        </w:rPr>
        <w:t>wolontariackiej</w:t>
      </w:r>
      <w:proofErr w:type="spellEnd"/>
      <w:r w:rsidRPr="008A4F1B">
        <w:rPr>
          <w:rFonts w:ascii="Tahoma" w:hAnsi="Tahoma" w:cs="Tahoma"/>
        </w:rPr>
        <w:t xml:space="preserve"> z organizacją pozarządową reprezentującą interesy i/lub prowadzącą działania na rzecz osób o szczególnych potrzebach, w tym osób z niepełnosprawnościami 4 do 5 lat – 5 punktów;</w:t>
      </w:r>
    </w:p>
    <w:p w14:paraId="055B2BB6" w14:textId="348B0F50" w:rsidR="006C1B05" w:rsidRDefault="006C1B05" w:rsidP="006516A2">
      <w:pPr>
        <w:pStyle w:val="Akapitzlist"/>
        <w:numPr>
          <w:ilvl w:val="0"/>
          <w:numId w:val="68"/>
        </w:numPr>
        <w:spacing w:after="120" w:line="276" w:lineRule="auto"/>
        <w:rPr>
          <w:rFonts w:ascii="Tahoma" w:hAnsi="Tahoma" w:cs="Tahoma"/>
        </w:rPr>
      </w:pPr>
      <w:r w:rsidRPr="006516A2">
        <w:rPr>
          <w:rFonts w:ascii="Tahoma" w:hAnsi="Tahoma" w:cs="Tahoma"/>
        </w:rPr>
        <w:t xml:space="preserve">pozostawanie w stosunku pracy lub współpraca na podstawie umowy cywilnoprawnej, umowy </w:t>
      </w:r>
      <w:proofErr w:type="spellStart"/>
      <w:r w:rsidRPr="006516A2">
        <w:rPr>
          <w:rFonts w:ascii="Tahoma" w:hAnsi="Tahoma" w:cs="Tahoma"/>
        </w:rPr>
        <w:t>wolontariackiej</w:t>
      </w:r>
      <w:proofErr w:type="spellEnd"/>
      <w:r w:rsidRPr="006516A2">
        <w:rPr>
          <w:rFonts w:ascii="Tahoma" w:hAnsi="Tahoma" w:cs="Tahoma"/>
        </w:rPr>
        <w:t xml:space="preserve"> z organizacją pozarządową reprezentującą interesy i/lub prowadzącą działania na rzecz osób o szczególnych potrzebach, w tym osób z niepełnosprawnościami 6 do 7 lat – 10 punktów;</w:t>
      </w:r>
    </w:p>
    <w:p w14:paraId="15A89B98" w14:textId="77777777" w:rsidR="006C1B05" w:rsidRPr="006516A2" w:rsidRDefault="006C1B05" w:rsidP="006516A2">
      <w:pPr>
        <w:pStyle w:val="Akapitzlist"/>
        <w:numPr>
          <w:ilvl w:val="0"/>
          <w:numId w:val="68"/>
        </w:numPr>
        <w:spacing w:after="120" w:line="276" w:lineRule="auto"/>
        <w:rPr>
          <w:rFonts w:ascii="Tahoma" w:hAnsi="Tahoma" w:cs="Tahoma"/>
        </w:rPr>
      </w:pPr>
      <w:r w:rsidRPr="006516A2">
        <w:rPr>
          <w:rFonts w:ascii="Tahoma" w:hAnsi="Tahoma" w:cs="Tahoma"/>
        </w:rPr>
        <w:t xml:space="preserve">pozostawanie w stosunku pracy lub współpraca na podstawie umowy cywilnoprawnej, umowy </w:t>
      </w:r>
      <w:proofErr w:type="spellStart"/>
      <w:r w:rsidRPr="006516A2">
        <w:rPr>
          <w:rFonts w:ascii="Tahoma" w:hAnsi="Tahoma" w:cs="Tahoma"/>
        </w:rPr>
        <w:t>wolontariackiej</w:t>
      </w:r>
      <w:proofErr w:type="spellEnd"/>
      <w:r w:rsidRPr="006516A2">
        <w:rPr>
          <w:rFonts w:ascii="Tahoma" w:hAnsi="Tahoma" w:cs="Tahoma"/>
        </w:rPr>
        <w:t xml:space="preserve"> z organizacją pozarządową reprezentującą interesy i/lub prowadzącą działania na rzecz osób o szczególnych potrzebach, w tym osób z niepełnosprawnościami od 8 lat – 15 punktów.</w:t>
      </w:r>
    </w:p>
    <w:p w14:paraId="51A501B0" w14:textId="77777777" w:rsidR="006C1B05" w:rsidRPr="006516A2" w:rsidRDefault="006C1B05" w:rsidP="006516A2">
      <w:pPr>
        <w:pStyle w:val="Akapitzlist"/>
        <w:spacing w:after="120" w:line="276" w:lineRule="auto"/>
        <w:ind w:left="426"/>
        <w:rPr>
          <w:rFonts w:ascii="Tahoma" w:eastAsia="Times New Roman" w:hAnsi="Tahoma" w:cs="Tahoma"/>
          <w:i/>
          <w:lang w:eastAsia="pl-PL"/>
        </w:rPr>
      </w:pPr>
    </w:p>
    <w:p w14:paraId="5421616C" w14:textId="30894856" w:rsidR="006C1B05" w:rsidRPr="006516A2" w:rsidRDefault="006C1B05" w:rsidP="006516A2">
      <w:pPr>
        <w:pStyle w:val="Akapitzlist"/>
        <w:numPr>
          <w:ilvl w:val="6"/>
          <w:numId w:val="3"/>
        </w:numPr>
        <w:spacing w:after="120" w:line="276" w:lineRule="auto"/>
        <w:ind w:left="426" w:hanging="426"/>
        <w:rPr>
          <w:rFonts w:ascii="Tahoma" w:eastAsia="Times New Roman" w:hAnsi="Tahoma" w:cs="Tahoma"/>
          <w:i/>
          <w:lang w:eastAsia="pl-PL"/>
        </w:rPr>
      </w:pPr>
      <w:r w:rsidRPr="006516A2">
        <w:rPr>
          <w:rFonts w:ascii="Tahoma" w:hAnsi="Tahoma" w:cs="Tahoma"/>
        </w:rPr>
        <w:t xml:space="preserve">W kryterium 3 </w:t>
      </w:r>
      <w:r w:rsidRPr="006516A2">
        <w:rPr>
          <w:rFonts w:ascii="Tahoma" w:hAnsi="Tahoma" w:cs="Tahoma"/>
          <w:i/>
        </w:rPr>
        <w:t xml:space="preserve">„W okresie 8 lat przed terminem składania ofert reprezentowanie środowiska osób z niepełnosprawnościami wyrażone </w:t>
      </w:r>
      <w:r w:rsidRPr="006516A2">
        <w:rPr>
          <w:rFonts w:ascii="Tahoma" w:hAnsi="Tahoma" w:cs="Tahoma"/>
          <w:i/>
          <w:iCs/>
        </w:rPr>
        <w:t>udziałem w większej liczbie gremiów krajowych i/lub międzynarodowych niż wymagane w warunku udziału w postępowaniu</w:t>
      </w:r>
      <w:r w:rsidRPr="006516A2">
        <w:rPr>
          <w:rFonts w:ascii="Tahoma" w:hAnsi="Tahoma" w:cs="Tahoma"/>
          <w:i/>
        </w:rPr>
        <w:t>”</w:t>
      </w:r>
      <w:r w:rsidR="00B415A8">
        <w:rPr>
          <w:rFonts w:ascii="Tahoma" w:hAnsi="Tahoma" w:cs="Tahoma"/>
          <w:i/>
        </w:rPr>
        <w:t xml:space="preserve"> </w:t>
      </w:r>
      <w:r w:rsidRPr="006516A2">
        <w:rPr>
          <w:rFonts w:ascii="Tahoma" w:hAnsi="Tahoma" w:cs="Tahoma"/>
        </w:rPr>
        <w:t xml:space="preserve"> Wykonawca może uzyskać maksymalnie 15 punktów. Punkty zostaną przyznane zgodnie z następującymi zasadami:</w:t>
      </w:r>
    </w:p>
    <w:p w14:paraId="0CD33998" w14:textId="77777777" w:rsidR="0033785D" w:rsidRDefault="0033785D" w:rsidP="006516A2">
      <w:pPr>
        <w:pStyle w:val="Akapitzlist"/>
        <w:numPr>
          <w:ilvl w:val="0"/>
          <w:numId w:val="70"/>
        </w:numPr>
        <w:spacing w:after="120" w:line="276" w:lineRule="auto"/>
        <w:rPr>
          <w:rFonts w:ascii="Tahoma" w:hAnsi="Tahoma" w:cs="Tahoma"/>
        </w:rPr>
      </w:pPr>
      <w:r w:rsidRPr="00572CEA">
        <w:rPr>
          <w:rFonts w:ascii="Tahoma" w:hAnsi="Tahoma" w:cs="Tahoma"/>
        </w:rPr>
        <w:t>w okresie 8 lat przed terminem składania ofert reprezentowanie środowiska osób z niepełnosprawnościami wyrażone udziałem w co najmniej dwóch gremiach krajowych i/lub międzynarodowych</w:t>
      </w:r>
      <w:r w:rsidRPr="00572CEA" w:rsidDel="00B22525">
        <w:rPr>
          <w:rFonts w:ascii="Tahoma" w:hAnsi="Tahoma" w:cs="Tahoma"/>
        </w:rPr>
        <w:t xml:space="preserve"> </w:t>
      </w:r>
      <w:r w:rsidRPr="00572CEA">
        <w:rPr>
          <w:rFonts w:ascii="Tahoma" w:hAnsi="Tahoma" w:cs="Tahoma"/>
        </w:rPr>
        <w:t>– 5 punktów;</w:t>
      </w:r>
    </w:p>
    <w:p w14:paraId="1E5533F8" w14:textId="77777777" w:rsidR="0033785D" w:rsidRDefault="0033785D" w:rsidP="006516A2">
      <w:pPr>
        <w:pStyle w:val="Akapitzlist"/>
        <w:numPr>
          <w:ilvl w:val="0"/>
          <w:numId w:val="70"/>
        </w:numPr>
        <w:spacing w:after="120" w:line="276" w:lineRule="auto"/>
        <w:rPr>
          <w:rFonts w:ascii="Tahoma" w:hAnsi="Tahoma" w:cs="Tahoma"/>
        </w:rPr>
      </w:pPr>
      <w:r w:rsidRPr="00572CEA">
        <w:rPr>
          <w:rFonts w:ascii="Tahoma" w:hAnsi="Tahoma" w:cs="Tahoma"/>
        </w:rPr>
        <w:t>w okresie 8 lat przed terminem składania ofert reprezentowanie środowiska osób z niepełnosprawnościami wyrażone udziałem w co najmniej trzech gremiach krajowych i/lub międzynarodowych</w:t>
      </w:r>
      <w:r w:rsidRPr="00572CEA" w:rsidDel="00B22525">
        <w:rPr>
          <w:rFonts w:ascii="Tahoma" w:hAnsi="Tahoma" w:cs="Tahoma"/>
        </w:rPr>
        <w:t xml:space="preserve"> </w:t>
      </w:r>
      <w:r w:rsidRPr="00572CEA">
        <w:rPr>
          <w:rFonts w:ascii="Tahoma" w:hAnsi="Tahoma" w:cs="Tahoma"/>
        </w:rPr>
        <w:t>– 10 punktów;</w:t>
      </w:r>
    </w:p>
    <w:p w14:paraId="45B769F7" w14:textId="77777777" w:rsidR="0033785D" w:rsidRPr="00572CEA" w:rsidRDefault="0033785D" w:rsidP="006516A2">
      <w:pPr>
        <w:pStyle w:val="Akapitzlist"/>
        <w:numPr>
          <w:ilvl w:val="0"/>
          <w:numId w:val="70"/>
        </w:numPr>
        <w:spacing w:after="120" w:line="276" w:lineRule="auto"/>
        <w:rPr>
          <w:rFonts w:ascii="Tahoma" w:hAnsi="Tahoma" w:cs="Tahoma"/>
        </w:rPr>
      </w:pPr>
      <w:r w:rsidRPr="00572CEA">
        <w:rPr>
          <w:rFonts w:ascii="Tahoma" w:hAnsi="Tahoma" w:cs="Tahoma"/>
        </w:rPr>
        <w:t>w okresie 8 lat przed terminem składania ofert reprezentowanie środowiska osób z niepełnosprawnościami wyrażone udziałem w co najmniej czterech gremiach krajowych i/lub międzynarodowych – 15 punktów</w:t>
      </w:r>
      <w:r>
        <w:rPr>
          <w:rFonts w:ascii="Tahoma" w:hAnsi="Tahoma" w:cs="Tahoma"/>
        </w:rPr>
        <w:t>.</w:t>
      </w:r>
    </w:p>
    <w:p w14:paraId="50C81B15" w14:textId="77777777" w:rsidR="0033785D" w:rsidRPr="006516A2" w:rsidRDefault="0033785D" w:rsidP="006516A2">
      <w:pPr>
        <w:pStyle w:val="Akapitzlist"/>
        <w:spacing w:after="120" w:line="276" w:lineRule="auto"/>
        <w:ind w:left="426"/>
        <w:rPr>
          <w:rFonts w:ascii="Tahoma" w:eastAsia="Times New Roman" w:hAnsi="Tahoma" w:cs="Tahoma"/>
          <w:i/>
          <w:lang w:eastAsia="pl-PL"/>
        </w:rPr>
      </w:pPr>
    </w:p>
    <w:p w14:paraId="6A483A5C" w14:textId="3A336B0F" w:rsidR="006C1B05" w:rsidRPr="006516A2" w:rsidRDefault="006C1B05" w:rsidP="006516A2">
      <w:pPr>
        <w:pStyle w:val="Akapitzlist"/>
        <w:numPr>
          <w:ilvl w:val="6"/>
          <w:numId w:val="3"/>
        </w:numPr>
        <w:spacing w:after="120" w:line="276" w:lineRule="auto"/>
        <w:ind w:left="426" w:hanging="426"/>
        <w:rPr>
          <w:rFonts w:ascii="Tahoma" w:eastAsia="Times New Roman" w:hAnsi="Tahoma" w:cs="Tahoma"/>
          <w:i/>
          <w:lang w:eastAsia="pl-PL"/>
        </w:rPr>
      </w:pPr>
      <w:r w:rsidRPr="006516A2">
        <w:rPr>
          <w:rFonts w:ascii="Tahoma" w:hAnsi="Tahoma" w:cs="Tahoma"/>
        </w:rPr>
        <w:t xml:space="preserve">W kryterium 4 </w:t>
      </w:r>
      <w:r w:rsidRPr="006516A2">
        <w:rPr>
          <w:rFonts w:ascii="Tahoma" w:hAnsi="Tahoma" w:cs="Tahoma"/>
          <w:i/>
        </w:rPr>
        <w:t xml:space="preserve">„Posiadanie doświadczenia w realizacji działań na rzecz osób o szczególnych potrzebach, w tym osób z niepełnosprawnościami, zwłaszcza osób niepełnosprawnych: ruchowo, z dysfunkcją wzroku (w tym osób korzystających z pomocy psów przewodników), z dysfunkcją słuchu, mowy, z niepełnosprawnością intelektualną, ze schorzeniami psychicznymi </w:t>
      </w:r>
      <w:r w:rsidRPr="006516A2">
        <w:rPr>
          <w:rFonts w:ascii="Tahoma" w:hAnsi="Tahoma" w:cs="Tahoma"/>
          <w:i/>
          <w:iCs/>
        </w:rPr>
        <w:t>powyżej doświadczenia wymaganego w warunku udziału w postępowaniu</w:t>
      </w:r>
      <w:r w:rsidRPr="006516A2">
        <w:rPr>
          <w:rFonts w:ascii="Tahoma" w:hAnsi="Tahoma" w:cs="Tahoma"/>
          <w:i/>
        </w:rPr>
        <w:t>”</w:t>
      </w:r>
      <w:r w:rsidRPr="006516A2">
        <w:rPr>
          <w:rFonts w:ascii="Tahoma" w:hAnsi="Tahoma" w:cs="Tahoma"/>
        </w:rPr>
        <w:t xml:space="preserve"> Wykonawca może </w:t>
      </w:r>
      <w:r w:rsidRPr="006516A2">
        <w:rPr>
          <w:rFonts w:ascii="Tahoma" w:hAnsi="Tahoma" w:cs="Tahoma"/>
        </w:rPr>
        <w:lastRenderedPageBreak/>
        <w:t>uzyskać maksymalnie 10 punktów. Punkty zostaną przyznane zgodnie z następującymi zasadami:</w:t>
      </w:r>
    </w:p>
    <w:p w14:paraId="6FF3BA0E" w14:textId="2D6328DF" w:rsidR="006C1B05" w:rsidRPr="006516A2" w:rsidRDefault="006C1B05" w:rsidP="006516A2">
      <w:pPr>
        <w:pStyle w:val="Akapitzlist"/>
        <w:numPr>
          <w:ilvl w:val="0"/>
          <w:numId w:val="71"/>
        </w:numPr>
        <w:spacing w:after="120" w:line="276" w:lineRule="auto"/>
        <w:rPr>
          <w:rFonts w:ascii="Tahoma" w:eastAsia="Times New Roman" w:hAnsi="Tahoma" w:cs="Tahoma"/>
          <w:i/>
          <w:lang w:eastAsia="pl-PL"/>
        </w:rPr>
      </w:pPr>
      <w:r w:rsidRPr="006516A2">
        <w:rPr>
          <w:rFonts w:ascii="Tahoma" w:hAnsi="Tahoma" w:cs="Tahoma"/>
        </w:rPr>
        <w:t>posiadanie doświadczenia w realizacji działań na rzecz osób o szczególnych potrzebach, w tym osób z niepełnosprawnościami, zwłaszcza osób niepełnosprawnych: ruchowo, z dysfunkcją wzroku (w tym osób korzystających z pomocy psów przewodników), z dysfunkcją słuchu, mowy, z niepełnosprawnością intelektualną, ze schorzeniami psychicznymi od 6 lat – 5 punktów;</w:t>
      </w:r>
    </w:p>
    <w:p w14:paraId="743594BB" w14:textId="77777777" w:rsidR="006C1B05" w:rsidRPr="006516A2" w:rsidRDefault="006C1B05" w:rsidP="006516A2">
      <w:pPr>
        <w:pStyle w:val="Akapitzlist"/>
        <w:numPr>
          <w:ilvl w:val="0"/>
          <w:numId w:val="71"/>
        </w:numPr>
        <w:spacing w:after="120" w:line="276" w:lineRule="auto"/>
        <w:rPr>
          <w:rFonts w:ascii="Tahoma" w:eastAsia="Times New Roman" w:hAnsi="Tahoma" w:cs="Tahoma"/>
          <w:i/>
          <w:lang w:eastAsia="pl-PL"/>
        </w:rPr>
      </w:pPr>
      <w:r w:rsidRPr="006516A2">
        <w:rPr>
          <w:rFonts w:ascii="Tahoma" w:hAnsi="Tahoma" w:cs="Tahoma"/>
        </w:rPr>
        <w:t>posiadanie doświadczenia w realizacji działań na rzecz osób o szczególnych potrzebach, w tym osób z niepełnosprawnościami, zwłaszcza osób niepełnosprawnych: ruchowo, z dysfunkcją wzroku (w tym osób korzystających z pomocy psów przewodników), z dysfunkcją słuchu, mowy, z niepełnosprawnością intelektualną, ze schorzeniami psychicznymi od co najmniej 7 lat – 10 punktów;</w:t>
      </w:r>
    </w:p>
    <w:p w14:paraId="47687455" w14:textId="77777777" w:rsidR="00997F26" w:rsidRDefault="00997F26" w:rsidP="006516A2">
      <w:pPr>
        <w:pStyle w:val="Akapitzlist"/>
        <w:rPr>
          <w:b/>
        </w:rPr>
      </w:pPr>
      <w:bookmarkStart w:id="34" w:name="_Hlk13473431"/>
      <w:bookmarkEnd w:id="33"/>
    </w:p>
    <w:p w14:paraId="6072788C" w14:textId="0475CF83" w:rsidR="007B2E32" w:rsidRDefault="00342922" w:rsidP="006516A2">
      <w:pPr>
        <w:pStyle w:val="Akapitzlist"/>
        <w:spacing w:after="120" w:line="276" w:lineRule="auto"/>
        <w:ind w:left="426"/>
        <w:rPr>
          <w:rFonts w:ascii="Tahoma" w:eastAsia="Times New Roman" w:hAnsi="Tahoma" w:cs="Tahoma"/>
          <w:b/>
          <w:lang w:eastAsia="pl-PL"/>
        </w:rPr>
      </w:pPr>
      <w:r w:rsidRPr="006516A2">
        <w:rPr>
          <w:rFonts w:ascii="Tahoma" w:hAnsi="Tahoma" w:cs="Tahoma"/>
          <w:b/>
        </w:rPr>
        <w:t>* Zamawiający zsumuje okresy doświadczenia odnoszące się do tego kryterium, następnie podzieli je przez 12 miesięcy i w ten sposób uzyskane pełne lata (!) będzie oceniał.</w:t>
      </w:r>
    </w:p>
    <w:bookmarkEnd w:id="34"/>
    <w:p w14:paraId="03AB1CB8" w14:textId="77777777" w:rsidR="00DD518B" w:rsidRPr="006516A2" w:rsidRDefault="00DD518B" w:rsidP="006516A2">
      <w:pPr>
        <w:shd w:val="clear" w:color="auto" w:fill="FFFFFF"/>
        <w:spacing w:before="120" w:after="120"/>
        <w:ind w:left="284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>WYKONAWCA W FORMULARZU OFERTOWYM (ZAŁĄCZNIK NR 2 DO SIWZ) ZOBOWIĄZANY JEST WYKAZAĆ DOŚWIADCZENIE WSKAZANEJ OSOBY, KTÓRE POTWIERDZI SPEŁNIENIE WARUNKÓW UDZIAŁU W POSTĘPOWANIU ORAZ DODATKOWE, NA PODSTAWIE KTÓREGO ZOSTANĄ PRZYZNANE PUNKTY W RAMACH KRYTERIUM OCENY OFERT.</w:t>
      </w:r>
    </w:p>
    <w:p w14:paraId="0902230B" w14:textId="593F0C2E" w:rsidR="00705AA4" w:rsidRPr="006516A2" w:rsidRDefault="00AF344C" w:rsidP="00AF344C">
      <w:pPr>
        <w:pStyle w:val="Nagwek3"/>
      </w:pPr>
      <w:r>
        <w:t xml:space="preserve">II. </w:t>
      </w:r>
      <w:r w:rsidR="00705AA4" w:rsidRPr="006516A2">
        <w:t>CZĘŚĆ B:</w:t>
      </w:r>
    </w:p>
    <w:p w14:paraId="206CDCB4" w14:textId="4B2B2CB9" w:rsidR="004D021D" w:rsidRPr="006516A2" w:rsidRDefault="004A49C8" w:rsidP="006516A2">
      <w:pPr>
        <w:pStyle w:val="Akapitzlist"/>
        <w:spacing w:before="120" w:after="120" w:line="276" w:lineRule="auto"/>
        <w:ind w:left="284"/>
        <w:rPr>
          <w:rFonts w:ascii="Tahoma" w:eastAsia="Times New Roman" w:hAnsi="Tahoma" w:cs="Tahoma"/>
          <w:lang w:eastAsia="pl-PL"/>
        </w:rPr>
      </w:pPr>
      <w:r w:rsidRPr="006516A2">
        <w:rPr>
          <w:rFonts w:ascii="Tahoma" w:hAnsi="Tahoma" w:cs="Tahoma"/>
        </w:rPr>
        <w:t>Przy wyborze najkorzystniejszej oferty w przypadku wyboru Wykonawcy będącego przedstawicielem sektora transportu zbiorowego kołowego i/lub kolejowego, Zamawiający będzie kierować się następującymi kryteriami i ich znaczeniem oraz w następujący sposób będzie oceniać oferty w</w:t>
      </w:r>
      <w:r w:rsidR="00FC516D" w:rsidRPr="006516A2">
        <w:rPr>
          <w:rFonts w:ascii="Tahoma" w:hAnsi="Tahoma" w:cs="Tahoma"/>
        </w:rPr>
        <w:t> </w:t>
      </w:r>
      <w:r w:rsidRPr="006516A2">
        <w:rPr>
          <w:rFonts w:ascii="Tahoma" w:hAnsi="Tahoma" w:cs="Tahoma"/>
        </w:rPr>
        <w:t>poszczególnych kryteriach:</w:t>
      </w:r>
    </w:p>
    <w:tbl>
      <w:tblPr>
        <w:tblW w:w="9709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7439"/>
        <w:gridCol w:w="1634"/>
      </w:tblGrid>
      <w:tr w:rsidR="004D021D" w:rsidRPr="002378B2" w14:paraId="0EED2739" w14:textId="77777777" w:rsidTr="00AF344C">
        <w:trPr>
          <w:tblHeader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BB62B" w14:textId="77777777" w:rsidR="004D021D" w:rsidRPr="006516A2" w:rsidRDefault="004D021D" w:rsidP="0094205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516A2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83BC1" w14:textId="77777777" w:rsidR="004D021D" w:rsidRPr="006516A2" w:rsidRDefault="004D021D" w:rsidP="0094205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516A2">
              <w:rPr>
                <w:rFonts w:ascii="Tahoma" w:hAnsi="Tahoma" w:cs="Tahoma"/>
                <w:b/>
                <w:sz w:val="22"/>
                <w:szCs w:val="22"/>
              </w:rPr>
              <w:t>Kryterium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9346E" w14:textId="77777777" w:rsidR="004D021D" w:rsidRPr="006516A2" w:rsidRDefault="004D021D" w:rsidP="0094205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516A2">
              <w:rPr>
                <w:rFonts w:ascii="Tahoma" w:hAnsi="Tahoma" w:cs="Tahoma"/>
                <w:b/>
                <w:sz w:val="22"/>
                <w:szCs w:val="22"/>
              </w:rPr>
              <w:t>Liczba punktów (max. 100)</w:t>
            </w:r>
          </w:p>
        </w:tc>
      </w:tr>
      <w:tr w:rsidR="004D021D" w:rsidRPr="002378B2" w14:paraId="2E91568D" w14:textId="77777777" w:rsidTr="00942054">
        <w:trPr>
          <w:trHeight w:val="56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65F38" w14:textId="77777777" w:rsidR="004D021D" w:rsidRPr="006516A2" w:rsidRDefault="004D021D" w:rsidP="00942054">
            <w:pPr>
              <w:spacing w:before="120"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516A2"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FB2F1" w14:textId="77777777" w:rsidR="004D021D" w:rsidRPr="006516A2" w:rsidRDefault="004D021D" w:rsidP="006516A2">
            <w:pPr>
              <w:spacing w:before="120" w:after="12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6516A2">
              <w:rPr>
                <w:rFonts w:ascii="Tahoma" w:hAnsi="Tahoma" w:cs="Tahoma"/>
                <w:sz w:val="22"/>
                <w:szCs w:val="22"/>
              </w:rPr>
              <w:t>Cena za 1 dzień pracy Eksperta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0D252" w14:textId="77777777" w:rsidR="004D021D" w:rsidRPr="006516A2" w:rsidRDefault="004D021D" w:rsidP="00942054">
            <w:pPr>
              <w:spacing w:before="120"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516A2">
              <w:rPr>
                <w:rFonts w:ascii="Tahoma" w:hAnsi="Tahoma" w:cs="Tahoma"/>
                <w:sz w:val="22"/>
                <w:szCs w:val="22"/>
              </w:rPr>
              <w:t>60</w:t>
            </w:r>
          </w:p>
        </w:tc>
      </w:tr>
      <w:tr w:rsidR="004D021D" w:rsidRPr="002378B2" w14:paraId="4B47787D" w14:textId="77777777" w:rsidTr="00942054">
        <w:trPr>
          <w:trHeight w:val="56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232FF" w14:textId="77777777" w:rsidR="004D021D" w:rsidRPr="006516A2" w:rsidRDefault="004D021D" w:rsidP="00942054">
            <w:pPr>
              <w:spacing w:before="120"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516A2">
              <w:rPr>
                <w:rFonts w:ascii="Tahoma" w:hAnsi="Tahoma" w:cs="Tahoma"/>
                <w:sz w:val="22"/>
                <w:szCs w:val="22"/>
              </w:rPr>
              <w:t>2.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B16F7" w14:textId="2ADC4F76" w:rsidR="004D021D" w:rsidRPr="006516A2" w:rsidRDefault="008748AD" w:rsidP="006516A2">
            <w:pPr>
              <w:spacing w:before="120" w:after="120" w:line="276" w:lineRule="auto"/>
              <w:rPr>
                <w:rFonts w:ascii="Tahoma" w:hAnsi="Tahoma" w:cs="Tahoma"/>
                <w:sz w:val="22"/>
                <w:szCs w:val="22"/>
              </w:rPr>
            </w:pPr>
            <w:bookmarkStart w:id="35" w:name="_Hlk13473531"/>
            <w:r w:rsidRPr="006516A2">
              <w:rPr>
                <w:rFonts w:ascii="Tahoma" w:hAnsi="Tahoma" w:cs="Tahoma"/>
                <w:sz w:val="22"/>
                <w:szCs w:val="22"/>
              </w:rPr>
              <w:t>P</w:t>
            </w:r>
            <w:r w:rsidR="00681A69" w:rsidRPr="006516A2">
              <w:rPr>
                <w:rFonts w:ascii="Tahoma" w:hAnsi="Tahoma" w:cs="Tahoma"/>
                <w:sz w:val="22"/>
                <w:szCs w:val="22"/>
              </w:rPr>
              <w:t>ozostawanie w stosunku pracy z przewoźnikiem świadczącym usługi transportu zbiorowego kołowego albo kolejowego m.in. w miastach średnich (liczących od 20 tys. do 99 tys. mieszkańców) i w miastach dużych (liczących co najmniej 100 tys. mieszkańców)</w:t>
            </w:r>
            <w:bookmarkEnd w:id="35"/>
            <w:r w:rsidRPr="006516A2">
              <w:rPr>
                <w:rFonts w:ascii="Tahoma" w:hAnsi="Tahoma" w:cs="Tahoma"/>
                <w:sz w:val="22"/>
                <w:szCs w:val="22"/>
              </w:rPr>
              <w:t xml:space="preserve"> powyżej okresu wymaganego w warunku udziału w postępowaniu.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CA94B" w14:textId="69264303" w:rsidR="004D021D" w:rsidRPr="006516A2" w:rsidDel="004D021D" w:rsidRDefault="00681A69" w:rsidP="00942054">
            <w:pPr>
              <w:spacing w:before="120"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516A2">
              <w:rPr>
                <w:rFonts w:ascii="Tahoma" w:hAnsi="Tahoma" w:cs="Tahoma"/>
                <w:sz w:val="22"/>
                <w:szCs w:val="22"/>
              </w:rPr>
              <w:t>20</w:t>
            </w:r>
          </w:p>
        </w:tc>
      </w:tr>
      <w:tr w:rsidR="003B1FE2" w:rsidRPr="002378B2" w14:paraId="383514F3" w14:textId="77777777" w:rsidTr="00942054">
        <w:trPr>
          <w:trHeight w:val="56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62FE0" w14:textId="77777777" w:rsidR="004D021D" w:rsidRPr="006516A2" w:rsidRDefault="004D021D" w:rsidP="00942054">
            <w:pPr>
              <w:spacing w:before="120"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516A2">
              <w:rPr>
                <w:rFonts w:ascii="Tahoma" w:hAnsi="Tahoma" w:cs="Tahoma"/>
                <w:sz w:val="22"/>
                <w:szCs w:val="22"/>
              </w:rPr>
              <w:t>3.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75D66" w14:textId="02AC6789" w:rsidR="004D021D" w:rsidRPr="006516A2" w:rsidRDefault="0018148D" w:rsidP="006516A2">
            <w:pPr>
              <w:spacing w:before="120" w:after="120" w:line="276" w:lineRule="auto"/>
              <w:rPr>
                <w:rFonts w:ascii="Tahoma" w:hAnsi="Tahoma" w:cs="Tahoma"/>
                <w:sz w:val="22"/>
                <w:szCs w:val="22"/>
              </w:rPr>
            </w:pPr>
            <w:r w:rsidRPr="006516A2">
              <w:rPr>
                <w:rFonts w:ascii="Tahoma" w:hAnsi="Tahoma" w:cs="Tahoma"/>
                <w:sz w:val="22"/>
                <w:szCs w:val="22"/>
              </w:rPr>
              <w:t xml:space="preserve">Posiadanie </w:t>
            </w:r>
            <w:r w:rsidR="008748AD" w:rsidRPr="006516A2">
              <w:rPr>
                <w:rFonts w:ascii="Tahoma" w:hAnsi="Tahoma" w:cs="Tahoma"/>
                <w:sz w:val="22"/>
                <w:szCs w:val="22"/>
              </w:rPr>
              <w:t xml:space="preserve">doświadczenia </w:t>
            </w:r>
            <w:r w:rsidRPr="006516A2">
              <w:rPr>
                <w:rFonts w:ascii="Tahoma" w:hAnsi="Tahoma" w:cs="Tahoma"/>
                <w:sz w:val="22"/>
                <w:szCs w:val="22"/>
              </w:rPr>
              <w:t xml:space="preserve">w prowadzeniu działań adresowanych do pracowników obsługujących osoby o szczególnych potrzebach, w tym </w:t>
            </w:r>
            <w:r w:rsidRPr="006516A2">
              <w:rPr>
                <w:rFonts w:ascii="Tahoma" w:hAnsi="Tahoma" w:cs="Tahoma"/>
                <w:sz w:val="22"/>
                <w:szCs w:val="22"/>
              </w:rPr>
              <w:lastRenderedPageBreak/>
              <w:t>osoby z</w:t>
            </w:r>
            <w:r w:rsidR="00FC516D" w:rsidRPr="006516A2">
              <w:rPr>
                <w:rFonts w:ascii="Tahoma" w:hAnsi="Tahoma" w:cs="Tahoma"/>
                <w:sz w:val="22"/>
                <w:szCs w:val="22"/>
              </w:rPr>
              <w:t> </w:t>
            </w:r>
            <w:r w:rsidRPr="006516A2">
              <w:rPr>
                <w:rFonts w:ascii="Tahoma" w:hAnsi="Tahoma" w:cs="Tahoma"/>
                <w:sz w:val="22"/>
                <w:szCs w:val="22"/>
              </w:rPr>
              <w:t>niepełnosprawnościami (np. opracowane procedury, przeprowadzone szkolenia)</w:t>
            </w:r>
            <w:r w:rsidR="008748AD" w:rsidRPr="006516A2">
              <w:rPr>
                <w:rFonts w:ascii="Tahoma" w:hAnsi="Tahoma" w:cs="Tahoma"/>
                <w:sz w:val="22"/>
                <w:szCs w:val="22"/>
              </w:rPr>
              <w:t xml:space="preserve"> powyżej doświadczenia wymaganego w warunku udziału w postępowaniu.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6CE4C" w14:textId="35C5BC80" w:rsidR="004D021D" w:rsidRPr="006516A2" w:rsidDel="004D021D" w:rsidRDefault="00681A69" w:rsidP="00942054">
            <w:pPr>
              <w:spacing w:before="120"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516A2">
              <w:rPr>
                <w:rFonts w:ascii="Tahoma" w:hAnsi="Tahoma" w:cs="Tahoma"/>
                <w:sz w:val="22"/>
                <w:szCs w:val="22"/>
              </w:rPr>
              <w:lastRenderedPageBreak/>
              <w:t>20</w:t>
            </w:r>
          </w:p>
        </w:tc>
      </w:tr>
    </w:tbl>
    <w:p w14:paraId="32C3DFBA" w14:textId="77777777" w:rsidR="002A7CD4" w:rsidRPr="006516A2" w:rsidRDefault="002A7CD4" w:rsidP="002A7CD4">
      <w:pPr>
        <w:pStyle w:val="Akapitzlist"/>
        <w:spacing w:after="120" w:line="276" w:lineRule="auto"/>
        <w:ind w:left="426"/>
        <w:jc w:val="both"/>
        <w:rPr>
          <w:rFonts w:ascii="Tahoma" w:hAnsi="Tahoma" w:cs="Tahoma"/>
        </w:rPr>
      </w:pPr>
    </w:p>
    <w:p w14:paraId="3A79C919" w14:textId="4CF6F559" w:rsidR="002A7CD4" w:rsidRPr="006516A2" w:rsidRDefault="002A7CD4" w:rsidP="006516A2">
      <w:pPr>
        <w:pStyle w:val="Akapitzlist"/>
        <w:numPr>
          <w:ilvl w:val="0"/>
          <w:numId w:val="40"/>
        </w:numPr>
        <w:spacing w:after="120" w:line="276" w:lineRule="auto"/>
        <w:ind w:left="284" w:hanging="284"/>
        <w:rPr>
          <w:rFonts w:ascii="Tahoma" w:hAnsi="Tahoma" w:cs="Tahoma"/>
        </w:rPr>
      </w:pPr>
      <w:r w:rsidRPr="006516A2">
        <w:rPr>
          <w:rFonts w:ascii="Tahoma" w:hAnsi="Tahoma" w:cs="Tahoma"/>
        </w:rPr>
        <w:t>W kryterium 1„</w:t>
      </w:r>
      <w:bookmarkStart w:id="36" w:name="_Hlk15641058"/>
      <w:r w:rsidRPr="006516A2">
        <w:rPr>
          <w:rFonts w:ascii="Tahoma" w:hAnsi="Tahoma" w:cs="Tahoma"/>
          <w:i/>
        </w:rPr>
        <w:t>Cena za 1 dzień pracy Eksperta</w:t>
      </w:r>
      <w:bookmarkEnd w:id="36"/>
      <w:r w:rsidRPr="006516A2">
        <w:rPr>
          <w:rFonts w:ascii="Tahoma" w:hAnsi="Tahoma" w:cs="Tahoma"/>
        </w:rPr>
        <w:t>” najwyższą liczbę punktów (60) otrzyma oferta zawierająca najniższą cenę brutto, a każda następna odpowiednio zgodnie ze wzorem:</w:t>
      </w:r>
    </w:p>
    <w:p w14:paraId="6D249141" w14:textId="77777777" w:rsidR="002A7CD4" w:rsidRPr="006516A2" w:rsidRDefault="002A7CD4" w:rsidP="006516A2">
      <w:pPr>
        <w:spacing w:after="120" w:line="276" w:lineRule="auto"/>
        <w:ind w:left="425"/>
        <w:rPr>
          <w:rFonts w:ascii="Tahoma" w:hAnsi="Tahoma" w:cs="Tahoma"/>
          <w:b/>
          <w:sz w:val="22"/>
          <w:szCs w:val="22"/>
        </w:rPr>
      </w:pPr>
      <w:r w:rsidRPr="006516A2">
        <w:rPr>
          <w:rFonts w:ascii="Tahoma" w:hAnsi="Tahoma" w:cs="Tahoma"/>
          <w:b/>
          <w:sz w:val="22"/>
          <w:szCs w:val="22"/>
        </w:rPr>
        <w:t>Liczba punktów oferty = (cena najniżej skalkulowana x 60): cena oferty ocenianej;</w:t>
      </w:r>
    </w:p>
    <w:p w14:paraId="25FD61A5" w14:textId="65830C29" w:rsidR="002A7CD4" w:rsidRPr="006516A2" w:rsidRDefault="00681A69" w:rsidP="006516A2">
      <w:pPr>
        <w:pStyle w:val="Akapitzlist"/>
        <w:numPr>
          <w:ilvl w:val="0"/>
          <w:numId w:val="40"/>
        </w:numPr>
        <w:spacing w:before="120" w:line="276" w:lineRule="auto"/>
        <w:ind w:left="360"/>
        <w:rPr>
          <w:rFonts w:ascii="Tahoma" w:hAnsi="Tahoma" w:cs="Tahoma"/>
        </w:rPr>
      </w:pPr>
      <w:r w:rsidRPr="006516A2">
        <w:rPr>
          <w:rFonts w:ascii="Tahoma" w:hAnsi="Tahoma" w:cs="Tahoma"/>
        </w:rPr>
        <w:t xml:space="preserve">W kryterium  2 </w:t>
      </w:r>
      <w:r w:rsidRPr="006516A2">
        <w:rPr>
          <w:rFonts w:ascii="Tahoma" w:hAnsi="Tahoma" w:cs="Tahoma"/>
          <w:i/>
        </w:rPr>
        <w:t>„</w:t>
      </w:r>
      <w:bookmarkStart w:id="37" w:name="_Hlk15646296"/>
      <w:r w:rsidR="008748AD" w:rsidRPr="006516A2">
        <w:rPr>
          <w:rFonts w:ascii="Tahoma" w:hAnsi="Tahoma" w:cs="Tahoma"/>
          <w:i/>
        </w:rPr>
        <w:t>P</w:t>
      </w:r>
      <w:r w:rsidRPr="006516A2">
        <w:rPr>
          <w:rFonts w:ascii="Tahoma" w:hAnsi="Tahoma" w:cs="Tahoma"/>
          <w:i/>
        </w:rPr>
        <w:t>ozostawanie w stosunku pracy z przewoźnikiem świadczącym usługi transportu zbiorowego kołowego albo kolejowego m.in. w miastach średnich (liczących od 20 tys. do 99 tys. mieszkańców) i w miastach dużych (liczących co najmniej 100 tys. mieszkańców)</w:t>
      </w:r>
      <w:bookmarkEnd w:id="37"/>
      <w:r w:rsidR="008748AD" w:rsidRPr="006516A2">
        <w:rPr>
          <w:rFonts w:ascii="Tahoma" w:hAnsi="Tahoma" w:cs="Tahoma"/>
          <w:i/>
        </w:rPr>
        <w:t xml:space="preserve"> </w:t>
      </w:r>
      <w:r w:rsidR="008748AD" w:rsidRPr="006516A2">
        <w:rPr>
          <w:rFonts w:ascii="Tahoma" w:hAnsi="Tahoma" w:cs="Tahoma"/>
          <w:i/>
          <w:iCs/>
        </w:rPr>
        <w:t>powyżej okresu wymaganego w warunku udziału w postępowaniu</w:t>
      </w:r>
      <w:r w:rsidRPr="006516A2">
        <w:rPr>
          <w:rFonts w:ascii="Tahoma" w:hAnsi="Tahoma" w:cs="Tahoma"/>
          <w:i/>
        </w:rPr>
        <w:t>”</w:t>
      </w:r>
      <w:r w:rsidRPr="006516A2">
        <w:rPr>
          <w:rFonts w:ascii="Tahoma" w:hAnsi="Tahoma" w:cs="Tahoma"/>
        </w:rPr>
        <w:t xml:space="preserve"> </w:t>
      </w:r>
      <w:bookmarkStart w:id="38" w:name="_Hlk13473869"/>
      <w:r w:rsidR="00B415A8">
        <w:rPr>
          <w:rFonts w:ascii="Tahoma" w:hAnsi="Tahoma" w:cs="Tahoma"/>
        </w:rPr>
        <w:t xml:space="preserve"> </w:t>
      </w:r>
      <w:r w:rsidRPr="006516A2">
        <w:rPr>
          <w:rFonts w:ascii="Tahoma" w:hAnsi="Tahoma" w:cs="Tahoma"/>
        </w:rPr>
        <w:t xml:space="preserve">Wykonawca może uzyskać maksymalnie </w:t>
      </w:r>
      <w:r w:rsidR="0018148D" w:rsidRPr="006516A2">
        <w:rPr>
          <w:rFonts w:ascii="Tahoma" w:hAnsi="Tahoma" w:cs="Tahoma"/>
        </w:rPr>
        <w:t>20</w:t>
      </w:r>
      <w:r w:rsidRPr="006516A2">
        <w:rPr>
          <w:rFonts w:ascii="Tahoma" w:hAnsi="Tahoma" w:cs="Tahoma"/>
        </w:rPr>
        <w:t xml:space="preserve"> punktów. Punkty zostaną przyznane zgodnie z następującymi zasadami:</w:t>
      </w:r>
    </w:p>
    <w:p w14:paraId="34B978ED" w14:textId="27D89142" w:rsidR="00681A69" w:rsidRPr="006516A2" w:rsidRDefault="00681A69" w:rsidP="006516A2">
      <w:pPr>
        <w:pStyle w:val="Akapitzlist"/>
        <w:numPr>
          <w:ilvl w:val="2"/>
          <w:numId w:val="44"/>
        </w:numPr>
        <w:spacing w:line="276" w:lineRule="auto"/>
        <w:ind w:left="567" w:hanging="283"/>
        <w:rPr>
          <w:rFonts w:ascii="Tahoma" w:hAnsi="Tahoma" w:cs="Tahoma"/>
        </w:rPr>
      </w:pPr>
      <w:bookmarkStart w:id="39" w:name="_Hlk13473642"/>
      <w:r w:rsidRPr="006516A2">
        <w:rPr>
          <w:rFonts w:ascii="Tahoma" w:hAnsi="Tahoma" w:cs="Tahoma"/>
        </w:rPr>
        <w:t xml:space="preserve">pozostawanie w stosunku pracy z przewoźnikiem świadczącym usługi transportu zbiorowego kołowego albo kolejowego m.in. w miastach średnich (liczących od 20 tys. do 99 tys. mieszkańców) i w miastach dużych (liczących co najmniej 100 tys. mieszkańców) od </w:t>
      </w:r>
      <w:r w:rsidR="008748AD" w:rsidRPr="006516A2">
        <w:rPr>
          <w:rFonts w:ascii="Tahoma" w:hAnsi="Tahoma" w:cs="Tahoma"/>
        </w:rPr>
        <w:t>6</w:t>
      </w:r>
      <w:r w:rsidRPr="006516A2">
        <w:rPr>
          <w:rFonts w:ascii="Tahoma" w:hAnsi="Tahoma" w:cs="Tahoma"/>
        </w:rPr>
        <w:t xml:space="preserve"> do 7 lat </w:t>
      </w:r>
      <w:r w:rsidR="0018148D" w:rsidRPr="006516A2">
        <w:rPr>
          <w:rFonts w:ascii="Tahoma" w:hAnsi="Tahoma" w:cs="Tahoma"/>
        </w:rPr>
        <w:t>–</w:t>
      </w:r>
      <w:r w:rsidRPr="006516A2">
        <w:rPr>
          <w:rFonts w:ascii="Tahoma" w:hAnsi="Tahoma" w:cs="Tahoma"/>
        </w:rPr>
        <w:t xml:space="preserve"> </w:t>
      </w:r>
      <w:r w:rsidR="0018148D" w:rsidRPr="006516A2">
        <w:rPr>
          <w:rFonts w:ascii="Tahoma" w:hAnsi="Tahoma" w:cs="Tahoma"/>
        </w:rPr>
        <w:t>10 punktów</w:t>
      </w:r>
      <w:bookmarkEnd w:id="39"/>
      <w:r w:rsidR="0018148D" w:rsidRPr="006516A2">
        <w:rPr>
          <w:rFonts w:ascii="Tahoma" w:hAnsi="Tahoma" w:cs="Tahoma"/>
        </w:rPr>
        <w:t>;</w:t>
      </w:r>
    </w:p>
    <w:p w14:paraId="5F27F755" w14:textId="5953D26B" w:rsidR="0018148D" w:rsidRPr="006516A2" w:rsidRDefault="0018148D" w:rsidP="006516A2">
      <w:pPr>
        <w:pStyle w:val="Akapitzlist"/>
        <w:numPr>
          <w:ilvl w:val="2"/>
          <w:numId w:val="44"/>
        </w:numPr>
        <w:spacing w:line="276" w:lineRule="auto"/>
        <w:ind w:left="567" w:hanging="283"/>
        <w:rPr>
          <w:rFonts w:ascii="Tahoma" w:hAnsi="Tahoma" w:cs="Tahoma"/>
        </w:rPr>
      </w:pPr>
      <w:bookmarkStart w:id="40" w:name="_Hlk13473713"/>
      <w:bookmarkEnd w:id="38"/>
      <w:r w:rsidRPr="006516A2">
        <w:rPr>
          <w:rFonts w:ascii="Tahoma" w:hAnsi="Tahoma" w:cs="Tahoma"/>
        </w:rPr>
        <w:t xml:space="preserve">pozostawanie w stosunku pracy z przewoźnikiem świadczącym usługi transportu zbiorowego kołowego albo kolejowego m.in. w miastach średnich (liczących od 20 tys. do 99 tys. mieszkańców) i w miastach dużych (liczących co najmniej 100 tys. mieszkańców) od </w:t>
      </w:r>
      <w:r w:rsidR="008748AD" w:rsidRPr="006516A2">
        <w:rPr>
          <w:rFonts w:ascii="Tahoma" w:hAnsi="Tahoma" w:cs="Tahoma"/>
        </w:rPr>
        <w:t>8</w:t>
      </w:r>
      <w:r w:rsidRPr="006516A2">
        <w:rPr>
          <w:rFonts w:ascii="Tahoma" w:hAnsi="Tahoma" w:cs="Tahoma"/>
        </w:rPr>
        <w:t xml:space="preserve"> do 10 lat –  15 punktów;</w:t>
      </w:r>
    </w:p>
    <w:bookmarkEnd w:id="40"/>
    <w:p w14:paraId="3FED6785" w14:textId="285BD0B9" w:rsidR="0018148D" w:rsidRPr="006516A2" w:rsidRDefault="0018148D" w:rsidP="006516A2">
      <w:pPr>
        <w:pStyle w:val="Akapitzlist"/>
        <w:numPr>
          <w:ilvl w:val="2"/>
          <w:numId w:val="44"/>
        </w:numPr>
        <w:spacing w:line="276" w:lineRule="auto"/>
        <w:ind w:left="567" w:hanging="283"/>
        <w:rPr>
          <w:rFonts w:ascii="Tahoma" w:hAnsi="Tahoma" w:cs="Tahoma"/>
        </w:rPr>
      </w:pPr>
      <w:r w:rsidRPr="006516A2">
        <w:rPr>
          <w:rFonts w:ascii="Tahoma" w:hAnsi="Tahoma" w:cs="Tahoma"/>
        </w:rPr>
        <w:t xml:space="preserve">pozostawanie w stosunku pracy z przewoźnikiem świadczącym usługi transportu zbiorowego kołowego albo kolejowego m.in. w miastach średnich (liczących od 20 tys. do 99 tys. mieszkańców) i w miastach dużych (liczących co najmniej 100 tys. mieszkańców) od co najmniej </w:t>
      </w:r>
      <w:r w:rsidR="008748AD" w:rsidRPr="006516A2">
        <w:rPr>
          <w:rFonts w:ascii="Tahoma" w:hAnsi="Tahoma" w:cs="Tahoma"/>
        </w:rPr>
        <w:t xml:space="preserve">11 </w:t>
      </w:r>
      <w:r w:rsidRPr="006516A2">
        <w:rPr>
          <w:rFonts w:ascii="Tahoma" w:hAnsi="Tahoma" w:cs="Tahoma"/>
        </w:rPr>
        <w:t>lat –  20 punktów.</w:t>
      </w:r>
    </w:p>
    <w:p w14:paraId="1CE9410C" w14:textId="656323DE" w:rsidR="00681A69" w:rsidRPr="006516A2" w:rsidRDefault="00681A69" w:rsidP="006516A2">
      <w:pPr>
        <w:spacing w:before="120" w:line="276" w:lineRule="auto"/>
        <w:rPr>
          <w:rFonts w:ascii="Tahoma" w:hAnsi="Tahoma" w:cs="Tahoma"/>
          <w:b/>
          <w:sz w:val="22"/>
          <w:szCs w:val="22"/>
        </w:rPr>
      </w:pPr>
      <w:bookmarkStart w:id="41" w:name="_Hlk13475818"/>
      <w:r w:rsidRPr="006516A2">
        <w:rPr>
          <w:rFonts w:ascii="Tahoma" w:hAnsi="Tahoma" w:cs="Tahoma"/>
          <w:b/>
          <w:sz w:val="22"/>
          <w:szCs w:val="22"/>
        </w:rPr>
        <w:t>* Zamawiający zsumuje okresy doświadczenia odnoszące się do tego kryterium, następnie podzieli je</w:t>
      </w:r>
      <w:r w:rsidR="00FC516D" w:rsidRPr="006516A2">
        <w:rPr>
          <w:rFonts w:ascii="Tahoma" w:hAnsi="Tahoma" w:cs="Tahoma"/>
          <w:b/>
          <w:sz w:val="22"/>
          <w:szCs w:val="22"/>
        </w:rPr>
        <w:t> </w:t>
      </w:r>
      <w:r w:rsidRPr="006516A2">
        <w:rPr>
          <w:rFonts w:ascii="Tahoma" w:hAnsi="Tahoma" w:cs="Tahoma"/>
          <w:b/>
          <w:sz w:val="22"/>
          <w:szCs w:val="22"/>
        </w:rPr>
        <w:t>przez 12 miesięcy i w ten sposób uzyskane pełne lata (!) będzie oceniał.</w:t>
      </w:r>
    </w:p>
    <w:bookmarkEnd w:id="41"/>
    <w:p w14:paraId="46B8D0D4" w14:textId="6F7675C8" w:rsidR="0018148D" w:rsidRPr="006516A2" w:rsidRDefault="0018148D" w:rsidP="006516A2">
      <w:pPr>
        <w:pStyle w:val="Akapitzlist"/>
        <w:numPr>
          <w:ilvl w:val="0"/>
          <w:numId w:val="40"/>
        </w:numPr>
        <w:spacing w:before="120" w:line="276" w:lineRule="auto"/>
        <w:ind w:left="360"/>
        <w:rPr>
          <w:rFonts w:ascii="Tahoma" w:hAnsi="Tahoma" w:cs="Tahoma"/>
        </w:rPr>
      </w:pPr>
      <w:r w:rsidRPr="006516A2">
        <w:rPr>
          <w:rFonts w:ascii="Tahoma" w:hAnsi="Tahoma" w:cs="Tahoma"/>
        </w:rPr>
        <w:t xml:space="preserve">W kryterium 3 </w:t>
      </w:r>
      <w:r w:rsidRPr="006516A2">
        <w:rPr>
          <w:rFonts w:ascii="Tahoma" w:hAnsi="Tahoma" w:cs="Tahoma"/>
          <w:i/>
        </w:rPr>
        <w:t>„</w:t>
      </w:r>
      <w:bookmarkStart w:id="42" w:name="_Hlk15646364"/>
      <w:r w:rsidRPr="006516A2">
        <w:rPr>
          <w:rFonts w:ascii="Tahoma" w:hAnsi="Tahoma" w:cs="Tahoma"/>
          <w:i/>
        </w:rPr>
        <w:t>Posiadanie doświadczenie w prowadzeniu działań adresowanych do pracowników obsługujących osoby o szczególnych potrzebach, w tym osoby z niepełnosprawnościami (np. opracowane procedury, przeprowadzone szkolenia)</w:t>
      </w:r>
      <w:bookmarkEnd w:id="42"/>
      <w:r w:rsidR="003D16B7" w:rsidRPr="006516A2">
        <w:rPr>
          <w:rFonts w:ascii="Tahoma" w:hAnsi="Tahoma" w:cs="Tahoma"/>
          <w:i/>
        </w:rPr>
        <w:t xml:space="preserve"> </w:t>
      </w:r>
      <w:r w:rsidR="003D16B7" w:rsidRPr="006516A2">
        <w:rPr>
          <w:rFonts w:ascii="Tahoma" w:hAnsi="Tahoma" w:cs="Tahoma"/>
          <w:i/>
          <w:iCs/>
        </w:rPr>
        <w:t>powyżej doświadczenia wymaganego w warunku udziału w postępowaniu</w:t>
      </w:r>
      <w:r w:rsidRPr="006516A2">
        <w:rPr>
          <w:rFonts w:ascii="Tahoma" w:hAnsi="Tahoma" w:cs="Tahoma"/>
          <w:i/>
        </w:rPr>
        <w:t>”</w:t>
      </w:r>
      <w:r w:rsidRPr="006516A2">
        <w:rPr>
          <w:rFonts w:ascii="Tahoma" w:hAnsi="Tahoma" w:cs="Tahoma"/>
        </w:rPr>
        <w:t xml:space="preserve"> </w:t>
      </w:r>
      <w:r w:rsidR="00B415A8">
        <w:rPr>
          <w:rFonts w:ascii="Tahoma" w:hAnsi="Tahoma" w:cs="Tahoma"/>
        </w:rPr>
        <w:t xml:space="preserve"> </w:t>
      </w:r>
      <w:r w:rsidRPr="006516A2">
        <w:rPr>
          <w:rFonts w:ascii="Tahoma" w:hAnsi="Tahoma" w:cs="Tahoma"/>
        </w:rPr>
        <w:t>Wykonawca może uzyskać maksymalnie 20 punktów. Punkty zostaną przyznane zgodnie z następującymi zasadami:</w:t>
      </w:r>
    </w:p>
    <w:p w14:paraId="584B27E0" w14:textId="656FED71" w:rsidR="0018148D" w:rsidRPr="006516A2" w:rsidRDefault="0018148D" w:rsidP="006516A2">
      <w:pPr>
        <w:pStyle w:val="Akapitzlist"/>
        <w:numPr>
          <w:ilvl w:val="2"/>
          <w:numId w:val="48"/>
        </w:numPr>
        <w:spacing w:line="276" w:lineRule="auto"/>
        <w:ind w:left="567" w:hanging="283"/>
        <w:rPr>
          <w:rFonts w:ascii="Tahoma" w:hAnsi="Tahoma" w:cs="Tahoma"/>
        </w:rPr>
      </w:pPr>
      <w:r w:rsidRPr="006516A2">
        <w:rPr>
          <w:rFonts w:ascii="Tahoma" w:hAnsi="Tahoma" w:cs="Tahoma"/>
        </w:rPr>
        <w:lastRenderedPageBreak/>
        <w:t xml:space="preserve">posiadanie doświadczenie w prowadzeniu działań adresowanych do pracowników obsługujących osoby o szczególnych potrzebach, w tym osoby z niepełnosprawnościami (np. opracowane procedury, przeprowadzone szkolenia) od </w:t>
      </w:r>
      <w:r w:rsidR="003D16B7" w:rsidRPr="006516A2">
        <w:rPr>
          <w:rFonts w:ascii="Tahoma" w:hAnsi="Tahoma" w:cs="Tahoma"/>
        </w:rPr>
        <w:t>4</w:t>
      </w:r>
      <w:r w:rsidRPr="006516A2">
        <w:rPr>
          <w:rFonts w:ascii="Tahoma" w:hAnsi="Tahoma" w:cs="Tahoma"/>
        </w:rPr>
        <w:t xml:space="preserve"> do 5 lat – 10 punktów;</w:t>
      </w:r>
    </w:p>
    <w:p w14:paraId="363A18E5" w14:textId="3F75DA41" w:rsidR="00681A69" w:rsidRPr="006516A2" w:rsidRDefault="0018148D" w:rsidP="006516A2">
      <w:pPr>
        <w:pStyle w:val="Akapitzlist"/>
        <w:numPr>
          <w:ilvl w:val="2"/>
          <w:numId w:val="48"/>
        </w:numPr>
        <w:spacing w:line="276" w:lineRule="auto"/>
        <w:ind w:left="567" w:hanging="283"/>
        <w:rPr>
          <w:rFonts w:ascii="Tahoma" w:hAnsi="Tahoma" w:cs="Tahoma"/>
        </w:rPr>
      </w:pPr>
      <w:r w:rsidRPr="006516A2">
        <w:rPr>
          <w:rFonts w:ascii="Tahoma" w:hAnsi="Tahoma" w:cs="Tahoma"/>
        </w:rPr>
        <w:t xml:space="preserve">posiadanie doświadczenie w prowadzeniu działań adresowanych do pracowników obsługujących osoby o szczególnych potrzebach, w tym osoby z niepełnosprawnościami (np. opracowane procedury, przeprowadzone szkolenia) od co najmniej </w:t>
      </w:r>
      <w:r w:rsidR="003D16B7" w:rsidRPr="006516A2">
        <w:rPr>
          <w:rFonts w:ascii="Tahoma" w:hAnsi="Tahoma" w:cs="Tahoma"/>
        </w:rPr>
        <w:t xml:space="preserve">6 </w:t>
      </w:r>
      <w:r w:rsidRPr="006516A2">
        <w:rPr>
          <w:rFonts w:ascii="Tahoma" w:hAnsi="Tahoma" w:cs="Tahoma"/>
        </w:rPr>
        <w:t>lat –</w:t>
      </w:r>
      <w:r w:rsidR="00CD66F8" w:rsidRPr="006516A2">
        <w:rPr>
          <w:rFonts w:ascii="Tahoma" w:hAnsi="Tahoma" w:cs="Tahoma"/>
        </w:rPr>
        <w:t>20</w:t>
      </w:r>
      <w:r w:rsidRPr="006516A2">
        <w:rPr>
          <w:rFonts w:ascii="Tahoma" w:hAnsi="Tahoma" w:cs="Tahoma"/>
        </w:rPr>
        <w:t xml:space="preserve"> punktów.</w:t>
      </w:r>
    </w:p>
    <w:p w14:paraId="673DEE6C" w14:textId="77777777" w:rsidR="00DD518B" w:rsidRPr="006516A2" w:rsidRDefault="00DD518B" w:rsidP="006516A2">
      <w:pPr>
        <w:shd w:val="clear" w:color="auto" w:fill="FFFFFF"/>
        <w:spacing w:before="120" w:after="120"/>
        <w:ind w:left="284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>WYKONAWCA W FORMULARZU OFERTOWYM (ZAŁĄCZNIK NR 2 DO SIWZ) ZOBOWIĄZANY JEST WYKAZAĆ DOŚWIADCZENIE WSKAZANEJ OSOBY, KTÓRE POTWIERDZI SPEŁNIENIE WARUNKÓW UDZIAŁU W POSTĘPOWANIU ORAZ DODATKOWE, NA PODSTAWIE KTÓREGO ZOSTANĄ PRZYZNANE PUNKTY W RAMACH KRYTERIUM OCENY OFERT.</w:t>
      </w:r>
    </w:p>
    <w:p w14:paraId="0FAD35AD" w14:textId="54F704BB" w:rsidR="00B50AC9" w:rsidRPr="006516A2" w:rsidRDefault="00EA1FF3" w:rsidP="00AF344C">
      <w:pPr>
        <w:pStyle w:val="Nagwek2"/>
      </w:pPr>
      <w:r w:rsidRPr="006516A2">
        <w:t xml:space="preserve">XVII. </w:t>
      </w:r>
      <w:r w:rsidR="00B50AC9" w:rsidRPr="006516A2">
        <w:t>Wybór najkorzystniejszej oferty</w:t>
      </w:r>
    </w:p>
    <w:p w14:paraId="443A2A62" w14:textId="77777777" w:rsidR="0072195D" w:rsidRPr="007649AC" w:rsidRDefault="0072195D" w:rsidP="00AF344C">
      <w:pPr>
        <w:pStyle w:val="Nagwek3"/>
      </w:pPr>
      <w:r w:rsidRPr="007649AC">
        <w:t>Część A:</w:t>
      </w:r>
    </w:p>
    <w:p w14:paraId="0678CA2C" w14:textId="75DD5142" w:rsidR="0072195D" w:rsidRDefault="0072195D" w:rsidP="001D5B93">
      <w:pPr>
        <w:spacing w:line="276" w:lineRule="auto"/>
        <w:rPr>
          <w:rFonts w:ascii="Tahoma" w:hAnsi="Tahoma" w:cs="Tahoma"/>
          <w:sz w:val="22"/>
          <w:szCs w:val="22"/>
        </w:rPr>
      </w:pPr>
      <w:r w:rsidRPr="006F4426">
        <w:rPr>
          <w:rFonts w:ascii="Tahoma" w:hAnsi="Tahoma" w:cs="Tahoma"/>
          <w:sz w:val="22"/>
          <w:szCs w:val="22"/>
        </w:rPr>
        <w:t xml:space="preserve">Zamawiający w </w:t>
      </w:r>
      <w:r w:rsidR="00B415A8">
        <w:rPr>
          <w:rFonts w:ascii="Tahoma" w:hAnsi="Tahoma" w:cs="Tahoma"/>
          <w:sz w:val="22"/>
          <w:szCs w:val="22"/>
        </w:rPr>
        <w:t>C</w:t>
      </w:r>
      <w:r w:rsidRPr="006F4426">
        <w:rPr>
          <w:rFonts w:ascii="Tahoma" w:hAnsi="Tahoma" w:cs="Tahoma"/>
          <w:sz w:val="22"/>
          <w:szCs w:val="22"/>
        </w:rPr>
        <w:t xml:space="preserve">zęści </w:t>
      </w:r>
      <w:r>
        <w:rPr>
          <w:rFonts w:ascii="Tahoma" w:hAnsi="Tahoma" w:cs="Tahoma"/>
          <w:sz w:val="22"/>
          <w:szCs w:val="22"/>
        </w:rPr>
        <w:t>A</w:t>
      </w:r>
      <w:r w:rsidRPr="006F4426">
        <w:rPr>
          <w:rFonts w:ascii="Tahoma" w:hAnsi="Tahoma" w:cs="Tahoma"/>
          <w:sz w:val="22"/>
          <w:szCs w:val="22"/>
        </w:rPr>
        <w:t xml:space="preserve"> zamówienia wybierze</w:t>
      </w:r>
      <w:r>
        <w:rPr>
          <w:rFonts w:ascii="Tahoma" w:hAnsi="Tahoma" w:cs="Tahoma"/>
          <w:sz w:val="22"/>
          <w:szCs w:val="22"/>
        </w:rPr>
        <w:t xml:space="preserve"> maksymalnie</w:t>
      </w:r>
      <w:r w:rsidRPr="006F4426">
        <w:rPr>
          <w:rFonts w:ascii="Tahoma" w:hAnsi="Tahoma" w:cs="Tahoma"/>
          <w:sz w:val="22"/>
          <w:szCs w:val="22"/>
        </w:rPr>
        <w:t xml:space="preserve"> 5 ofert wg następujących zasad</w:t>
      </w:r>
      <w:r>
        <w:rPr>
          <w:rFonts w:ascii="Tahoma" w:hAnsi="Tahoma" w:cs="Tahoma"/>
          <w:sz w:val="22"/>
          <w:szCs w:val="22"/>
        </w:rPr>
        <w:t>:</w:t>
      </w:r>
    </w:p>
    <w:p w14:paraId="62F0A1EB" w14:textId="77777777" w:rsidR="0072195D" w:rsidRDefault="0072195D" w:rsidP="001D5B93">
      <w:pPr>
        <w:pStyle w:val="Akapitzlist"/>
        <w:numPr>
          <w:ilvl w:val="0"/>
          <w:numId w:val="124"/>
        </w:numPr>
        <w:spacing w:line="276" w:lineRule="auto"/>
        <w:ind w:left="284" w:hanging="284"/>
        <w:rPr>
          <w:rFonts w:ascii="Tahoma" w:hAnsi="Tahoma" w:cs="Tahoma"/>
        </w:rPr>
      </w:pPr>
      <w:r>
        <w:rPr>
          <w:rFonts w:ascii="Tahoma" w:hAnsi="Tahoma" w:cs="Tahoma"/>
        </w:rPr>
        <w:t>Celem Zamawiającego jest wybór na 5 ekspertów reprezentantów jak największej liczby rodzajów niepełnosprawności. Najbardziej pożądaną przez Zamawiającego jest sytuacja, w której każdy z ekspertów będzie reprezentował inny rodzaj niepełnosprawności.</w:t>
      </w:r>
    </w:p>
    <w:p w14:paraId="4480AD75" w14:textId="77777777" w:rsidR="0072195D" w:rsidRDefault="0072195D" w:rsidP="001D5B93">
      <w:pPr>
        <w:pStyle w:val="Akapitzlist"/>
        <w:numPr>
          <w:ilvl w:val="0"/>
          <w:numId w:val="124"/>
        </w:numPr>
        <w:spacing w:line="276" w:lineRule="auto"/>
        <w:ind w:left="284" w:hanging="284"/>
        <w:rPr>
          <w:rFonts w:ascii="Tahoma" w:hAnsi="Tahoma" w:cs="Tahoma"/>
        </w:rPr>
      </w:pPr>
      <w:r>
        <w:rPr>
          <w:rFonts w:ascii="Tahoma" w:hAnsi="Tahoma" w:cs="Tahoma"/>
        </w:rPr>
        <w:t>Zamawiający dokona oceny i porównania ofert grupując je na Wykonawców reprezentujących dany rodzaj niepełnosprawności i spośród danej grupy wybierze ofertę najkorzystniejszą tj. taką, która zdobyła najwyższą liczbę punktów zgodnie z kryteriami oceny ofert.</w:t>
      </w:r>
    </w:p>
    <w:p w14:paraId="178B295D" w14:textId="77777777" w:rsidR="0072195D" w:rsidRDefault="0072195D" w:rsidP="001D5B93">
      <w:pPr>
        <w:pStyle w:val="Akapitzlist"/>
        <w:numPr>
          <w:ilvl w:val="0"/>
          <w:numId w:val="124"/>
        </w:numPr>
        <w:spacing w:line="276" w:lineRule="auto"/>
        <w:ind w:left="284" w:hanging="284"/>
        <w:rPr>
          <w:rFonts w:ascii="Tahoma" w:hAnsi="Tahoma" w:cs="Tahoma"/>
        </w:rPr>
      </w:pPr>
      <w:r>
        <w:rPr>
          <w:rFonts w:ascii="Tahoma" w:hAnsi="Tahoma" w:cs="Tahoma"/>
        </w:rPr>
        <w:t>Jeżeli oferty złożą wykonawcy reprezentujący tylko 1 lub 2 rodzaje niepełnosprawności Zamawiający wybierze po dwie oferty spośród danego rodzaju niepełnosprawności, które zdobyły najwyższą liczbę punktów zgodnie z kryteriami oceny ofert.</w:t>
      </w:r>
    </w:p>
    <w:p w14:paraId="50BE8FAE" w14:textId="77777777" w:rsidR="0072195D" w:rsidRDefault="0072195D" w:rsidP="001D5B93">
      <w:pPr>
        <w:pStyle w:val="Akapitzlist"/>
        <w:numPr>
          <w:ilvl w:val="0"/>
          <w:numId w:val="124"/>
        </w:numPr>
        <w:spacing w:line="276" w:lineRule="auto"/>
        <w:ind w:left="284" w:hanging="284"/>
        <w:rPr>
          <w:rFonts w:ascii="Tahoma" w:hAnsi="Tahoma" w:cs="Tahoma"/>
        </w:rPr>
      </w:pPr>
      <w:r>
        <w:rPr>
          <w:rFonts w:ascii="Tahoma" w:hAnsi="Tahoma" w:cs="Tahoma"/>
        </w:rPr>
        <w:t>Jeżeli oferty złożą Wykonawcy reprezentujący 3 lub 4 rodzaje niepełnosprawności Zamawiający wybierze po jednej ofercie spośród danego rodzaju niepełnosprawności, która zdobyła najwyższą liczbę punktów zgodnie z kryteriami oceny ofert, a następnie dokona porównania pozostałych ofert względem siebie i spośród nich wytypuje najkorzystniejszą/e tj. taką/</w:t>
      </w:r>
      <w:proofErr w:type="spellStart"/>
      <w:r>
        <w:rPr>
          <w:rFonts w:ascii="Tahoma" w:hAnsi="Tahoma" w:cs="Tahoma"/>
        </w:rPr>
        <w:t>ie</w:t>
      </w:r>
      <w:proofErr w:type="spellEnd"/>
      <w:r>
        <w:rPr>
          <w:rFonts w:ascii="Tahoma" w:hAnsi="Tahoma" w:cs="Tahoma"/>
        </w:rPr>
        <w:t>, która/e zdobyła/</w:t>
      </w:r>
      <w:proofErr w:type="spellStart"/>
      <w:r>
        <w:rPr>
          <w:rFonts w:ascii="Tahoma" w:hAnsi="Tahoma" w:cs="Tahoma"/>
        </w:rPr>
        <w:t>ły</w:t>
      </w:r>
      <w:proofErr w:type="spellEnd"/>
      <w:r>
        <w:rPr>
          <w:rFonts w:ascii="Tahoma" w:hAnsi="Tahoma" w:cs="Tahoma"/>
        </w:rPr>
        <w:t xml:space="preserve"> najwyższą liczbę punktów zgodnie z kryteriami oceny ofert. Maksymalna liczba wybranych ofert nie może być wyższa niż 5.</w:t>
      </w:r>
    </w:p>
    <w:p w14:paraId="399AD736" w14:textId="77777777" w:rsidR="0072195D" w:rsidRPr="00EE63B1" w:rsidRDefault="0072195D" w:rsidP="001D5B93">
      <w:pPr>
        <w:pStyle w:val="Akapitzlist"/>
        <w:numPr>
          <w:ilvl w:val="0"/>
          <w:numId w:val="124"/>
        </w:numPr>
        <w:spacing w:line="276" w:lineRule="auto"/>
        <w:ind w:left="284" w:hanging="284"/>
        <w:rPr>
          <w:rFonts w:ascii="Tahoma" w:hAnsi="Tahoma" w:cs="Tahoma"/>
        </w:rPr>
      </w:pPr>
      <w:r w:rsidRPr="00EE63B1">
        <w:rPr>
          <w:rFonts w:ascii="Tahoma" w:hAnsi="Tahoma" w:cs="Tahoma"/>
        </w:rPr>
        <w:t xml:space="preserve">W przypadku, gdy kilka ofert Wykonawców reprezentujących ten sam </w:t>
      </w:r>
      <w:r>
        <w:rPr>
          <w:rFonts w:ascii="Tahoma" w:hAnsi="Tahoma" w:cs="Tahoma"/>
        </w:rPr>
        <w:t>rodzaj</w:t>
      </w:r>
      <w:r w:rsidRPr="00EE63B1">
        <w:rPr>
          <w:rFonts w:ascii="Tahoma" w:hAnsi="Tahoma" w:cs="Tahoma"/>
        </w:rPr>
        <w:t xml:space="preserve"> niepełnosprawności, otrzyma taką samą liczbę punktów i Zamawiający nie będzie mógł wskazać najkorzystniejszej o wyborze oferty najkorzystniejszej spośród zawierających taką samą liczbę punktów zdecyduje liczba punktów zdobytych w ramach kryterium 3 oceny ofert </w:t>
      </w:r>
      <w:r w:rsidRPr="00EE63B1">
        <w:rPr>
          <w:rFonts w:ascii="Tahoma" w:hAnsi="Tahoma" w:cs="Tahoma"/>
          <w:i/>
        </w:rPr>
        <w:t xml:space="preserve">W okresie 8 lat przed terminem składania ofert reprezentowanie środowiska osób z niepełnosprawnościami wyrażone udziałem w </w:t>
      </w:r>
      <w:r w:rsidRPr="00EE63B1">
        <w:rPr>
          <w:rFonts w:ascii="Tahoma" w:hAnsi="Tahoma" w:cs="Tahoma"/>
          <w:i/>
          <w:iCs/>
        </w:rPr>
        <w:t>większej liczbie gremiów krajowych i/lub międzynarodowych niż wymagane w warunku udziału w postępowaniu</w:t>
      </w:r>
      <w:r w:rsidRPr="00EE63B1" w:rsidDel="008748AD">
        <w:rPr>
          <w:rFonts w:ascii="Tahoma" w:eastAsia="Times New Roman" w:hAnsi="Tahoma" w:cs="Tahoma"/>
          <w:i/>
          <w:lang w:eastAsia="pl-PL"/>
        </w:rPr>
        <w:t xml:space="preserve"> </w:t>
      </w:r>
      <w:r w:rsidRPr="00EE63B1">
        <w:rPr>
          <w:rFonts w:ascii="Tahoma" w:hAnsi="Tahoma" w:cs="Tahoma"/>
        </w:rPr>
        <w:t xml:space="preserve">, a następnie w ramach kryterium 4 oceny ofert </w:t>
      </w:r>
      <w:r w:rsidRPr="00EE63B1">
        <w:rPr>
          <w:rFonts w:ascii="Tahoma" w:hAnsi="Tahoma" w:cs="Tahoma"/>
          <w:i/>
        </w:rPr>
        <w:t xml:space="preserve">„Posiadanie doświadczenia w realizacji działań na rzecz osób o szczególnych potrzebach, w tym osób z niepełnosprawnościami, zwłaszcza osób niepełnosprawnych: ruchowo, z dysfunkcją wzroku (w tym osób korzystających z pomocy psów przewodników), z dysfunkcją słuchu, </w:t>
      </w:r>
      <w:r w:rsidRPr="00EE63B1">
        <w:rPr>
          <w:rFonts w:ascii="Tahoma" w:hAnsi="Tahoma" w:cs="Tahoma"/>
          <w:i/>
        </w:rPr>
        <w:lastRenderedPageBreak/>
        <w:t>mowy, z niepełnosprawnością intelektualną, ze schorzeniami psychicznymi powyżej doświadczenia wymaganego w warunku udziału w postępowaniu”</w:t>
      </w:r>
      <w:r w:rsidRPr="00EE63B1">
        <w:rPr>
          <w:rFonts w:ascii="Tahoma" w:hAnsi="Tahoma" w:cs="Tahoma"/>
        </w:rPr>
        <w:t xml:space="preserve"> i ostatecznie w ramach kryterium 2 oceny ofert</w:t>
      </w:r>
      <w:r w:rsidRPr="00EE63B1">
        <w:rPr>
          <w:rFonts w:ascii="Tahoma" w:eastAsia="Times New Roman" w:hAnsi="Tahoma" w:cs="Tahoma"/>
          <w:i/>
          <w:lang w:eastAsia="pl-PL"/>
        </w:rPr>
        <w:t xml:space="preserve"> </w:t>
      </w:r>
      <w:r w:rsidRPr="00EE63B1">
        <w:rPr>
          <w:rFonts w:ascii="Tahoma" w:hAnsi="Tahoma" w:cs="Tahoma"/>
          <w:i/>
        </w:rPr>
        <w:t xml:space="preserve">Pozostawanie w stosunku pracy lub współpraca na podstawie umowy cywilnoprawnej, umowy </w:t>
      </w:r>
      <w:proofErr w:type="spellStart"/>
      <w:r w:rsidRPr="00EE63B1">
        <w:rPr>
          <w:rFonts w:ascii="Tahoma" w:hAnsi="Tahoma" w:cs="Tahoma"/>
          <w:i/>
        </w:rPr>
        <w:t>wolontariackiej</w:t>
      </w:r>
      <w:proofErr w:type="spellEnd"/>
      <w:r w:rsidRPr="00EE63B1">
        <w:rPr>
          <w:rFonts w:ascii="Tahoma" w:hAnsi="Tahoma" w:cs="Tahoma"/>
          <w:i/>
        </w:rPr>
        <w:t xml:space="preserve"> z organizacją pozarządową reprezentującą interesy i/lub prowadzącą działania na rzecz osób o szczególnych potrzebach, w tym osób z niepełnosprawnościami </w:t>
      </w:r>
      <w:r w:rsidRPr="00EE63B1">
        <w:rPr>
          <w:rFonts w:ascii="Tahoma" w:hAnsi="Tahoma" w:cs="Tahoma"/>
          <w:i/>
          <w:iCs/>
        </w:rPr>
        <w:t>powyżej okresu wymaganego w warunku udziału w postępowaniu</w:t>
      </w:r>
      <w:r w:rsidRPr="00EE63B1">
        <w:rPr>
          <w:rFonts w:ascii="Tahoma" w:hAnsi="Tahoma" w:cs="Tahoma"/>
          <w:i/>
        </w:rPr>
        <w:t>;</w:t>
      </w:r>
    </w:p>
    <w:p w14:paraId="043EF3A9" w14:textId="77777777" w:rsidR="0072195D" w:rsidRPr="00EE63B1" w:rsidRDefault="0072195D" w:rsidP="001D5B93">
      <w:pPr>
        <w:pStyle w:val="Akapitzlist"/>
        <w:numPr>
          <w:ilvl w:val="0"/>
          <w:numId w:val="124"/>
        </w:numPr>
        <w:spacing w:line="276" w:lineRule="auto"/>
        <w:ind w:left="284" w:hanging="284"/>
        <w:rPr>
          <w:rFonts w:ascii="Tahoma" w:hAnsi="Tahoma" w:cs="Tahoma"/>
        </w:rPr>
      </w:pPr>
      <w:r w:rsidRPr="00EE63B1">
        <w:rPr>
          <w:rFonts w:ascii="Tahoma" w:hAnsi="Tahoma" w:cs="Tahoma"/>
        </w:rPr>
        <w:t xml:space="preserve">Jeżeli pomimo zastosowania powyższych reguł nadal Zamawiający nie będzie mógł dokonać wyboru oferty najkorzystniejszej z uwagi, że co najmniej 2 ofertom zostanie przyznana taka sama liczba punktów w kryteriach oceny ofert nr 3, 4 i nr 2, Zamawiający zastosuje kryterium: prezentacja ustna kompetencji Eksperta. </w:t>
      </w:r>
    </w:p>
    <w:p w14:paraId="7E1640FB" w14:textId="77777777" w:rsidR="0072195D" w:rsidRPr="00087CA4" w:rsidRDefault="0072195D" w:rsidP="001D5B93">
      <w:pPr>
        <w:pStyle w:val="Akapitzlist"/>
        <w:spacing w:after="0" w:line="276" w:lineRule="auto"/>
        <w:ind w:left="426"/>
        <w:rPr>
          <w:rFonts w:ascii="Tahoma" w:hAnsi="Tahoma" w:cs="Tahoma"/>
        </w:rPr>
      </w:pPr>
      <w:r w:rsidRPr="00087CA4">
        <w:rPr>
          <w:rFonts w:ascii="Tahoma" w:hAnsi="Tahoma" w:cs="Tahoma"/>
        </w:rPr>
        <w:t xml:space="preserve">Punkty w ramach tego kryterium zostaną przyznane w skali punktowej od 0 do 50 punktów, na podstawie ustnej prezentacji kompetencji eksperta. </w:t>
      </w:r>
    </w:p>
    <w:p w14:paraId="36C7CBEE" w14:textId="77777777" w:rsidR="0072195D" w:rsidRPr="00087CA4" w:rsidRDefault="0072195D" w:rsidP="001D5B93">
      <w:pPr>
        <w:spacing w:line="276" w:lineRule="auto"/>
        <w:ind w:firstLine="426"/>
        <w:rPr>
          <w:rFonts w:ascii="Tahoma" w:hAnsi="Tahoma" w:cs="Tahoma"/>
          <w:sz w:val="22"/>
          <w:szCs w:val="22"/>
        </w:rPr>
      </w:pPr>
      <w:r w:rsidRPr="00087CA4">
        <w:rPr>
          <w:rFonts w:ascii="Tahoma" w:hAnsi="Tahoma" w:cs="Tahoma"/>
          <w:sz w:val="22"/>
          <w:szCs w:val="22"/>
        </w:rPr>
        <w:t xml:space="preserve">Zamawiający będzie oceniał następujące elementy: </w:t>
      </w:r>
    </w:p>
    <w:p w14:paraId="29E72EEC" w14:textId="77777777" w:rsidR="0072195D" w:rsidRPr="00087CA4" w:rsidRDefault="0072195D" w:rsidP="001D5B93">
      <w:pPr>
        <w:pStyle w:val="Akapitzlist"/>
        <w:numPr>
          <w:ilvl w:val="0"/>
          <w:numId w:val="51"/>
        </w:numPr>
        <w:spacing w:after="0" w:line="276" w:lineRule="auto"/>
        <w:ind w:left="709" w:hanging="283"/>
        <w:rPr>
          <w:rFonts w:ascii="Tahoma" w:hAnsi="Tahoma" w:cs="Tahoma"/>
        </w:rPr>
      </w:pPr>
      <w:r w:rsidRPr="00087CA4">
        <w:rPr>
          <w:rFonts w:ascii="Tahoma" w:hAnsi="Tahoma" w:cs="Tahoma"/>
        </w:rPr>
        <w:t xml:space="preserve">Kompetencje osobiste kandydata – 0 – 20 pkt </w:t>
      </w:r>
    </w:p>
    <w:p w14:paraId="24FFD5D3" w14:textId="77777777" w:rsidR="0072195D" w:rsidRPr="00087CA4" w:rsidRDefault="0072195D" w:rsidP="001D5B93">
      <w:pPr>
        <w:pStyle w:val="Akapitzlist"/>
        <w:spacing w:after="0" w:line="276" w:lineRule="auto"/>
        <w:ind w:left="709"/>
        <w:rPr>
          <w:rFonts w:ascii="Tahoma" w:hAnsi="Tahoma" w:cs="Tahoma"/>
        </w:rPr>
      </w:pPr>
      <w:r w:rsidRPr="00087CA4">
        <w:rPr>
          <w:rFonts w:ascii="Tahoma" w:hAnsi="Tahoma" w:cs="Tahoma"/>
        </w:rPr>
        <w:t xml:space="preserve">- umiejętność nawiązania kontaktu z osobami biorącymi udział w rozmowie 0 – 10 pkt </w:t>
      </w:r>
    </w:p>
    <w:p w14:paraId="05BABB13" w14:textId="77777777" w:rsidR="0072195D" w:rsidRPr="00087CA4" w:rsidRDefault="0072195D" w:rsidP="001D5B93">
      <w:pPr>
        <w:pStyle w:val="Akapitzlist"/>
        <w:spacing w:after="0" w:line="276" w:lineRule="auto"/>
        <w:ind w:left="709"/>
        <w:rPr>
          <w:rFonts w:ascii="Tahoma" w:hAnsi="Tahoma" w:cs="Tahoma"/>
        </w:rPr>
      </w:pPr>
      <w:r w:rsidRPr="00087CA4">
        <w:rPr>
          <w:rFonts w:ascii="Tahoma" w:hAnsi="Tahoma" w:cs="Tahoma"/>
        </w:rPr>
        <w:t xml:space="preserve">- umiejętność dostosowania stylu komunikacji do osób biorących udział w rozmowie 0 – 10 pkt </w:t>
      </w:r>
    </w:p>
    <w:p w14:paraId="67A77CF3" w14:textId="77777777" w:rsidR="0072195D" w:rsidRPr="00087CA4" w:rsidRDefault="0072195D" w:rsidP="001D5B93">
      <w:pPr>
        <w:pStyle w:val="Akapitzlist"/>
        <w:numPr>
          <w:ilvl w:val="0"/>
          <w:numId w:val="51"/>
        </w:numPr>
        <w:spacing w:after="0" w:line="276" w:lineRule="auto"/>
        <w:ind w:left="709" w:hanging="283"/>
        <w:rPr>
          <w:rFonts w:ascii="Tahoma" w:hAnsi="Tahoma" w:cs="Tahoma"/>
        </w:rPr>
      </w:pPr>
      <w:r w:rsidRPr="00087CA4">
        <w:rPr>
          <w:rFonts w:ascii="Tahoma" w:hAnsi="Tahoma" w:cs="Tahoma"/>
        </w:rPr>
        <w:t xml:space="preserve">Wiedza merytoryczna kandydata na eksperta 0 – 30 pkt </w:t>
      </w:r>
    </w:p>
    <w:p w14:paraId="1F716732" w14:textId="77777777" w:rsidR="0072195D" w:rsidRPr="00087CA4" w:rsidRDefault="0072195D" w:rsidP="001D5B93">
      <w:pPr>
        <w:spacing w:line="276" w:lineRule="auto"/>
        <w:ind w:left="425"/>
        <w:rPr>
          <w:rFonts w:ascii="Tahoma" w:hAnsi="Tahoma" w:cs="Tahoma"/>
          <w:sz w:val="22"/>
          <w:szCs w:val="22"/>
        </w:rPr>
      </w:pPr>
      <w:r w:rsidRPr="00087CA4">
        <w:rPr>
          <w:rFonts w:ascii="Tahoma" w:hAnsi="Tahoma" w:cs="Tahoma"/>
          <w:sz w:val="22"/>
          <w:szCs w:val="22"/>
        </w:rPr>
        <w:t xml:space="preserve">Wszystkim kandydatom zostanie zadanych 5 identycznych pytań dotyczących zakresu zamówienia. </w:t>
      </w:r>
    </w:p>
    <w:p w14:paraId="5C90B8BD" w14:textId="77777777" w:rsidR="0072195D" w:rsidRDefault="0072195D" w:rsidP="001D5B93">
      <w:pPr>
        <w:spacing w:line="276" w:lineRule="auto"/>
        <w:ind w:left="425"/>
        <w:rPr>
          <w:rFonts w:ascii="Tahoma" w:hAnsi="Tahoma" w:cs="Tahoma"/>
          <w:sz w:val="22"/>
          <w:szCs w:val="22"/>
        </w:rPr>
      </w:pPr>
      <w:r w:rsidRPr="00087CA4">
        <w:rPr>
          <w:rFonts w:ascii="Tahoma" w:hAnsi="Tahoma" w:cs="Tahoma"/>
          <w:sz w:val="22"/>
          <w:szCs w:val="22"/>
        </w:rPr>
        <w:t xml:space="preserve">Na podstawie udzielonych odpowiedzi kandydatom zostaną przydzielone punkty (0 – 6) w odniesieniu do każdego pytania. </w:t>
      </w:r>
    </w:p>
    <w:p w14:paraId="370C00C1" w14:textId="77777777" w:rsidR="0072195D" w:rsidRDefault="0072195D" w:rsidP="001D5B93">
      <w:pPr>
        <w:pStyle w:val="Akapitzlist"/>
        <w:numPr>
          <w:ilvl w:val="0"/>
          <w:numId w:val="124"/>
        </w:numPr>
        <w:spacing w:line="276" w:lineRule="auto"/>
        <w:ind w:left="360"/>
        <w:rPr>
          <w:rFonts w:ascii="Tahoma" w:hAnsi="Tahoma" w:cs="Tahoma"/>
        </w:rPr>
      </w:pPr>
      <w:r w:rsidRPr="004B2CF4">
        <w:rPr>
          <w:rFonts w:ascii="Tahoma" w:hAnsi="Tahoma" w:cs="Tahoma"/>
        </w:rPr>
        <w:t xml:space="preserve">Jeżeli w danej części zamówienia złożonych zostanie mniej niż 5 ofert spełniających warunki udziału w postępowaniu Zamawiający dokona wyboru tych ofert. </w:t>
      </w:r>
    </w:p>
    <w:p w14:paraId="6285BAA3" w14:textId="77777777" w:rsidR="0072195D" w:rsidRDefault="0072195D" w:rsidP="001D5B93">
      <w:pPr>
        <w:pStyle w:val="Akapitzlist"/>
        <w:numPr>
          <w:ilvl w:val="0"/>
          <w:numId w:val="124"/>
        </w:numPr>
        <w:spacing w:line="276" w:lineRule="auto"/>
        <w:ind w:left="360"/>
        <w:rPr>
          <w:rFonts w:ascii="Tahoma" w:hAnsi="Tahoma" w:cs="Tahoma"/>
        </w:rPr>
      </w:pPr>
      <w:r w:rsidRPr="004B2CF4">
        <w:rPr>
          <w:rFonts w:ascii="Tahoma" w:hAnsi="Tahoma" w:cs="Tahoma"/>
        </w:rPr>
        <w:t xml:space="preserve">W toku oceny ofert Zamawiający może żądać udzielenia przez Wykonawców pisemnych wyjaśnień dotyczących treści złożonej oferty. </w:t>
      </w:r>
    </w:p>
    <w:p w14:paraId="3F55E6D7" w14:textId="0BA4AD8A" w:rsidR="0072195D" w:rsidRPr="007649AC" w:rsidRDefault="0072195D" w:rsidP="001D5B93">
      <w:pPr>
        <w:pStyle w:val="Akapitzlist"/>
        <w:numPr>
          <w:ilvl w:val="0"/>
          <w:numId w:val="124"/>
        </w:numPr>
        <w:spacing w:line="276" w:lineRule="auto"/>
        <w:ind w:left="360"/>
        <w:rPr>
          <w:rFonts w:ascii="Tahoma" w:hAnsi="Tahoma" w:cs="Tahoma"/>
          <w:b/>
          <w:bCs/>
          <w:kern w:val="32"/>
        </w:rPr>
      </w:pPr>
      <w:r w:rsidRPr="004B2CF4">
        <w:rPr>
          <w:rFonts w:ascii="Tahoma" w:hAnsi="Tahoma" w:cs="Tahoma"/>
        </w:rPr>
        <w:t>W toku oceny ofert Zamawiający poprawi oczywiste omyłki pisarskie i oczywiste omyłki rachunkowe, z uwzględnieniem konsekwencji rachunkowych dokonanych poprawek oraz inne omyłki polegające na niezgodności ofert z SIWZ, niepowodujące istotnych zmian w treści oferty, niezwłocznie zawiadamiając o tym Wykonawcę, którego oferta została poprawiona. Jeżeli Wykonawca w terminie 3 dni od dnia otrzymania zawiadomienia nie zgodzi się na poprawienie omyłki polegającej na niezgodności oferty z SIWZ, niepowodującej istotnych zmian w treści oferty, Zamawiający odrzuci ofertę tego Wykonawcy.</w:t>
      </w:r>
    </w:p>
    <w:p w14:paraId="38993684" w14:textId="77777777" w:rsidR="003F7EBF" w:rsidRPr="007649AC" w:rsidRDefault="003F7EBF" w:rsidP="00AF344C">
      <w:pPr>
        <w:pStyle w:val="Nagwek3"/>
      </w:pPr>
      <w:r w:rsidRPr="007649AC">
        <w:t>Część B:</w:t>
      </w:r>
    </w:p>
    <w:p w14:paraId="68CD37FF" w14:textId="468340FF" w:rsidR="003F7EBF" w:rsidRDefault="003F7EBF" w:rsidP="001D5B93">
      <w:pPr>
        <w:spacing w:line="276" w:lineRule="auto"/>
        <w:rPr>
          <w:rFonts w:ascii="Tahoma" w:hAnsi="Tahoma" w:cs="Tahoma"/>
          <w:sz w:val="22"/>
          <w:szCs w:val="22"/>
        </w:rPr>
      </w:pPr>
      <w:r w:rsidRPr="006F4426">
        <w:rPr>
          <w:rFonts w:ascii="Tahoma" w:hAnsi="Tahoma" w:cs="Tahoma"/>
          <w:sz w:val="22"/>
          <w:szCs w:val="22"/>
        </w:rPr>
        <w:t xml:space="preserve">Zamawiający w </w:t>
      </w:r>
      <w:r w:rsidR="00B415A8">
        <w:rPr>
          <w:rFonts w:ascii="Tahoma" w:hAnsi="Tahoma" w:cs="Tahoma"/>
          <w:sz w:val="22"/>
          <w:szCs w:val="22"/>
        </w:rPr>
        <w:t>C</w:t>
      </w:r>
      <w:r w:rsidRPr="006F4426">
        <w:rPr>
          <w:rFonts w:ascii="Tahoma" w:hAnsi="Tahoma" w:cs="Tahoma"/>
          <w:sz w:val="22"/>
          <w:szCs w:val="22"/>
        </w:rPr>
        <w:t xml:space="preserve">zęści B zamówienia wybierze </w:t>
      </w:r>
      <w:r>
        <w:rPr>
          <w:rFonts w:ascii="Tahoma" w:hAnsi="Tahoma" w:cs="Tahoma"/>
          <w:sz w:val="22"/>
          <w:szCs w:val="22"/>
        </w:rPr>
        <w:t xml:space="preserve">maksymalnie </w:t>
      </w:r>
      <w:r w:rsidRPr="006F4426">
        <w:rPr>
          <w:rFonts w:ascii="Tahoma" w:hAnsi="Tahoma" w:cs="Tahoma"/>
          <w:sz w:val="22"/>
          <w:szCs w:val="22"/>
        </w:rPr>
        <w:t>5 ofert wg następujących zasad</w:t>
      </w:r>
      <w:r>
        <w:rPr>
          <w:rFonts w:ascii="Tahoma" w:hAnsi="Tahoma" w:cs="Tahoma"/>
          <w:sz w:val="22"/>
          <w:szCs w:val="22"/>
        </w:rPr>
        <w:t>:</w:t>
      </w:r>
    </w:p>
    <w:p w14:paraId="23EA2DDF" w14:textId="34613F65" w:rsidR="003F7EBF" w:rsidRDefault="003F7EBF" w:rsidP="001D5B93">
      <w:pPr>
        <w:pStyle w:val="Akapitzlist"/>
        <w:numPr>
          <w:ilvl w:val="0"/>
          <w:numId w:val="125"/>
        </w:numPr>
        <w:spacing w:after="0" w:line="276" w:lineRule="auto"/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t>Celem Zamawiającego jest wybór 5 ekspertów: 3 reprezentantów transportu kołowego i 2 transportu kolejowego.</w:t>
      </w:r>
    </w:p>
    <w:p w14:paraId="69EE7DA1" w14:textId="77777777" w:rsidR="003F7EBF" w:rsidRDefault="003F7EBF" w:rsidP="001D5B93">
      <w:pPr>
        <w:pStyle w:val="Akapitzlist"/>
        <w:numPr>
          <w:ilvl w:val="0"/>
          <w:numId w:val="125"/>
        </w:numPr>
        <w:spacing w:after="0" w:line="276" w:lineRule="auto"/>
        <w:ind w:left="426" w:hanging="426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Zamawiający porówna oferty Wykonawców reprezentujących dany rodzaj transportu (kołowy lub kolejowy) i wybierze spośród nich te oferty, które uzyskają najwyższą liczbę punktów zgodnie z kryteriami oceny ofert.</w:t>
      </w:r>
    </w:p>
    <w:p w14:paraId="7D567D79" w14:textId="77777777" w:rsidR="003F7EBF" w:rsidRPr="00D73F4E" w:rsidRDefault="003F7EBF" w:rsidP="001D5B93">
      <w:pPr>
        <w:pStyle w:val="Akapitzlist"/>
        <w:numPr>
          <w:ilvl w:val="0"/>
          <w:numId w:val="125"/>
        </w:numPr>
        <w:spacing w:after="0" w:line="276" w:lineRule="auto"/>
        <w:ind w:left="426" w:hanging="426"/>
        <w:rPr>
          <w:rFonts w:ascii="Tahoma" w:hAnsi="Tahoma" w:cs="Tahoma"/>
        </w:rPr>
      </w:pPr>
      <w:r w:rsidRPr="00D73F4E">
        <w:rPr>
          <w:rFonts w:ascii="Tahoma" w:hAnsi="Tahoma" w:cs="Tahoma"/>
        </w:rPr>
        <w:t xml:space="preserve">W przypadku, gdy kilka ofert Wykonawców reprezentujących ten sam rodzaj transportu, otrzyma taką samą liczbę punktów i Zamawiający nie będzie mógł wskazać 3 (transport kołowy) lub 2 (transport kolejowy) najkorzystniejszych, o wyborze oferty najkorzystniejszej spośród zawierających taką samą liczbę punktów zdecyduje liczba punktów zdobytych w ramach kryterium 1 oceny ofert </w:t>
      </w:r>
      <w:r w:rsidRPr="00D73F4E">
        <w:rPr>
          <w:rFonts w:ascii="Tahoma" w:hAnsi="Tahoma" w:cs="Tahoma"/>
          <w:i/>
        </w:rPr>
        <w:t>Cena za 1 dzień pracy Eksperta</w:t>
      </w:r>
      <w:r w:rsidRPr="00D73F4E" w:rsidDel="00D20F72">
        <w:rPr>
          <w:rFonts w:ascii="Tahoma" w:hAnsi="Tahoma" w:cs="Tahoma"/>
        </w:rPr>
        <w:t xml:space="preserve"> </w:t>
      </w:r>
      <w:r w:rsidRPr="00D73F4E">
        <w:rPr>
          <w:rFonts w:ascii="Tahoma" w:hAnsi="Tahoma" w:cs="Tahoma"/>
        </w:rPr>
        <w:t xml:space="preserve">a jeżeli nadal Zamawiający nie będzie mógł dokonać wyboru najkorzystniejszej oferty zdecyduje liczba punktów zdobytych w ramach kryterium 2 oceny ofert </w:t>
      </w:r>
      <w:r w:rsidRPr="00D73F4E">
        <w:rPr>
          <w:rFonts w:ascii="Tahoma" w:hAnsi="Tahoma" w:cs="Tahoma"/>
          <w:i/>
        </w:rPr>
        <w:t xml:space="preserve">Pozostawanie w stosunku pracy z przewoźnikiem świadczącym usługi transportu zbiorowego kołowego albo kolejowego m.in. w miastach średnich (liczących od 20 tys. do 99 tys. mieszkańców) i w miastach dużych (liczących co najmniej 100 tys. mieszkańców) </w:t>
      </w:r>
      <w:r w:rsidRPr="00D73F4E">
        <w:rPr>
          <w:rFonts w:ascii="Tahoma" w:hAnsi="Tahoma" w:cs="Tahoma"/>
          <w:i/>
          <w:iCs/>
        </w:rPr>
        <w:t>powyżej okresu wymaganego w warunku udziału w postępowaniu</w:t>
      </w:r>
      <w:r w:rsidRPr="00D73F4E">
        <w:rPr>
          <w:rFonts w:ascii="Tahoma" w:hAnsi="Tahoma" w:cs="Tahoma"/>
        </w:rPr>
        <w:t xml:space="preserve">, a następnie w ramach kryterium 3 oceny ofert  </w:t>
      </w:r>
      <w:r w:rsidRPr="00D73F4E">
        <w:rPr>
          <w:rFonts w:ascii="Tahoma" w:hAnsi="Tahoma" w:cs="Tahoma"/>
          <w:i/>
        </w:rPr>
        <w:t>Posiadanie doświadczenie w prowadzeniu działań adresowanych do pracowników obsługujących osoby o szczególnych potrzebach, w tym osoby z niepełnosprawnościami (np. opracowane procedury, przeprowadzone szkolenia) powyżej doświadczenia wymaganego w warunku udziału w postępowaniu.</w:t>
      </w:r>
    </w:p>
    <w:p w14:paraId="7A18920D" w14:textId="77777777" w:rsidR="003F7EBF" w:rsidRPr="00087CA4" w:rsidRDefault="003F7EBF" w:rsidP="001D5B93">
      <w:pPr>
        <w:pStyle w:val="Akapitzlist"/>
        <w:numPr>
          <w:ilvl w:val="0"/>
          <w:numId w:val="125"/>
        </w:numPr>
        <w:spacing w:after="0" w:line="276" w:lineRule="auto"/>
        <w:ind w:left="426" w:hanging="426"/>
        <w:rPr>
          <w:rFonts w:ascii="Tahoma" w:hAnsi="Tahoma" w:cs="Tahoma"/>
        </w:rPr>
      </w:pPr>
      <w:r w:rsidRPr="00087CA4">
        <w:rPr>
          <w:rFonts w:ascii="Tahoma" w:hAnsi="Tahoma" w:cs="Tahoma"/>
        </w:rPr>
        <w:t xml:space="preserve">Jeżeli pomimo zastosowania powyższych reguł nadal Zamawiający nie będzie mógł dokonać wyboru oferty najkorzystniejszej z uwagi, że co najmniej 2 ofertom zostanie przyznana taka sama liczba punktów w kryteriach oceny ofert nr 2 i 3 Zamawiający zastosuje kryterium: prezentacja ustna kompetencji Eksperta. </w:t>
      </w:r>
    </w:p>
    <w:p w14:paraId="1BA7E9BF" w14:textId="77777777" w:rsidR="003F7EBF" w:rsidRPr="00087CA4" w:rsidRDefault="003F7EBF" w:rsidP="001D5B93">
      <w:pPr>
        <w:pStyle w:val="Akapitzlist"/>
        <w:spacing w:after="0" w:line="276" w:lineRule="auto"/>
        <w:ind w:left="426"/>
        <w:rPr>
          <w:rFonts w:ascii="Tahoma" w:hAnsi="Tahoma" w:cs="Tahoma"/>
        </w:rPr>
      </w:pPr>
      <w:r w:rsidRPr="00087CA4">
        <w:rPr>
          <w:rFonts w:ascii="Tahoma" w:hAnsi="Tahoma" w:cs="Tahoma"/>
        </w:rPr>
        <w:t xml:space="preserve">Punkty w ramach tego kryterium zostaną przyznane w skali punktowej od 0 do 50 punktów, na podstawie ustnej prezentacji kompetencji eksperta. </w:t>
      </w:r>
    </w:p>
    <w:p w14:paraId="13BF02F4" w14:textId="77777777" w:rsidR="003F7EBF" w:rsidRPr="00087CA4" w:rsidRDefault="003F7EBF" w:rsidP="001D5B93">
      <w:pPr>
        <w:spacing w:line="276" w:lineRule="auto"/>
        <w:ind w:firstLine="426"/>
        <w:rPr>
          <w:rFonts w:ascii="Tahoma" w:hAnsi="Tahoma" w:cs="Tahoma"/>
          <w:sz w:val="22"/>
          <w:szCs w:val="22"/>
        </w:rPr>
      </w:pPr>
      <w:r w:rsidRPr="00087CA4">
        <w:rPr>
          <w:rFonts w:ascii="Tahoma" w:hAnsi="Tahoma" w:cs="Tahoma"/>
          <w:sz w:val="22"/>
          <w:szCs w:val="22"/>
        </w:rPr>
        <w:t xml:space="preserve">Zamawiający będzie oceniał następujące elementy: </w:t>
      </w:r>
    </w:p>
    <w:p w14:paraId="21E117D2" w14:textId="77777777" w:rsidR="003F7EBF" w:rsidRPr="00087CA4" w:rsidRDefault="003F7EBF" w:rsidP="001D5B93">
      <w:pPr>
        <w:pStyle w:val="Akapitzlist"/>
        <w:numPr>
          <w:ilvl w:val="0"/>
          <w:numId w:val="126"/>
        </w:numPr>
        <w:spacing w:after="0" w:line="276" w:lineRule="auto"/>
        <w:ind w:left="785"/>
        <w:rPr>
          <w:rFonts w:ascii="Tahoma" w:hAnsi="Tahoma" w:cs="Tahoma"/>
        </w:rPr>
      </w:pPr>
      <w:r w:rsidRPr="00087CA4">
        <w:rPr>
          <w:rFonts w:ascii="Tahoma" w:hAnsi="Tahoma" w:cs="Tahoma"/>
        </w:rPr>
        <w:t xml:space="preserve">Kompetencje osobiste kandydata – 0 – 20 pkt </w:t>
      </w:r>
    </w:p>
    <w:p w14:paraId="535B8A36" w14:textId="77777777" w:rsidR="003F7EBF" w:rsidRPr="00087CA4" w:rsidRDefault="003F7EBF" w:rsidP="001D5B93">
      <w:pPr>
        <w:pStyle w:val="Akapitzlist"/>
        <w:spacing w:after="0" w:line="276" w:lineRule="auto"/>
        <w:ind w:left="709"/>
        <w:rPr>
          <w:rFonts w:ascii="Tahoma" w:hAnsi="Tahoma" w:cs="Tahoma"/>
        </w:rPr>
      </w:pPr>
      <w:r w:rsidRPr="00087CA4">
        <w:rPr>
          <w:rFonts w:ascii="Tahoma" w:hAnsi="Tahoma" w:cs="Tahoma"/>
        </w:rPr>
        <w:t xml:space="preserve">- umiejętność nawiązania kontaktu z osobami biorącymi udział w rozmowie 0 – 10 pkt </w:t>
      </w:r>
    </w:p>
    <w:p w14:paraId="437FAAF2" w14:textId="3FEE3427" w:rsidR="003F7EBF" w:rsidRPr="007649AC" w:rsidRDefault="003F7EBF" w:rsidP="001D5B93">
      <w:pPr>
        <w:pStyle w:val="Akapitzlist"/>
        <w:spacing w:after="0" w:line="276" w:lineRule="auto"/>
        <w:ind w:left="709"/>
        <w:rPr>
          <w:rFonts w:ascii="Tahoma" w:hAnsi="Tahoma" w:cs="Tahoma"/>
        </w:rPr>
      </w:pPr>
      <w:r w:rsidRPr="00087CA4">
        <w:rPr>
          <w:rFonts w:ascii="Tahoma" w:hAnsi="Tahoma" w:cs="Tahoma"/>
        </w:rPr>
        <w:t>- umiejętność dostosowania stylu komunikacji do osób biorących udział w rozmowie 0 – 10 pkt</w:t>
      </w:r>
    </w:p>
    <w:p w14:paraId="0C1317BD" w14:textId="77777777" w:rsidR="003F7EBF" w:rsidRPr="00087CA4" w:rsidRDefault="003F7EBF" w:rsidP="001D5B93">
      <w:pPr>
        <w:pStyle w:val="Akapitzlist"/>
        <w:numPr>
          <w:ilvl w:val="0"/>
          <w:numId w:val="126"/>
        </w:numPr>
        <w:spacing w:after="0" w:line="276" w:lineRule="auto"/>
        <w:ind w:left="709" w:hanging="283"/>
        <w:rPr>
          <w:rFonts w:ascii="Tahoma" w:hAnsi="Tahoma" w:cs="Tahoma"/>
        </w:rPr>
      </w:pPr>
      <w:r w:rsidRPr="00087CA4">
        <w:rPr>
          <w:rFonts w:ascii="Tahoma" w:hAnsi="Tahoma" w:cs="Tahoma"/>
        </w:rPr>
        <w:t xml:space="preserve">Wiedza merytoryczna kandydata na eksperta 0 – 30 pkt </w:t>
      </w:r>
    </w:p>
    <w:p w14:paraId="538266D4" w14:textId="77777777" w:rsidR="003F7EBF" w:rsidRPr="00087CA4" w:rsidRDefault="003F7EBF" w:rsidP="001D5B93">
      <w:pPr>
        <w:spacing w:line="276" w:lineRule="auto"/>
        <w:ind w:left="425"/>
        <w:rPr>
          <w:rFonts w:ascii="Tahoma" w:hAnsi="Tahoma" w:cs="Tahoma"/>
          <w:sz w:val="22"/>
          <w:szCs w:val="22"/>
        </w:rPr>
      </w:pPr>
      <w:r w:rsidRPr="00087CA4">
        <w:rPr>
          <w:rFonts w:ascii="Tahoma" w:hAnsi="Tahoma" w:cs="Tahoma"/>
          <w:sz w:val="22"/>
          <w:szCs w:val="22"/>
        </w:rPr>
        <w:t xml:space="preserve">Wszystkim kandydatom zostanie zadanych 5 identycznych pytań dotyczących zakresu zamówienia. </w:t>
      </w:r>
    </w:p>
    <w:p w14:paraId="4CAFC38F" w14:textId="77777777" w:rsidR="003F7EBF" w:rsidRPr="00087CA4" w:rsidRDefault="003F7EBF" w:rsidP="001D5B93">
      <w:pPr>
        <w:spacing w:line="276" w:lineRule="auto"/>
        <w:ind w:left="425"/>
        <w:rPr>
          <w:rFonts w:ascii="Tahoma" w:hAnsi="Tahoma" w:cs="Tahoma"/>
          <w:sz w:val="22"/>
          <w:szCs w:val="22"/>
        </w:rPr>
      </w:pPr>
      <w:r w:rsidRPr="00087CA4">
        <w:rPr>
          <w:rFonts w:ascii="Tahoma" w:hAnsi="Tahoma" w:cs="Tahoma"/>
          <w:sz w:val="22"/>
          <w:szCs w:val="22"/>
        </w:rPr>
        <w:t xml:space="preserve">Na podstawie udzielonych odpowiedzi kandydatom zostaną przydzielone punkty (0 – 6) w odniesieniu do każdego pytania. </w:t>
      </w:r>
    </w:p>
    <w:p w14:paraId="0DEE180C" w14:textId="77777777" w:rsidR="003F7EBF" w:rsidRDefault="003F7EBF" w:rsidP="001D5B93">
      <w:pPr>
        <w:pStyle w:val="Akapitzlist"/>
        <w:numPr>
          <w:ilvl w:val="0"/>
          <w:numId w:val="125"/>
        </w:numPr>
        <w:spacing w:after="0" w:line="276" w:lineRule="auto"/>
        <w:ind w:left="426" w:hanging="426"/>
        <w:rPr>
          <w:rFonts w:ascii="Tahoma" w:hAnsi="Tahoma" w:cs="Tahoma"/>
        </w:rPr>
      </w:pPr>
      <w:bookmarkStart w:id="43" w:name="_Hlk17895156"/>
      <w:r>
        <w:rPr>
          <w:rFonts w:ascii="Tahoma" w:hAnsi="Tahoma" w:cs="Tahoma"/>
        </w:rPr>
        <w:t>W przypadku, gdy Zamawiającemu nie uda się wybrać, zgodnie z zasadami opisanymi powyżej 3 ofert Wykonawców reprezentujących transport kołowy, a liczba ofert złożonych przez Wykonawców reprezentujących transport kolejowy pozwoli na wybór, zgodnie z zasadami opisanymi powyżej, zamiast założonych dwóch trzy lub cztery oferty Zamawiający wybierze te trzy lub cztery oferty.</w:t>
      </w:r>
    </w:p>
    <w:bookmarkEnd w:id="43"/>
    <w:p w14:paraId="021D48B3" w14:textId="77777777" w:rsidR="003F7EBF" w:rsidRPr="004B2CF4" w:rsidRDefault="003F7EBF">
      <w:pPr>
        <w:pStyle w:val="Akapitzlist"/>
        <w:numPr>
          <w:ilvl w:val="0"/>
          <w:numId w:val="125"/>
        </w:numPr>
        <w:ind w:left="360"/>
        <w:rPr>
          <w:rFonts w:ascii="Tahoma" w:hAnsi="Tahoma" w:cs="Tahoma"/>
        </w:rPr>
      </w:pPr>
      <w:r w:rsidRPr="006120A9">
        <w:rPr>
          <w:rFonts w:ascii="Tahoma" w:hAnsi="Tahoma" w:cs="Tahoma"/>
        </w:rPr>
        <w:lastRenderedPageBreak/>
        <w:t xml:space="preserve">W przypadku, gdy Zamawiającemu nie uda się wybrać, zgodnie z zasadami opisanymi powyżej </w:t>
      </w:r>
      <w:r>
        <w:rPr>
          <w:rFonts w:ascii="Tahoma" w:hAnsi="Tahoma" w:cs="Tahoma"/>
        </w:rPr>
        <w:t>2</w:t>
      </w:r>
      <w:r w:rsidRPr="006120A9">
        <w:rPr>
          <w:rFonts w:ascii="Tahoma" w:hAnsi="Tahoma" w:cs="Tahoma"/>
        </w:rPr>
        <w:t xml:space="preserve"> ofert Wykonawców reprezentujących transport </w:t>
      </w:r>
      <w:r>
        <w:rPr>
          <w:rFonts w:ascii="Tahoma" w:hAnsi="Tahoma" w:cs="Tahoma"/>
        </w:rPr>
        <w:t>kolejowy</w:t>
      </w:r>
      <w:r w:rsidRPr="006120A9">
        <w:rPr>
          <w:rFonts w:ascii="Tahoma" w:hAnsi="Tahoma" w:cs="Tahoma"/>
        </w:rPr>
        <w:t xml:space="preserve">, a liczba ofert złożonych przez Wykonawców reprezentujących transport </w:t>
      </w:r>
      <w:r>
        <w:rPr>
          <w:rFonts w:ascii="Tahoma" w:hAnsi="Tahoma" w:cs="Tahoma"/>
        </w:rPr>
        <w:t>kołowy</w:t>
      </w:r>
      <w:r w:rsidRPr="006120A9">
        <w:rPr>
          <w:rFonts w:ascii="Tahoma" w:hAnsi="Tahoma" w:cs="Tahoma"/>
        </w:rPr>
        <w:t xml:space="preserve"> pozwoli na wybór, zgodnie z zasadami opisanymi powyżej, zamiast założonych </w:t>
      </w:r>
      <w:r>
        <w:rPr>
          <w:rFonts w:ascii="Tahoma" w:hAnsi="Tahoma" w:cs="Tahoma"/>
        </w:rPr>
        <w:t>trzech</w:t>
      </w:r>
      <w:r w:rsidRPr="006120A9">
        <w:rPr>
          <w:rFonts w:ascii="Tahoma" w:hAnsi="Tahoma" w:cs="Tahoma"/>
        </w:rPr>
        <w:t xml:space="preserve"> cztery oferty Zamawiający wybierze te cztery oferty.</w:t>
      </w:r>
    </w:p>
    <w:p w14:paraId="387AA151" w14:textId="77777777" w:rsidR="003F7EBF" w:rsidRPr="00087CA4" w:rsidRDefault="003F7EBF" w:rsidP="001D5B93">
      <w:pPr>
        <w:pStyle w:val="Akapitzlist"/>
        <w:numPr>
          <w:ilvl w:val="0"/>
          <w:numId w:val="125"/>
        </w:numPr>
        <w:spacing w:after="0" w:line="276" w:lineRule="auto"/>
        <w:ind w:left="284" w:hanging="284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087CA4">
        <w:rPr>
          <w:rFonts w:ascii="Tahoma" w:hAnsi="Tahoma" w:cs="Tahoma"/>
        </w:rPr>
        <w:t>Jeżeli złożonych zostanie mniej</w:t>
      </w:r>
      <w:r>
        <w:rPr>
          <w:rFonts w:ascii="Tahoma" w:hAnsi="Tahoma" w:cs="Tahoma"/>
        </w:rPr>
        <w:t xml:space="preserve">sza liczba ofert </w:t>
      </w:r>
      <w:r w:rsidRPr="00087CA4">
        <w:rPr>
          <w:rFonts w:ascii="Tahoma" w:hAnsi="Tahoma" w:cs="Tahoma"/>
        </w:rPr>
        <w:t xml:space="preserve">spełniających warunki udziału w postępowaniu </w:t>
      </w:r>
      <w:r>
        <w:rPr>
          <w:rFonts w:ascii="Tahoma" w:hAnsi="Tahoma" w:cs="Tahoma"/>
        </w:rPr>
        <w:t xml:space="preserve">niż wskazana w pkt 1 </w:t>
      </w:r>
      <w:r w:rsidRPr="00087CA4">
        <w:rPr>
          <w:rFonts w:ascii="Tahoma" w:hAnsi="Tahoma" w:cs="Tahoma"/>
        </w:rPr>
        <w:t xml:space="preserve">Zamawiający dokona wyboru tych ofert. </w:t>
      </w:r>
    </w:p>
    <w:p w14:paraId="538B734C" w14:textId="77777777" w:rsidR="003F7EBF" w:rsidRPr="00087CA4" w:rsidRDefault="003F7EBF" w:rsidP="001D5B93">
      <w:pPr>
        <w:pStyle w:val="Akapitzlist"/>
        <w:numPr>
          <w:ilvl w:val="0"/>
          <w:numId w:val="125"/>
        </w:numPr>
        <w:spacing w:after="0" w:line="276" w:lineRule="auto"/>
        <w:ind w:left="284" w:hanging="284"/>
        <w:rPr>
          <w:rFonts w:ascii="Tahoma" w:hAnsi="Tahoma" w:cs="Tahoma"/>
        </w:rPr>
      </w:pPr>
      <w:r w:rsidRPr="00087CA4">
        <w:rPr>
          <w:rFonts w:ascii="Tahoma" w:hAnsi="Tahoma" w:cs="Tahoma"/>
        </w:rPr>
        <w:t xml:space="preserve">W toku oceny ofert Zamawiający może żądać udzielenia przez Wykonawców pisemnych wyjaśnień dotyczących treści złożonej oferty. </w:t>
      </w:r>
    </w:p>
    <w:p w14:paraId="27D31768" w14:textId="77777777" w:rsidR="003F7EBF" w:rsidRPr="00EE63B1" w:rsidRDefault="003F7EBF" w:rsidP="001D5B93">
      <w:pPr>
        <w:pStyle w:val="Akapitzlist"/>
        <w:keepNext/>
        <w:numPr>
          <w:ilvl w:val="0"/>
          <w:numId w:val="125"/>
        </w:numPr>
        <w:spacing w:after="120" w:line="276" w:lineRule="auto"/>
        <w:ind w:left="284" w:hanging="284"/>
        <w:outlineLvl w:val="0"/>
        <w:rPr>
          <w:rFonts w:ascii="Tahoma" w:hAnsi="Tahoma" w:cs="Tahoma"/>
          <w:b/>
          <w:bCs/>
          <w:kern w:val="32"/>
        </w:rPr>
      </w:pPr>
      <w:r w:rsidRPr="00087CA4">
        <w:rPr>
          <w:rFonts w:ascii="Tahoma" w:hAnsi="Tahoma" w:cs="Tahoma"/>
        </w:rPr>
        <w:t>W toku oceny ofert Zamawiający poprawi oczywiste omyłki pisarskie i oczywiste omyłki rachunkowe, z uwzględnieniem konsekwencji rachunkowych dokonanych poprawek oraz inne omyłki polegające na niezgodności ofert z SIWZ, niepowodujące istotnych zmian w treści oferty, niezwłocznie zawiadamiając o tym Wykonawcę, którego oferta została poprawiona. Jeżeli Wykonawca w terminie 3 dni od dnia otrzymania zawiadomienia nie zgodzi się na poprawienie omyłki polegającej na niezgodności oferty z SIWZ, niepowodującej istotnych zmian w treści oferty, Zamawiający odrzuci ofertę tego Wykonawcy.</w:t>
      </w:r>
    </w:p>
    <w:p w14:paraId="10CD7451" w14:textId="6F60E8E8" w:rsidR="00EA1FF3" w:rsidRPr="006516A2" w:rsidRDefault="00B50AC9" w:rsidP="00AF344C">
      <w:pPr>
        <w:pStyle w:val="Nagwek2"/>
      </w:pPr>
      <w:r w:rsidRPr="006516A2">
        <w:t xml:space="preserve">XVIII. </w:t>
      </w:r>
      <w:r w:rsidR="00EA1FF3" w:rsidRPr="006516A2">
        <w:t>Istotne postanowienia umowy</w:t>
      </w:r>
    </w:p>
    <w:p w14:paraId="34F40A90" w14:textId="7CD59369" w:rsidR="00EA1FF3" w:rsidRPr="006516A2" w:rsidRDefault="00EA1FF3">
      <w:pPr>
        <w:numPr>
          <w:ilvl w:val="6"/>
          <w:numId w:val="8"/>
        </w:numPr>
        <w:tabs>
          <w:tab w:val="num" w:pos="426"/>
        </w:tabs>
        <w:spacing w:line="276" w:lineRule="auto"/>
        <w:ind w:left="426" w:hanging="426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 xml:space="preserve">Umowa zostanie podpisana zgodnie ze wzorem umowy stanowiącym </w:t>
      </w:r>
      <w:r w:rsidRPr="006516A2">
        <w:rPr>
          <w:rFonts w:ascii="Tahoma" w:hAnsi="Tahoma" w:cs="Tahoma"/>
          <w:b/>
          <w:sz w:val="22"/>
          <w:szCs w:val="22"/>
        </w:rPr>
        <w:t xml:space="preserve">Załącznik nr </w:t>
      </w:r>
      <w:r w:rsidR="00887F19" w:rsidRPr="006516A2">
        <w:rPr>
          <w:rFonts w:ascii="Tahoma" w:hAnsi="Tahoma" w:cs="Tahoma"/>
          <w:b/>
          <w:sz w:val="22"/>
          <w:szCs w:val="22"/>
        </w:rPr>
        <w:t>1</w:t>
      </w:r>
      <w:r w:rsidR="00CF4AF2" w:rsidRPr="006516A2">
        <w:rPr>
          <w:rFonts w:ascii="Tahoma" w:hAnsi="Tahoma" w:cs="Tahoma"/>
          <w:b/>
          <w:sz w:val="22"/>
          <w:szCs w:val="22"/>
        </w:rPr>
        <w:t>a i 1b</w:t>
      </w:r>
      <w:r w:rsidRPr="006516A2">
        <w:rPr>
          <w:rFonts w:ascii="Tahoma" w:hAnsi="Tahoma" w:cs="Tahoma"/>
          <w:sz w:val="22"/>
          <w:szCs w:val="22"/>
        </w:rPr>
        <w:t xml:space="preserve"> </w:t>
      </w:r>
      <w:r w:rsidRPr="006516A2">
        <w:rPr>
          <w:rFonts w:ascii="Tahoma" w:hAnsi="Tahoma" w:cs="Tahoma"/>
          <w:b/>
          <w:sz w:val="22"/>
          <w:szCs w:val="22"/>
        </w:rPr>
        <w:t>do SIWZ.</w:t>
      </w:r>
    </w:p>
    <w:p w14:paraId="11460690" w14:textId="77777777" w:rsidR="00EA1FF3" w:rsidRPr="006516A2" w:rsidRDefault="00EA1FF3">
      <w:pPr>
        <w:numPr>
          <w:ilvl w:val="6"/>
          <w:numId w:val="8"/>
        </w:numPr>
        <w:tabs>
          <w:tab w:val="num" w:pos="426"/>
        </w:tabs>
        <w:spacing w:line="276" w:lineRule="auto"/>
        <w:ind w:left="720" w:hanging="720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>Rozliczenia prowadzone będą w walucie polskiej (PLN).</w:t>
      </w:r>
    </w:p>
    <w:p w14:paraId="4CA8147D" w14:textId="3A0A8DFC" w:rsidR="00EA1FF3" w:rsidRPr="006516A2" w:rsidRDefault="00EA1FF3">
      <w:pPr>
        <w:numPr>
          <w:ilvl w:val="6"/>
          <w:numId w:val="8"/>
        </w:numPr>
        <w:tabs>
          <w:tab w:val="num" w:pos="426"/>
        </w:tabs>
        <w:spacing w:after="120" w:line="276" w:lineRule="auto"/>
        <w:ind w:left="426" w:hanging="426"/>
        <w:rPr>
          <w:rFonts w:ascii="Tahoma" w:hAnsi="Tahoma" w:cs="Tahoma"/>
          <w:color w:val="C00000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>Zamawiający przewidział zmiany umowy w §</w:t>
      </w:r>
      <w:r w:rsidR="002F13CB" w:rsidRPr="006516A2">
        <w:rPr>
          <w:rFonts w:ascii="Tahoma" w:hAnsi="Tahoma" w:cs="Tahoma"/>
          <w:sz w:val="22"/>
          <w:szCs w:val="22"/>
        </w:rPr>
        <w:t>5</w:t>
      </w:r>
      <w:r w:rsidRPr="006516A2">
        <w:rPr>
          <w:rFonts w:ascii="Tahoma" w:hAnsi="Tahoma" w:cs="Tahoma"/>
          <w:sz w:val="22"/>
          <w:szCs w:val="22"/>
        </w:rPr>
        <w:t xml:space="preserve"> wzoru umowy stanowiącym </w:t>
      </w:r>
      <w:r w:rsidRPr="006516A2">
        <w:rPr>
          <w:rFonts w:ascii="Tahoma" w:hAnsi="Tahoma" w:cs="Tahoma"/>
          <w:b/>
          <w:sz w:val="22"/>
          <w:szCs w:val="22"/>
        </w:rPr>
        <w:t xml:space="preserve">Załącznik nr </w:t>
      </w:r>
      <w:r w:rsidR="00887F19" w:rsidRPr="006516A2">
        <w:rPr>
          <w:rFonts w:ascii="Tahoma" w:hAnsi="Tahoma" w:cs="Tahoma"/>
          <w:b/>
          <w:sz w:val="22"/>
          <w:szCs w:val="22"/>
        </w:rPr>
        <w:t>1</w:t>
      </w:r>
      <w:r w:rsidR="00CF4AF2" w:rsidRPr="006516A2">
        <w:rPr>
          <w:rFonts w:ascii="Tahoma" w:hAnsi="Tahoma" w:cs="Tahoma"/>
          <w:b/>
          <w:sz w:val="22"/>
          <w:szCs w:val="22"/>
        </w:rPr>
        <w:t>a i 1b</w:t>
      </w:r>
      <w:r w:rsidRPr="006516A2">
        <w:rPr>
          <w:rFonts w:ascii="Tahoma" w:hAnsi="Tahoma" w:cs="Tahoma"/>
          <w:b/>
          <w:sz w:val="22"/>
          <w:szCs w:val="22"/>
        </w:rPr>
        <w:t xml:space="preserve"> do SIWZ.</w:t>
      </w:r>
    </w:p>
    <w:p w14:paraId="6726EA68" w14:textId="4E5D5C1C" w:rsidR="00EA1FF3" w:rsidRPr="006516A2" w:rsidRDefault="00EA1FF3" w:rsidP="00AF344C">
      <w:pPr>
        <w:pStyle w:val="Nagwek2"/>
      </w:pPr>
      <w:r w:rsidRPr="006516A2">
        <w:t>X</w:t>
      </w:r>
      <w:r w:rsidR="00B50AC9" w:rsidRPr="006516A2">
        <w:t>IX</w:t>
      </w:r>
      <w:r w:rsidRPr="006516A2">
        <w:t>. Środki ochrony prawnej</w:t>
      </w:r>
    </w:p>
    <w:p w14:paraId="7D761915" w14:textId="41F5D1AA" w:rsidR="00EA1FF3" w:rsidRPr="006516A2" w:rsidRDefault="00EA1FF3">
      <w:pPr>
        <w:widowControl w:val="0"/>
        <w:suppressAutoHyphens/>
        <w:spacing w:after="120" w:line="276" w:lineRule="auto"/>
        <w:rPr>
          <w:rFonts w:ascii="Tahoma" w:hAnsi="Tahoma" w:cs="Tahoma"/>
          <w:b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>W toku postępowania Wykonawcy przysługują środki ochrony prawnej określone w Dziale VI u</w:t>
      </w:r>
      <w:r w:rsidR="00CF4AF2" w:rsidRPr="006516A2">
        <w:rPr>
          <w:rFonts w:ascii="Tahoma" w:hAnsi="Tahoma" w:cs="Tahoma"/>
          <w:sz w:val="22"/>
          <w:szCs w:val="22"/>
        </w:rPr>
        <w:t xml:space="preserve">stawy </w:t>
      </w:r>
      <w:proofErr w:type="spellStart"/>
      <w:r w:rsidRPr="006516A2">
        <w:rPr>
          <w:rFonts w:ascii="Tahoma" w:hAnsi="Tahoma" w:cs="Tahoma"/>
          <w:sz w:val="22"/>
          <w:szCs w:val="22"/>
        </w:rPr>
        <w:t>Pzp</w:t>
      </w:r>
      <w:proofErr w:type="spellEnd"/>
      <w:r w:rsidRPr="006516A2">
        <w:rPr>
          <w:rFonts w:ascii="Tahoma" w:hAnsi="Tahoma" w:cs="Tahoma"/>
          <w:sz w:val="22"/>
          <w:szCs w:val="22"/>
        </w:rPr>
        <w:t>.</w:t>
      </w:r>
    </w:p>
    <w:p w14:paraId="36AD3849" w14:textId="6EA388B8" w:rsidR="00EA1FF3" w:rsidRPr="006516A2" w:rsidRDefault="00EA1FF3" w:rsidP="00AF344C">
      <w:pPr>
        <w:pStyle w:val="Nagwek2"/>
        <w:rPr>
          <w:bCs/>
        </w:rPr>
      </w:pPr>
      <w:bookmarkStart w:id="44" w:name="_GoBack"/>
      <w:r w:rsidRPr="006516A2">
        <w:t>XX. Załączniki do SIWZ</w:t>
      </w:r>
    </w:p>
    <w:bookmarkEnd w:id="44"/>
    <w:p w14:paraId="2E551386" w14:textId="2DF750CD" w:rsidR="00EA1FF3" w:rsidRPr="006516A2" w:rsidRDefault="00EA1FF3">
      <w:pPr>
        <w:widowControl w:val="0"/>
        <w:suppressAutoHyphens/>
        <w:spacing w:line="276" w:lineRule="auto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>Załącznik nr 1</w:t>
      </w:r>
      <w:r w:rsidR="004C1AE3" w:rsidRPr="006516A2">
        <w:rPr>
          <w:rFonts w:ascii="Tahoma" w:hAnsi="Tahoma" w:cs="Tahoma"/>
          <w:sz w:val="22"/>
          <w:szCs w:val="22"/>
        </w:rPr>
        <w:t>a</w:t>
      </w:r>
      <w:r w:rsidRPr="006516A2">
        <w:rPr>
          <w:rFonts w:ascii="Tahoma" w:hAnsi="Tahoma" w:cs="Tahoma"/>
          <w:sz w:val="22"/>
          <w:szCs w:val="22"/>
        </w:rPr>
        <w:t xml:space="preserve"> </w:t>
      </w:r>
      <w:r w:rsidR="00982A58" w:rsidRPr="006516A2">
        <w:rPr>
          <w:rFonts w:ascii="Tahoma" w:hAnsi="Tahoma" w:cs="Tahoma"/>
          <w:sz w:val="22"/>
          <w:szCs w:val="22"/>
        </w:rPr>
        <w:t>–</w:t>
      </w:r>
      <w:r w:rsidRPr="006516A2">
        <w:rPr>
          <w:rFonts w:ascii="Tahoma" w:hAnsi="Tahoma" w:cs="Tahoma"/>
          <w:sz w:val="22"/>
          <w:szCs w:val="22"/>
        </w:rPr>
        <w:t xml:space="preserve"> </w:t>
      </w:r>
      <w:r w:rsidR="009C474D" w:rsidRPr="006516A2">
        <w:rPr>
          <w:rFonts w:ascii="Tahoma" w:hAnsi="Tahoma" w:cs="Tahoma"/>
          <w:sz w:val="22"/>
          <w:szCs w:val="22"/>
        </w:rPr>
        <w:t>Projekt umowy wraz z o</w:t>
      </w:r>
      <w:r w:rsidRPr="006516A2">
        <w:rPr>
          <w:rFonts w:ascii="Tahoma" w:hAnsi="Tahoma" w:cs="Tahoma"/>
          <w:sz w:val="22"/>
          <w:szCs w:val="22"/>
        </w:rPr>
        <w:t>pis</w:t>
      </w:r>
      <w:r w:rsidR="009C474D" w:rsidRPr="006516A2">
        <w:rPr>
          <w:rFonts w:ascii="Tahoma" w:hAnsi="Tahoma" w:cs="Tahoma"/>
          <w:sz w:val="22"/>
          <w:szCs w:val="22"/>
        </w:rPr>
        <w:t>em</w:t>
      </w:r>
      <w:r w:rsidRPr="006516A2">
        <w:rPr>
          <w:rFonts w:ascii="Tahoma" w:hAnsi="Tahoma" w:cs="Tahoma"/>
          <w:sz w:val="22"/>
          <w:szCs w:val="22"/>
        </w:rPr>
        <w:t xml:space="preserve"> przedmiotu zamówienia</w:t>
      </w:r>
      <w:r w:rsidR="004C1AE3" w:rsidRPr="006516A2">
        <w:rPr>
          <w:rFonts w:ascii="Tahoma" w:hAnsi="Tahoma" w:cs="Tahoma"/>
          <w:sz w:val="22"/>
          <w:szCs w:val="22"/>
        </w:rPr>
        <w:t xml:space="preserve"> dla części A zamówienia</w:t>
      </w:r>
      <w:r w:rsidR="008D172A" w:rsidRPr="006516A2">
        <w:rPr>
          <w:rFonts w:ascii="Tahoma" w:hAnsi="Tahoma" w:cs="Tahoma"/>
          <w:sz w:val="22"/>
          <w:szCs w:val="22"/>
        </w:rPr>
        <w:t>;</w:t>
      </w:r>
    </w:p>
    <w:p w14:paraId="5E3BCC48" w14:textId="03E38C70" w:rsidR="004C1AE3" w:rsidRPr="006516A2" w:rsidRDefault="004C1AE3">
      <w:pPr>
        <w:widowControl w:val="0"/>
        <w:suppressAutoHyphens/>
        <w:spacing w:line="276" w:lineRule="auto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>Załącznik nr 1b – Projekt umowy wraz z opisem przedmiotu zamówienia dla części B zamówienia</w:t>
      </w:r>
      <w:r w:rsidR="0018148D" w:rsidRPr="006516A2">
        <w:rPr>
          <w:rFonts w:ascii="Tahoma" w:hAnsi="Tahoma" w:cs="Tahoma"/>
          <w:sz w:val="22"/>
          <w:szCs w:val="22"/>
        </w:rPr>
        <w:t>;</w:t>
      </w:r>
    </w:p>
    <w:p w14:paraId="10DACEB4" w14:textId="09E31A22" w:rsidR="00EA1FF3" w:rsidRPr="006516A2" w:rsidRDefault="00EA1FF3">
      <w:pPr>
        <w:widowControl w:val="0"/>
        <w:suppressAutoHyphens/>
        <w:spacing w:line="276" w:lineRule="auto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>Załącznik nr 2</w:t>
      </w:r>
      <w:r w:rsidR="00AC5533" w:rsidRPr="006516A2">
        <w:rPr>
          <w:rFonts w:ascii="Tahoma" w:hAnsi="Tahoma" w:cs="Tahoma"/>
          <w:sz w:val="22"/>
          <w:szCs w:val="22"/>
        </w:rPr>
        <w:t>a</w:t>
      </w:r>
      <w:r w:rsidRPr="006516A2">
        <w:rPr>
          <w:rFonts w:ascii="Tahoma" w:hAnsi="Tahoma" w:cs="Tahoma"/>
          <w:sz w:val="22"/>
          <w:szCs w:val="22"/>
        </w:rPr>
        <w:t xml:space="preserve"> </w:t>
      </w:r>
      <w:r w:rsidR="00982A58" w:rsidRPr="006516A2">
        <w:rPr>
          <w:rFonts w:ascii="Tahoma" w:hAnsi="Tahoma" w:cs="Tahoma"/>
          <w:sz w:val="22"/>
          <w:szCs w:val="22"/>
        </w:rPr>
        <w:t>–</w:t>
      </w:r>
      <w:r w:rsidRPr="006516A2">
        <w:rPr>
          <w:rFonts w:ascii="Tahoma" w:hAnsi="Tahoma" w:cs="Tahoma"/>
          <w:sz w:val="22"/>
          <w:szCs w:val="22"/>
        </w:rPr>
        <w:t xml:space="preserve"> Formularz oferty</w:t>
      </w:r>
      <w:r w:rsidR="00AC5533" w:rsidRPr="006516A2">
        <w:rPr>
          <w:rFonts w:ascii="Tahoma" w:hAnsi="Tahoma" w:cs="Tahoma"/>
          <w:sz w:val="22"/>
          <w:szCs w:val="22"/>
        </w:rPr>
        <w:t xml:space="preserve"> dla części A</w:t>
      </w:r>
      <w:r w:rsidR="008D172A" w:rsidRPr="006516A2">
        <w:rPr>
          <w:rFonts w:ascii="Tahoma" w:hAnsi="Tahoma" w:cs="Tahoma"/>
          <w:sz w:val="22"/>
          <w:szCs w:val="22"/>
        </w:rPr>
        <w:t>;</w:t>
      </w:r>
    </w:p>
    <w:p w14:paraId="68F337ED" w14:textId="52E290A8" w:rsidR="00AC5533" w:rsidRPr="006516A2" w:rsidRDefault="00AC5533">
      <w:pPr>
        <w:widowControl w:val="0"/>
        <w:suppressAutoHyphens/>
        <w:spacing w:line="276" w:lineRule="auto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>Załącznik nr 2b – Formularz oferty dla części B;</w:t>
      </w:r>
    </w:p>
    <w:p w14:paraId="35388CC2" w14:textId="77777777" w:rsidR="009C474D" w:rsidRPr="006516A2" w:rsidRDefault="00EA1FF3">
      <w:pPr>
        <w:widowControl w:val="0"/>
        <w:suppressAutoHyphens/>
        <w:spacing w:line="276" w:lineRule="auto"/>
        <w:ind w:left="2124" w:hanging="2124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>Załącznik nr 3</w:t>
      </w:r>
      <w:r w:rsidR="00982A58" w:rsidRPr="006516A2">
        <w:rPr>
          <w:rFonts w:ascii="Tahoma" w:hAnsi="Tahoma" w:cs="Tahoma"/>
          <w:sz w:val="22"/>
          <w:szCs w:val="22"/>
        </w:rPr>
        <w:t xml:space="preserve"> </w:t>
      </w:r>
      <w:r w:rsidR="008D172A" w:rsidRPr="006516A2">
        <w:rPr>
          <w:rFonts w:ascii="Tahoma" w:hAnsi="Tahoma" w:cs="Tahoma"/>
          <w:sz w:val="22"/>
          <w:szCs w:val="22"/>
        </w:rPr>
        <w:t>– O</w:t>
      </w:r>
      <w:r w:rsidR="009C474D" w:rsidRPr="006516A2">
        <w:rPr>
          <w:rFonts w:ascii="Tahoma" w:hAnsi="Tahoma" w:cs="Tahoma"/>
          <w:sz w:val="22"/>
          <w:szCs w:val="22"/>
        </w:rPr>
        <w:t xml:space="preserve">świadczenie o spełnianiu warunków udziału w postępowaniu; </w:t>
      </w:r>
    </w:p>
    <w:p w14:paraId="557CBF40" w14:textId="5EA9E87E" w:rsidR="009C474D" w:rsidRPr="006516A2" w:rsidRDefault="00F5091E">
      <w:pPr>
        <w:widowControl w:val="0"/>
        <w:suppressAutoHyphens/>
        <w:spacing w:line="276" w:lineRule="auto"/>
        <w:ind w:left="2124" w:hanging="2124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>Z</w:t>
      </w:r>
      <w:r w:rsidR="008D172A" w:rsidRPr="006516A2">
        <w:rPr>
          <w:rFonts w:ascii="Tahoma" w:hAnsi="Tahoma" w:cs="Tahoma"/>
          <w:sz w:val="22"/>
          <w:szCs w:val="22"/>
        </w:rPr>
        <w:t>ałącznik nr 4 – O</w:t>
      </w:r>
      <w:r w:rsidR="009C474D" w:rsidRPr="006516A2">
        <w:rPr>
          <w:rFonts w:ascii="Tahoma" w:hAnsi="Tahoma" w:cs="Tahoma"/>
          <w:sz w:val="22"/>
          <w:szCs w:val="22"/>
        </w:rPr>
        <w:t xml:space="preserve">świadczenie o braku </w:t>
      </w:r>
      <w:r w:rsidR="00BB0856" w:rsidRPr="006516A2">
        <w:rPr>
          <w:rFonts w:ascii="Tahoma" w:hAnsi="Tahoma" w:cs="Tahoma"/>
          <w:sz w:val="22"/>
          <w:szCs w:val="22"/>
        </w:rPr>
        <w:t>przesłanek wykluczenia z postępowania</w:t>
      </w:r>
      <w:r w:rsidR="009C474D" w:rsidRPr="006516A2">
        <w:rPr>
          <w:rFonts w:ascii="Tahoma" w:hAnsi="Tahoma" w:cs="Tahoma"/>
          <w:sz w:val="22"/>
          <w:szCs w:val="22"/>
        </w:rPr>
        <w:t xml:space="preserve">; </w:t>
      </w:r>
    </w:p>
    <w:p w14:paraId="24237EB8" w14:textId="07952A47" w:rsidR="00D03AFA" w:rsidRPr="006516A2" w:rsidRDefault="00F5091E">
      <w:pPr>
        <w:widowControl w:val="0"/>
        <w:suppressAutoHyphens/>
        <w:spacing w:line="276" w:lineRule="auto"/>
        <w:ind w:left="2124" w:hanging="2124"/>
        <w:rPr>
          <w:rFonts w:ascii="Tahoma" w:hAnsi="Tahoma" w:cs="Tahoma"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>Z</w:t>
      </w:r>
      <w:r w:rsidR="00D03AFA" w:rsidRPr="006516A2">
        <w:rPr>
          <w:rFonts w:ascii="Tahoma" w:hAnsi="Tahoma" w:cs="Tahoma"/>
          <w:sz w:val="22"/>
          <w:szCs w:val="22"/>
        </w:rPr>
        <w:t xml:space="preserve">ałącznik nr </w:t>
      </w:r>
      <w:r w:rsidR="000854AB" w:rsidRPr="006516A2">
        <w:rPr>
          <w:rFonts w:ascii="Tahoma" w:hAnsi="Tahoma" w:cs="Tahoma"/>
          <w:sz w:val="22"/>
          <w:szCs w:val="22"/>
        </w:rPr>
        <w:t xml:space="preserve">5 </w:t>
      </w:r>
      <w:r w:rsidR="00D03AFA" w:rsidRPr="006516A2">
        <w:rPr>
          <w:rFonts w:ascii="Tahoma" w:hAnsi="Tahoma" w:cs="Tahoma"/>
          <w:sz w:val="22"/>
          <w:szCs w:val="22"/>
        </w:rPr>
        <w:t xml:space="preserve">– </w:t>
      </w:r>
      <w:r w:rsidR="009551B2" w:rsidRPr="006516A2">
        <w:rPr>
          <w:rFonts w:ascii="Tahoma" w:hAnsi="Tahoma" w:cs="Tahoma"/>
          <w:sz w:val="22"/>
          <w:szCs w:val="22"/>
        </w:rPr>
        <w:t>O</w:t>
      </w:r>
      <w:r w:rsidR="00CE1E2A" w:rsidRPr="006516A2">
        <w:rPr>
          <w:rFonts w:ascii="Tahoma" w:hAnsi="Tahoma" w:cs="Tahoma"/>
          <w:sz w:val="22"/>
          <w:szCs w:val="22"/>
        </w:rPr>
        <w:t xml:space="preserve">świadczenie o </w:t>
      </w:r>
      <w:r w:rsidRPr="006516A2">
        <w:rPr>
          <w:rFonts w:ascii="Tahoma" w:hAnsi="Tahoma" w:cs="Tahoma"/>
          <w:sz w:val="22"/>
          <w:szCs w:val="22"/>
        </w:rPr>
        <w:t>braku podstaw do wykluczenia;</w:t>
      </w:r>
    </w:p>
    <w:p w14:paraId="6D78EB52" w14:textId="0083AB8E" w:rsidR="0033785D" w:rsidRPr="006516A2" w:rsidRDefault="00F5091E">
      <w:pPr>
        <w:widowControl w:val="0"/>
        <w:suppressAutoHyphens/>
        <w:spacing w:line="276" w:lineRule="auto"/>
        <w:ind w:left="1418" w:hanging="1418"/>
        <w:rPr>
          <w:rFonts w:ascii="Tahoma" w:hAnsi="Tahoma" w:cs="Tahoma"/>
          <w:bCs/>
          <w:sz w:val="22"/>
          <w:szCs w:val="22"/>
        </w:rPr>
      </w:pPr>
      <w:r w:rsidRPr="006516A2">
        <w:rPr>
          <w:rFonts w:ascii="Tahoma" w:hAnsi="Tahoma" w:cs="Tahoma"/>
          <w:sz w:val="22"/>
          <w:szCs w:val="22"/>
        </w:rPr>
        <w:t>Z</w:t>
      </w:r>
      <w:r w:rsidR="00D03AFA" w:rsidRPr="006516A2">
        <w:rPr>
          <w:rFonts w:ascii="Tahoma" w:hAnsi="Tahoma" w:cs="Tahoma"/>
          <w:sz w:val="22"/>
          <w:szCs w:val="22"/>
        </w:rPr>
        <w:t xml:space="preserve">ałącznik nr </w:t>
      </w:r>
      <w:r w:rsidR="000854AB" w:rsidRPr="006516A2">
        <w:rPr>
          <w:rFonts w:ascii="Tahoma" w:hAnsi="Tahoma" w:cs="Tahoma"/>
          <w:sz w:val="22"/>
          <w:szCs w:val="22"/>
        </w:rPr>
        <w:t xml:space="preserve">6 </w:t>
      </w:r>
      <w:r w:rsidR="00D03AFA" w:rsidRPr="006516A2">
        <w:rPr>
          <w:rFonts w:ascii="Tahoma" w:hAnsi="Tahoma" w:cs="Tahoma"/>
          <w:sz w:val="22"/>
          <w:szCs w:val="22"/>
        </w:rPr>
        <w:t xml:space="preserve">– </w:t>
      </w:r>
      <w:r w:rsidR="009551B2" w:rsidRPr="006516A2">
        <w:rPr>
          <w:rFonts w:ascii="Tahoma" w:hAnsi="Tahoma" w:cs="Tahoma"/>
          <w:bCs/>
          <w:sz w:val="22"/>
          <w:szCs w:val="22"/>
        </w:rPr>
        <w:t>Oświadczenie o wypełnieniu obowiązków informacyjnych przewidzianych w art. 13 lub 14</w:t>
      </w:r>
      <w:r w:rsidR="00897531" w:rsidRPr="006516A2">
        <w:rPr>
          <w:rFonts w:ascii="Tahoma" w:hAnsi="Tahoma" w:cs="Tahoma"/>
          <w:bCs/>
          <w:sz w:val="22"/>
          <w:szCs w:val="22"/>
        </w:rPr>
        <w:t xml:space="preserve"> </w:t>
      </w:r>
      <w:r w:rsidR="009551B2" w:rsidRPr="006516A2">
        <w:rPr>
          <w:rFonts w:ascii="Tahoma" w:hAnsi="Tahoma" w:cs="Tahoma"/>
          <w:bCs/>
          <w:sz w:val="22"/>
          <w:szCs w:val="22"/>
        </w:rPr>
        <w:t>RODO</w:t>
      </w:r>
    </w:p>
    <w:p w14:paraId="2DCF1C01" w14:textId="77777777" w:rsidR="00C876E4" w:rsidRPr="006516A2" w:rsidRDefault="00C876E4" w:rsidP="00CF0FC6">
      <w:pPr>
        <w:rPr>
          <w:rFonts w:ascii="Tahoma" w:hAnsi="Tahoma" w:cs="Tahoma"/>
          <w:sz w:val="22"/>
          <w:szCs w:val="22"/>
        </w:rPr>
      </w:pPr>
    </w:p>
    <w:sectPr w:rsidR="00C876E4" w:rsidRPr="006516A2" w:rsidSect="0052268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06" w:h="16838"/>
      <w:pgMar w:top="1276" w:right="851" w:bottom="851" w:left="1418" w:header="709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12120" w14:textId="77777777" w:rsidR="00EA4FB6" w:rsidRDefault="00EA4FB6">
      <w:r>
        <w:separator/>
      </w:r>
    </w:p>
  </w:endnote>
  <w:endnote w:type="continuationSeparator" w:id="0">
    <w:p w14:paraId="6A65DE12" w14:textId="77777777" w:rsidR="00EA4FB6" w:rsidRDefault="00EA4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C91A5" w14:textId="77777777" w:rsidR="00FD07C7" w:rsidRDefault="00FD07C7" w:rsidP="00471C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6C583C" w14:textId="77777777" w:rsidR="00FD07C7" w:rsidRDefault="00FD07C7" w:rsidP="004F44A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4369B" w14:textId="03470D0C" w:rsidR="00FD07C7" w:rsidRPr="002378B2" w:rsidRDefault="00FD07C7" w:rsidP="002378B2">
    <w:pPr>
      <w:pStyle w:val="Stopka"/>
    </w:pPr>
    <w:r w:rsidRPr="002378B2">
      <w:rPr>
        <w:noProof/>
      </w:rPr>
      <w:drawing>
        <wp:anchor distT="0" distB="0" distL="114300" distR="114300" simplePos="0" relativeHeight="251660288" behindDoc="1" locked="0" layoutInCell="1" allowOverlap="1" wp14:anchorId="5B6F95F9" wp14:editId="62D95E1A">
          <wp:simplePos x="0" y="0"/>
          <wp:positionH relativeFrom="column">
            <wp:posOffset>3881755</wp:posOffset>
          </wp:positionH>
          <wp:positionV relativeFrom="paragraph">
            <wp:posOffset>186690</wp:posOffset>
          </wp:positionV>
          <wp:extent cx="1706400" cy="496800"/>
          <wp:effectExtent l="0" t="0" r="8255" b="0"/>
          <wp:wrapTight wrapText="bothSides">
            <wp:wrapPolygon edited="0">
              <wp:start x="0" y="0"/>
              <wp:lineTo x="0" y="20716"/>
              <wp:lineTo x="21463" y="20716"/>
              <wp:lineTo x="21463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49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378B2">
      <w:rPr>
        <w:noProof/>
      </w:rPr>
      <w:drawing>
        <wp:anchor distT="0" distB="0" distL="114300" distR="114300" simplePos="0" relativeHeight="251659264" behindDoc="0" locked="0" layoutInCell="1" allowOverlap="1" wp14:anchorId="47FBF3D2" wp14:editId="27C59A1B">
          <wp:simplePos x="0" y="0"/>
          <wp:positionH relativeFrom="column">
            <wp:posOffset>1852930</wp:posOffset>
          </wp:positionH>
          <wp:positionV relativeFrom="paragraph">
            <wp:posOffset>280670</wp:posOffset>
          </wp:positionV>
          <wp:extent cx="1706245" cy="345440"/>
          <wp:effectExtent l="0" t="0" r="825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378B2">
      <w:rPr>
        <w:noProof/>
      </w:rPr>
      <w:drawing>
        <wp:inline distT="0" distB="0" distL="0" distR="0" wp14:anchorId="62B5B6FA" wp14:editId="7039855C">
          <wp:extent cx="1706880" cy="902335"/>
          <wp:effectExtent l="0" t="0" r="7620" b="0"/>
          <wp:docPr id="4" name="Obraz 4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2378B2">
      <w:t xml:space="preserve">   </w:t>
    </w:r>
  </w:p>
  <w:p w14:paraId="4ABC6BF7" w14:textId="35FE992C" w:rsidR="00FD07C7" w:rsidRDefault="00FD07C7">
    <w:pPr>
      <w:pStyle w:val="Stopka"/>
    </w:pPr>
  </w:p>
  <w:p w14:paraId="6E0CCEF8" w14:textId="77777777" w:rsidR="00FD07C7" w:rsidRPr="0009462A" w:rsidRDefault="00FD07C7" w:rsidP="004F44A2">
    <w:pPr>
      <w:pStyle w:val="Stopka"/>
      <w:ind w:right="36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1042546"/>
      <w:docPartObj>
        <w:docPartGallery w:val="Page Numbers (Bottom of Page)"/>
        <w:docPartUnique/>
      </w:docPartObj>
    </w:sdtPr>
    <w:sdtEndPr/>
    <w:sdtContent>
      <w:p w14:paraId="7C1E9BE0" w14:textId="77777777" w:rsidR="00FD07C7" w:rsidRDefault="00FD07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4ECC33" w14:textId="77777777" w:rsidR="00FD07C7" w:rsidRDefault="00FD07C7" w:rsidP="00811DDD">
    <w:pPr>
      <w:pStyle w:val="Stopka"/>
      <w:ind w:left="778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DE631" w14:textId="77777777" w:rsidR="00EA4FB6" w:rsidRDefault="00EA4FB6">
      <w:r>
        <w:separator/>
      </w:r>
    </w:p>
  </w:footnote>
  <w:footnote w:type="continuationSeparator" w:id="0">
    <w:p w14:paraId="0B035962" w14:textId="77777777" w:rsidR="00EA4FB6" w:rsidRDefault="00EA4FB6">
      <w:r>
        <w:continuationSeparator/>
      </w:r>
    </w:p>
  </w:footnote>
  <w:footnote w:id="1">
    <w:p w14:paraId="5850AE1A" w14:textId="070148B7" w:rsidR="00FD07C7" w:rsidRPr="001D5B93" w:rsidRDefault="00FD07C7" w:rsidP="004D021D">
      <w:pPr>
        <w:pStyle w:val="Tekstprzypisudolnego"/>
        <w:rPr>
          <w:rFonts w:asciiTheme="minorHAnsi" w:hAnsiTheme="minorHAnsi" w:cstheme="minorHAnsi"/>
        </w:rPr>
      </w:pPr>
      <w:r w:rsidRPr="001D5B93">
        <w:rPr>
          <w:rStyle w:val="Odwoanieprzypisudolnego"/>
          <w:rFonts w:asciiTheme="minorHAnsi" w:hAnsiTheme="minorHAnsi" w:cstheme="minorHAnsi"/>
        </w:rPr>
        <w:footnoteRef/>
      </w:r>
      <w:r w:rsidRPr="001D5B93">
        <w:rPr>
          <w:rFonts w:asciiTheme="minorHAnsi" w:hAnsiTheme="minorHAnsi" w:cstheme="minorHAnsi"/>
        </w:rPr>
        <w:t>Przez zbiorowy transport kołowy albo kolejowy Zamawiający rozumie: powszechnie dostępny regularny przewóz osób wykonywany w określonych odstępach czasu i po określonej linii lub sieci transportowej przez: autobus, trolejbus, kolej, metro, tramwaj</w:t>
      </w:r>
    </w:p>
  </w:footnote>
  <w:footnote w:id="2">
    <w:p w14:paraId="5EE32EB5" w14:textId="77777777" w:rsidR="00FD07C7" w:rsidRDefault="00FD07C7">
      <w:pPr>
        <w:pStyle w:val="Tekstprzypisudolnego"/>
      </w:pPr>
      <w:r>
        <w:rPr>
          <w:rStyle w:val="Odwoanieprzypisudolnego"/>
        </w:rPr>
        <w:footnoteRef/>
      </w:r>
      <w:r>
        <w:t xml:space="preserve"> Nie dotyczy osób fizycznych nieprowadzących działalności gospodarczej</w:t>
      </w:r>
    </w:p>
  </w:footnote>
  <w:footnote w:id="3">
    <w:p w14:paraId="78933CC8" w14:textId="77777777" w:rsidR="00FD07C7" w:rsidRDefault="00FD07C7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4">
    <w:p w14:paraId="438FC469" w14:textId="77777777" w:rsidR="00FD07C7" w:rsidRDefault="00FD07C7">
      <w:pPr>
        <w:pStyle w:val="Tekstprzypisudolnego"/>
      </w:pPr>
      <w:r>
        <w:rPr>
          <w:rStyle w:val="Odwoanieprzypisudolnego"/>
        </w:rPr>
        <w:footnoteRef/>
      </w:r>
      <w:r>
        <w:t xml:space="preserve"> Dotyczy wyłącznie osób fizycznych prowadzących działalność gospodarczą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83E60" w14:textId="77777777" w:rsidR="00FD07C7" w:rsidRDefault="00FD07C7">
    <w:pPr>
      <w:pStyle w:val="Nagwek"/>
    </w:pPr>
    <w:r w:rsidRPr="00694212">
      <w:rPr>
        <w:rFonts w:ascii="Calibri" w:eastAsia="Calibri" w:hAnsi="Calibri"/>
        <w:noProof/>
        <w:sz w:val="22"/>
        <w:szCs w:val="22"/>
      </w:rPr>
      <w:drawing>
        <wp:inline distT="0" distB="0" distL="0" distR="0" wp14:anchorId="1F58713B" wp14:editId="19D5DC14">
          <wp:extent cx="5756910" cy="7315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EDD47A" w14:textId="5FF21309" w:rsidR="00FD07C7" w:rsidRDefault="00FD07C7">
    <w:pPr>
      <w:pStyle w:val="Nagwek"/>
    </w:pPr>
    <w:r w:rsidRPr="002378B2">
      <w:rPr>
        <w:noProof/>
      </w:rPr>
      <w:drawing>
        <wp:inline distT="0" distB="0" distL="0" distR="0" wp14:anchorId="6E9E4260" wp14:editId="24BC1EB0">
          <wp:extent cx="6115050" cy="7239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2F2ED" w14:textId="6A4DD3C0" w:rsidR="00FD07C7" w:rsidRDefault="00FD07C7">
    <w:pPr>
      <w:pStyle w:val="Nagwek"/>
    </w:pPr>
    <w:r>
      <w:rPr>
        <w:noProof/>
      </w:rPr>
      <w:drawing>
        <wp:inline distT="0" distB="0" distL="0" distR="0" wp14:anchorId="341F14D6" wp14:editId="5F5C12E5">
          <wp:extent cx="5755005" cy="7315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74567F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2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  <w:b w:val="0"/>
      </w:rPr>
    </w:lvl>
    <w:lvl w:ilvl="5">
      <w:start w:val="1"/>
      <w:numFmt w:val="upperRoman"/>
      <w:lvlText w:val="%6."/>
      <w:lvlJc w:val="right"/>
      <w:pPr>
        <w:ind w:left="450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i w:val="0"/>
      </w:r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1B2CE5"/>
    <w:multiLevelType w:val="hybridMultilevel"/>
    <w:tmpl w:val="0FEC4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4A32F3"/>
    <w:multiLevelType w:val="hybridMultilevel"/>
    <w:tmpl w:val="A1A0149A"/>
    <w:lvl w:ilvl="0" w:tplc="914EE6D4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610249"/>
    <w:multiLevelType w:val="hybridMultilevel"/>
    <w:tmpl w:val="FE96636C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00258A"/>
    <w:multiLevelType w:val="hybridMultilevel"/>
    <w:tmpl w:val="AC1422A2"/>
    <w:lvl w:ilvl="0" w:tplc="FAB0E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509D7"/>
    <w:multiLevelType w:val="hybridMultilevel"/>
    <w:tmpl w:val="08FAB7DA"/>
    <w:lvl w:ilvl="0" w:tplc="CB5E8C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65357AB"/>
    <w:multiLevelType w:val="hybridMultilevel"/>
    <w:tmpl w:val="0DC6B5EE"/>
    <w:lvl w:ilvl="0" w:tplc="B86ED1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F45BFE"/>
    <w:multiLevelType w:val="hybridMultilevel"/>
    <w:tmpl w:val="AE546EDC"/>
    <w:lvl w:ilvl="0" w:tplc="4F98EABE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877767D"/>
    <w:multiLevelType w:val="hybridMultilevel"/>
    <w:tmpl w:val="15D2A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64AED8B0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1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7E6226"/>
    <w:multiLevelType w:val="hybridMultilevel"/>
    <w:tmpl w:val="CCBCC5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4F98EABE">
      <w:start w:val="1"/>
      <w:numFmt w:val="lowerLetter"/>
      <w:lvlText w:val="%3)"/>
      <w:lvlJc w:val="left"/>
      <w:pPr>
        <w:ind w:left="2880" w:hanging="180"/>
      </w:pPr>
      <w:rPr>
        <w:rFonts w:eastAsia="Calibri"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9E82D59"/>
    <w:multiLevelType w:val="hybridMultilevel"/>
    <w:tmpl w:val="513836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842E36"/>
    <w:multiLevelType w:val="hybridMultilevel"/>
    <w:tmpl w:val="0BF041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3">
      <w:start w:val="1"/>
      <w:numFmt w:val="upp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2630AB"/>
    <w:multiLevelType w:val="hybridMultilevel"/>
    <w:tmpl w:val="AEC67ABE"/>
    <w:lvl w:ilvl="0" w:tplc="E92A931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091FB3"/>
    <w:multiLevelType w:val="hybridMultilevel"/>
    <w:tmpl w:val="3F225CD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0EB97C14"/>
    <w:multiLevelType w:val="hybridMultilevel"/>
    <w:tmpl w:val="CE1C8EC6"/>
    <w:lvl w:ilvl="0" w:tplc="905EEE2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7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4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1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28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6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3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0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5771" w:hanging="180"/>
      </w:pPr>
      <w:rPr>
        <w:rFonts w:cs="Times New Roman"/>
      </w:rPr>
    </w:lvl>
  </w:abstractNum>
  <w:abstractNum w:abstractNumId="15" w15:restartNumberingAfterBreak="0">
    <w:nsid w:val="1076209D"/>
    <w:multiLevelType w:val="hybridMultilevel"/>
    <w:tmpl w:val="C59EB3E0"/>
    <w:lvl w:ilvl="0" w:tplc="04150011">
      <w:start w:val="1"/>
      <w:numFmt w:val="decimal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6" w15:restartNumberingAfterBreak="0">
    <w:nsid w:val="1245164F"/>
    <w:multiLevelType w:val="hybridMultilevel"/>
    <w:tmpl w:val="652E1602"/>
    <w:lvl w:ilvl="0" w:tplc="0415001B">
      <w:start w:val="1"/>
      <w:numFmt w:val="lowerLetter"/>
      <w:lvlText w:val="%1)"/>
      <w:lvlJc w:val="left"/>
      <w:pPr>
        <w:ind w:left="20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760" w:hanging="360"/>
      </w:pPr>
    </w:lvl>
    <w:lvl w:ilvl="2" w:tplc="0415001B">
      <w:start w:val="1"/>
      <w:numFmt w:val="lowerLetter"/>
      <w:lvlText w:val="%3)"/>
      <w:lvlJc w:val="left"/>
      <w:pPr>
        <w:ind w:left="3480" w:hanging="180"/>
      </w:pPr>
      <w:rPr>
        <w:color w:val="auto"/>
      </w:rPr>
    </w:lvl>
    <w:lvl w:ilvl="3" w:tplc="CFAEBE26">
      <w:start w:val="1"/>
      <w:numFmt w:val="decimal"/>
      <w:lvlText w:val="%4."/>
      <w:lvlJc w:val="left"/>
      <w:pPr>
        <w:ind w:left="420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4920" w:hanging="360"/>
      </w:pPr>
    </w:lvl>
    <w:lvl w:ilvl="5" w:tplc="0415001B">
      <w:start w:val="1"/>
      <w:numFmt w:val="lowerRoman"/>
      <w:lvlText w:val="%6."/>
      <w:lvlJc w:val="right"/>
      <w:pPr>
        <w:ind w:left="5640" w:hanging="180"/>
      </w:pPr>
    </w:lvl>
    <w:lvl w:ilvl="6" w:tplc="0415000F">
      <w:start w:val="1"/>
      <w:numFmt w:val="decimal"/>
      <w:lvlText w:val="%7."/>
      <w:lvlJc w:val="left"/>
      <w:pPr>
        <w:ind w:left="6360" w:hanging="360"/>
      </w:pPr>
    </w:lvl>
    <w:lvl w:ilvl="7" w:tplc="04150019">
      <w:start w:val="1"/>
      <w:numFmt w:val="lowerLetter"/>
      <w:lvlText w:val="%8."/>
      <w:lvlJc w:val="left"/>
      <w:pPr>
        <w:ind w:left="7080" w:hanging="360"/>
      </w:pPr>
    </w:lvl>
    <w:lvl w:ilvl="8" w:tplc="0415001B">
      <w:start w:val="1"/>
      <w:numFmt w:val="lowerRoman"/>
      <w:lvlText w:val="%9."/>
      <w:lvlJc w:val="right"/>
      <w:pPr>
        <w:ind w:left="7800" w:hanging="180"/>
      </w:pPr>
    </w:lvl>
  </w:abstractNum>
  <w:abstractNum w:abstractNumId="17" w15:restartNumberingAfterBreak="0">
    <w:nsid w:val="12EF219B"/>
    <w:multiLevelType w:val="hybridMultilevel"/>
    <w:tmpl w:val="DCEA8F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136D746B"/>
    <w:multiLevelType w:val="hybridMultilevel"/>
    <w:tmpl w:val="103AF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945619"/>
    <w:multiLevelType w:val="hybridMultilevel"/>
    <w:tmpl w:val="BD785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E973D9"/>
    <w:multiLevelType w:val="hybridMultilevel"/>
    <w:tmpl w:val="CC488D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4F98EABE">
      <w:start w:val="1"/>
      <w:numFmt w:val="lowerLetter"/>
      <w:lvlText w:val="%3)"/>
      <w:lvlJc w:val="left"/>
      <w:pPr>
        <w:ind w:left="1800" w:hanging="180"/>
      </w:pPr>
      <w:rPr>
        <w:rFonts w:eastAsia="Calibri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867499CA">
      <w:start w:val="1"/>
      <w:numFmt w:val="upperRoman"/>
      <w:lvlText w:val="%5."/>
      <w:lvlJc w:val="left"/>
      <w:pPr>
        <w:ind w:left="360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595222A"/>
    <w:multiLevelType w:val="hybridMultilevel"/>
    <w:tmpl w:val="99CA6FD2"/>
    <w:lvl w:ilvl="0" w:tplc="EA4863E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17497D73"/>
    <w:multiLevelType w:val="hybridMultilevel"/>
    <w:tmpl w:val="74D68F48"/>
    <w:lvl w:ilvl="0" w:tplc="CBD8D6C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AC78FEAA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 w:tplc="3926DA56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B9581D"/>
    <w:multiLevelType w:val="hybridMultilevel"/>
    <w:tmpl w:val="C1A6A13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hint="default"/>
        <w:b w:val="0"/>
        <w:bCs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1AC66200"/>
    <w:multiLevelType w:val="hybridMultilevel"/>
    <w:tmpl w:val="BB706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5E20CA"/>
    <w:multiLevelType w:val="hybridMultilevel"/>
    <w:tmpl w:val="673614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4F98EABE">
      <w:start w:val="1"/>
      <w:numFmt w:val="lowerLetter"/>
      <w:lvlText w:val="%3)"/>
      <w:lvlJc w:val="left"/>
      <w:pPr>
        <w:ind w:left="2880" w:hanging="180"/>
      </w:pPr>
      <w:rPr>
        <w:rFonts w:eastAsia="Calibri"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1D265EA7"/>
    <w:multiLevelType w:val="hybridMultilevel"/>
    <w:tmpl w:val="957AEBC4"/>
    <w:lvl w:ilvl="0" w:tplc="838E41E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FF3653F"/>
    <w:multiLevelType w:val="hybridMultilevel"/>
    <w:tmpl w:val="F2D22638"/>
    <w:lvl w:ilvl="0" w:tplc="4F98EABE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1200B6E"/>
    <w:multiLevelType w:val="hybridMultilevel"/>
    <w:tmpl w:val="346A3D6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2136447F"/>
    <w:multiLevelType w:val="hybridMultilevel"/>
    <w:tmpl w:val="425AE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1573800"/>
    <w:multiLevelType w:val="hybridMultilevel"/>
    <w:tmpl w:val="61AC680A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1976485"/>
    <w:multiLevelType w:val="hybridMultilevel"/>
    <w:tmpl w:val="1FD45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3F46CD"/>
    <w:multiLevelType w:val="hybridMultilevel"/>
    <w:tmpl w:val="D52805E4"/>
    <w:lvl w:ilvl="0" w:tplc="4F98EABE">
      <w:start w:val="1"/>
      <w:numFmt w:val="lowerLetter"/>
      <w:lvlText w:val="%1)"/>
      <w:lvlJc w:val="left"/>
      <w:pPr>
        <w:ind w:left="1146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265C4937"/>
    <w:multiLevelType w:val="hybridMultilevel"/>
    <w:tmpl w:val="4656B822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4" w15:restartNumberingAfterBreak="0">
    <w:nsid w:val="268326BD"/>
    <w:multiLevelType w:val="hybridMultilevel"/>
    <w:tmpl w:val="985436E2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27B871C4"/>
    <w:multiLevelType w:val="hybridMultilevel"/>
    <w:tmpl w:val="855A2C3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2A715E8A"/>
    <w:multiLevelType w:val="hybridMultilevel"/>
    <w:tmpl w:val="4E1CE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CE7CAF"/>
    <w:multiLevelType w:val="hybridMultilevel"/>
    <w:tmpl w:val="25C8E8BE"/>
    <w:lvl w:ilvl="0" w:tplc="0415000F">
      <w:start w:val="1"/>
      <w:numFmt w:val="decimal"/>
      <w:lvlText w:val="%1."/>
      <w:lvlJc w:val="left"/>
      <w:pPr>
        <w:ind w:left="5106" w:hanging="360"/>
      </w:pPr>
    </w:lvl>
    <w:lvl w:ilvl="1" w:tplc="04150019" w:tentative="1">
      <w:start w:val="1"/>
      <w:numFmt w:val="lowerLetter"/>
      <w:lvlText w:val="%2."/>
      <w:lvlJc w:val="left"/>
      <w:pPr>
        <w:ind w:left="5826" w:hanging="360"/>
      </w:pPr>
    </w:lvl>
    <w:lvl w:ilvl="2" w:tplc="0415001B" w:tentative="1">
      <w:start w:val="1"/>
      <w:numFmt w:val="lowerRoman"/>
      <w:lvlText w:val="%3."/>
      <w:lvlJc w:val="right"/>
      <w:pPr>
        <w:ind w:left="6546" w:hanging="180"/>
      </w:pPr>
    </w:lvl>
    <w:lvl w:ilvl="3" w:tplc="0415000F" w:tentative="1">
      <w:start w:val="1"/>
      <w:numFmt w:val="decimal"/>
      <w:lvlText w:val="%4."/>
      <w:lvlJc w:val="left"/>
      <w:pPr>
        <w:ind w:left="7266" w:hanging="360"/>
      </w:pPr>
    </w:lvl>
    <w:lvl w:ilvl="4" w:tplc="04150019" w:tentative="1">
      <w:start w:val="1"/>
      <w:numFmt w:val="lowerLetter"/>
      <w:lvlText w:val="%5."/>
      <w:lvlJc w:val="left"/>
      <w:pPr>
        <w:ind w:left="7986" w:hanging="360"/>
      </w:pPr>
    </w:lvl>
    <w:lvl w:ilvl="5" w:tplc="0415001B" w:tentative="1">
      <w:start w:val="1"/>
      <w:numFmt w:val="lowerRoman"/>
      <w:lvlText w:val="%6."/>
      <w:lvlJc w:val="right"/>
      <w:pPr>
        <w:ind w:left="8706" w:hanging="180"/>
      </w:pPr>
    </w:lvl>
    <w:lvl w:ilvl="6" w:tplc="0415000F" w:tentative="1">
      <w:start w:val="1"/>
      <w:numFmt w:val="decimal"/>
      <w:lvlText w:val="%7."/>
      <w:lvlJc w:val="left"/>
      <w:pPr>
        <w:ind w:left="9426" w:hanging="360"/>
      </w:pPr>
    </w:lvl>
    <w:lvl w:ilvl="7" w:tplc="04150019" w:tentative="1">
      <w:start w:val="1"/>
      <w:numFmt w:val="lowerLetter"/>
      <w:lvlText w:val="%8."/>
      <w:lvlJc w:val="left"/>
      <w:pPr>
        <w:ind w:left="10146" w:hanging="360"/>
      </w:pPr>
    </w:lvl>
    <w:lvl w:ilvl="8" w:tplc="0415001B" w:tentative="1">
      <w:start w:val="1"/>
      <w:numFmt w:val="lowerRoman"/>
      <w:lvlText w:val="%9."/>
      <w:lvlJc w:val="right"/>
      <w:pPr>
        <w:ind w:left="10866" w:hanging="180"/>
      </w:pPr>
    </w:lvl>
  </w:abstractNum>
  <w:abstractNum w:abstractNumId="38" w15:restartNumberingAfterBreak="0">
    <w:nsid w:val="2E5A5E53"/>
    <w:multiLevelType w:val="hybridMultilevel"/>
    <w:tmpl w:val="AC5E1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F1316B0"/>
    <w:multiLevelType w:val="hybridMultilevel"/>
    <w:tmpl w:val="A698B4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EC3BB4"/>
    <w:multiLevelType w:val="hybridMultilevel"/>
    <w:tmpl w:val="F4D66488"/>
    <w:lvl w:ilvl="0" w:tplc="04150011">
      <w:start w:val="1"/>
      <w:numFmt w:val="decimal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41" w15:restartNumberingAfterBreak="0">
    <w:nsid w:val="30E57DBA"/>
    <w:multiLevelType w:val="hybridMultilevel"/>
    <w:tmpl w:val="6960E9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1CD392E"/>
    <w:multiLevelType w:val="hybridMultilevel"/>
    <w:tmpl w:val="2BA60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18EBA7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20643DE"/>
    <w:multiLevelType w:val="hybridMultilevel"/>
    <w:tmpl w:val="BB842D0A"/>
    <w:lvl w:ilvl="0" w:tplc="45D67D06">
      <w:start w:val="1"/>
      <w:numFmt w:val="lowerLetter"/>
      <w:lvlText w:val="%1)"/>
      <w:lvlJc w:val="left"/>
      <w:pPr>
        <w:ind w:left="1146" w:hanging="360"/>
      </w:pPr>
      <w:rPr>
        <w:rFonts w:eastAsia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32BA4F6E"/>
    <w:multiLevelType w:val="hybridMultilevel"/>
    <w:tmpl w:val="0406AFC8"/>
    <w:lvl w:ilvl="0" w:tplc="112E67CA">
      <w:start w:val="1"/>
      <w:numFmt w:val="decimal"/>
      <w:lvlText w:val="%1."/>
      <w:lvlJc w:val="left"/>
      <w:pPr>
        <w:ind w:left="1004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33EA54B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</w:abstractNum>
  <w:abstractNum w:abstractNumId="46" w15:restartNumberingAfterBreak="0">
    <w:nsid w:val="34322840"/>
    <w:multiLevelType w:val="hybridMultilevel"/>
    <w:tmpl w:val="B1F6A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4874B1D"/>
    <w:multiLevelType w:val="hybridMultilevel"/>
    <w:tmpl w:val="9E00F6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668667D"/>
    <w:multiLevelType w:val="hybridMultilevel"/>
    <w:tmpl w:val="513836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735219F"/>
    <w:multiLevelType w:val="hybridMultilevel"/>
    <w:tmpl w:val="11289E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37AF6560"/>
    <w:multiLevelType w:val="hybridMultilevel"/>
    <w:tmpl w:val="E47292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38556581"/>
    <w:multiLevelType w:val="hybridMultilevel"/>
    <w:tmpl w:val="AA3E9806"/>
    <w:lvl w:ilvl="0" w:tplc="7D2C8F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D45DB2"/>
    <w:multiLevelType w:val="hybridMultilevel"/>
    <w:tmpl w:val="437EC9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A7D039A"/>
    <w:multiLevelType w:val="hybridMultilevel"/>
    <w:tmpl w:val="98E8874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3CE01BC4"/>
    <w:multiLevelType w:val="hybridMultilevel"/>
    <w:tmpl w:val="B2981F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3D6ED4"/>
    <w:multiLevelType w:val="singleLevel"/>
    <w:tmpl w:val="53E883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</w:abstractNum>
  <w:abstractNum w:abstractNumId="56" w15:restartNumberingAfterBreak="0">
    <w:nsid w:val="3E6F7800"/>
    <w:multiLevelType w:val="hybridMultilevel"/>
    <w:tmpl w:val="6A26D534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0A831CF"/>
    <w:multiLevelType w:val="hybridMultilevel"/>
    <w:tmpl w:val="0E02B560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1257A92"/>
    <w:multiLevelType w:val="hybridMultilevel"/>
    <w:tmpl w:val="089226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41605177"/>
    <w:multiLevelType w:val="hybridMultilevel"/>
    <w:tmpl w:val="021AD7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428C2E67"/>
    <w:multiLevelType w:val="hybridMultilevel"/>
    <w:tmpl w:val="96329278"/>
    <w:lvl w:ilvl="0" w:tplc="0415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430013FA"/>
    <w:multiLevelType w:val="hybridMultilevel"/>
    <w:tmpl w:val="3ECEB0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31D78D7"/>
    <w:multiLevelType w:val="hybridMultilevel"/>
    <w:tmpl w:val="268C1F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3280B03"/>
    <w:multiLevelType w:val="hybridMultilevel"/>
    <w:tmpl w:val="29FE5EDC"/>
    <w:lvl w:ilvl="0" w:tplc="A69EA066">
      <w:start w:val="1"/>
      <w:numFmt w:val="decimal"/>
      <w:lvlText w:val="%1)"/>
      <w:lvlJc w:val="left"/>
      <w:pPr>
        <w:ind w:left="1077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4" w15:restartNumberingAfterBreak="0">
    <w:nsid w:val="43FE1D6E"/>
    <w:multiLevelType w:val="hybridMultilevel"/>
    <w:tmpl w:val="94F28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489734A"/>
    <w:multiLevelType w:val="hybridMultilevel"/>
    <w:tmpl w:val="3D5EC0DA"/>
    <w:lvl w:ilvl="0" w:tplc="7090A7A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4CB50CF"/>
    <w:multiLevelType w:val="hybridMultilevel"/>
    <w:tmpl w:val="A4049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4CF6E21"/>
    <w:multiLevelType w:val="hybridMultilevel"/>
    <w:tmpl w:val="490C9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5423D0B"/>
    <w:multiLevelType w:val="hybridMultilevel"/>
    <w:tmpl w:val="50346EAE"/>
    <w:lvl w:ilvl="0" w:tplc="70BA26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64B76E6"/>
    <w:multiLevelType w:val="hybridMultilevel"/>
    <w:tmpl w:val="264E07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6626A35"/>
    <w:multiLevelType w:val="hybridMultilevel"/>
    <w:tmpl w:val="656AF444"/>
    <w:lvl w:ilvl="0" w:tplc="BD0266E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78F6BCC"/>
    <w:multiLevelType w:val="hybridMultilevel"/>
    <w:tmpl w:val="AABA34E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2" w15:restartNumberingAfterBreak="0">
    <w:nsid w:val="48047653"/>
    <w:multiLevelType w:val="hybridMultilevel"/>
    <w:tmpl w:val="F026738A"/>
    <w:lvl w:ilvl="0" w:tplc="52D8BF0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83857BB"/>
    <w:multiLevelType w:val="hybridMultilevel"/>
    <w:tmpl w:val="F0A45D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CDD8791C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4800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49382491"/>
    <w:multiLevelType w:val="hybridMultilevel"/>
    <w:tmpl w:val="1A92D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B443A6B"/>
    <w:multiLevelType w:val="hybridMultilevel"/>
    <w:tmpl w:val="D004E6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6" w15:restartNumberingAfterBreak="0">
    <w:nsid w:val="4C2B4E5C"/>
    <w:multiLevelType w:val="hybridMultilevel"/>
    <w:tmpl w:val="CAC2EFF8"/>
    <w:lvl w:ilvl="0" w:tplc="FB266CAC">
      <w:start w:val="1"/>
      <w:numFmt w:val="decimal"/>
      <w:lvlText w:val="(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C7025B5"/>
    <w:multiLevelType w:val="multilevel"/>
    <w:tmpl w:val="64B26494"/>
    <w:lvl w:ilvl="0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97"/>
        </w:tabs>
        <w:ind w:left="79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644"/>
        </w:tabs>
        <w:ind w:left="641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7"/>
        </w:tabs>
        <w:ind w:left="151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7"/>
        </w:tabs>
        <w:ind w:left="187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7"/>
        </w:tabs>
        <w:ind w:left="2237" w:hanging="360"/>
      </w:pPr>
      <w:rPr>
        <w:rFonts w:hint="default"/>
        <w:b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597"/>
        </w:tabs>
        <w:ind w:left="259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7"/>
        </w:tabs>
        <w:ind w:left="2957" w:hanging="360"/>
      </w:pPr>
      <w:rPr>
        <w:rFonts w:hint="default"/>
      </w:rPr>
    </w:lvl>
  </w:abstractNum>
  <w:abstractNum w:abstractNumId="78" w15:restartNumberingAfterBreak="0">
    <w:nsid w:val="4D1E4E55"/>
    <w:multiLevelType w:val="hybridMultilevel"/>
    <w:tmpl w:val="CCF8E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E682766"/>
    <w:multiLevelType w:val="hybridMultilevel"/>
    <w:tmpl w:val="582E476C"/>
    <w:lvl w:ilvl="0" w:tplc="0172DEC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E8C104C"/>
    <w:multiLevelType w:val="hybridMultilevel"/>
    <w:tmpl w:val="BB1E2434"/>
    <w:lvl w:ilvl="0" w:tplc="9C4C954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F9B4430"/>
    <w:multiLevelType w:val="hybridMultilevel"/>
    <w:tmpl w:val="336C219C"/>
    <w:lvl w:ilvl="0" w:tplc="AD0667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02F621D"/>
    <w:multiLevelType w:val="hybridMultilevel"/>
    <w:tmpl w:val="087AA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50D419A3"/>
    <w:multiLevelType w:val="hybridMultilevel"/>
    <w:tmpl w:val="5F94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51A173F"/>
    <w:multiLevelType w:val="hybridMultilevel"/>
    <w:tmpl w:val="DA64D7D6"/>
    <w:lvl w:ilvl="0" w:tplc="C89808C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61A636B"/>
    <w:multiLevelType w:val="hybridMultilevel"/>
    <w:tmpl w:val="82322AAE"/>
    <w:lvl w:ilvl="0" w:tplc="7B82CBD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68D28AF"/>
    <w:multiLevelType w:val="hybridMultilevel"/>
    <w:tmpl w:val="DE3405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570222B6"/>
    <w:multiLevelType w:val="hybridMultilevel"/>
    <w:tmpl w:val="B3902F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57575A5F"/>
    <w:multiLevelType w:val="hybridMultilevel"/>
    <w:tmpl w:val="4D1A42B4"/>
    <w:lvl w:ilvl="0" w:tplc="4F98EABE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57982175"/>
    <w:multiLevelType w:val="hybridMultilevel"/>
    <w:tmpl w:val="91A4C21A"/>
    <w:lvl w:ilvl="0" w:tplc="4F98EABE">
      <w:start w:val="1"/>
      <w:numFmt w:val="lowerLetter"/>
      <w:lvlText w:val="%1)"/>
      <w:lvlJc w:val="left"/>
      <w:pPr>
        <w:ind w:left="7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0" w15:restartNumberingAfterBreak="0">
    <w:nsid w:val="5C0C7544"/>
    <w:multiLevelType w:val="hybridMultilevel"/>
    <w:tmpl w:val="342E1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CDF3286"/>
    <w:multiLevelType w:val="hybridMultilevel"/>
    <w:tmpl w:val="3F225CD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2" w15:restartNumberingAfterBreak="0">
    <w:nsid w:val="5D2A5407"/>
    <w:multiLevelType w:val="hybridMultilevel"/>
    <w:tmpl w:val="97B0A8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EC02CCD"/>
    <w:multiLevelType w:val="hybridMultilevel"/>
    <w:tmpl w:val="D3F4EF66"/>
    <w:lvl w:ilvl="0" w:tplc="CD04C1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FDC437F"/>
    <w:multiLevelType w:val="hybridMultilevel"/>
    <w:tmpl w:val="0AFCC844"/>
    <w:lvl w:ilvl="0" w:tplc="4F98EABE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610A160F"/>
    <w:multiLevelType w:val="hybridMultilevel"/>
    <w:tmpl w:val="ED4CF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18B6D20"/>
    <w:multiLevelType w:val="hybridMultilevel"/>
    <w:tmpl w:val="AAEE12B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40617B7"/>
    <w:multiLevelType w:val="hybridMultilevel"/>
    <w:tmpl w:val="EECEDCD6"/>
    <w:lvl w:ilvl="0" w:tplc="04150011">
      <w:start w:val="1"/>
      <w:numFmt w:val="decimal"/>
      <w:lvlText w:val="%1)"/>
      <w:lvlJc w:val="left"/>
      <w:pPr>
        <w:ind w:left="1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98" w15:restartNumberingAfterBreak="0">
    <w:nsid w:val="64107500"/>
    <w:multiLevelType w:val="hybridMultilevel"/>
    <w:tmpl w:val="0ABE9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6B74578"/>
    <w:multiLevelType w:val="hybridMultilevel"/>
    <w:tmpl w:val="3F225CD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0" w15:restartNumberingAfterBreak="0">
    <w:nsid w:val="6858548E"/>
    <w:multiLevelType w:val="hybridMultilevel"/>
    <w:tmpl w:val="4FDE9212"/>
    <w:lvl w:ilvl="0" w:tplc="A1167A9C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1" w15:restartNumberingAfterBreak="0">
    <w:nsid w:val="68BD5DBC"/>
    <w:multiLevelType w:val="hybridMultilevel"/>
    <w:tmpl w:val="90907A4E"/>
    <w:lvl w:ilvl="0" w:tplc="9190B9E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9547792"/>
    <w:multiLevelType w:val="hybridMultilevel"/>
    <w:tmpl w:val="317232C0"/>
    <w:lvl w:ilvl="0" w:tplc="3F9837E2">
      <w:start w:val="1"/>
      <w:numFmt w:val="lowerLetter"/>
      <w:lvlText w:val="%1)"/>
      <w:lvlJc w:val="left"/>
      <w:pPr>
        <w:ind w:left="1146" w:hanging="360"/>
      </w:pPr>
      <w:rPr>
        <w:rFonts w:eastAsia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 w15:restartNumberingAfterBreak="0">
    <w:nsid w:val="6A6D1FAE"/>
    <w:multiLevelType w:val="hybridMultilevel"/>
    <w:tmpl w:val="22CAF3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6F4D1C1E"/>
    <w:multiLevelType w:val="hybridMultilevel"/>
    <w:tmpl w:val="9EF8FEC2"/>
    <w:lvl w:ilvl="0" w:tplc="B67AF126">
      <w:start w:val="2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FA13E53"/>
    <w:multiLevelType w:val="hybridMultilevel"/>
    <w:tmpl w:val="6004D60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6" w15:restartNumberingAfterBreak="0">
    <w:nsid w:val="70DF6164"/>
    <w:multiLevelType w:val="hybridMultilevel"/>
    <w:tmpl w:val="0F42D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14C3A13"/>
    <w:multiLevelType w:val="hybridMultilevel"/>
    <w:tmpl w:val="C50E287A"/>
    <w:lvl w:ilvl="0" w:tplc="52F057B6">
      <w:start w:val="1"/>
      <w:numFmt w:val="decimal"/>
      <w:pStyle w:val="Indek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8" w15:restartNumberingAfterBreak="0">
    <w:nsid w:val="71CB524D"/>
    <w:multiLevelType w:val="hybridMultilevel"/>
    <w:tmpl w:val="4F4EC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3013DAC"/>
    <w:multiLevelType w:val="hybridMultilevel"/>
    <w:tmpl w:val="0CAC685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4C27B62"/>
    <w:multiLevelType w:val="hybridMultilevel"/>
    <w:tmpl w:val="73421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4D71EF9"/>
    <w:multiLevelType w:val="hybridMultilevel"/>
    <w:tmpl w:val="E4E48982"/>
    <w:lvl w:ilvl="0" w:tplc="7390FE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5550CD2"/>
    <w:multiLevelType w:val="hybridMultilevel"/>
    <w:tmpl w:val="029435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3B1521"/>
    <w:multiLevelType w:val="hybridMultilevel"/>
    <w:tmpl w:val="9D36B53E"/>
    <w:lvl w:ilvl="0" w:tplc="0D1C4D8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7025D87"/>
    <w:multiLevelType w:val="hybridMultilevel"/>
    <w:tmpl w:val="9C944A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7">
      <w:start w:val="1"/>
      <w:numFmt w:val="lowerLetter"/>
      <w:lvlText w:val="%5)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 w15:restartNumberingAfterBreak="0">
    <w:nsid w:val="771B10C2"/>
    <w:multiLevelType w:val="hybridMultilevel"/>
    <w:tmpl w:val="0DE437D2"/>
    <w:lvl w:ilvl="0" w:tplc="7292B84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76A7006"/>
    <w:multiLevelType w:val="hybridMultilevel"/>
    <w:tmpl w:val="E30CDE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76C31A7"/>
    <w:multiLevelType w:val="hybridMultilevel"/>
    <w:tmpl w:val="0868CAD6"/>
    <w:lvl w:ilvl="0" w:tplc="ECE256E0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8" w15:restartNumberingAfterBreak="0">
    <w:nsid w:val="791F7061"/>
    <w:multiLevelType w:val="hybridMultilevel"/>
    <w:tmpl w:val="5C34C19A"/>
    <w:lvl w:ilvl="0" w:tplc="CBB0B0AE">
      <w:start w:val="1"/>
      <w:numFmt w:val="lowerLetter"/>
      <w:lvlText w:val="%1)"/>
      <w:lvlJc w:val="left"/>
      <w:pPr>
        <w:ind w:left="1146" w:hanging="360"/>
      </w:pPr>
      <w:rPr>
        <w:rFonts w:eastAsia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9" w15:restartNumberingAfterBreak="0">
    <w:nsid w:val="79D77462"/>
    <w:multiLevelType w:val="hybridMultilevel"/>
    <w:tmpl w:val="4858A9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0" w15:restartNumberingAfterBreak="0">
    <w:nsid w:val="7AC2491F"/>
    <w:multiLevelType w:val="hybridMultilevel"/>
    <w:tmpl w:val="ECE4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C227811"/>
    <w:multiLevelType w:val="hybridMultilevel"/>
    <w:tmpl w:val="01B02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D3A795A"/>
    <w:multiLevelType w:val="hybridMultilevel"/>
    <w:tmpl w:val="A664B8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3" w15:restartNumberingAfterBreak="0">
    <w:nsid w:val="7DBE25C3"/>
    <w:multiLevelType w:val="hybridMultilevel"/>
    <w:tmpl w:val="9F04CF16"/>
    <w:lvl w:ilvl="0" w:tplc="E3A83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E2C42A4"/>
    <w:multiLevelType w:val="hybridMultilevel"/>
    <w:tmpl w:val="7FFEA378"/>
    <w:lvl w:ilvl="0" w:tplc="FB266CAC">
      <w:start w:val="1"/>
      <w:numFmt w:val="decimal"/>
      <w:lvlText w:val="(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F8A37FE"/>
    <w:multiLevelType w:val="hybridMultilevel"/>
    <w:tmpl w:val="B7C6C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7"/>
  </w:num>
  <w:num w:numId="2">
    <w:abstractNumId w:val="20"/>
  </w:num>
  <w:num w:numId="3">
    <w:abstractNumId w:val="0"/>
  </w:num>
  <w:num w:numId="4">
    <w:abstractNumId w:val="73"/>
  </w:num>
  <w:num w:numId="5">
    <w:abstractNumId w:val="42"/>
  </w:num>
  <w:num w:numId="6">
    <w:abstractNumId w:val="56"/>
  </w:num>
  <w:num w:numId="7">
    <w:abstractNumId w:val="16"/>
  </w:num>
  <w:num w:numId="8">
    <w:abstractNumId w:val="77"/>
  </w:num>
  <w:num w:numId="9">
    <w:abstractNumId w:val="82"/>
  </w:num>
  <w:num w:numId="10">
    <w:abstractNumId w:val="84"/>
  </w:num>
  <w:num w:numId="11">
    <w:abstractNumId w:val="117"/>
  </w:num>
  <w:num w:numId="12">
    <w:abstractNumId w:val="15"/>
  </w:num>
  <w:num w:numId="13">
    <w:abstractNumId w:val="8"/>
  </w:num>
  <w:num w:numId="14">
    <w:abstractNumId w:val="48"/>
  </w:num>
  <w:num w:numId="15">
    <w:abstractNumId w:val="55"/>
  </w:num>
  <w:num w:numId="16">
    <w:abstractNumId w:val="63"/>
  </w:num>
  <w:num w:numId="17">
    <w:abstractNumId w:val="5"/>
  </w:num>
  <w:num w:numId="18">
    <w:abstractNumId w:val="60"/>
  </w:num>
  <w:num w:numId="19">
    <w:abstractNumId w:val="101"/>
  </w:num>
  <w:num w:numId="20">
    <w:abstractNumId w:val="45"/>
  </w:num>
  <w:num w:numId="21">
    <w:abstractNumId w:val="14"/>
  </w:num>
  <w:num w:numId="22">
    <w:abstractNumId w:val="98"/>
  </w:num>
  <w:num w:numId="23">
    <w:abstractNumId w:val="33"/>
  </w:num>
  <w:num w:numId="24">
    <w:abstractNumId w:val="89"/>
  </w:num>
  <w:num w:numId="25">
    <w:abstractNumId w:val="100"/>
  </w:num>
  <w:num w:numId="26">
    <w:abstractNumId w:val="97"/>
  </w:num>
  <w:num w:numId="27">
    <w:abstractNumId w:val="123"/>
  </w:num>
  <w:num w:numId="28">
    <w:abstractNumId w:val="116"/>
  </w:num>
  <w:num w:numId="29">
    <w:abstractNumId w:val="96"/>
  </w:num>
  <w:num w:numId="30">
    <w:abstractNumId w:val="29"/>
  </w:num>
  <w:num w:numId="31">
    <w:abstractNumId w:val="75"/>
  </w:num>
  <w:num w:numId="32">
    <w:abstractNumId w:val="114"/>
  </w:num>
  <w:num w:numId="33">
    <w:abstractNumId w:val="92"/>
  </w:num>
  <w:num w:numId="34">
    <w:abstractNumId w:val="19"/>
  </w:num>
  <w:num w:numId="35">
    <w:abstractNumId w:val="83"/>
  </w:num>
  <w:num w:numId="36">
    <w:abstractNumId w:val="22"/>
  </w:num>
  <w:num w:numId="37">
    <w:abstractNumId w:val="21"/>
  </w:num>
  <w:num w:numId="38">
    <w:abstractNumId w:val="53"/>
  </w:num>
  <w:num w:numId="39">
    <w:abstractNumId w:val="119"/>
  </w:num>
  <w:num w:numId="40">
    <w:abstractNumId w:val="23"/>
  </w:num>
  <w:num w:numId="41">
    <w:abstractNumId w:val="24"/>
  </w:num>
  <w:num w:numId="42">
    <w:abstractNumId w:val="30"/>
  </w:num>
  <w:num w:numId="43">
    <w:abstractNumId w:val="87"/>
  </w:num>
  <w:num w:numId="44">
    <w:abstractNumId w:val="9"/>
  </w:num>
  <w:num w:numId="45">
    <w:abstractNumId w:val="106"/>
  </w:num>
  <w:num w:numId="46">
    <w:abstractNumId w:val="3"/>
  </w:num>
  <w:num w:numId="47">
    <w:abstractNumId w:val="58"/>
  </w:num>
  <w:num w:numId="48">
    <w:abstractNumId w:val="25"/>
  </w:num>
  <w:num w:numId="49">
    <w:abstractNumId w:val="44"/>
  </w:num>
  <w:num w:numId="50">
    <w:abstractNumId w:val="90"/>
  </w:num>
  <w:num w:numId="51">
    <w:abstractNumId w:val="91"/>
  </w:num>
  <w:num w:numId="52">
    <w:abstractNumId w:val="12"/>
  </w:num>
  <w:num w:numId="53">
    <w:abstractNumId w:val="51"/>
  </w:num>
  <w:num w:numId="54">
    <w:abstractNumId w:val="4"/>
  </w:num>
  <w:num w:numId="55">
    <w:abstractNumId w:val="72"/>
  </w:num>
  <w:num w:numId="56">
    <w:abstractNumId w:val="109"/>
  </w:num>
  <w:num w:numId="57">
    <w:abstractNumId w:val="41"/>
  </w:num>
  <w:num w:numId="58">
    <w:abstractNumId w:val="17"/>
  </w:num>
  <w:num w:numId="59">
    <w:abstractNumId w:val="26"/>
  </w:num>
  <w:num w:numId="60">
    <w:abstractNumId w:val="69"/>
  </w:num>
  <w:num w:numId="61">
    <w:abstractNumId w:val="50"/>
  </w:num>
  <w:num w:numId="62">
    <w:abstractNumId w:val="52"/>
  </w:num>
  <w:num w:numId="63">
    <w:abstractNumId w:val="28"/>
  </w:num>
  <w:num w:numId="64">
    <w:abstractNumId w:val="34"/>
  </w:num>
  <w:num w:numId="65">
    <w:abstractNumId w:val="71"/>
  </w:num>
  <w:num w:numId="66">
    <w:abstractNumId w:val="32"/>
  </w:num>
  <w:num w:numId="67">
    <w:abstractNumId w:val="102"/>
  </w:num>
  <w:num w:numId="68">
    <w:abstractNumId w:val="27"/>
  </w:num>
  <w:num w:numId="69">
    <w:abstractNumId w:val="43"/>
  </w:num>
  <w:num w:numId="70">
    <w:abstractNumId w:val="94"/>
  </w:num>
  <w:num w:numId="71">
    <w:abstractNumId w:val="118"/>
  </w:num>
  <w:num w:numId="72">
    <w:abstractNumId w:val="62"/>
  </w:num>
  <w:num w:numId="73">
    <w:abstractNumId w:val="11"/>
  </w:num>
  <w:num w:numId="74">
    <w:abstractNumId w:val="7"/>
  </w:num>
  <w:num w:numId="75">
    <w:abstractNumId w:val="78"/>
  </w:num>
  <w:num w:numId="76">
    <w:abstractNumId w:val="2"/>
  </w:num>
  <w:num w:numId="77">
    <w:abstractNumId w:val="95"/>
  </w:num>
  <w:num w:numId="78">
    <w:abstractNumId w:val="88"/>
  </w:num>
  <w:num w:numId="79">
    <w:abstractNumId w:val="125"/>
  </w:num>
  <w:num w:numId="80">
    <w:abstractNumId w:val="104"/>
  </w:num>
  <w:num w:numId="81">
    <w:abstractNumId w:val="40"/>
  </w:num>
  <w:num w:numId="82">
    <w:abstractNumId w:val="57"/>
  </w:num>
  <w:num w:numId="83">
    <w:abstractNumId w:val="76"/>
  </w:num>
  <w:num w:numId="84">
    <w:abstractNumId w:val="68"/>
  </w:num>
  <w:num w:numId="85">
    <w:abstractNumId w:val="61"/>
  </w:num>
  <w:num w:numId="86">
    <w:abstractNumId w:val="105"/>
  </w:num>
  <w:num w:numId="87">
    <w:abstractNumId w:val="1"/>
  </w:num>
  <w:num w:numId="88">
    <w:abstractNumId w:val="35"/>
  </w:num>
  <w:num w:numId="89">
    <w:abstractNumId w:val="66"/>
  </w:num>
  <w:num w:numId="90">
    <w:abstractNumId w:val="108"/>
  </w:num>
  <w:num w:numId="91">
    <w:abstractNumId w:val="49"/>
  </w:num>
  <w:num w:numId="92">
    <w:abstractNumId w:val="38"/>
  </w:num>
  <w:num w:numId="93">
    <w:abstractNumId w:val="39"/>
  </w:num>
  <w:num w:numId="94">
    <w:abstractNumId w:val="79"/>
  </w:num>
  <w:num w:numId="95">
    <w:abstractNumId w:val="6"/>
  </w:num>
  <w:num w:numId="96">
    <w:abstractNumId w:val="124"/>
  </w:num>
  <w:num w:numId="97">
    <w:abstractNumId w:val="111"/>
  </w:num>
  <w:num w:numId="98">
    <w:abstractNumId w:val="54"/>
  </w:num>
  <w:num w:numId="99">
    <w:abstractNumId w:val="64"/>
  </w:num>
  <w:num w:numId="100">
    <w:abstractNumId w:val="86"/>
  </w:num>
  <w:num w:numId="101">
    <w:abstractNumId w:val="10"/>
  </w:num>
  <w:num w:numId="102">
    <w:abstractNumId w:val="110"/>
  </w:num>
  <w:num w:numId="103">
    <w:abstractNumId w:val="85"/>
  </w:num>
  <w:num w:numId="104">
    <w:abstractNumId w:val="13"/>
  </w:num>
  <w:num w:numId="105">
    <w:abstractNumId w:val="18"/>
  </w:num>
  <w:num w:numId="106">
    <w:abstractNumId w:val="65"/>
  </w:num>
  <w:num w:numId="107">
    <w:abstractNumId w:val="67"/>
  </w:num>
  <w:num w:numId="108">
    <w:abstractNumId w:val="122"/>
  </w:num>
  <w:num w:numId="109">
    <w:abstractNumId w:val="74"/>
  </w:num>
  <w:num w:numId="110">
    <w:abstractNumId w:val="59"/>
  </w:num>
  <w:num w:numId="111">
    <w:abstractNumId w:val="47"/>
  </w:num>
  <w:num w:numId="112">
    <w:abstractNumId w:val="46"/>
  </w:num>
  <w:num w:numId="113">
    <w:abstractNumId w:val="112"/>
  </w:num>
  <w:num w:numId="114">
    <w:abstractNumId w:val="115"/>
  </w:num>
  <w:num w:numId="115">
    <w:abstractNumId w:val="121"/>
  </w:num>
  <w:num w:numId="116">
    <w:abstractNumId w:val="113"/>
  </w:num>
  <w:num w:numId="117">
    <w:abstractNumId w:val="120"/>
  </w:num>
  <w:num w:numId="118">
    <w:abstractNumId w:val="31"/>
  </w:num>
  <w:num w:numId="119">
    <w:abstractNumId w:val="80"/>
  </w:num>
  <w:num w:numId="120">
    <w:abstractNumId w:val="36"/>
  </w:num>
  <w:num w:numId="121">
    <w:abstractNumId w:val="70"/>
  </w:num>
  <w:num w:numId="122">
    <w:abstractNumId w:val="103"/>
  </w:num>
  <w:num w:numId="123">
    <w:abstractNumId w:val="37"/>
  </w:num>
  <w:num w:numId="124">
    <w:abstractNumId w:val="81"/>
  </w:num>
  <w:num w:numId="125">
    <w:abstractNumId w:val="93"/>
  </w:num>
  <w:num w:numId="126">
    <w:abstractNumId w:val="99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B33"/>
    <w:rsid w:val="00001951"/>
    <w:rsid w:val="00001980"/>
    <w:rsid w:val="00002B0A"/>
    <w:rsid w:val="00005D61"/>
    <w:rsid w:val="00011086"/>
    <w:rsid w:val="0001295F"/>
    <w:rsid w:val="00014B88"/>
    <w:rsid w:val="00015264"/>
    <w:rsid w:val="00015517"/>
    <w:rsid w:val="00022147"/>
    <w:rsid w:val="00025AF2"/>
    <w:rsid w:val="00026E24"/>
    <w:rsid w:val="000275EA"/>
    <w:rsid w:val="00027959"/>
    <w:rsid w:val="00027B4A"/>
    <w:rsid w:val="00030CE1"/>
    <w:rsid w:val="000318B4"/>
    <w:rsid w:val="000337C1"/>
    <w:rsid w:val="00034F3E"/>
    <w:rsid w:val="000410AB"/>
    <w:rsid w:val="000417FE"/>
    <w:rsid w:val="000420A4"/>
    <w:rsid w:val="00044837"/>
    <w:rsid w:val="00044FB1"/>
    <w:rsid w:val="0004582C"/>
    <w:rsid w:val="00047F8F"/>
    <w:rsid w:val="00051A0D"/>
    <w:rsid w:val="00053C7B"/>
    <w:rsid w:val="00054B7D"/>
    <w:rsid w:val="0005631F"/>
    <w:rsid w:val="0005713C"/>
    <w:rsid w:val="00057654"/>
    <w:rsid w:val="0005766B"/>
    <w:rsid w:val="000604A7"/>
    <w:rsid w:val="000605B8"/>
    <w:rsid w:val="00064A88"/>
    <w:rsid w:val="00064BD5"/>
    <w:rsid w:val="000651E7"/>
    <w:rsid w:val="000754BC"/>
    <w:rsid w:val="00080B0D"/>
    <w:rsid w:val="000825F2"/>
    <w:rsid w:val="0008317A"/>
    <w:rsid w:val="000854AB"/>
    <w:rsid w:val="000855CA"/>
    <w:rsid w:val="00087387"/>
    <w:rsid w:val="000910C0"/>
    <w:rsid w:val="00091805"/>
    <w:rsid w:val="0009462A"/>
    <w:rsid w:val="00094BBD"/>
    <w:rsid w:val="0009792F"/>
    <w:rsid w:val="000A03CB"/>
    <w:rsid w:val="000A0AE0"/>
    <w:rsid w:val="000A2A99"/>
    <w:rsid w:val="000A2D39"/>
    <w:rsid w:val="000A332C"/>
    <w:rsid w:val="000A41C5"/>
    <w:rsid w:val="000A454D"/>
    <w:rsid w:val="000A5191"/>
    <w:rsid w:val="000A6BFF"/>
    <w:rsid w:val="000B1A93"/>
    <w:rsid w:val="000B22A3"/>
    <w:rsid w:val="000B46E2"/>
    <w:rsid w:val="000B47F6"/>
    <w:rsid w:val="000B487E"/>
    <w:rsid w:val="000B58D9"/>
    <w:rsid w:val="000B718F"/>
    <w:rsid w:val="000C3B58"/>
    <w:rsid w:val="000C4CA9"/>
    <w:rsid w:val="000C5BE2"/>
    <w:rsid w:val="000D0A55"/>
    <w:rsid w:val="000D26BE"/>
    <w:rsid w:val="000D2EF1"/>
    <w:rsid w:val="000D3383"/>
    <w:rsid w:val="000D37C1"/>
    <w:rsid w:val="000D70ED"/>
    <w:rsid w:val="000D7F3D"/>
    <w:rsid w:val="000E20C3"/>
    <w:rsid w:val="000E61FD"/>
    <w:rsid w:val="000E6DC5"/>
    <w:rsid w:val="000E71D5"/>
    <w:rsid w:val="000F5ECE"/>
    <w:rsid w:val="000F6AA7"/>
    <w:rsid w:val="000F752C"/>
    <w:rsid w:val="000F77D5"/>
    <w:rsid w:val="00101463"/>
    <w:rsid w:val="00102E4A"/>
    <w:rsid w:val="00103A6A"/>
    <w:rsid w:val="00112F9C"/>
    <w:rsid w:val="001137FF"/>
    <w:rsid w:val="00113D9E"/>
    <w:rsid w:val="00116AFB"/>
    <w:rsid w:val="00116F3F"/>
    <w:rsid w:val="0011708E"/>
    <w:rsid w:val="001200A0"/>
    <w:rsid w:val="00121401"/>
    <w:rsid w:val="00121713"/>
    <w:rsid w:val="001234B9"/>
    <w:rsid w:val="00124225"/>
    <w:rsid w:val="0012539B"/>
    <w:rsid w:val="00125955"/>
    <w:rsid w:val="00126933"/>
    <w:rsid w:val="00135D15"/>
    <w:rsid w:val="001360E3"/>
    <w:rsid w:val="00136ECC"/>
    <w:rsid w:val="00143A8F"/>
    <w:rsid w:val="00144C71"/>
    <w:rsid w:val="00144CC9"/>
    <w:rsid w:val="00145B35"/>
    <w:rsid w:val="0014649D"/>
    <w:rsid w:val="00150ED8"/>
    <w:rsid w:val="001525CD"/>
    <w:rsid w:val="00152F80"/>
    <w:rsid w:val="00153531"/>
    <w:rsid w:val="00153952"/>
    <w:rsid w:val="00153A09"/>
    <w:rsid w:val="00155AD2"/>
    <w:rsid w:val="00161999"/>
    <w:rsid w:val="0016690E"/>
    <w:rsid w:val="0016775B"/>
    <w:rsid w:val="00170A56"/>
    <w:rsid w:val="00171275"/>
    <w:rsid w:val="0017480E"/>
    <w:rsid w:val="00174FC1"/>
    <w:rsid w:val="001753B6"/>
    <w:rsid w:val="00175FDD"/>
    <w:rsid w:val="00180961"/>
    <w:rsid w:val="00180C87"/>
    <w:rsid w:val="0018148D"/>
    <w:rsid w:val="00183FB4"/>
    <w:rsid w:val="00184519"/>
    <w:rsid w:val="00184DEF"/>
    <w:rsid w:val="0018566C"/>
    <w:rsid w:val="00191507"/>
    <w:rsid w:val="001927CA"/>
    <w:rsid w:val="001955E3"/>
    <w:rsid w:val="0019628D"/>
    <w:rsid w:val="001A0357"/>
    <w:rsid w:val="001A2FEB"/>
    <w:rsid w:val="001A7815"/>
    <w:rsid w:val="001B008F"/>
    <w:rsid w:val="001B2275"/>
    <w:rsid w:val="001B4964"/>
    <w:rsid w:val="001B55F1"/>
    <w:rsid w:val="001B5DFA"/>
    <w:rsid w:val="001B7FAC"/>
    <w:rsid w:val="001C128A"/>
    <w:rsid w:val="001C147E"/>
    <w:rsid w:val="001C2E46"/>
    <w:rsid w:val="001C61BF"/>
    <w:rsid w:val="001C6F15"/>
    <w:rsid w:val="001D09C6"/>
    <w:rsid w:val="001D1B01"/>
    <w:rsid w:val="001D479C"/>
    <w:rsid w:val="001D5121"/>
    <w:rsid w:val="001D5861"/>
    <w:rsid w:val="001D5A7D"/>
    <w:rsid w:val="001D5B93"/>
    <w:rsid w:val="001D66B7"/>
    <w:rsid w:val="001D7A76"/>
    <w:rsid w:val="001E0F7F"/>
    <w:rsid w:val="001E403E"/>
    <w:rsid w:val="001E5035"/>
    <w:rsid w:val="001E50AB"/>
    <w:rsid w:val="001E66F5"/>
    <w:rsid w:val="001E6B02"/>
    <w:rsid w:val="001F25F1"/>
    <w:rsid w:val="001F570A"/>
    <w:rsid w:val="001F6FBC"/>
    <w:rsid w:val="00201569"/>
    <w:rsid w:val="0020191F"/>
    <w:rsid w:val="002048FC"/>
    <w:rsid w:val="0021056D"/>
    <w:rsid w:val="002122F4"/>
    <w:rsid w:val="002127BB"/>
    <w:rsid w:val="00215915"/>
    <w:rsid w:val="00216F9D"/>
    <w:rsid w:val="00220AAB"/>
    <w:rsid w:val="00222CE6"/>
    <w:rsid w:val="002278B5"/>
    <w:rsid w:val="002310F0"/>
    <w:rsid w:val="00231B42"/>
    <w:rsid w:val="00233015"/>
    <w:rsid w:val="00233115"/>
    <w:rsid w:val="00233387"/>
    <w:rsid w:val="00233A32"/>
    <w:rsid w:val="00233F03"/>
    <w:rsid w:val="002358B7"/>
    <w:rsid w:val="00236743"/>
    <w:rsid w:val="002378B2"/>
    <w:rsid w:val="0024129E"/>
    <w:rsid w:val="0024273F"/>
    <w:rsid w:val="002446BC"/>
    <w:rsid w:val="00250A7C"/>
    <w:rsid w:val="00251E61"/>
    <w:rsid w:val="002528CD"/>
    <w:rsid w:val="0025526A"/>
    <w:rsid w:val="00261339"/>
    <w:rsid w:val="00263B54"/>
    <w:rsid w:val="002643F8"/>
    <w:rsid w:val="00264C29"/>
    <w:rsid w:val="0026572A"/>
    <w:rsid w:val="002657F3"/>
    <w:rsid w:val="00266433"/>
    <w:rsid w:val="002669E3"/>
    <w:rsid w:val="00270759"/>
    <w:rsid w:val="00270A07"/>
    <w:rsid w:val="00270AC6"/>
    <w:rsid w:val="00275D7A"/>
    <w:rsid w:val="00277469"/>
    <w:rsid w:val="002778E0"/>
    <w:rsid w:val="00277DA3"/>
    <w:rsid w:val="00281A6F"/>
    <w:rsid w:val="00284CEB"/>
    <w:rsid w:val="00285197"/>
    <w:rsid w:val="00286790"/>
    <w:rsid w:val="002912D1"/>
    <w:rsid w:val="002923ED"/>
    <w:rsid w:val="00294A34"/>
    <w:rsid w:val="00297105"/>
    <w:rsid w:val="002A29D8"/>
    <w:rsid w:val="002A2F0C"/>
    <w:rsid w:val="002A4855"/>
    <w:rsid w:val="002A7CD4"/>
    <w:rsid w:val="002B06A6"/>
    <w:rsid w:val="002B08A8"/>
    <w:rsid w:val="002B1720"/>
    <w:rsid w:val="002B175B"/>
    <w:rsid w:val="002B2A52"/>
    <w:rsid w:val="002B2C01"/>
    <w:rsid w:val="002B3314"/>
    <w:rsid w:val="002B3C1E"/>
    <w:rsid w:val="002B3CA6"/>
    <w:rsid w:val="002B61EF"/>
    <w:rsid w:val="002B648F"/>
    <w:rsid w:val="002B7BC1"/>
    <w:rsid w:val="002C2971"/>
    <w:rsid w:val="002C2EFD"/>
    <w:rsid w:val="002C336E"/>
    <w:rsid w:val="002C4772"/>
    <w:rsid w:val="002C511E"/>
    <w:rsid w:val="002C7149"/>
    <w:rsid w:val="002C7D97"/>
    <w:rsid w:val="002D4FE4"/>
    <w:rsid w:val="002D6C51"/>
    <w:rsid w:val="002E14ED"/>
    <w:rsid w:val="002E2617"/>
    <w:rsid w:val="002E2B9E"/>
    <w:rsid w:val="002E3383"/>
    <w:rsid w:val="002E3D0B"/>
    <w:rsid w:val="002E5C1C"/>
    <w:rsid w:val="002F0A67"/>
    <w:rsid w:val="002F13CB"/>
    <w:rsid w:val="002F1B78"/>
    <w:rsid w:val="002F2943"/>
    <w:rsid w:val="002F2BD3"/>
    <w:rsid w:val="002F2DE6"/>
    <w:rsid w:val="002F2EC8"/>
    <w:rsid w:val="003027D4"/>
    <w:rsid w:val="00302E3B"/>
    <w:rsid w:val="003041DB"/>
    <w:rsid w:val="003059F5"/>
    <w:rsid w:val="00305AA8"/>
    <w:rsid w:val="00306895"/>
    <w:rsid w:val="00310B85"/>
    <w:rsid w:val="003116DE"/>
    <w:rsid w:val="00311B94"/>
    <w:rsid w:val="00312666"/>
    <w:rsid w:val="0031642B"/>
    <w:rsid w:val="00316DA1"/>
    <w:rsid w:val="00317FB8"/>
    <w:rsid w:val="00320A02"/>
    <w:rsid w:val="00321BC6"/>
    <w:rsid w:val="003265B4"/>
    <w:rsid w:val="00332E27"/>
    <w:rsid w:val="00333B42"/>
    <w:rsid w:val="003342AA"/>
    <w:rsid w:val="0033785D"/>
    <w:rsid w:val="003379D1"/>
    <w:rsid w:val="00342922"/>
    <w:rsid w:val="003462E0"/>
    <w:rsid w:val="00347382"/>
    <w:rsid w:val="00347497"/>
    <w:rsid w:val="00347931"/>
    <w:rsid w:val="003546D9"/>
    <w:rsid w:val="00355FD2"/>
    <w:rsid w:val="00356595"/>
    <w:rsid w:val="003565CE"/>
    <w:rsid w:val="00356D7F"/>
    <w:rsid w:val="00362C03"/>
    <w:rsid w:val="003632F7"/>
    <w:rsid w:val="0036342E"/>
    <w:rsid w:val="00363841"/>
    <w:rsid w:val="003647F1"/>
    <w:rsid w:val="00380800"/>
    <w:rsid w:val="00380D70"/>
    <w:rsid w:val="00383CB6"/>
    <w:rsid w:val="00385066"/>
    <w:rsid w:val="0038508E"/>
    <w:rsid w:val="00385541"/>
    <w:rsid w:val="00385A5E"/>
    <w:rsid w:val="00385EC2"/>
    <w:rsid w:val="0038755A"/>
    <w:rsid w:val="003911B5"/>
    <w:rsid w:val="00391335"/>
    <w:rsid w:val="00392FBA"/>
    <w:rsid w:val="00393E66"/>
    <w:rsid w:val="00395F2C"/>
    <w:rsid w:val="003A12AE"/>
    <w:rsid w:val="003A2569"/>
    <w:rsid w:val="003A362F"/>
    <w:rsid w:val="003A6DD8"/>
    <w:rsid w:val="003A73F9"/>
    <w:rsid w:val="003B1AE3"/>
    <w:rsid w:val="003B1FE2"/>
    <w:rsid w:val="003B370C"/>
    <w:rsid w:val="003B6110"/>
    <w:rsid w:val="003B7F3A"/>
    <w:rsid w:val="003C3356"/>
    <w:rsid w:val="003C433F"/>
    <w:rsid w:val="003C4415"/>
    <w:rsid w:val="003C5910"/>
    <w:rsid w:val="003C617D"/>
    <w:rsid w:val="003C61A2"/>
    <w:rsid w:val="003D16B7"/>
    <w:rsid w:val="003D3909"/>
    <w:rsid w:val="003D3E33"/>
    <w:rsid w:val="003D422A"/>
    <w:rsid w:val="003D4E57"/>
    <w:rsid w:val="003D5F02"/>
    <w:rsid w:val="003E053D"/>
    <w:rsid w:val="003E2FED"/>
    <w:rsid w:val="003E3271"/>
    <w:rsid w:val="003E4231"/>
    <w:rsid w:val="003E4648"/>
    <w:rsid w:val="003E4E92"/>
    <w:rsid w:val="003E7644"/>
    <w:rsid w:val="003F07F7"/>
    <w:rsid w:val="003F0F3C"/>
    <w:rsid w:val="003F13C2"/>
    <w:rsid w:val="003F1AE0"/>
    <w:rsid w:val="003F461D"/>
    <w:rsid w:val="003F739B"/>
    <w:rsid w:val="003F7990"/>
    <w:rsid w:val="003F7EBF"/>
    <w:rsid w:val="004004D3"/>
    <w:rsid w:val="0040591A"/>
    <w:rsid w:val="00405DCC"/>
    <w:rsid w:val="00407736"/>
    <w:rsid w:val="00407752"/>
    <w:rsid w:val="004111F5"/>
    <w:rsid w:val="00412070"/>
    <w:rsid w:val="004127B1"/>
    <w:rsid w:val="0041584B"/>
    <w:rsid w:val="004172AA"/>
    <w:rsid w:val="0042025C"/>
    <w:rsid w:val="004212DF"/>
    <w:rsid w:val="004236E8"/>
    <w:rsid w:val="00423A5F"/>
    <w:rsid w:val="00430761"/>
    <w:rsid w:val="00432468"/>
    <w:rsid w:val="004361F2"/>
    <w:rsid w:val="004405E6"/>
    <w:rsid w:val="00441082"/>
    <w:rsid w:val="00442C3B"/>
    <w:rsid w:val="00442F10"/>
    <w:rsid w:val="00445357"/>
    <w:rsid w:val="004458F7"/>
    <w:rsid w:val="00445B17"/>
    <w:rsid w:val="004463C5"/>
    <w:rsid w:val="0044687E"/>
    <w:rsid w:val="00451F38"/>
    <w:rsid w:val="004528A0"/>
    <w:rsid w:val="0045443F"/>
    <w:rsid w:val="004568E9"/>
    <w:rsid w:val="00456D20"/>
    <w:rsid w:val="00462E01"/>
    <w:rsid w:val="004630E0"/>
    <w:rsid w:val="00464C28"/>
    <w:rsid w:val="00466D40"/>
    <w:rsid w:val="00471652"/>
    <w:rsid w:val="00471BCE"/>
    <w:rsid w:val="00471C98"/>
    <w:rsid w:val="00473E63"/>
    <w:rsid w:val="00475BAE"/>
    <w:rsid w:val="00475E2D"/>
    <w:rsid w:val="004779A4"/>
    <w:rsid w:val="00480523"/>
    <w:rsid w:val="00480844"/>
    <w:rsid w:val="00480D71"/>
    <w:rsid w:val="00483050"/>
    <w:rsid w:val="00485116"/>
    <w:rsid w:val="00487381"/>
    <w:rsid w:val="00490C2D"/>
    <w:rsid w:val="004913B4"/>
    <w:rsid w:val="00495E71"/>
    <w:rsid w:val="004A02A3"/>
    <w:rsid w:val="004A097C"/>
    <w:rsid w:val="004A25D9"/>
    <w:rsid w:val="004A49C8"/>
    <w:rsid w:val="004A600E"/>
    <w:rsid w:val="004A63EB"/>
    <w:rsid w:val="004B117A"/>
    <w:rsid w:val="004B34DD"/>
    <w:rsid w:val="004C1AE3"/>
    <w:rsid w:val="004C287A"/>
    <w:rsid w:val="004C459D"/>
    <w:rsid w:val="004C52C1"/>
    <w:rsid w:val="004C6265"/>
    <w:rsid w:val="004D021D"/>
    <w:rsid w:val="004D3AA7"/>
    <w:rsid w:val="004D473B"/>
    <w:rsid w:val="004D6C03"/>
    <w:rsid w:val="004E14C2"/>
    <w:rsid w:val="004E1515"/>
    <w:rsid w:val="004E67BF"/>
    <w:rsid w:val="004F0200"/>
    <w:rsid w:val="004F2662"/>
    <w:rsid w:val="004F3C48"/>
    <w:rsid w:val="004F3D63"/>
    <w:rsid w:val="004F44A2"/>
    <w:rsid w:val="00501A7A"/>
    <w:rsid w:val="00501D8F"/>
    <w:rsid w:val="00505C26"/>
    <w:rsid w:val="0050777C"/>
    <w:rsid w:val="005105E8"/>
    <w:rsid w:val="00511786"/>
    <w:rsid w:val="005135E5"/>
    <w:rsid w:val="005138FD"/>
    <w:rsid w:val="00513F81"/>
    <w:rsid w:val="00514165"/>
    <w:rsid w:val="0051776A"/>
    <w:rsid w:val="005204D7"/>
    <w:rsid w:val="00522684"/>
    <w:rsid w:val="00524603"/>
    <w:rsid w:val="00530894"/>
    <w:rsid w:val="00534255"/>
    <w:rsid w:val="00536DA5"/>
    <w:rsid w:val="00537114"/>
    <w:rsid w:val="005371E8"/>
    <w:rsid w:val="00537BF1"/>
    <w:rsid w:val="00545089"/>
    <w:rsid w:val="00545959"/>
    <w:rsid w:val="00545B10"/>
    <w:rsid w:val="00545DAE"/>
    <w:rsid w:val="005463FD"/>
    <w:rsid w:val="00550A77"/>
    <w:rsid w:val="00551731"/>
    <w:rsid w:val="00555FAD"/>
    <w:rsid w:val="00556B51"/>
    <w:rsid w:val="005607D6"/>
    <w:rsid w:val="00560B33"/>
    <w:rsid w:val="005612EF"/>
    <w:rsid w:val="00563DBC"/>
    <w:rsid w:val="00566849"/>
    <w:rsid w:val="005742CF"/>
    <w:rsid w:val="00575D31"/>
    <w:rsid w:val="005802C8"/>
    <w:rsid w:val="00581B32"/>
    <w:rsid w:val="00582867"/>
    <w:rsid w:val="00582BA3"/>
    <w:rsid w:val="0058660A"/>
    <w:rsid w:val="005870F9"/>
    <w:rsid w:val="005912DB"/>
    <w:rsid w:val="005923D9"/>
    <w:rsid w:val="0059411D"/>
    <w:rsid w:val="00594956"/>
    <w:rsid w:val="00595B5E"/>
    <w:rsid w:val="00597F5E"/>
    <w:rsid w:val="005A21BB"/>
    <w:rsid w:val="005A2BBA"/>
    <w:rsid w:val="005A3FA3"/>
    <w:rsid w:val="005A5C09"/>
    <w:rsid w:val="005A697D"/>
    <w:rsid w:val="005B05DD"/>
    <w:rsid w:val="005B18A8"/>
    <w:rsid w:val="005B492C"/>
    <w:rsid w:val="005B5729"/>
    <w:rsid w:val="005B58F2"/>
    <w:rsid w:val="005C30D3"/>
    <w:rsid w:val="005C798A"/>
    <w:rsid w:val="005D222F"/>
    <w:rsid w:val="005D28AA"/>
    <w:rsid w:val="005D6F87"/>
    <w:rsid w:val="005E1CAC"/>
    <w:rsid w:val="005E242B"/>
    <w:rsid w:val="005E3873"/>
    <w:rsid w:val="005E5B81"/>
    <w:rsid w:val="005E72FD"/>
    <w:rsid w:val="005F092A"/>
    <w:rsid w:val="005F3501"/>
    <w:rsid w:val="005F3F14"/>
    <w:rsid w:val="005F7EC8"/>
    <w:rsid w:val="005F7F23"/>
    <w:rsid w:val="00600592"/>
    <w:rsid w:val="00601FF1"/>
    <w:rsid w:val="0060444E"/>
    <w:rsid w:val="006154F8"/>
    <w:rsid w:val="00617195"/>
    <w:rsid w:val="00617BC8"/>
    <w:rsid w:val="00624056"/>
    <w:rsid w:val="00625906"/>
    <w:rsid w:val="00625C70"/>
    <w:rsid w:val="00627D2E"/>
    <w:rsid w:val="00627FD5"/>
    <w:rsid w:val="00633C6B"/>
    <w:rsid w:val="006359C8"/>
    <w:rsid w:val="006369B1"/>
    <w:rsid w:val="006446DA"/>
    <w:rsid w:val="00645E57"/>
    <w:rsid w:val="00646232"/>
    <w:rsid w:val="006470B6"/>
    <w:rsid w:val="00647BBE"/>
    <w:rsid w:val="006513A3"/>
    <w:rsid w:val="006516A2"/>
    <w:rsid w:val="00651B74"/>
    <w:rsid w:val="00657EB0"/>
    <w:rsid w:val="00660CCF"/>
    <w:rsid w:val="006611A7"/>
    <w:rsid w:val="006617A3"/>
    <w:rsid w:val="006617E0"/>
    <w:rsid w:val="006638BB"/>
    <w:rsid w:val="00665260"/>
    <w:rsid w:val="006672F5"/>
    <w:rsid w:val="0067073B"/>
    <w:rsid w:val="00671505"/>
    <w:rsid w:val="0067257C"/>
    <w:rsid w:val="00674ABD"/>
    <w:rsid w:val="00675F36"/>
    <w:rsid w:val="00677387"/>
    <w:rsid w:val="00680677"/>
    <w:rsid w:val="00681A69"/>
    <w:rsid w:val="00684B1A"/>
    <w:rsid w:val="00685E90"/>
    <w:rsid w:val="00686169"/>
    <w:rsid w:val="006901D2"/>
    <w:rsid w:val="006902C2"/>
    <w:rsid w:val="00690C36"/>
    <w:rsid w:val="006939E7"/>
    <w:rsid w:val="00694212"/>
    <w:rsid w:val="0069465C"/>
    <w:rsid w:val="00694B7F"/>
    <w:rsid w:val="00694FE9"/>
    <w:rsid w:val="00696134"/>
    <w:rsid w:val="006A0430"/>
    <w:rsid w:val="006A05E0"/>
    <w:rsid w:val="006A0B45"/>
    <w:rsid w:val="006A34BE"/>
    <w:rsid w:val="006A36CE"/>
    <w:rsid w:val="006A6392"/>
    <w:rsid w:val="006B1DC8"/>
    <w:rsid w:val="006B23C4"/>
    <w:rsid w:val="006B3A56"/>
    <w:rsid w:val="006B42D1"/>
    <w:rsid w:val="006B52C6"/>
    <w:rsid w:val="006B5AB8"/>
    <w:rsid w:val="006C017D"/>
    <w:rsid w:val="006C03F7"/>
    <w:rsid w:val="006C1B05"/>
    <w:rsid w:val="006C5309"/>
    <w:rsid w:val="006C5771"/>
    <w:rsid w:val="006C7702"/>
    <w:rsid w:val="006D0331"/>
    <w:rsid w:val="006D3E79"/>
    <w:rsid w:val="006D787D"/>
    <w:rsid w:val="006E2C7C"/>
    <w:rsid w:val="006E4749"/>
    <w:rsid w:val="006E4E85"/>
    <w:rsid w:val="006E62A3"/>
    <w:rsid w:val="006E7B9C"/>
    <w:rsid w:val="00700409"/>
    <w:rsid w:val="00701091"/>
    <w:rsid w:val="007012E1"/>
    <w:rsid w:val="00705AA4"/>
    <w:rsid w:val="00705B96"/>
    <w:rsid w:val="007064DD"/>
    <w:rsid w:val="00706B5D"/>
    <w:rsid w:val="00710C0D"/>
    <w:rsid w:val="007113B0"/>
    <w:rsid w:val="00712C97"/>
    <w:rsid w:val="0071480F"/>
    <w:rsid w:val="007162CE"/>
    <w:rsid w:val="0071769C"/>
    <w:rsid w:val="0072195D"/>
    <w:rsid w:val="00722874"/>
    <w:rsid w:val="007232BF"/>
    <w:rsid w:val="0072502E"/>
    <w:rsid w:val="00727B8E"/>
    <w:rsid w:val="00736361"/>
    <w:rsid w:val="00736AFE"/>
    <w:rsid w:val="00737DCA"/>
    <w:rsid w:val="00740F38"/>
    <w:rsid w:val="00742B63"/>
    <w:rsid w:val="007435EA"/>
    <w:rsid w:val="007451CC"/>
    <w:rsid w:val="0074750F"/>
    <w:rsid w:val="00747779"/>
    <w:rsid w:val="00750C2E"/>
    <w:rsid w:val="00752682"/>
    <w:rsid w:val="00752971"/>
    <w:rsid w:val="00753473"/>
    <w:rsid w:val="00754D49"/>
    <w:rsid w:val="0075652C"/>
    <w:rsid w:val="00757838"/>
    <w:rsid w:val="00760227"/>
    <w:rsid w:val="00760807"/>
    <w:rsid w:val="007627E5"/>
    <w:rsid w:val="00763B2F"/>
    <w:rsid w:val="007648FF"/>
    <w:rsid w:val="007649AC"/>
    <w:rsid w:val="0076592D"/>
    <w:rsid w:val="00765A85"/>
    <w:rsid w:val="007661F9"/>
    <w:rsid w:val="0077009F"/>
    <w:rsid w:val="00770163"/>
    <w:rsid w:val="0077189D"/>
    <w:rsid w:val="007723E4"/>
    <w:rsid w:val="00775766"/>
    <w:rsid w:val="00775A46"/>
    <w:rsid w:val="00777287"/>
    <w:rsid w:val="007778E8"/>
    <w:rsid w:val="007779F3"/>
    <w:rsid w:val="00780B31"/>
    <w:rsid w:val="007819C1"/>
    <w:rsid w:val="00784AA6"/>
    <w:rsid w:val="007850BF"/>
    <w:rsid w:val="00785CBF"/>
    <w:rsid w:val="0078687F"/>
    <w:rsid w:val="00786C99"/>
    <w:rsid w:val="00793EFC"/>
    <w:rsid w:val="00793FAC"/>
    <w:rsid w:val="0079526D"/>
    <w:rsid w:val="007975A1"/>
    <w:rsid w:val="007A0DE8"/>
    <w:rsid w:val="007A24DE"/>
    <w:rsid w:val="007A41EF"/>
    <w:rsid w:val="007A42E8"/>
    <w:rsid w:val="007A4A77"/>
    <w:rsid w:val="007A4D42"/>
    <w:rsid w:val="007A7883"/>
    <w:rsid w:val="007B149D"/>
    <w:rsid w:val="007B2E32"/>
    <w:rsid w:val="007B3EDF"/>
    <w:rsid w:val="007C4F29"/>
    <w:rsid w:val="007C505B"/>
    <w:rsid w:val="007C6F6D"/>
    <w:rsid w:val="007C6FAA"/>
    <w:rsid w:val="007C7A4D"/>
    <w:rsid w:val="007D0A14"/>
    <w:rsid w:val="007D256E"/>
    <w:rsid w:val="007D5163"/>
    <w:rsid w:val="007D6399"/>
    <w:rsid w:val="007E1019"/>
    <w:rsid w:val="007E12F0"/>
    <w:rsid w:val="007E146C"/>
    <w:rsid w:val="007F153F"/>
    <w:rsid w:val="007F2711"/>
    <w:rsid w:val="007F3A6A"/>
    <w:rsid w:val="007F4573"/>
    <w:rsid w:val="007F5E31"/>
    <w:rsid w:val="007F680C"/>
    <w:rsid w:val="008005E6"/>
    <w:rsid w:val="0080169F"/>
    <w:rsid w:val="008026B8"/>
    <w:rsid w:val="00803A87"/>
    <w:rsid w:val="008040E2"/>
    <w:rsid w:val="008101EC"/>
    <w:rsid w:val="00811DDD"/>
    <w:rsid w:val="00813251"/>
    <w:rsid w:val="0081364B"/>
    <w:rsid w:val="008145AE"/>
    <w:rsid w:val="00815052"/>
    <w:rsid w:val="00815B61"/>
    <w:rsid w:val="00817AF9"/>
    <w:rsid w:val="00820984"/>
    <w:rsid w:val="00820E43"/>
    <w:rsid w:val="00821AD5"/>
    <w:rsid w:val="008222BB"/>
    <w:rsid w:val="008250EC"/>
    <w:rsid w:val="00826793"/>
    <w:rsid w:val="008269A3"/>
    <w:rsid w:val="00827648"/>
    <w:rsid w:val="00830012"/>
    <w:rsid w:val="00835F24"/>
    <w:rsid w:val="0084356F"/>
    <w:rsid w:val="00850AF6"/>
    <w:rsid w:val="00851545"/>
    <w:rsid w:val="00851F49"/>
    <w:rsid w:val="00852467"/>
    <w:rsid w:val="0085266E"/>
    <w:rsid w:val="00852858"/>
    <w:rsid w:val="00854A7D"/>
    <w:rsid w:val="00854AEE"/>
    <w:rsid w:val="00855953"/>
    <w:rsid w:val="0085767C"/>
    <w:rsid w:val="00860696"/>
    <w:rsid w:val="0086131D"/>
    <w:rsid w:val="008620B9"/>
    <w:rsid w:val="00862B41"/>
    <w:rsid w:val="00865EA9"/>
    <w:rsid w:val="008664AD"/>
    <w:rsid w:val="00866B25"/>
    <w:rsid w:val="008701E6"/>
    <w:rsid w:val="008715D1"/>
    <w:rsid w:val="00872FC8"/>
    <w:rsid w:val="008733CE"/>
    <w:rsid w:val="00873A2E"/>
    <w:rsid w:val="008746FE"/>
    <w:rsid w:val="008748AD"/>
    <w:rsid w:val="00874CDD"/>
    <w:rsid w:val="008758C0"/>
    <w:rsid w:val="00876982"/>
    <w:rsid w:val="00880B56"/>
    <w:rsid w:val="00884846"/>
    <w:rsid w:val="00887F19"/>
    <w:rsid w:val="00890EF5"/>
    <w:rsid w:val="00891423"/>
    <w:rsid w:val="008922E2"/>
    <w:rsid w:val="008927CA"/>
    <w:rsid w:val="008940FF"/>
    <w:rsid w:val="0089452B"/>
    <w:rsid w:val="008961F9"/>
    <w:rsid w:val="00896E03"/>
    <w:rsid w:val="00896FFE"/>
    <w:rsid w:val="008972EE"/>
    <w:rsid w:val="00897531"/>
    <w:rsid w:val="008A1B98"/>
    <w:rsid w:val="008A1FEC"/>
    <w:rsid w:val="008A5114"/>
    <w:rsid w:val="008A5598"/>
    <w:rsid w:val="008A750F"/>
    <w:rsid w:val="008A7ECE"/>
    <w:rsid w:val="008B4EFB"/>
    <w:rsid w:val="008C031F"/>
    <w:rsid w:val="008C12B4"/>
    <w:rsid w:val="008C1C29"/>
    <w:rsid w:val="008C1D27"/>
    <w:rsid w:val="008C4823"/>
    <w:rsid w:val="008C5A30"/>
    <w:rsid w:val="008C6CD6"/>
    <w:rsid w:val="008C7038"/>
    <w:rsid w:val="008C7A09"/>
    <w:rsid w:val="008C7CAB"/>
    <w:rsid w:val="008D05D0"/>
    <w:rsid w:val="008D0812"/>
    <w:rsid w:val="008D1092"/>
    <w:rsid w:val="008D172A"/>
    <w:rsid w:val="008D1C27"/>
    <w:rsid w:val="008D24CB"/>
    <w:rsid w:val="008D2F3D"/>
    <w:rsid w:val="008D374E"/>
    <w:rsid w:val="008D521E"/>
    <w:rsid w:val="008D7464"/>
    <w:rsid w:val="008D785E"/>
    <w:rsid w:val="008D7C64"/>
    <w:rsid w:val="008E0A60"/>
    <w:rsid w:val="008E1A02"/>
    <w:rsid w:val="008E21C2"/>
    <w:rsid w:val="008E2CD7"/>
    <w:rsid w:val="008E3A73"/>
    <w:rsid w:val="008E4492"/>
    <w:rsid w:val="008E5AD6"/>
    <w:rsid w:val="008E5F2A"/>
    <w:rsid w:val="008E75D0"/>
    <w:rsid w:val="008E792F"/>
    <w:rsid w:val="008E7ACF"/>
    <w:rsid w:val="008F3D8E"/>
    <w:rsid w:val="008F43BD"/>
    <w:rsid w:val="008F4796"/>
    <w:rsid w:val="00900FEE"/>
    <w:rsid w:val="00902F82"/>
    <w:rsid w:val="00903BA2"/>
    <w:rsid w:val="0090557F"/>
    <w:rsid w:val="00912D32"/>
    <w:rsid w:val="009168E8"/>
    <w:rsid w:val="0091727D"/>
    <w:rsid w:val="0091730E"/>
    <w:rsid w:val="009176AF"/>
    <w:rsid w:val="00921C75"/>
    <w:rsid w:val="0092293B"/>
    <w:rsid w:val="00932032"/>
    <w:rsid w:val="0093292C"/>
    <w:rsid w:val="00932A78"/>
    <w:rsid w:val="00933CBF"/>
    <w:rsid w:val="009367D2"/>
    <w:rsid w:val="0093756B"/>
    <w:rsid w:val="00940316"/>
    <w:rsid w:val="00941D29"/>
    <w:rsid w:val="00942054"/>
    <w:rsid w:val="0094439E"/>
    <w:rsid w:val="00944DE4"/>
    <w:rsid w:val="00944EE1"/>
    <w:rsid w:val="00947F26"/>
    <w:rsid w:val="00954924"/>
    <w:rsid w:val="00954D80"/>
    <w:rsid w:val="00954EB5"/>
    <w:rsid w:val="009551B2"/>
    <w:rsid w:val="00960303"/>
    <w:rsid w:val="00960615"/>
    <w:rsid w:val="0096202A"/>
    <w:rsid w:val="0096384E"/>
    <w:rsid w:val="0096430B"/>
    <w:rsid w:val="009647A9"/>
    <w:rsid w:val="00966E40"/>
    <w:rsid w:val="00967F97"/>
    <w:rsid w:val="0097055B"/>
    <w:rsid w:val="00972B52"/>
    <w:rsid w:val="009741EC"/>
    <w:rsid w:val="009764D4"/>
    <w:rsid w:val="00977C7D"/>
    <w:rsid w:val="00980A67"/>
    <w:rsid w:val="009811AC"/>
    <w:rsid w:val="00981E37"/>
    <w:rsid w:val="0098267B"/>
    <w:rsid w:val="00982A58"/>
    <w:rsid w:val="00983B90"/>
    <w:rsid w:val="0098470B"/>
    <w:rsid w:val="00986659"/>
    <w:rsid w:val="00987ED4"/>
    <w:rsid w:val="00990087"/>
    <w:rsid w:val="00991EBE"/>
    <w:rsid w:val="0099305B"/>
    <w:rsid w:val="00994A33"/>
    <w:rsid w:val="009952B9"/>
    <w:rsid w:val="00996999"/>
    <w:rsid w:val="009969F5"/>
    <w:rsid w:val="00996C13"/>
    <w:rsid w:val="00996EB0"/>
    <w:rsid w:val="00997F26"/>
    <w:rsid w:val="009A247D"/>
    <w:rsid w:val="009A24B9"/>
    <w:rsid w:val="009A3DD8"/>
    <w:rsid w:val="009A4A23"/>
    <w:rsid w:val="009A4D24"/>
    <w:rsid w:val="009A77CC"/>
    <w:rsid w:val="009B1686"/>
    <w:rsid w:val="009B2471"/>
    <w:rsid w:val="009B4151"/>
    <w:rsid w:val="009C0985"/>
    <w:rsid w:val="009C0A5E"/>
    <w:rsid w:val="009C0B5F"/>
    <w:rsid w:val="009C29ED"/>
    <w:rsid w:val="009C2A7F"/>
    <w:rsid w:val="009C31B0"/>
    <w:rsid w:val="009C34A4"/>
    <w:rsid w:val="009C474D"/>
    <w:rsid w:val="009C4A2E"/>
    <w:rsid w:val="009C4AC1"/>
    <w:rsid w:val="009C4B86"/>
    <w:rsid w:val="009C6905"/>
    <w:rsid w:val="009C7FA5"/>
    <w:rsid w:val="009D0FFA"/>
    <w:rsid w:val="009D155C"/>
    <w:rsid w:val="009D1CFD"/>
    <w:rsid w:val="009D1FF9"/>
    <w:rsid w:val="009D3D94"/>
    <w:rsid w:val="009D4A8E"/>
    <w:rsid w:val="009D6FC2"/>
    <w:rsid w:val="009E0150"/>
    <w:rsid w:val="009E0C8E"/>
    <w:rsid w:val="009E1A58"/>
    <w:rsid w:val="009E2EBB"/>
    <w:rsid w:val="009E3752"/>
    <w:rsid w:val="009E3ADD"/>
    <w:rsid w:val="009E435F"/>
    <w:rsid w:val="009E6399"/>
    <w:rsid w:val="009F2AF0"/>
    <w:rsid w:val="00A0051F"/>
    <w:rsid w:val="00A00FC4"/>
    <w:rsid w:val="00A0392E"/>
    <w:rsid w:val="00A0537C"/>
    <w:rsid w:val="00A105AC"/>
    <w:rsid w:val="00A10F60"/>
    <w:rsid w:val="00A125D8"/>
    <w:rsid w:val="00A13160"/>
    <w:rsid w:val="00A14CC4"/>
    <w:rsid w:val="00A16C81"/>
    <w:rsid w:val="00A17B0B"/>
    <w:rsid w:val="00A20417"/>
    <w:rsid w:val="00A20517"/>
    <w:rsid w:val="00A23892"/>
    <w:rsid w:val="00A25614"/>
    <w:rsid w:val="00A262DF"/>
    <w:rsid w:val="00A265DB"/>
    <w:rsid w:val="00A27525"/>
    <w:rsid w:val="00A3274A"/>
    <w:rsid w:val="00A32BD0"/>
    <w:rsid w:val="00A335BB"/>
    <w:rsid w:val="00A33625"/>
    <w:rsid w:val="00A33E5F"/>
    <w:rsid w:val="00A40437"/>
    <w:rsid w:val="00A40E0F"/>
    <w:rsid w:val="00A4240D"/>
    <w:rsid w:val="00A42546"/>
    <w:rsid w:val="00A47ED8"/>
    <w:rsid w:val="00A502C2"/>
    <w:rsid w:val="00A51FBB"/>
    <w:rsid w:val="00A53644"/>
    <w:rsid w:val="00A53E24"/>
    <w:rsid w:val="00A54FD2"/>
    <w:rsid w:val="00A5516D"/>
    <w:rsid w:val="00A57099"/>
    <w:rsid w:val="00A60890"/>
    <w:rsid w:val="00A61508"/>
    <w:rsid w:val="00A643EC"/>
    <w:rsid w:val="00A65879"/>
    <w:rsid w:val="00A65CC7"/>
    <w:rsid w:val="00A6793E"/>
    <w:rsid w:val="00A73016"/>
    <w:rsid w:val="00A7575A"/>
    <w:rsid w:val="00A75A3C"/>
    <w:rsid w:val="00A81A65"/>
    <w:rsid w:val="00A81F0B"/>
    <w:rsid w:val="00A842AF"/>
    <w:rsid w:val="00A845F3"/>
    <w:rsid w:val="00A853F5"/>
    <w:rsid w:val="00A86958"/>
    <w:rsid w:val="00A9108B"/>
    <w:rsid w:val="00A91184"/>
    <w:rsid w:val="00A91381"/>
    <w:rsid w:val="00A92026"/>
    <w:rsid w:val="00A9203C"/>
    <w:rsid w:val="00A9223A"/>
    <w:rsid w:val="00A925B5"/>
    <w:rsid w:val="00A93855"/>
    <w:rsid w:val="00A97827"/>
    <w:rsid w:val="00AA1149"/>
    <w:rsid w:val="00AA4D68"/>
    <w:rsid w:val="00AA59D0"/>
    <w:rsid w:val="00AA59F8"/>
    <w:rsid w:val="00AA6025"/>
    <w:rsid w:val="00AA731A"/>
    <w:rsid w:val="00AB2544"/>
    <w:rsid w:val="00AB2AE4"/>
    <w:rsid w:val="00AB73FC"/>
    <w:rsid w:val="00AC1637"/>
    <w:rsid w:val="00AC4244"/>
    <w:rsid w:val="00AC5533"/>
    <w:rsid w:val="00AD1CE2"/>
    <w:rsid w:val="00AD36BA"/>
    <w:rsid w:val="00AD5E4C"/>
    <w:rsid w:val="00AD6ADF"/>
    <w:rsid w:val="00AD7EC3"/>
    <w:rsid w:val="00AE00BA"/>
    <w:rsid w:val="00AE14F5"/>
    <w:rsid w:val="00AE5F7C"/>
    <w:rsid w:val="00AE6268"/>
    <w:rsid w:val="00AE76AB"/>
    <w:rsid w:val="00AF2552"/>
    <w:rsid w:val="00AF344C"/>
    <w:rsid w:val="00AF414D"/>
    <w:rsid w:val="00AF5135"/>
    <w:rsid w:val="00AF649B"/>
    <w:rsid w:val="00AF67AE"/>
    <w:rsid w:val="00B011BE"/>
    <w:rsid w:val="00B01806"/>
    <w:rsid w:val="00B01F9F"/>
    <w:rsid w:val="00B0228A"/>
    <w:rsid w:val="00B03F6B"/>
    <w:rsid w:val="00B12FDE"/>
    <w:rsid w:val="00B1347B"/>
    <w:rsid w:val="00B16C84"/>
    <w:rsid w:val="00B20114"/>
    <w:rsid w:val="00B217CA"/>
    <w:rsid w:val="00B21964"/>
    <w:rsid w:val="00B22525"/>
    <w:rsid w:val="00B22ED3"/>
    <w:rsid w:val="00B25241"/>
    <w:rsid w:val="00B25BA2"/>
    <w:rsid w:val="00B25EE6"/>
    <w:rsid w:val="00B2626F"/>
    <w:rsid w:val="00B30837"/>
    <w:rsid w:val="00B30AF9"/>
    <w:rsid w:val="00B32130"/>
    <w:rsid w:val="00B34012"/>
    <w:rsid w:val="00B3774C"/>
    <w:rsid w:val="00B379D9"/>
    <w:rsid w:val="00B413F8"/>
    <w:rsid w:val="00B415A8"/>
    <w:rsid w:val="00B41FE6"/>
    <w:rsid w:val="00B42C2E"/>
    <w:rsid w:val="00B47765"/>
    <w:rsid w:val="00B5075D"/>
    <w:rsid w:val="00B50AC9"/>
    <w:rsid w:val="00B50C31"/>
    <w:rsid w:val="00B51E5C"/>
    <w:rsid w:val="00B526EA"/>
    <w:rsid w:val="00B54FFE"/>
    <w:rsid w:val="00B57D4F"/>
    <w:rsid w:val="00B603D9"/>
    <w:rsid w:val="00B60E72"/>
    <w:rsid w:val="00B615EA"/>
    <w:rsid w:val="00B62122"/>
    <w:rsid w:val="00B62512"/>
    <w:rsid w:val="00B63109"/>
    <w:rsid w:val="00B64627"/>
    <w:rsid w:val="00B72221"/>
    <w:rsid w:val="00B74B8F"/>
    <w:rsid w:val="00B75BBF"/>
    <w:rsid w:val="00B76239"/>
    <w:rsid w:val="00B76B55"/>
    <w:rsid w:val="00B83C22"/>
    <w:rsid w:val="00B84403"/>
    <w:rsid w:val="00B85F0B"/>
    <w:rsid w:val="00B875C2"/>
    <w:rsid w:val="00B91BBB"/>
    <w:rsid w:val="00B91CE9"/>
    <w:rsid w:val="00B93EAD"/>
    <w:rsid w:val="00B971C7"/>
    <w:rsid w:val="00BA389B"/>
    <w:rsid w:val="00BB017C"/>
    <w:rsid w:val="00BB0856"/>
    <w:rsid w:val="00BB09AB"/>
    <w:rsid w:val="00BB0B3A"/>
    <w:rsid w:val="00BB109D"/>
    <w:rsid w:val="00BB2EA2"/>
    <w:rsid w:val="00BB2F2E"/>
    <w:rsid w:val="00BB4727"/>
    <w:rsid w:val="00BB49CF"/>
    <w:rsid w:val="00BC007D"/>
    <w:rsid w:val="00BC1B48"/>
    <w:rsid w:val="00BC352C"/>
    <w:rsid w:val="00BC7D2C"/>
    <w:rsid w:val="00BD027C"/>
    <w:rsid w:val="00BD040E"/>
    <w:rsid w:val="00BD13BE"/>
    <w:rsid w:val="00BD2DDE"/>
    <w:rsid w:val="00BD2E18"/>
    <w:rsid w:val="00BD3DB7"/>
    <w:rsid w:val="00BD43C6"/>
    <w:rsid w:val="00BD6769"/>
    <w:rsid w:val="00BD73DF"/>
    <w:rsid w:val="00BD7BA2"/>
    <w:rsid w:val="00BE32DC"/>
    <w:rsid w:val="00BE3612"/>
    <w:rsid w:val="00BE45EC"/>
    <w:rsid w:val="00BE5499"/>
    <w:rsid w:val="00BE6752"/>
    <w:rsid w:val="00BE7104"/>
    <w:rsid w:val="00BE756E"/>
    <w:rsid w:val="00BE7DDA"/>
    <w:rsid w:val="00BF1359"/>
    <w:rsid w:val="00BF5243"/>
    <w:rsid w:val="00C01508"/>
    <w:rsid w:val="00C01B2F"/>
    <w:rsid w:val="00C04F9A"/>
    <w:rsid w:val="00C05601"/>
    <w:rsid w:val="00C06085"/>
    <w:rsid w:val="00C07F9A"/>
    <w:rsid w:val="00C150E9"/>
    <w:rsid w:val="00C17E2C"/>
    <w:rsid w:val="00C20DE6"/>
    <w:rsid w:val="00C2380B"/>
    <w:rsid w:val="00C23D12"/>
    <w:rsid w:val="00C25965"/>
    <w:rsid w:val="00C26B68"/>
    <w:rsid w:val="00C327BF"/>
    <w:rsid w:val="00C35295"/>
    <w:rsid w:val="00C37061"/>
    <w:rsid w:val="00C40614"/>
    <w:rsid w:val="00C410BF"/>
    <w:rsid w:val="00C425C4"/>
    <w:rsid w:val="00C50E90"/>
    <w:rsid w:val="00C51FE2"/>
    <w:rsid w:val="00C538BA"/>
    <w:rsid w:val="00C559D2"/>
    <w:rsid w:val="00C568BE"/>
    <w:rsid w:val="00C5716E"/>
    <w:rsid w:val="00C627C3"/>
    <w:rsid w:val="00C62BCE"/>
    <w:rsid w:val="00C65C4E"/>
    <w:rsid w:val="00C66A06"/>
    <w:rsid w:val="00C67694"/>
    <w:rsid w:val="00C67BEB"/>
    <w:rsid w:val="00C710EA"/>
    <w:rsid w:val="00C73C88"/>
    <w:rsid w:val="00C759CE"/>
    <w:rsid w:val="00C77BE5"/>
    <w:rsid w:val="00C876E4"/>
    <w:rsid w:val="00C90B7E"/>
    <w:rsid w:val="00C9144C"/>
    <w:rsid w:val="00C91FA6"/>
    <w:rsid w:val="00C93CE3"/>
    <w:rsid w:val="00C947EA"/>
    <w:rsid w:val="00C95D85"/>
    <w:rsid w:val="00C977BD"/>
    <w:rsid w:val="00CA54C7"/>
    <w:rsid w:val="00CA5FF0"/>
    <w:rsid w:val="00CA67F2"/>
    <w:rsid w:val="00CA7F78"/>
    <w:rsid w:val="00CB026B"/>
    <w:rsid w:val="00CB061B"/>
    <w:rsid w:val="00CB1933"/>
    <w:rsid w:val="00CB3051"/>
    <w:rsid w:val="00CC023D"/>
    <w:rsid w:val="00CC0DE7"/>
    <w:rsid w:val="00CC1741"/>
    <w:rsid w:val="00CC4D5D"/>
    <w:rsid w:val="00CC5115"/>
    <w:rsid w:val="00CC5214"/>
    <w:rsid w:val="00CC5CCD"/>
    <w:rsid w:val="00CC6E2C"/>
    <w:rsid w:val="00CC7C93"/>
    <w:rsid w:val="00CD01DD"/>
    <w:rsid w:val="00CD21F9"/>
    <w:rsid w:val="00CD463D"/>
    <w:rsid w:val="00CD4714"/>
    <w:rsid w:val="00CD5123"/>
    <w:rsid w:val="00CD66F8"/>
    <w:rsid w:val="00CD7304"/>
    <w:rsid w:val="00CD7E3A"/>
    <w:rsid w:val="00CE13AC"/>
    <w:rsid w:val="00CE1C1C"/>
    <w:rsid w:val="00CE1E2A"/>
    <w:rsid w:val="00CE4F9D"/>
    <w:rsid w:val="00CF0FC6"/>
    <w:rsid w:val="00CF14CD"/>
    <w:rsid w:val="00CF176A"/>
    <w:rsid w:val="00CF1D1A"/>
    <w:rsid w:val="00CF3313"/>
    <w:rsid w:val="00CF4AF2"/>
    <w:rsid w:val="00CF5454"/>
    <w:rsid w:val="00CF7A5E"/>
    <w:rsid w:val="00D02987"/>
    <w:rsid w:val="00D03AFA"/>
    <w:rsid w:val="00D03E4E"/>
    <w:rsid w:val="00D03FD9"/>
    <w:rsid w:val="00D058C3"/>
    <w:rsid w:val="00D05AF5"/>
    <w:rsid w:val="00D07B81"/>
    <w:rsid w:val="00D12892"/>
    <w:rsid w:val="00D13AC4"/>
    <w:rsid w:val="00D15C38"/>
    <w:rsid w:val="00D20F72"/>
    <w:rsid w:val="00D21213"/>
    <w:rsid w:val="00D23DB4"/>
    <w:rsid w:val="00D243B5"/>
    <w:rsid w:val="00D25F8C"/>
    <w:rsid w:val="00D27C34"/>
    <w:rsid w:val="00D31E5C"/>
    <w:rsid w:val="00D359EE"/>
    <w:rsid w:val="00D35E31"/>
    <w:rsid w:val="00D366D0"/>
    <w:rsid w:val="00D367BA"/>
    <w:rsid w:val="00D36B56"/>
    <w:rsid w:val="00D37C60"/>
    <w:rsid w:val="00D40108"/>
    <w:rsid w:val="00D40A35"/>
    <w:rsid w:val="00D4103B"/>
    <w:rsid w:val="00D41315"/>
    <w:rsid w:val="00D41F22"/>
    <w:rsid w:val="00D51670"/>
    <w:rsid w:val="00D518C6"/>
    <w:rsid w:val="00D5498C"/>
    <w:rsid w:val="00D54F82"/>
    <w:rsid w:val="00D55665"/>
    <w:rsid w:val="00D570B7"/>
    <w:rsid w:val="00D6461B"/>
    <w:rsid w:val="00D67C7B"/>
    <w:rsid w:val="00D73538"/>
    <w:rsid w:val="00D7569B"/>
    <w:rsid w:val="00D80CBF"/>
    <w:rsid w:val="00D814FB"/>
    <w:rsid w:val="00D81A27"/>
    <w:rsid w:val="00D83EB0"/>
    <w:rsid w:val="00D849CF"/>
    <w:rsid w:val="00D857EE"/>
    <w:rsid w:val="00D86073"/>
    <w:rsid w:val="00D87761"/>
    <w:rsid w:val="00D87D2B"/>
    <w:rsid w:val="00D93B31"/>
    <w:rsid w:val="00D93FCE"/>
    <w:rsid w:val="00D95B09"/>
    <w:rsid w:val="00D9633F"/>
    <w:rsid w:val="00D96C91"/>
    <w:rsid w:val="00D970DB"/>
    <w:rsid w:val="00DA00D0"/>
    <w:rsid w:val="00DA11C1"/>
    <w:rsid w:val="00DA1CF0"/>
    <w:rsid w:val="00DA38FA"/>
    <w:rsid w:val="00DA4903"/>
    <w:rsid w:val="00DB1B5A"/>
    <w:rsid w:val="00DB1BD9"/>
    <w:rsid w:val="00DB2A0F"/>
    <w:rsid w:val="00DB333E"/>
    <w:rsid w:val="00DB5B09"/>
    <w:rsid w:val="00DB6A86"/>
    <w:rsid w:val="00DC1A6E"/>
    <w:rsid w:val="00DC6C3E"/>
    <w:rsid w:val="00DD12CD"/>
    <w:rsid w:val="00DD2926"/>
    <w:rsid w:val="00DD3768"/>
    <w:rsid w:val="00DD518B"/>
    <w:rsid w:val="00DD5673"/>
    <w:rsid w:val="00DD75C3"/>
    <w:rsid w:val="00DE3CD1"/>
    <w:rsid w:val="00DE4D70"/>
    <w:rsid w:val="00DF1F07"/>
    <w:rsid w:val="00DF4E5A"/>
    <w:rsid w:val="00DF56B6"/>
    <w:rsid w:val="00DF5ADA"/>
    <w:rsid w:val="00DF7377"/>
    <w:rsid w:val="00DF7429"/>
    <w:rsid w:val="00E021B1"/>
    <w:rsid w:val="00E02D97"/>
    <w:rsid w:val="00E048B1"/>
    <w:rsid w:val="00E04A70"/>
    <w:rsid w:val="00E05740"/>
    <w:rsid w:val="00E06844"/>
    <w:rsid w:val="00E12488"/>
    <w:rsid w:val="00E15F72"/>
    <w:rsid w:val="00E161E2"/>
    <w:rsid w:val="00E17414"/>
    <w:rsid w:val="00E20544"/>
    <w:rsid w:val="00E2438E"/>
    <w:rsid w:val="00E24EB4"/>
    <w:rsid w:val="00E25041"/>
    <w:rsid w:val="00E25FE2"/>
    <w:rsid w:val="00E261FF"/>
    <w:rsid w:val="00E26633"/>
    <w:rsid w:val="00E27A44"/>
    <w:rsid w:val="00E305A8"/>
    <w:rsid w:val="00E3462E"/>
    <w:rsid w:val="00E35168"/>
    <w:rsid w:val="00E41822"/>
    <w:rsid w:val="00E42AC0"/>
    <w:rsid w:val="00E4354A"/>
    <w:rsid w:val="00E438CC"/>
    <w:rsid w:val="00E4391D"/>
    <w:rsid w:val="00E462EE"/>
    <w:rsid w:val="00E472E2"/>
    <w:rsid w:val="00E5040E"/>
    <w:rsid w:val="00E53A74"/>
    <w:rsid w:val="00E54E00"/>
    <w:rsid w:val="00E55174"/>
    <w:rsid w:val="00E602A6"/>
    <w:rsid w:val="00E65690"/>
    <w:rsid w:val="00E678F9"/>
    <w:rsid w:val="00E67B26"/>
    <w:rsid w:val="00E67C9B"/>
    <w:rsid w:val="00E71AE4"/>
    <w:rsid w:val="00E7236B"/>
    <w:rsid w:val="00E72BEA"/>
    <w:rsid w:val="00E74851"/>
    <w:rsid w:val="00E74FE1"/>
    <w:rsid w:val="00E76EE8"/>
    <w:rsid w:val="00E81DE1"/>
    <w:rsid w:val="00E87C72"/>
    <w:rsid w:val="00E90E43"/>
    <w:rsid w:val="00E951BA"/>
    <w:rsid w:val="00E9526F"/>
    <w:rsid w:val="00E95A64"/>
    <w:rsid w:val="00EA01BA"/>
    <w:rsid w:val="00EA1CF4"/>
    <w:rsid w:val="00EA1FF3"/>
    <w:rsid w:val="00EA4FB6"/>
    <w:rsid w:val="00EA5088"/>
    <w:rsid w:val="00EB09FF"/>
    <w:rsid w:val="00EB0F62"/>
    <w:rsid w:val="00EB489C"/>
    <w:rsid w:val="00EB77D8"/>
    <w:rsid w:val="00EC07A9"/>
    <w:rsid w:val="00EC1856"/>
    <w:rsid w:val="00EC43D4"/>
    <w:rsid w:val="00EC502B"/>
    <w:rsid w:val="00EC5E2A"/>
    <w:rsid w:val="00EC7C34"/>
    <w:rsid w:val="00ED111A"/>
    <w:rsid w:val="00ED3D4F"/>
    <w:rsid w:val="00ED4D3A"/>
    <w:rsid w:val="00ED503D"/>
    <w:rsid w:val="00ED591A"/>
    <w:rsid w:val="00ED6975"/>
    <w:rsid w:val="00EE0923"/>
    <w:rsid w:val="00EE6D3B"/>
    <w:rsid w:val="00EF0D24"/>
    <w:rsid w:val="00EF238E"/>
    <w:rsid w:val="00EF23D0"/>
    <w:rsid w:val="00EF2707"/>
    <w:rsid w:val="00EF444B"/>
    <w:rsid w:val="00EF4F01"/>
    <w:rsid w:val="00EF55D5"/>
    <w:rsid w:val="00EF5631"/>
    <w:rsid w:val="00EF5F9A"/>
    <w:rsid w:val="00EF6AB7"/>
    <w:rsid w:val="00F0218B"/>
    <w:rsid w:val="00F03360"/>
    <w:rsid w:val="00F04656"/>
    <w:rsid w:val="00F04785"/>
    <w:rsid w:val="00F05E2F"/>
    <w:rsid w:val="00F0678B"/>
    <w:rsid w:val="00F06F83"/>
    <w:rsid w:val="00F10C98"/>
    <w:rsid w:val="00F11177"/>
    <w:rsid w:val="00F1312C"/>
    <w:rsid w:val="00F15270"/>
    <w:rsid w:val="00F15DB1"/>
    <w:rsid w:val="00F16AB7"/>
    <w:rsid w:val="00F16B88"/>
    <w:rsid w:val="00F21CC4"/>
    <w:rsid w:val="00F22EF8"/>
    <w:rsid w:val="00F239D2"/>
    <w:rsid w:val="00F30E46"/>
    <w:rsid w:val="00F312FD"/>
    <w:rsid w:val="00F31CB6"/>
    <w:rsid w:val="00F32030"/>
    <w:rsid w:val="00F3248A"/>
    <w:rsid w:val="00F338F0"/>
    <w:rsid w:val="00F33EB7"/>
    <w:rsid w:val="00F36362"/>
    <w:rsid w:val="00F372CF"/>
    <w:rsid w:val="00F433EE"/>
    <w:rsid w:val="00F507B9"/>
    <w:rsid w:val="00F5091E"/>
    <w:rsid w:val="00F538FE"/>
    <w:rsid w:val="00F628DA"/>
    <w:rsid w:val="00F63A61"/>
    <w:rsid w:val="00F67E8B"/>
    <w:rsid w:val="00F702F9"/>
    <w:rsid w:val="00F72C88"/>
    <w:rsid w:val="00F74893"/>
    <w:rsid w:val="00F77F37"/>
    <w:rsid w:val="00F80EEA"/>
    <w:rsid w:val="00F827B6"/>
    <w:rsid w:val="00F83665"/>
    <w:rsid w:val="00F846CC"/>
    <w:rsid w:val="00F849F8"/>
    <w:rsid w:val="00F85455"/>
    <w:rsid w:val="00F87571"/>
    <w:rsid w:val="00F901C4"/>
    <w:rsid w:val="00F90635"/>
    <w:rsid w:val="00F91F5B"/>
    <w:rsid w:val="00F927AC"/>
    <w:rsid w:val="00F93484"/>
    <w:rsid w:val="00F937A3"/>
    <w:rsid w:val="00F9525C"/>
    <w:rsid w:val="00F95A4C"/>
    <w:rsid w:val="00F96B18"/>
    <w:rsid w:val="00F96E4B"/>
    <w:rsid w:val="00F9794C"/>
    <w:rsid w:val="00FA1EE8"/>
    <w:rsid w:val="00FA4BC5"/>
    <w:rsid w:val="00FA5862"/>
    <w:rsid w:val="00FB322B"/>
    <w:rsid w:val="00FB3DCC"/>
    <w:rsid w:val="00FB3FB5"/>
    <w:rsid w:val="00FB406C"/>
    <w:rsid w:val="00FB5FEF"/>
    <w:rsid w:val="00FC32E7"/>
    <w:rsid w:val="00FC34FE"/>
    <w:rsid w:val="00FC39EB"/>
    <w:rsid w:val="00FC40C4"/>
    <w:rsid w:val="00FC516D"/>
    <w:rsid w:val="00FC57F5"/>
    <w:rsid w:val="00FC6073"/>
    <w:rsid w:val="00FC7592"/>
    <w:rsid w:val="00FD07C7"/>
    <w:rsid w:val="00FD1817"/>
    <w:rsid w:val="00FD2A3D"/>
    <w:rsid w:val="00FD37CB"/>
    <w:rsid w:val="00FD7C87"/>
    <w:rsid w:val="00FE0F25"/>
    <w:rsid w:val="00FE0FD0"/>
    <w:rsid w:val="00FE182F"/>
    <w:rsid w:val="00FE1DBB"/>
    <w:rsid w:val="00FE2894"/>
    <w:rsid w:val="00FE3DA9"/>
    <w:rsid w:val="00FE4211"/>
    <w:rsid w:val="00FE4264"/>
    <w:rsid w:val="00FF194F"/>
    <w:rsid w:val="00FF3E2A"/>
    <w:rsid w:val="00FF3EA2"/>
    <w:rsid w:val="00FF43EE"/>
    <w:rsid w:val="00FF6B08"/>
    <w:rsid w:val="00FF71E1"/>
    <w:rsid w:val="00FF744C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952196"/>
  <w15:docId w15:val="{AC53B869-7CEF-41C4-B8B8-0062D32A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9B4151"/>
  </w:style>
  <w:style w:type="paragraph" w:styleId="Nagwek1">
    <w:name w:val="heading 1"/>
    <w:basedOn w:val="Normalny"/>
    <w:next w:val="Normalny"/>
    <w:link w:val="Nagwek1Znak"/>
    <w:qFormat/>
    <w:rsid w:val="00967F97"/>
    <w:pPr>
      <w:tabs>
        <w:tab w:val="right" w:leader="hyphen" w:pos="9530"/>
      </w:tabs>
      <w:spacing w:line="276" w:lineRule="auto"/>
      <w:jc w:val="center"/>
      <w:outlineLvl w:val="0"/>
    </w:pPr>
    <w:rPr>
      <w:rFonts w:ascii="Tahoma" w:hAnsi="Tahoma" w:cs="Tahoma"/>
      <w:b/>
      <w:bCs/>
      <w:sz w:val="22"/>
      <w:szCs w:val="22"/>
    </w:rPr>
  </w:style>
  <w:style w:type="paragraph" w:styleId="Nagwek2">
    <w:name w:val="heading 2"/>
    <w:basedOn w:val="Nagwek4"/>
    <w:next w:val="Normalny"/>
    <w:link w:val="Nagwek2Znak"/>
    <w:qFormat/>
    <w:rsid w:val="00967F97"/>
    <w:pPr>
      <w:jc w:val="left"/>
      <w:outlineLvl w:val="1"/>
    </w:pPr>
    <w:rPr>
      <w:rFonts w:ascii="Tahoma" w:hAnsi="Tahoma" w:cs="Tahoma"/>
      <w:kern w:val="32"/>
      <w:sz w:val="22"/>
      <w:szCs w:val="22"/>
    </w:rPr>
  </w:style>
  <w:style w:type="paragraph" w:styleId="Nagwek3">
    <w:name w:val="heading 3"/>
    <w:basedOn w:val="Nagwek4"/>
    <w:next w:val="Normalny"/>
    <w:link w:val="Nagwek3Znak"/>
    <w:qFormat/>
    <w:rsid w:val="00967F97"/>
    <w:pPr>
      <w:spacing w:after="120"/>
      <w:jc w:val="left"/>
      <w:outlineLvl w:val="2"/>
    </w:pPr>
    <w:rPr>
      <w:rFonts w:ascii="Tahoma" w:hAnsi="Tahoma" w:cs="Tahoma"/>
      <w:color w:val="548DD4" w:themeColor="text2" w:themeTint="99"/>
      <w:sz w:val="22"/>
      <w:szCs w:val="22"/>
    </w:rPr>
  </w:style>
  <w:style w:type="paragraph" w:styleId="Nagwek4">
    <w:name w:val="heading 4"/>
    <w:basedOn w:val="Normalny"/>
    <w:next w:val="Normalny"/>
    <w:qFormat/>
    <w:rsid w:val="00981E37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981E37"/>
    <w:pPr>
      <w:keepNext/>
      <w:ind w:firstLine="993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981E37"/>
    <w:pPr>
      <w:keepNext/>
      <w:ind w:left="400" w:hanging="400"/>
      <w:jc w:val="both"/>
      <w:outlineLvl w:val="5"/>
    </w:pPr>
    <w:rPr>
      <w:b/>
      <w:smallCaps/>
      <w:sz w:val="24"/>
    </w:rPr>
  </w:style>
  <w:style w:type="paragraph" w:styleId="Nagwek7">
    <w:name w:val="heading 7"/>
    <w:basedOn w:val="Normalny"/>
    <w:next w:val="Normalny"/>
    <w:qFormat/>
    <w:rsid w:val="00981E37"/>
    <w:pPr>
      <w:keepNext/>
      <w:ind w:left="284"/>
      <w:jc w:val="both"/>
      <w:outlineLvl w:val="6"/>
    </w:pPr>
    <w:rPr>
      <w:sz w:val="24"/>
    </w:rPr>
  </w:style>
  <w:style w:type="paragraph" w:styleId="Nagwek9">
    <w:name w:val="heading 9"/>
    <w:basedOn w:val="Normalny"/>
    <w:next w:val="Normalny"/>
    <w:qFormat/>
    <w:rsid w:val="008B4EF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,Znak"/>
    <w:basedOn w:val="Normalny"/>
    <w:link w:val="TekstprzypisudolnegoZnak"/>
    <w:uiPriority w:val="99"/>
    <w:rsid w:val="00981E37"/>
  </w:style>
  <w:style w:type="character" w:styleId="Odwoanieprzypisudolnego">
    <w:name w:val="footnote reference"/>
    <w:aliases w:val="Footnote Reference Number"/>
    <w:rsid w:val="00981E37"/>
    <w:rPr>
      <w:vertAlign w:val="superscript"/>
    </w:rPr>
  </w:style>
  <w:style w:type="paragraph" w:styleId="Tekstpodstawowywcity">
    <w:name w:val="Body Text Indent"/>
    <w:basedOn w:val="Normalny"/>
    <w:rsid w:val="00981E37"/>
    <w:pPr>
      <w:ind w:left="708"/>
      <w:jc w:val="both"/>
    </w:pPr>
    <w:rPr>
      <w:sz w:val="24"/>
      <w:u w:val="single"/>
    </w:rPr>
  </w:style>
  <w:style w:type="paragraph" w:styleId="Tekstpodstawowy2">
    <w:name w:val="Body Text 2"/>
    <w:basedOn w:val="Normalny"/>
    <w:rsid w:val="00981E37"/>
    <w:pPr>
      <w:jc w:val="both"/>
    </w:pPr>
    <w:rPr>
      <w:b/>
      <w:sz w:val="24"/>
    </w:rPr>
  </w:style>
  <w:style w:type="paragraph" w:styleId="Tekstpodstawowywcity2">
    <w:name w:val="Body Text Indent 2"/>
    <w:basedOn w:val="Normalny"/>
    <w:link w:val="Tekstpodstawowywcity2Znak"/>
    <w:rsid w:val="00981E37"/>
    <w:pPr>
      <w:keepNext/>
      <w:keepLines/>
      <w:widowControl w:val="0"/>
      <w:spacing w:after="120"/>
      <w:ind w:left="567" w:hanging="567"/>
      <w:jc w:val="both"/>
    </w:pPr>
    <w:rPr>
      <w:sz w:val="24"/>
    </w:rPr>
  </w:style>
  <w:style w:type="paragraph" w:styleId="Tekstpodstawowywcity3">
    <w:name w:val="Body Text Indent 3"/>
    <w:basedOn w:val="Normalny"/>
    <w:rsid w:val="00981E37"/>
    <w:pPr>
      <w:ind w:firstLine="360"/>
      <w:jc w:val="both"/>
    </w:pPr>
    <w:rPr>
      <w:sz w:val="24"/>
    </w:rPr>
  </w:style>
  <w:style w:type="paragraph" w:styleId="Tekstpodstawowy3">
    <w:name w:val="Body Text 3"/>
    <w:basedOn w:val="Normalny"/>
    <w:rsid w:val="00981E37"/>
    <w:pPr>
      <w:jc w:val="both"/>
    </w:pPr>
    <w:rPr>
      <w:i/>
    </w:rPr>
  </w:style>
  <w:style w:type="paragraph" w:customStyle="1" w:styleId="Pisma">
    <w:name w:val="Pisma"/>
    <w:basedOn w:val="Normalny"/>
    <w:rsid w:val="00981E37"/>
    <w:pPr>
      <w:autoSpaceDE w:val="0"/>
      <w:autoSpaceDN w:val="0"/>
      <w:jc w:val="both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C32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ny"/>
    <w:next w:val="Nagwek"/>
    <w:rsid w:val="008B4EFB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8B4EF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91423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960615"/>
    <w:pPr>
      <w:tabs>
        <w:tab w:val="center" w:pos="4536"/>
        <w:tab w:val="right" w:pos="9072"/>
      </w:tabs>
    </w:pPr>
  </w:style>
  <w:style w:type="paragraph" w:styleId="Spistreci1">
    <w:name w:val="toc 1"/>
    <w:basedOn w:val="Normalny"/>
    <w:next w:val="Normalny"/>
    <w:autoRedefine/>
    <w:uiPriority w:val="39"/>
    <w:rsid w:val="00C710EA"/>
    <w:pPr>
      <w:tabs>
        <w:tab w:val="right" w:leader="hyphen" w:pos="9530"/>
      </w:tabs>
      <w:spacing w:before="240" w:after="120"/>
      <w:jc w:val="center"/>
    </w:pPr>
    <w:rPr>
      <w:b/>
      <w:bCs/>
      <w:sz w:val="36"/>
      <w:szCs w:val="36"/>
    </w:rPr>
  </w:style>
  <w:style w:type="paragraph" w:styleId="Indeks1">
    <w:name w:val="index 1"/>
    <w:basedOn w:val="Normalny"/>
    <w:autoRedefine/>
    <w:semiHidden/>
    <w:rsid w:val="00866B25"/>
    <w:pPr>
      <w:numPr>
        <w:numId w:val="1"/>
      </w:numPr>
      <w:tabs>
        <w:tab w:val="left" w:pos="8505"/>
        <w:tab w:val="left" w:pos="13608"/>
      </w:tabs>
      <w:spacing w:before="60" w:line="288" w:lineRule="auto"/>
    </w:pPr>
    <w:rPr>
      <w:kern w:val="16"/>
      <w:sz w:val="24"/>
      <w:szCs w:val="24"/>
    </w:rPr>
  </w:style>
  <w:style w:type="character" w:styleId="Numerstrony">
    <w:name w:val="page number"/>
    <w:basedOn w:val="Domylnaczcionkaakapitu"/>
    <w:rsid w:val="004F44A2"/>
  </w:style>
  <w:style w:type="character" w:styleId="Odwoaniedokomentarza">
    <w:name w:val="annotation reference"/>
    <w:uiPriority w:val="99"/>
    <w:semiHidden/>
    <w:rsid w:val="002528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528CD"/>
  </w:style>
  <w:style w:type="paragraph" w:styleId="Tematkomentarza">
    <w:name w:val="annotation subject"/>
    <w:basedOn w:val="Tekstkomentarza"/>
    <w:next w:val="Tekstkomentarza"/>
    <w:semiHidden/>
    <w:rsid w:val="002528CD"/>
    <w:rPr>
      <w:b/>
      <w:bCs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link w:val="Tekstprzypisudolnego"/>
    <w:uiPriority w:val="99"/>
    <w:locked/>
    <w:rsid w:val="002E2617"/>
  </w:style>
  <w:style w:type="character" w:customStyle="1" w:styleId="Tekstpodstawowywcity2Znak">
    <w:name w:val="Tekst podstawowy wcięty 2 Znak"/>
    <w:link w:val="Tekstpodstawowywcity2"/>
    <w:rsid w:val="002E2617"/>
    <w:rPr>
      <w:sz w:val="24"/>
    </w:rPr>
  </w:style>
  <w:style w:type="character" w:customStyle="1" w:styleId="StopkaZnak">
    <w:name w:val="Stopka Znak"/>
    <w:link w:val="Stopka"/>
    <w:uiPriority w:val="99"/>
    <w:rsid w:val="00811DDD"/>
  </w:style>
  <w:style w:type="paragraph" w:styleId="Akapitzlist">
    <w:name w:val="List Paragraph"/>
    <w:aliases w:val="maz_wyliczenie,opis dzialania,K-P_odwolanie,A_wyliczenie,Akapit z listą 1,L1,Numerowanie,List Paragraph,CW_Lista"/>
    <w:basedOn w:val="Normalny"/>
    <w:link w:val="AkapitzlistZnak"/>
    <w:uiPriority w:val="34"/>
    <w:qFormat/>
    <w:rsid w:val="00E0574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E05740"/>
    <w:rPr>
      <w:color w:val="0563C1"/>
      <w:u w:val="single"/>
    </w:rPr>
  </w:style>
  <w:style w:type="character" w:customStyle="1" w:styleId="TekstkomentarzaZnak">
    <w:name w:val="Tekst komentarza Znak"/>
    <w:link w:val="Tekstkomentarza"/>
    <w:uiPriority w:val="99"/>
    <w:semiHidden/>
    <w:rsid w:val="00E05740"/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"/>
    <w:link w:val="Akapitzlist"/>
    <w:uiPriority w:val="34"/>
    <w:qFormat/>
    <w:rsid w:val="00E05740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33A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Domylnaczcionkaakapitu"/>
    <w:rsid w:val="00483050"/>
  </w:style>
  <w:style w:type="character" w:customStyle="1" w:styleId="NagwekZnak">
    <w:name w:val="Nagłówek Znak"/>
    <w:basedOn w:val="Domylnaczcionkaakapitu"/>
    <w:link w:val="Nagwek"/>
    <w:uiPriority w:val="99"/>
    <w:rsid w:val="00DC6C3E"/>
  </w:style>
  <w:style w:type="paragraph" w:customStyle="1" w:styleId="Tekstpodstawowy21">
    <w:name w:val="Tekst podstawowy 21"/>
    <w:basedOn w:val="Normalny"/>
    <w:rsid w:val="003B6110"/>
    <w:pPr>
      <w:jc w:val="both"/>
    </w:pPr>
    <w:rPr>
      <w:b/>
      <w:sz w:val="24"/>
    </w:rPr>
  </w:style>
  <w:style w:type="paragraph" w:styleId="Tekstpodstawowy">
    <w:name w:val="Body Text"/>
    <w:basedOn w:val="Normalny"/>
    <w:link w:val="TekstpodstawowyZnak"/>
    <w:unhideWhenUsed/>
    <w:rsid w:val="002278B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278B5"/>
  </w:style>
  <w:style w:type="paragraph" w:styleId="Tekstprzypisukocowego">
    <w:name w:val="endnote text"/>
    <w:basedOn w:val="Normalny"/>
    <w:link w:val="TekstprzypisukocowegoZnak"/>
    <w:uiPriority w:val="99"/>
    <w:rsid w:val="00B603D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603D9"/>
  </w:style>
  <w:style w:type="character" w:styleId="Odwoanieprzypisukocowego">
    <w:name w:val="endnote reference"/>
    <w:basedOn w:val="Domylnaczcionkaakapitu"/>
    <w:semiHidden/>
    <w:unhideWhenUsed/>
    <w:rsid w:val="00B42C2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967F97"/>
    <w:rPr>
      <w:rFonts w:ascii="Tahoma" w:hAnsi="Tahoma" w:cs="Tahoma"/>
      <w:b/>
      <w:bCs/>
      <w:sz w:val="22"/>
      <w:szCs w:val="22"/>
    </w:rPr>
  </w:style>
  <w:style w:type="paragraph" w:styleId="Podtytu">
    <w:name w:val="Subtitle"/>
    <w:basedOn w:val="Normalny"/>
    <w:next w:val="Normalny"/>
    <w:link w:val="PodtytuZnak"/>
    <w:qFormat/>
    <w:rsid w:val="00D23DB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D23DB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35168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Spistreci3">
    <w:name w:val="toc 3"/>
    <w:basedOn w:val="Normalny"/>
    <w:next w:val="Normalny"/>
    <w:autoRedefine/>
    <w:uiPriority w:val="39"/>
    <w:unhideWhenUsed/>
    <w:rsid w:val="00E35168"/>
    <w:pPr>
      <w:spacing w:after="100"/>
      <w:ind w:left="400"/>
    </w:pPr>
  </w:style>
  <w:style w:type="paragraph" w:styleId="Spistreci2">
    <w:name w:val="toc 2"/>
    <w:basedOn w:val="Normalny"/>
    <w:next w:val="Normalny"/>
    <w:autoRedefine/>
    <w:uiPriority w:val="39"/>
    <w:unhideWhenUsed/>
    <w:rsid w:val="00E35168"/>
    <w:pPr>
      <w:spacing w:after="100"/>
      <w:ind w:left="200"/>
    </w:pPr>
  </w:style>
  <w:style w:type="paragraph" w:styleId="NormalnyWeb">
    <w:name w:val="Normal (Web)"/>
    <w:basedOn w:val="Normalny"/>
    <w:uiPriority w:val="99"/>
    <w:unhideWhenUsed/>
    <w:rsid w:val="00550A77"/>
    <w:pPr>
      <w:spacing w:before="100" w:beforeAutospacing="1" w:after="100" w:afterAutospacing="1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967F97"/>
    <w:rPr>
      <w:rFonts w:ascii="Tahoma" w:hAnsi="Tahoma" w:cs="Tahoma"/>
      <w:b/>
      <w:kern w:val="32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967F97"/>
    <w:rPr>
      <w:rFonts w:ascii="Tahoma" w:hAnsi="Tahoma" w:cs="Tahoma"/>
      <w:b/>
      <w:color w:val="548DD4" w:themeColor="text2" w:themeTint="99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1A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9199C-0C3A-4FCB-AD06-B64E64CF8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17</Pages>
  <Words>5755</Words>
  <Characters>34533</Characters>
  <Application>Microsoft Office Word</Application>
  <DocSecurity>0</DocSecurity>
  <Lines>287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6</vt:lpstr>
    </vt:vector>
  </TitlesOfParts>
  <Company>PARP</Company>
  <LinksUpToDate>false</LinksUpToDate>
  <CharactersWithSpaces>40208</CharactersWithSpaces>
  <SharedDoc>false</SharedDoc>
  <HLinks>
    <vt:vector size="228" baseType="variant">
      <vt:variant>
        <vt:i4>2949183</vt:i4>
      </vt:variant>
      <vt:variant>
        <vt:i4>105</vt:i4>
      </vt:variant>
      <vt:variant>
        <vt:i4>0</vt:i4>
      </vt:variant>
      <vt:variant>
        <vt:i4>5</vt:i4>
      </vt:variant>
      <vt:variant>
        <vt:lpwstr>https://www.uzp.gov.pl/baza-wiedzy/jednolity-europejski-dokument-zamowienia</vt:lpwstr>
      </vt:variant>
      <vt:variant>
        <vt:lpwstr/>
      </vt:variant>
      <vt:variant>
        <vt:i4>6488064</vt:i4>
      </vt:variant>
      <vt:variant>
        <vt:i4>102</vt:i4>
      </vt:variant>
      <vt:variant>
        <vt:i4>0</vt:i4>
      </vt:variant>
      <vt:variant>
        <vt:i4>5</vt:i4>
      </vt:variant>
      <vt:variant>
        <vt:lpwstr>mailto:pzp@parp.gov.pl</vt:lpwstr>
      </vt:variant>
      <vt:variant>
        <vt:lpwstr/>
      </vt:variant>
      <vt:variant>
        <vt:i4>5177441</vt:i4>
      </vt:variant>
      <vt:variant>
        <vt:i4>99</vt:i4>
      </vt:variant>
      <vt:variant>
        <vt:i4>0</vt:i4>
      </vt:variant>
      <vt:variant>
        <vt:i4>5</vt:i4>
      </vt:variant>
      <vt:variant>
        <vt:lpwstr>https://pl.wikipedia.org/wiki/Powiat_%C5%BCyrardowski</vt:lpwstr>
      </vt:variant>
      <vt:variant>
        <vt:lpwstr/>
      </vt:variant>
      <vt:variant>
        <vt:i4>4522041</vt:i4>
      </vt:variant>
      <vt:variant>
        <vt:i4>96</vt:i4>
      </vt:variant>
      <vt:variant>
        <vt:i4>0</vt:i4>
      </vt:variant>
      <vt:variant>
        <vt:i4>5</vt:i4>
      </vt:variant>
      <vt:variant>
        <vt:lpwstr>https://pl.wikipedia.org/wiki/Powiat_%C5%BCuromi%C5%84ski</vt:lpwstr>
      </vt:variant>
      <vt:variant>
        <vt:lpwstr/>
      </vt:variant>
      <vt:variant>
        <vt:i4>3014727</vt:i4>
      </vt:variant>
      <vt:variant>
        <vt:i4>93</vt:i4>
      </vt:variant>
      <vt:variant>
        <vt:i4>0</vt:i4>
      </vt:variant>
      <vt:variant>
        <vt:i4>5</vt:i4>
      </vt:variant>
      <vt:variant>
        <vt:lpwstr>https://pl.wikipedia.org/wiki/Powiat_wyszkowski</vt:lpwstr>
      </vt:variant>
      <vt:variant>
        <vt:lpwstr/>
      </vt:variant>
      <vt:variant>
        <vt:i4>1900661</vt:i4>
      </vt:variant>
      <vt:variant>
        <vt:i4>90</vt:i4>
      </vt:variant>
      <vt:variant>
        <vt:i4>0</vt:i4>
      </vt:variant>
      <vt:variant>
        <vt:i4>5</vt:i4>
      </vt:variant>
      <vt:variant>
        <vt:lpwstr>https://pl.wikipedia.org/wiki/Powiat_wo%C5%82omi%C5%84ski</vt:lpwstr>
      </vt:variant>
      <vt:variant>
        <vt:lpwstr/>
      </vt:variant>
      <vt:variant>
        <vt:i4>3866635</vt:i4>
      </vt:variant>
      <vt:variant>
        <vt:i4>87</vt:i4>
      </vt:variant>
      <vt:variant>
        <vt:i4>0</vt:i4>
      </vt:variant>
      <vt:variant>
        <vt:i4>5</vt:i4>
      </vt:variant>
      <vt:variant>
        <vt:lpwstr>https://pl.wikipedia.org/wiki/Powiat_w%C4%99growski</vt:lpwstr>
      </vt:variant>
      <vt:variant>
        <vt:lpwstr/>
      </vt:variant>
      <vt:variant>
        <vt:i4>6619177</vt:i4>
      </vt:variant>
      <vt:variant>
        <vt:i4>84</vt:i4>
      </vt:variant>
      <vt:variant>
        <vt:i4>0</vt:i4>
      </vt:variant>
      <vt:variant>
        <vt:i4>5</vt:i4>
      </vt:variant>
      <vt:variant>
        <vt:lpwstr>https://pl.wikipedia.org/wiki/Powiat_warszawski_zachodni</vt:lpwstr>
      </vt:variant>
      <vt:variant>
        <vt:lpwstr/>
      </vt:variant>
      <vt:variant>
        <vt:i4>1572912</vt:i4>
      </vt:variant>
      <vt:variant>
        <vt:i4>81</vt:i4>
      </vt:variant>
      <vt:variant>
        <vt:i4>0</vt:i4>
      </vt:variant>
      <vt:variant>
        <vt:i4>5</vt:i4>
      </vt:variant>
      <vt:variant>
        <vt:lpwstr>https://pl.wikipedia.org/wiki/Powiat_soko%C5%82owski</vt:lpwstr>
      </vt:variant>
      <vt:variant>
        <vt:lpwstr/>
      </vt:variant>
      <vt:variant>
        <vt:i4>4849706</vt:i4>
      </vt:variant>
      <vt:variant>
        <vt:i4>78</vt:i4>
      </vt:variant>
      <vt:variant>
        <vt:i4>0</vt:i4>
      </vt:variant>
      <vt:variant>
        <vt:i4>5</vt:i4>
      </vt:variant>
      <vt:variant>
        <vt:lpwstr>https://pl.wikipedia.org/wiki/Powiat_sochaczewski</vt:lpwstr>
      </vt:variant>
      <vt:variant>
        <vt:lpwstr/>
      </vt:variant>
      <vt:variant>
        <vt:i4>3211341</vt:i4>
      </vt:variant>
      <vt:variant>
        <vt:i4>75</vt:i4>
      </vt:variant>
      <vt:variant>
        <vt:i4>0</vt:i4>
      </vt:variant>
      <vt:variant>
        <vt:i4>5</vt:i4>
      </vt:variant>
      <vt:variant>
        <vt:lpwstr>https://pl.wikipedia.org/wiki/Powiat_sierpecki</vt:lpwstr>
      </vt:variant>
      <vt:variant>
        <vt:lpwstr/>
      </vt:variant>
      <vt:variant>
        <vt:i4>2949211</vt:i4>
      </vt:variant>
      <vt:variant>
        <vt:i4>72</vt:i4>
      </vt:variant>
      <vt:variant>
        <vt:i4>0</vt:i4>
      </vt:variant>
      <vt:variant>
        <vt:i4>5</vt:i4>
      </vt:variant>
      <vt:variant>
        <vt:lpwstr>https://pl.wikipedia.org/wiki/Powiat_siedlecki</vt:lpwstr>
      </vt:variant>
      <vt:variant>
        <vt:lpwstr/>
      </vt:variant>
      <vt:variant>
        <vt:i4>7012423</vt:i4>
      </vt:variant>
      <vt:variant>
        <vt:i4>69</vt:i4>
      </vt:variant>
      <vt:variant>
        <vt:i4>0</vt:i4>
      </vt:variant>
      <vt:variant>
        <vt:i4>5</vt:i4>
      </vt:variant>
      <vt:variant>
        <vt:lpwstr>https://pl.wikipedia.org/wiki/Powiat_pu%C5%82tuski</vt:lpwstr>
      </vt:variant>
      <vt:variant>
        <vt:lpwstr/>
      </vt:variant>
      <vt:variant>
        <vt:i4>3539030</vt:i4>
      </vt:variant>
      <vt:variant>
        <vt:i4>66</vt:i4>
      </vt:variant>
      <vt:variant>
        <vt:i4>0</vt:i4>
      </vt:variant>
      <vt:variant>
        <vt:i4>5</vt:i4>
      </vt:variant>
      <vt:variant>
        <vt:lpwstr>https://pl.wikipedia.org/wiki/Powiat_przasnyski</vt:lpwstr>
      </vt:variant>
      <vt:variant>
        <vt:lpwstr/>
      </vt:variant>
      <vt:variant>
        <vt:i4>5701678</vt:i4>
      </vt:variant>
      <vt:variant>
        <vt:i4>63</vt:i4>
      </vt:variant>
      <vt:variant>
        <vt:i4>0</vt:i4>
      </vt:variant>
      <vt:variant>
        <vt:i4>5</vt:i4>
      </vt:variant>
      <vt:variant>
        <vt:lpwstr>https://pl.wikipedia.org/wiki/Powiat_pruszkowski</vt:lpwstr>
      </vt:variant>
      <vt:variant>
        <vt:lpwstr/>
      </vt:variant>
      <vt:variant>
        <vt:i4>7012358</vt:i4>
      </vt:variant>
      <vt:variant>
        <vt:i4>60</vt:i4>
      </vt:variant>
      <vt:variant>
        <vt:i4>0</vt:i4>
      </vt:variant>
      <vt:variant>
        <vt:i4>5</vt:i4>
      </vt:variant>
      <vt:variant>
        <vt:lpwstr>https://pl.wikipedia.org/wiki/Powiat_p%C5%82o%C5%84ski</vt:lpwstr>
      </vt:variant>
      <vt:variant>
        <vt:lpwstr/>
      </vt:variant>
      <vt:variant>
        <vt:i4>5439604</vt:i4>
      </vt:variant>
      <vt:variant>
        <vt:i4>57</vt:i4>
      </vt:variant>
      <vt:variant>
        <vt:i4>0</vt:i4>
      </vt:variant>
      <vt:variant>
        <vt:i4>5</vt:i4>
      </vt:variant>
      <vt:variant>
        <vt:lpwstr>https://pl.wikipedia.org/wiki/Powiat_p%C5%82ocki</vt:lpwstr>
      </vt:variant>
      <vt:variant>
        <vt:lpwstr/>
      </vt:variant>
      <vt:variant>
        <vt:i4>5177384</vt:i4>
      </vt:variant>
      <vt:variant>
        <vt:i4>54</vt:i4>
      </vt:variant>
      <vt:variant>
        <vt:i4>0</vt:i4>
      </vt:variant>
      <vt:variant>
        <vt:i4>5</vt:i4>
      </vt:variant>
      <vt:variant>
        <vt:lpwstr>https://pl.wikipedia.org/wiki/Powiat_otwocki</vt:lpwstr>
      </vt:variant>
      <vt:variant>
        <vt:lpwstr/>
      </vt:variant>
      <vt:variant>
        <vt:i4>1114170</vt:i4>
      </vt:variant>
      <vt:variant>
        <vt:i4>51</vt:i4>
      </vt:variant>
      <vt:variant>
        <vt:i4>0</vt:i4>
      </vt:variant>
      <vt:variant>
        <vt:i4>5</vt:i4>
      </vt:variant>
      <vt:variant>
        <vt:lpwstr>https://pl.wikipedia.org/wiki/Powiat_ostrowski_(wojew%C3%B3dztwo_mazowieckie)</vt:lpwstr>
      </vt:variant>
      <vt:variant>
        <vt:lpwstr/>
      </vt:variant>
      <vt:variant>
        <vt:i4>4784186</vt:i4>
      </vt:variant>
      <vt:variant>
        <vt:i4>48</vt:i4>
      </vt:variant>
      <vt:variant>
        <vt:i4>0</vt:i4>
      </vt:variant>
      <vt:variant>
        <vt:i4>5</vt:i4>
      </vt:variant>
      <vt:variant>
        <vt:lpwstr>https://pl.wikipedia.org/wiki/Powiat_ostro%C5%82%C4%99cki</vt:lpwstr>
      </vt:variant>
      <vt:variant>
        <vt:lpwstr/>
      </vt:variant>
      <vt:variant>
        <vt:i4>7798857</vt:i4>
      </vt:variant>
      <vt:variant>
        <vt:i4>45</vt:i4>
      </vt:variant>
      <vt:variant>
        <vt:i4>0</vt:i4>
      </vt:variant>
      <vt:variant>
        <vt:i4>5</vt:i4>
      </vt:variant>
      <vt:variant>
        <vt:lpwstr>https://pl.wikipedia.org/wiki/Powiat_nowodworski_(wojew%C3%B3dztwo_mazowieckie)</vt:lpwstr>
      </vt:variant>
      <vt:variant>
        <vt:lpwstr/>
      </vt:variant>
      <vt:variant>
        <vt:i4>5767266</vt:i4>
      </vt:variant>
      <vt:variant>
        <vt:i4>42</vt:i4>
      </vt:variant>
      <vt:variant>
        <vt:i4>0</vt:i4>
      </vt:variant>
      <vt:variant>
        <vt:i4>5</vt:i4>
      </vt:variant>
      <vt:variant>
        <vt:lpwstr>https://pl.wikipedia.org/wiki/Powiat_m%C5%82awski</vt:lpwstr>
      </vt:variant>
      <vt:variant>
        <vt:lpwstr/>
      </vt:variant>
      <vt:variant>
        <vt:i4>131112</vt:i4>
      </vt:variant>
      <vt:variant>
        <vt:i4>39</vt:i4>
      </vt:variant>
      <vt:variant>
        <vt:i4>0</vt:i4>
      </vt:variant>
      <vt:variant>
        <vt:i4>5</vt:i4>
      </vt:variant>
      <vt:variant>
        <vt:lpwstr>https://pl.wikipedia.org/wiki/Powiat_mi%C5%84ski</vt:lpwstr>
      </vt:variant>
      <vt:variant>
        <vt:lpwstr/>
      </vt:variant>
      <vt:variant>
        <vt:i4>4653093</vt:i4>
      </vt:variant>
      <vt:variant>
        <vt:i4>36</vt:i4>
      </vt:variant>
      <vt:variant>
        <vt:i4>0</vt:i4>
      </vt:variant>
      <vt:variant>
        <vt:i4>5</vt:i4>
      </vt:variant>
      <vt:variant>
        <vt:lpwstr>https://pl.wikipedia.org/wiki/Powiat_makowski</vt:lpwstr>
      </vt:variant>
      <vt:variant>
        <vt:lpwstr/>
      </vt:variant>
      <vt:variant>
        <vt:i4>1572924</vt:i4>
      </vt:variant>
      <vt:variant>
        <vt:i4>33</vt:i4>
      </vt:variant>
      <vt:variant>
        <vt:i4>0</vt:i4>
      </vt:variant>
      <vt:variant>
        <vt:i4>5</vt:i4>
      </vt:variant>
      <vt:variant>
        <vt:lpwstr>https://pl.wikipedia.org/wiki/Powiat_%C5%82osicki</vt:lpwstr>
      </vt:variant>
      <vt:variant>
        <vt:lpwstr/>
      </vt:variant>
      <vt:variant>
        <vt:i4>4980774</vt:i4>
      </vt:variant>
      <vt:variant>
        <vt:i4>30</vt:i4>
      </vt:variant>
      <vt:variant>
        <vt:i4>0</vt:i4>
      </vt:variant>
      <vt:variant>
        <vt:i4>5</vt:i4>
      </vt:variant>
      <vt:variant>
        <vt:lpwstr>https://pl.wikipedia.org/wiki/Powiat_legionowski</vt:lpwstr>
      </vt:variant>
      <vt:variant>
        <vt:lpwstr/>
      </vt:variant>
      <vt:variant>
        <vt:i4>3014737</vt:i4>
      </vt:variant>
      <vt:variant>
        <vt:i4>27</vt:i4>
      </vt:variant>
      <vt:variant>
        <vt:i4>0</vt:i4>
      </vt:variant>
      <vt:variant>
        <vt:i4>5</vt:i4>
      </vt:variant>
      <vt:variant>
        <vt:lpwstr>https://pl.wikipedia.org/wiki/Powiat_gr%C3%B3jecki</vt:lpwstr>
      </vt:variant>
      <vt:variant>
        <vt:lpwstr/>
      </vt:variant>
      <vt:variant>
        <vt:i4>1507379</vt:i4>
      </vt:variant>
      <vt:variant>
        <vt:i4>24</vt:i4>
      </vt:variant>
      <vt:variant>
        <vt:i4>0</vt:i4>
      </vt:variant>
      <vt:variant>
        <vt:i4>5</vt:i4>
      </vt:variant>
      <vt:variant>
        <vt:lpwstr>https://pl.wikipedia.org/wiki/Powiat_grodziski_(wojew%C3%B3dztwo_mazowieckie)</vt:lpwstr>
      </vt:variant>
      <vt:variant>
        <vt:lpwstr/>
      </vt:variant>
      <vt:variant>
        <vt:i4>4194422</vt:i4>
      </vt:variant>
      <vt:variant>
        <vt:i4>21</vt:i4>
      </vt:variant>
      <vt:variant>
        <vt:i4>0</vt:i4>
      </vt:variant>
      <vt:variant>
        <vt:i4>5</vt:i4>
      </vt:variant>
      <vt:variant>
        <vt:lpwstr>https://pl.wikipedia.org/wiki/Powiat_gostyni%C5%84ski</vt:lpwstr>
      </vt:variant>
      <vt:variant>
        <vt:lpwstr/>
      </vt:variant>
      <vt:variant>
        <vt:i4>5701753</vt:i4>
      </vt:variant>
      <vt:variant>
        <vt:i4>18</vt:i4>
      </vt:variant>
      <vt:variant>
        <vt:i4>0</vt:i4>
      </vt:variant>
      <vt:variant>
        <vt:i4>5</vt:i4>
      </vt:variant>
      <vt:variant>
        <vt:lpwstr>https://pl.wikipedia.org/wiki/Powiat_garwoli%C5%84ski</vt:lpwstr>
      </vt:variant>
      <vt:variant>
        <vt:lpwstr/>
      </vt:variant>
      <vt:variant>
        <vt:i4>4259887</vt:i4>
      </vt:variant>
      <vt:variant>
        <vt:i4>15</vt:i4>
      </vt:variant>
      <vt:variant>
        <vt:i4>0</vt:i4>
      </vt:variant>
      <vt:variant>
        <vt:i4>5</vt:i4>
      </vt:variant>
      <vt:variant>
        <vt:lpwstr>https://pl.wikipedia.org/wiki/Powiat_ciechanowski</vt:lpwstr>
      </vt:variant>
      <vt:variant>
        <vt:lpwstr/>
      </vt:variant>
      <vt:variant>
        <vt:i4>2621450</vt:i4>
      </vt:variant>
      <vt:variant>
        <vt:i4>12</vt:i4>
      </vt:variant>
      <vt:variant>
        <vt:i4>0</vt:i4>
      </vt:variant>
      <vt:variant>
        <vt:i4>5</vt:i4>
      </vt:variant>
      <vt:variant>
        <vt:lpwstr>https://pl.wikipedia.org/wiki/Powiat_bia%C5%82obrzeski</vt:lpwstr>
      </vt:variant>
      <vt:variant>
        <vt:lpwstr/>
      </vt:variant>
      <vt:variant>
        <vt:i4>4259867</vt:i4>
      </vt:variant>
      <vt:variant>
        <vt:i4>9</vt:i4>
      </vt:variant>
      <vt:variant>
        <vt:i4>0</vt:i4>
      </vt:variant>
      <vt:variant>
        <vt:i4>5</vt:i4>
      </vt:variant>
      <vt:variant>
        <vt:lpwstr>https://pl.wikipedia.org/wiki/Siedlce</vt:lpwstr>
      </vt:variant>
      <vt:variant>
        <vt:lpwstr/>
      </vt:variant>
      <vt:variant>
        <vt:i4>196614</vt:i4>
      </vt:variant>
      <vt:variant>
        <vt:i4>6</vt:i4>
      </vt:variant>
      <vt:variant>
        <vt:i4>0</vt:i4>
      </vt:variant>
      <vt:variant>
        <vt:i4>5</vt:i4>
      </vt:variant>
      <vt:variant>
        <vt:lpwstr>https://pl.wikipedia.org/wiki/P%C5%82ock</vt:lpwstr>
      </vt:variant>
      <vt:variant>
        <vt:lpwstr/>
      </vt:variant>
      <vt:variant>
        <vt:i4>4522014</vt:i4>
      </vt:variant>
      <vt:variant>
        <vt:i4>3</vt:i4>
      </vt:variant>
      <vt:variant>
        <vt:i4>0</vt:i4>
      </vt:variant>
      <vt:variant>
        <vt:i4>5</vt:i4>
      </vt:variant>
      <vt:variant>
        <vt:lpwstr>https://pl.wikipedia.org/wiki/Ostro%C5%82%C4%99ka</vt:lpwstr>
      </vt:variant>
      <vt:variant>
        <vt:lpwstr/>
      </vt:variant>
      <vt:variant>
        <vt:i4>3997801</vt:i4>
      </vt:variant>
      <vt:variant>
        <vt:i4>0</vt:i4>
      </vt:variant>
      <vt:variant>
        <vt:i4>0</vt:i4>
      </vt:variant>
      <vt:variant>
        <vt:i4>5</vt:i4>
      </vt:variant>
      <vt:variant>
        <vt:lpwstr>https://pl.wikipedia.org/wiki/Warszawa</vt:lpwstr>
      </vt:variant>
      <vt:variant>
        <vt:lpwstr/>
      </vt:variant>
      <vt:variant>
        <vt:i4>2949183</vt:i4>
      </vt:variant>
      <vt:variant>
        <vt:i4>3</vt:i4>
      </vt:variant>
      <vt:variant>
        <vt:i4>0</vt:i4>
      </vt:variant>
      <vt:variant>
        <vt:i4>5</vt:i4>
      </vt:variant>
      <vt:variant>
        <vt:lpwstr>https://www.uzp.gov.pl/baza-wiedzy/jednolity-europejski-dokument-zamowienia</vt:lpwstr>
      </vt:variant>
      <vt:variant>
        <vt:lpwstr/>
      </vt:variant>
      <vt:variant>
        <vt:i4>2949183</vt:i4>
      </vt:variant>
      <vt:variant>
        <vt:i4>0</vt:i4>
      </vt:variant>
      <vt:variant>
        <vt:i4>0</vt:i4>
      </vt:variant>
      <vt:variant>
        <vt:i4>5</vt:i4>
      </vt:variant>
      <vt:variant>
        <vt:lpwstr>https://www.uzp.gov.pl/baza-wiedzy/jednolity-europejski-dokument-zamowienia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6</dc:title>
  <dc:subject/>
  <dc:creator>radekm</dc:creator>
  <cp:keywords/>
  <dc:description/>
  <cp:lastModifiedBy>Wojakowski Tomasz</cp:lastModifiedBy>
  <cp:revision>8</cp:revision>
  <cp:lastPrinted>2019-08-30T10:00:00Z</cp:lastPrinted>
  <dcterms:created xsi:type="dcterms:W3CDTF">2019-09-19T11:22:00Z</dcterms:created>
  <dcterms:modified xsi:type="dcterms:W3CDTF">2019-09-27T10:38:00Z</dcterms:modified>
</cp:coreProperties>
</file>