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55BB" w14:textId="0DBB95F5" w:rsidR="006C7702" w:rsidRPr="006516A2" w:rsidRDefault="006C7702">
      <w:pPr>
        <w:rPr>
          <w:rFonts w:ascii="Tahoma" w:hAnsi="Tahoma" w:cs="Tahoma"/>
          <w:b/>
          <w:sz w:val="22"/>
          <w:szCs w:val="22"/>
        </w:rPr>
      </w:pPr>
      <w:bookmarkStart w:id="0" w:name="_Hlk8994218"/>
    </w:p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C7702" w:rsidRPr="002378B2" w14:paraId="72347AF1" w14:textId="77777777" w:rsidTr="00E305A8">
        <w:trPr>
          <w:trHeight w:val="381"/>
        </w:trPr>
        <w:tc>
          <w:tcPr>
            <w:tcW w:w="9212" w:type="dxa"/>
          </w:tcPr>
          <w:p w14:paraId="2CCDE770" w14:textId="2FD61CA2" w:rsidR="006C7702" w:rsidRPr="006516A2" w:rsidRDefault="006C7702" w:rsidP="00E305A8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ZAŁĄCZNIK NR 2b do SIWZ</w:t>
            </w:r>
          </w:p>
        </w:tc>
      </w:tr>
      <w:tr w:rsidR="006C7702" w:rsidRPr="002378B2" w14:paraId="3416C223" w14:textId="77777777" w:rsidTr="00E305A8">
        <w:trPr>
          <w:trHeight w:val="339"/>
        </w:trPr>
        <w:tc>
          <w:tcPr>
            <w:tcW w:w="9212" w:type="dxa"/>
          </w:tcPr>
          <w:p w14:paraId="625D65C9" w14:textId="46F5B428" w:rsidR="006C7702" w:rsidRPr="006516A2" w:rsidRDefault="006C7702" w:rsidP="00E305A8">
            <w:pPr>
              <w:pStyle w:val="Nagwek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O F E R T A </w:t>
            </w:r>
            <w:r w:rsidR="007232BF" w:rsidRPr="006516A2">
              <w:rPr>
                <w:rFonts w:ascii="Tahoma" w:hAnsi="Tahoma" w:cs="Tahoma"/>
                <w:b/>
                <w:sz w:val="22"/>
                <w:szCs w:val="22"/>
              </w:rPr>
              <w:t>– CZĘŚĆ B</w:t>
            </w:r>
          </w:p>
        </w:tc>
      </w:tr>
    </w:tbl>
    <w:p w14:paraId="682284B1" w14:textId="77777777" w:rsidR="006C7702" w:rsidRPr="006516A2" w:rsidRDefault="006C7702" w:rsidP="006C7702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F495B30" w14:textId="77777777" w:rsidR="006C7702" w:rsidRPr="006516A2" w:rsidRDefault="006C7702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</w:p>
    <w:p w14:paraId="0C3BEE99" w14:textId="77777777" w:rsidR="006C7702" w:rsidRPr="006516A2" w:rsidRDefault="006C7702" w:rsidP="006516A2">
      <w:pPr>
        <w:pStyle w:val="Tekstpodstawowy21"/>
        <w:spacing w:line="480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6516A2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……………………….………………………………………………………………………..,</w:t>
      </w:r>
    </w:p>
    <w:p w14:paraId="723D12DC" w14:textId="77777777" w:rsidR="006C7702" w:rsidRPr="006516A2" w:rsidRDefault="006C7702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2C09735D" w14:textId="3308283E" w:rsidR="006C7702" w:rsidRPr="006516A2" w:rsidRDefault="006C7702" w:rsidP="006516A2">
      <w:pPr>
        <w:pStyle w:val="Tekstpodstawowy21"/>
        <w:spacing w:line="276" w:lineRule="auto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</w:t>
      </w:r>
      <w:r w:rsidR="00001951">
        <w:rPr>
          <w:rFonts w:ascii="Tahoma" w:hAnsi="Tahoma" w:cs="Tahoma"/>
          <w:b w:val="0"/>
          <w:sz w:val="22"/>
          <w:szCs w:val="22"/>
        </w:rPr>
        <w:t xml:space="preserve"> (osoba fizyczna)</w:t>
      </w:r>
      <w:r w:rsidRPr="006516A2">
        <w:rPr>
          <w:rFonts w:ascii="Tahoma" w:hAnsi="Tahoma" w:cs="Tahoma"/>
          <w:b w:val="0"/>
          <w:sz w:val="22"/>
          <w:szCs w:val="22"/>
        </w:rPr>
        <w:t>, Nr telefonu .................................; e-mail ……………………….</w:t>
      </w:r>
    </w:p>
    <w:p w14:paraId="019B90EE" w14:textId="77777777" w:rsidR="006C7702" w:rsidRPr="006516A2" w:rsidRDefault="006C7702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*proszę wskazać właściwe</w:t>
      </w:r>
    </w:p>
    <w:p w14:paraId="48139B48" w14:textId="77777777" w:rsidR="006C7702" w:rsidRPr="006516A2" w:rsidRDefault="006C7702" w:rsidP="006516A2">
      <w:pPr>
        <w:spacing w:after="120"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odpowiedzi na „Publiczne ogłoszenie o zamówieniu nr ….. dotyczące postępowania prowadzonego przez Państwowy Fundusz Rehabilitacji Osób Niepełnosprawnych w trybie przetargu nieograniczonego na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 xml:space="preserve">świadczenie usług </w:t>
      </w:r>
      <w:r w:rsidRPr="006516A2">
        <w:rPr>
          <w:rFonts w:ascii="Tahoma" w:hAnsi="Tahoma" w:cs="Tahoma"/>
          <w:b/>
          <w:bCs/>
          <w:sz w:val="22"/>
          <w:szCs w:val="22"/>
        </w:rPr>
        <w:t>Eksperta</w:t>
      </w:r>
      <w:r w:rsidRPr="006516A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Pr="006516A2">
        <w:rPr>
          <w:rFonts w:ascii="Tahoma" w:hAnsi="Tahoma" w:cs="Tahoma"/>
          <w:b/>
          <w:bCs/>
          <w:sz w:val="22"/>
          <w:szCs w:val="22"/>
          <w:u w:val="single"/>
        </w:rPr>
        <w:t>reprezentującego sektor transportu zbiorowego kołowy albo kolejowy</w:t>
      </w:r>
      <w:r w:rsidRPr="006516A2">
        <w:rPr>
          <w:rFonts w:ascii="Tahoma" w:hAnsi="Tahoma" w:cs="Tahoma"/>
          <w:b/>
          <w:bCs/>
          <w:sz w:val="22"/>
          <w:szCs w:val="22"/>
        </w:rPr>
        <w:t xml:space="preserve"> – członka Grupy Doradczej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  <w:u w:val="single"/>
        </w:rPr>
        <w:t>składam/składamy niniejszą ofertę</w:t>
      </w:r>
      <w:r w:rsidRPr="006516A2">
        <w:rPr>
          <w:rFonts w:ascii="Tahoma" w:hAnsi="Tahoma" w:cs="Tahoma"/>
          <w:sz w:val="22"/>
          <w:szCs w:val="22"/>
        </w:rPr>
        <w:t>:</w:t>
      </w:r>
    </w:p>
    <w:p w14:paraId="3338E210" w14:textId="77777777" w:rsidR="006C7702" w:rsidRPr="006516A2" w:rsidRDefault="006C7702" w:rsidP="006516A2">
      <w:pPr>
        <w:pStyle w:val="Tekstpodstawowy"/>
        <w:numPr>
          <w:ilvl w:val="0"/>
          <w:numId w:val="101"/>
        </w:numPr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Kryterium cena </w:t>
      </w:r>
    </w:p>
    <w:p w14:paraId="28455B01" w14:textId="7F9539CB" w:rsidR="006C7702" w:rsidRPr="006516A2" w:rsidRDefault="00A93855" w:rsidP="006516A2">
      <w:pPr>
        <w:pStyle w:val="Tekstpodstawowy"/>
        <w:numPr>
          <w:ilvl w:val="2"/>
          <w:numId w:val="13"/>
        </w:numPr>
        <w:ind w:left="284" w:hanging="2198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1. </w:t>
      </w:r>
      <w:r w:rsidR="006C7702" w:rsidRPr="006516A2">
        <w:rPr>
          <w:rFonts w:ascii="Tahoma" w:hAnsi="Tahoma" w:cs="Tahoma"/>
          <w:sz w:val="22"/>
          <w:szCs w:val="22"/>
        </w:rPr>
        <w:t>Cena brutto za 1 dzień pracy Eksperta: …………………………… zł</w:t>
      </w:r>
    </w:p>
    <w:p w14:paraId="07C0EB04" w14:textId="550B0EF6" w:rsidR="006C7702" w:rsidRPr="006516A2" w:rsidRDefault="006C7702" w:rsidP="006516A2">
      <w:pPr>
        <w:pStyle w:val="Tekstpodstawowy"/>
        <w:numPr>
          <w:ilvl w:val="0"/>
          <w:numId w:val="40"/>
        </w:numPr>
        <w:ind w:left="567" w:hanging="283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Cena brutto za 16 dni pracy Eksperta (1x16) …………………………… zł</w:t>
      </w:r>
    </w:p>
    <w:p w14:paraId="0F04AE08" w14:textId="77777777" w:rsidR="006C7702" w:rsidRPr="006516A2" w:rsidRDefault="006C7702" w:rsidP="006516A2">
      <w:pPr>
        <w:pStyle w:val="Tekstpodstawowy"/>
        <w:numPr>
          <w:ilvl w:val="0"/>
          <w:numId w:val="101"/>
        </w:numPr>
        <w:ind w:left="142" w:hanging="142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 xml:space="preserve">Kryterium doświadczenie Eksperta – przedstawiciela </w:t>
      </w:r>
      <w:r w:rsidRPr="006516A2">
        <w:rPr>
          <w:rFonts w:ascii="Tahoma" w:hAnsi="Tahoma" w:cs="Tahoma"/>
          <w:bCs/>
          <w:sz w:val="22"/>
          <w:szCs w:val="22"/>
          <w:u w:val="single"/>
        </w:rPr>
        <w:t>sektora transportu zbiorowego kołowy albo kolejowy</w:t>
      </w:r>
    </w:p>
    <w:p w14:paraId="41951783" w14:textId="77777777" w:rsidR="006C7702" w:rsidRPr="006516A2" w:rsidRDefault="006C7702" w:rsidP="006516A2">
      <w:pPr>
        <w:pStyle w:val="Tekstpodstawowy"/>
        <w:ind w:left="142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 xml:space="preserve">   Imię i nazwisko: ……………………………………………………….</w:t>
      </w:r>
    </w:p>
    <w:p w14:paraId="0FB3D5AF" w14:textId="77777777" w:rsidR="006C7702" w:rsidRPr="006516A2" w:rsidRDefault="006C7702" w:rsidP="006516A2">
      <w:pPr>
        <w:pStyle w:val="Akapitzlist"/>
        <w:numPr>
          <w:ilvl w:val="0"/>
          <w:numId w:val="101"/>
        </w:numPr>
        <w:spacing w:after="120"/>
        <w:ind w:left="284" w:hanging="284"/>
        <w:rPr>
          <w:rFonts w:ascii="Tahoma" w:eastAsia="Times New Roman" w:hAnsi="Tahoma" w:cs="Tahoma"/>
          <w:bCs/>
          <w:lang w:eastAsia="pl-PL"/>
        </w:rPr>
      </w:pPr>
      <w:r w:rsidRPr="006516A2">
        <w:rPr>
          <w:rFonts w:ascii="Tahoma" w:eastAsia="Times New Roman" w:hAnsi="Tahoma" w:cs="Tahoma"/>
          <w:bCs/>
          <w:lang w:eastAsia="pl-PL"/>
        </w:rPr>
        <w:t xml:space="preserve">Kryterium doświadczenie Eksperta – przedstawiciela </w:t>
      </w:r>
      <w:r w:rsidRPr="006516A2">
        <w:rPr>
          <w:rFonts w:ascii="Tahoma" w:eastAsia="Times New Roman" w:hAnsi="Tahoma" w:cs="Tahoma"/>
          <w:bCs/>
          <w:u w:val="single"/>
          <w:lang w:eastAsia="pl-PL"/>
        </w:rPr>
        <w:t>sektora zbiorowego transportu kołowego albo kolejowego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6C7702" w:rsidRPr="002378B2" w14:paraId="67E539B8" w14:textId="77777777" w:rsidTr="00E305A8">
        <w:tc>
          <w:tcPr>
            <w:tcW w:w="9343" w:type="dxa"/>
            <w:gridSpan w:val="2"/>
          </w:tcPr>
          <w:p w14:paraId="01194CEE" w14:textId="0C38F0AA" w:rsidR="006C7702" w:rsidRPr="006516A2" w:rsidRDefault="009D6FC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6C7702" w:rsidRPr="006516A2">
              <w:rPr>
                <w:rFonts w:ascii="Tahoma" w:hAnsi="Tahoma" w:cs="Tahoma"/>
                <w:b/>
                <w:sz w:val="22"/>
                <w:szCs w:val="22"/>
              </w:rPr>
              <w:t>ozostawanie w stosunku pracy z przewoźnikiem świadczącym usługi transportu zbiorowego kołowego albo kolejowego m.in. w miastach średnich (liczących od 20 tys. do 99 tys. mieszkańców) i w miastach dużych (liczących co najmniej 100 tys. mieszkańców)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powyżej okresu wymaganego w warunku udziału w postępowaniu</w:t>
            </w:r>
            <w:r w:rsidR="006C7702" w:rsidRPr="006516A2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  <w:p w14:paraId="42A8FC56" w14:textId="7F756F84" w:rsidR="006C7702" w:rsidRPr="006516A2" w:rsidRDefault="006C770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6C7702" w:rsidRPr="002378B2" w14:paraId="7B0820B6" w14:textId="77777777" w:rsidTr="00E305A8">
        <w:tc>
          <w:tcPr>
            <w:tcW w:w="3539" w:type="dxa"/>
          </w:tcPr>
          <w:p w14:paraId="5FE44246" w14:textId="3CF73729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zatrudnienia: data od (miesiąc/rok) do (miesiąc/rok)</w:t>
            </w:r>
          </w:p>
        </w:tc>
        <w:tc>
          <w:tcPr>
            <w:tcW w:w="5804" w:type="dxa"/>
          </w:tcPr>
          <w:p w14:paraId="52CF6FFD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6AEC867E" w14:textId="77777777" w:rsidTr="00E305A8">
        <w:tc>
          <w:tcPr>
            <w:tcW w:w="3539" w:type="dxa"/>
          </w:tcPr>
          <w:p w14:paraId="01DBE43A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Pracodawca (nazwa i adres)</w:t>
            </w:r>
          </w:p>
          <w:p w14:paraId="6BCF2D28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4" w:type="dxa"/>
          </w:tcPr>
          <w:p w14:paraId="06043832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4FFAE349" w14:textId="77777777" w:rsidTr="00E305A8">
        <w:tc>
          <w:tcPr>
            <w:tcW w:w="3539" w:type="dxa"/>
          </w:tcPr>
          <w:p w14:paraId="0EF06FAF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Forma zatrudnienia (umowa o pracę)</w:t>
            </w:r>
          </w:p>
        </w:tc>
        <w:tc>
          <w:tcPr>
            <w:tcW w:w="5804" w:type="dxa"/>
          </w:tcPr>
          <w:p w14:paraId="38F9533B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4D8E32C6" w14:textId="77777777" w:rsidTr="00E305A8">
        <w:tc>
          <w:tcPr>
            <w:tcW w:w="3539" w:type="dxa"/>
          </w:tcPr>
          <w:p w14:paraId="24B7ACC2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66EE5417" w14:textId="730BF217" w:rsidR="00EF0D24" w:rsidRPr="006516A2" w:rsidRDefault="00EF0D24" w:rsidP="00D51670">
            <w:pPr>
              <w:pStyle w:val="Tekstpodstawowy"/>
              <w:ind w:left="27" w:hanging="2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04" w:type="dxa"/>
          </w:tcPr>
          <w:p w14:paraId="601CD7C3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33EB516" w14:textId="1629DF40" w:rsidR="006C7702" w:rsidRPr="006516A2" w:rsidRDefault="006C7702" w:rsidP="006516A2">
      <w:pPr>
        <w:spacing w:before="120" w:after="120"/>
        <w:ind w:left="426" w:hanging="142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* Zamawiający zsumuje okresy doświadczenia odnoszące się do tego kryterium, następnie podzieli je przez 12 miesięcy i w ten sposób uzyskane pełne lata (!) będzie oceniał.</w:t>
      </w:r>
    </w:p>
    <w:p w14:paraId="63565083" w14:textId="6B1410D3" w:rsidR="00BD2E18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b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6C7702" w:rsidRPr="002378B2" w14:paraId="3BDC8D73" w14:textId="77777777" w:rsidTr="00E305A8">
        <w:tc>
          <w:tcPr>
            <w:tcW w:w="9343" w:type="dxa"/>
            <w:gridSpan w:val="2"/>
          </w:tcPr>
          <w:p w14:paraId="08F5CCBB" w14:textId="7A7ADFB1" w:rsidR="006C7702" w:rsidRPr="006516A2" w:rsidRDefault="006C770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Posiadanie doświadczenia w prowadzeniu działań adresowanych do pracowników obsługujących osoby o szczególnych potrzebach, w tym osób z</w:t>
            </w:r>
            <w:r w:rsidR="00216F9D" w:rsidRPr="006516A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niepełnosprawnościami (np. opracowane procedury, przeprowadzone szkolenia)</w:t>
            </w:r>
            <w:r w:rsidR="009D6FC2"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powyżej doświadczenia wymaganego w warunku udziału w postępowaniu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; </w:t>
            </w:r>
          </w:p>
          <w:p w14:paraId="58BBE8BD" w14:textId="56E4890D" w:rsidR="006C7702" w:rsidRPr="006516A2" w:rsidRDefault="006C7702" w:rsidP="006516A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(tabelę </w:t>
            </w:r>
            <w:r w:rsidR="002310F0" w:rsidRPr="006516A2">
              <w:rPr>
                <w:rFonts w:ascii="Tahoma" w:hAnsi="Tahoma" w:cs="Tahoma"/>
                <w:sz w:val="22"/>
                <w:szCs w:val="22"/>
              </w:rPr>
              <w:t xml:space="preserve">należy </w:t>
            </w:r>
            <w:r w:rsidRPr="006516A2">
              <w:rPr>
                <w:rFonts w:ascii="Tahoma" w:hAnsi="Tahoma" w:cs="Tahoma"/>
                <w:sz w:val="22"/>
                <w:szCs w:val="22"/>
              </w:rPr>
              <w:t>dodatkowo powielać w zależności od potrzeb)</w:t>
            </w:r>
          </w:p>
        </w:tc>
      </w:tr>
      <w:tr w:rsidR="006C7702" w:rsidRPr="002378B2" w14:paraId="0C43D5A0" w14:textId="77777777" w:rsidTr="00E305A8">
        <w:tc>
          <w:tcPr>
            <w:tcW w:w="3539" w:type="dxa"/>
          </w:tcPr>
          <w:p w14:paraId="172B591C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Okres uczestniczenia w realizacji działania: data od (miesiąc/rok) do (miesiąc/rok)</w:t>
            </w:r>
          </w:p>
        </w:tc>
        <w:tc>
          <w:tcPr>
            <w:tcW w:w="5804" w:type="dxa"/>
          </w:tcPr>
          <w:p w14:paraId="750642F6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31C6C612" w14:textId="77777777" w:rsidTr="00E305A8">
        <w:tc>
          <w:tcPr>
            <w:tcW w:w="3539" w:type="dxa"/>
          </w:tcPr>
          <w:p w14:paraId="21671127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Rodzaj działania (np. udział w opracowywaniu procedur obsługi klientów, przeprowadzanie szkoleń z zakresu obsługi m.in. osób z niepełnosprawnościami, przygotowywanie i/lub realizacja kampanii informacyjnych nt. obsługi osób z niepełnosprawnościami itp.)</w:t>
            </w:r>
          </w:p>
        </w:tc>
        <w:tc>
          <w:tcPr>
            <w:tcW w:w="5804" w:type="dxa"/>
          </w:tcPr>
          <w:p w14:paraId="0A09B739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C7702" w:rsidRPr="002378B2" w14:paraId="1CBE7465" w14:textId="77777777" w:rsidTr="00E305A8">
        <w:tc>
          <w:tcPr>
            <w:tcW w:w="3539" w:type="dxa"/>
          </w:tcPr>
          <w:p w14:paraId="14789722" w14:textId="77777777" w:rsidR="006C7702" w:rsidRPr="006516A2" w:rsidRDefault="006C7702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Zakres obowiązków</w:t>
            </w:r>
          </w:p>
          <w:p w14:paraId="31A97B81" w14:textId="74311B24" w:rsidR="00F846CC" w:rsidRPr="006516A2" w:rsidRDefault="00F846CC" w:rsidP="00E305A8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i/>
                <w:iCs/>
                <w:sz w:val="22"/>
                <w:szCs w:val="22"/>
              </w:rPr>
              <w:t>(opisać te, które jednoznacznie potwierdzają spełnienie kryterium)</w:t>
            </w:r>
          </w:p>
        </w:tc>
        <w:tc>
          <w:tcPr>
            <w:tcW w:w="5804" w:type="dxa"/>
          </w:tcPr>
          <w:p w14:paraId="4DF3CAF8" w14:textId="77777777" w:rsidR="006C7702" w:rsidRPr="006516A2" w:rsidRDefault="006C7702" w:rsidP="00E305A8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CADACB3" w14:textId="77777777" w:rsidR="00D54F82" w:rsidRPr="006516A2" w:rsidRDefault="00D54F82" w:rsidP="006516A2">
      <w:pPr>
        <w:spacing w:before="120" w:after="120"/>
        <w:ind w:left="426" w:hanging="142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* Zamawiający zsumuje okresy doświadczenia odnoszące się do tego kryterium, następnie podzieli je przez 12 miesięcy i w ten sposób uzyskane pełne lata (!) będzie oceniał.</w:t>
      </w:r>
    </w:p>
    <w:p w14:paraId="015B90AE" w14:textId="7BD661AA" w:rsidR="00BD2E18" w:rsidRPr="006516A2" w:rsidRDefault="00BD2E18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001951">
        <w:rPr>
          <w:rFonts w:ascii="Tahoma" w:hAnsi="Tahoma" w:cs="Tahoma"/>
          <w:sz w:val="22"/>
          <w:szCs w:val="22"/>
        </w:rPr>
        <w:t>b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51841A89" w14:textId="25D09EA1" w:rsidR="006C7702" w:rsidRDefault="006C7702" w:rsidP="006C7702">
      <w:pPr>
        <w:spacing w:after="120"/>
        <w:rPr>
          <w:rFonts w:ascii="Tahoma" w:hAnsi="Tahoma" w:cs="Tahoma"/>
          <w:bCs/>
          <w:sz w:val="22"/>
          <w:szCs w:val="22"/>
        </w:rPr>
      </w:pPr>
    </w:p>
    <w:p w14:paraId="53FADD6C" w14:textId="77777777" w:rsidR="006C7702" w:rsidRPr="006516A2" w:rsidRDefault="006C7702" w:rsidP="006516A2">
      <w:pPr>
        <w:pStyle w:val="Tekstpodstawowy2"/>
        <w:keepNext/>
        <w:spacing w:line="276" w:lineRule="auto"/>
        <w:jc w:val="left"/>
        <w:rPr>
          <w:rFonts w:ascii="Tahoma" w:hAnsi="Tahoma" w:cs="Tahoma"/>
          <w:b w:val="0"/>
          <w:bCs/>
          <w:sz w:val="22"/>
          <w:szCs w:val="22"/>
        </w:rPr>
      </w:pPr>
      <w:r w:rsidRPr="006516A2">
        <w:rPr>
          <w:rFonts w:ascii="Tahoma" w:hAnsi="Tahoma" w:cs="Tahoma"/>
          <w:b w:val="0"/>
          <w:bCs/>
          <w:sz w:val="22"/>
          <w:szCs w:val="22"/>
        </w:rPr>
        <w:t>OŚWIADCZENIA:</w:t>
      </w:r>
    </w:p>
    <w:p w14:paraId="5A0D6867" w14:textId="186AAC64" w:rsidR="006C7702" w:rsidRPr="006516A2" w:rsidRDefault="006C7702" w:rsidP="006516A2">
      <w:pPr>
        <w:pStyle w:val="Tekstpodstawowywcity"/>
        <w:numPr>
          <w:ilvl w:val="6"/>
          <w:numId w:val="40"/>
        </w:numPr>
        <w:spacing w:line="276" w:lineRule="auto"/>
        <w:ind w:left="284" w:hanging="284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Przedmiotowe zamówienie zobowiązuję się wykonać zgodnie z wymaganiami określonymi w</w:t>
      </w:r>
      <w:r w:rsidR="00216F9D" w:rsidRPr="006516A2">
        <w:rPr>
          <w:rFonts w:ascii="Tahoma" w:hAnsi="Tahoma" w:cs="Tahoma"/>
          <w:sz w:val="22"/>
          <w:szCs w:val="22"/>
          <w:u w:val="none"/>
        </w:rPr>
        <w:t> </w:t>
      </w:r>
      <w:r w:rsidRPr="006516A2">
        <w:rPr>
          <w:rFonts w:ascii="Tahoma" w:hAnsi="Tahoma" w:cs="Tahoma"/>
          <w:sz w:val="22"/>
          <w:szCs w:val="22"/>
          <w:u w:val="none"/>
        </w:rPr>
        <w:t xml:space="preserve">„Specyfikacji Istotnych Warunków Zamówienia nr …..”. </w:t>
      </w:r>
    </w:p>
    <w:p w14:paraId="4F6B0E09" w14:textId="77777777" w:rsidR="006C7702" w:rsidRPr="006516A2" w:rsidRDefault="006C7702" w:rsidP="006516A2">
      <w:pPr>
        <w:pStyle w:val="Tekstpodstawowywcity"/>
        <w:numPr>
          <w:ilvl w:val="6"/>
          <w:numId w:val="40"/>
        </w:numPr>
        <w:spacing w:line="276" w:lineRule="auto"/>
        <w:ind w:left="284" w:hanging="284"/>
        <w:jc w:val="left"/>
        <w:rPr>
          <w:rFonts w:ascii="Tahoma" w:hAnsi="Tahoma" w:cs="Tahoma"/>
          <w:b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 xml:space="preserve">Oświadczam, że w cenie mojej oferty zostały uwzględnione wszystkie koszty wykonania zamówienia. </w:t>
      </w:r>
    </w:p>
    <w:p w14:paraId="59064835" w14:textId="77777777" w:rsidR="006C7702" w:rsidRPr="006516A2" w:rsidRDefault="006C7702" w:rsidP="006516A2">
      <w:pPr>
        <w:pStyle w:val="Tekstpodstawowywcity"/>
        <w:numPr>
          <w:ilvl w:val="6"/>
          <w:numId w:val="40"/>
        </w:numPr>
        <w:spacing w:line="276" w:lineRule="auto"/>
        <w:ind w:left="360"/>
        <w:jc w:val="left"/>
        <w:rPr>
          <w:rFonts w:ascii="Tahoma" w:hAnsi="Tahoma" w:cs="Tahoma"/>
          <w:sz w:val="22"/>
          <w:szCs w:val="22"/>
          <w:u w:val="none"/>
        </w:rPr>
      </w:pPr>
      <w:r w:rsidRPr="006516A2">
        <w:rPr>
          <w:rFonts w:ascii="Tahoma" w:hAnsi="Tahoma" w:cs="Tahoma"/>
          <w:sz w:val="22"/>
          <w:szCs w:val="22"/>
          <w:u w:val="none"/>
        </w:rPr>
        <w:t>Oświadczam, że zapoznałem/łam się ze „Specyfikacją Istotnych Warunków Zamówienia nr …..”, udostępnioną przez Zamawiającego i nie wnoszę do niej żadnych zastrzeżeń.</w:t>
      </w:r>
    </w:p>
    <w:p w14:paraId="610D0A65" w14:textId="4FE03BCB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razie wybrania mojej oferty zobowiązuję się do podpisania umowy w terminie określonym przez Zamawiającego.</w:t>
      </w:r>
    </w:p>
    <w:p w14:paraId="4C54A92B" w14:textId="77777777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Uważam się za związanego/związaną niniejszą ofertą przez okres 30 dni od dnia upływu terminu składania ofert.</w:t>
      </w:r>
    </w:p>
    <w:p w14:paraId="66EAC6B6" w14:textId="77777777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Pod groźbą odpowiedzialności karnej oświadczam, że załączone do oferty dokumenty opisują stan prawny i faktyczny aktualny na dzień upływu terminu składania ofert (art. 297 k.k.).</w:t>
      </w:r>
    </w:p>
    <w:p w14:paraId="0FF3C15A" w14:textId="77777777" w:rsidR="00216F9D" w:rsidRPr="006516A2" w:rsidRDefault="00216F9D" w:rsidP="006516A2">
      <w:pPr>
        <w:numPr>
          <w:ilvl w:val="6"/>
          <w:numId w:val="40"/>
        </w:numPr>
        <w:suppressAutoHyphens/>
        <w:spacing w:line="276" w:lineRule="auto"/>
        <w:ind w:left="360"/>
        <w:rPr>
          <w:rFonts w:ascii="Tahoma" w:hAnsi="Tahoma" w:cs="Tahoma"/>
          <w:noProof/>
          <w:sz w:val="22"/>
          <w:szCs w:val="22"/>
        </w:rPr>
      </w:pPr>
      <w:r w:rsidRPr="006516A2">
        <w:rPr>
          <w:rFonts w:ascii="Tahoma" w:hAnsi="Tahoma" w:cs="Tahoma"/>
          <w:noProof/>
          <w:sz w:val="22"/>
          <w:szCs w:val="22"/>
        </w:rPr>
        <w:t>Wybór niniejszej oferty:</w:t>
      </w:r>
    </w:p>
    <w:p w14:paraId="154D49E1" w14:textId="77777777" w:rsidR="00216F9D" w:rsidRPr="006516A2" w:rsidRDefault="00216F9D" w:rsidP="006516A2">
      <w:pPr>
        <w:widowControl w:val="0"/>
        <w:tabs>
          <w:tab w:val="left" w:pos="851"/>
        </w:tabs>
        <w:spacing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2C5FFE">
        <w:rPr>
          <w:rFonts w:ascii="Tahoma" w:hAnsi="Tahoma" w:cs="Tahoma"/>
          <w:b/>
          <w:sz w:val="22"/>
          <w:szCs w:val="22"/>
        </w:rPr>
      </w:r>
      <w:r w:rsidR="002C5FFE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b/>
          <w:sz w:val="22"/>
          <w:szCs w:val="22"/>
          <w:u w:val="single"/>
        </w:rPr>
        <w:t>NIE</w:t>
      </w:r>
      <w:r w:rsidRPr="006516A2">
        <w:rPr>
          <w:rFonts w:ascii="Tahoma" w:hAnsi="Tahoma" w:cs="Tahoma"/>
          <w:b/>
          <w:sz w:val="22"/>
          <w:szCs w:val="22"/>
        </w:rPr>
        <w:t xml:space="preserve"> </w:t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 podatku od towarów i usług;</w:t>
      </w:r>
    </w:p>
    <w:p w14:paraId="4B79754C" w14:textId="44CD6C95" w:rsidR="000B718F" w:rsidRPr="006516A2" w:rsidRDefault="00216F9D" w:rsidP="006516A2">
      <w:pPr>
        <w:widowControl w:val="0"/>
        <w:tabs>
          <w:tab w:val="left" w:pos="851"/>
        </w:tabs>
        <w:spacing w:after="120" w:line="276" w:lineRule="auto"/>
        <w:ind w:left="993" w:hanging="426"/>
        <w:rPr>
          <w:rFonts w:ascii="Tahoma" w:hAnsi="Tahoma" w:cs="Tahoma"/>
          <w:snapToGrid w:val="0"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516A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2C5FFE">
        <w:rPr>
          <w:rFonts w:ascii="Tahoma" w:hAnsi="Tahoma" w:cs="Tahoma"/>
          <w:b/>
          <w:sz w:val="22"/>
          <w:szCs w:val="22"/>
        </w:rPr>
      </w:r>
      <w:r w:rsidR="002C5FFE">
        <w:rPr>
          <w:rFonts w:ascii="Tahoma" w:hAnsi="Tahoma" w:cs="Tahoma"/>
          <w:b/>
          <w:sz w:val="22"/>
          <w:szCs w:val="22"/>
        </w:rPr>
        <w:fldChar w:fldCharType="separate"/>
      </w:r>
      <w:r w:rsidRPr="006516A2">
        <w:rPr>
          <w:rFonts w:ascii="Tahoma" w:hAnsi="Tahoma" w:cs="Tahoma"/>
          <w:b/>
          <w:sz w:val="22"/>
          <w:szCs w:val="22"/>
        </w:rPr>
        <w:fldChar w:fldCharType="end"/>
      </w:r>
      <w:r w:rsidRPr="006516A2">
        <w:rPr>
          <w:rFonts w:ascii="Tahoma" w:hAnsi="Tahoma" w:cs="Tahoma"/>
          <w:b/>
          <w:sz w:val="22"/>
          <w:szCs w:val="22"/>
        </w:rPr>
        <w:tab/>
      </w:r>
      <w:r w:rsidRPr="006516A2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428"/>
      </w:tblGrid>
      <w:tr w:rsidR="00216F9D" w:rsidRPr="002378B2" w14:paraId="08ED36DC" w14:textId="77777777" w:rsidTr="00566849">
        <w:tc>
          <w:tcPr>
            <w:tcW w:w="567" w:type="dxa"/>
            <w:shd w:val="pct12" w:color="auto" w:fill="auto"/>
            <w:vAlign w:val="center"/>
          </w:tcPr>
          <w:p w14:paraId="1D396D3C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3F20548A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5657FF62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216F9D" w:rsidRPr="002378B2" w14:paraId="4ECBFE3E" w14:textId="77777777" w:rsidTr="0056684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0F5E4AC0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2F665D66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85016635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185016635"/>
          </w:p>
        </w:tc>
        <w:tc>
          <w:tcPr>
            <w:tcW w:w="3428" w:type="dxa"/>
            <w:vAlign w:val="center"/>
          </w:tcPr>
          <w:p w14:paraId="0519EDFF" w14:textId="77777777" w:rsidR="00216F9D" w:rsidRPr="006516A2" w:rsidRDefault="00216F9D" w:rsidP="00566849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082541799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082541799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  <w:tr w:rsidR="00216F9D" w:rsidRPr="002378B2" w14:paraId="056CEC65" w14:textId="77777777" w:rsidTr="005668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02E5699E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536" w:type="dxa"/>
            <w:vAlign w:val="center"/>
          </w:tcPr>
          <w:p w14:paraId="361184C0" w14:textId="77777777" w:rsidR="00216F9D" w:rsidRPr="006516A2" w:rsidRDefault="00216F9D" w:rsidP="00566849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835719556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835719556"/>
          </w:p>
        </w:tc>
        <w:tc>
          <w:tcPr>
            <w:tcW w:w="3428" w:type="dxa"/>
            <w:vAlign w:val="center"/>
          </w:tcPr>
          <w:p w14:paraId="591E95FD" w14:textId="77777777" w:rsidR="00216F9D" w:rsidRPr="006516A2" w:rsidRDefault="00216F9D" w:rsidP="00566849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136538515" w:edGrp="everyone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136538515"/>
            <w:r w:rsidRPr="006516A2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</w:tbl>
    <w:p w14:paraId="57D62A21" w14:textId="75EEF84D" w:rsidR="006C7702" w:rsidRPr="006516A2" w:rsidRDefault="006C7702" w:rsidP="006516A2">
      <w:pPr>
        <w:numPr>
          <w:ilvl w:val="6"/>
          <w:numId w:val="40"/>
        </w:numPr>
        <w:spacing w:before="120"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Odpis z właściwego rejestru dostępny jest pod adresem internetowym:</w:t>
      </w:r>
    </w:p>
    <w:p w14:paraId="4E1B110C" w14:textId="17CB7942" w:rsidR="006C7702" w:rsidRPr="006516A2" w:rsidRDefault="000B487E" w:rsidP="006516A2">
      <w:pPr>
        <w:pStyle w:val="Akapitzlist"/>
        <w:spacing w:after="0" w:line="276" w:lineRule="auto"/>
        <w:ind w:left="357" w:firstLine="69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6C7702" w:rsidRPr="006516A2">
        <w:rPr>
          <w:rFonts w:ascii="Tahoma" w:hAnsi="Tahoma" w:cs="Tahoma"/>
        </w:rPr>
        <w:t>.........................................................................................</w:t>
      </w:r>
    </w:p>
    <w:p w14:paraId="7F69EA1F" w14:textId="77777777" w:rsidR="006C7702" w:rsidRPr="006516A2" w:rsidRDefault="006C7702" w:rsidP="006516A2">
      <w:pPr>
        <w:numPr>
          <w:ilvl w:val="6"/>
          <w:numId w:val="40"/>
        </w:num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1D47B5A1" w14:textId="418848F5" w:rsidR="006C7702" w:rsidRPr="006516A2" w:rsidRDefault="006C7702" w:rsidP="006516A2">
      <w:pPr>
        <w:pStyle w:val="Akapitzlist"/>
        <w:numPr>
          <w:ilvl w:val="4"/>
          <w:numId w:val="13"/>
        </w:numPr>
        <w:spacing w:line="360" w:lineRule="auto"/>
        <w:ind w:left="426" w:firstLine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630F9975" w14:textId="77777777" w:rsidR="006C7702" w:rsidRPr="006516A2" w:rsidRDefault="006C7702" w:rsidP="006516A2">
      <w:pPr>
        <w:pStyle w:val="Akapitzlist"/>
        <w:numPr>
          <w:ilvl w:val="4"/>
          <w:numId w:val="13"/>
        </w:numPr>
        <w:spacing w:line="360" w:lineRule="auto"/>
        <w:ind w:left="426" w:firstLine="0"/>
        <w:rPr>
          <w:rFonts w:ascii="Tahoma" w:hAnsi="Tahoma" w:cs="Tahoma"/>
        </w:rPr>
      </w:pPr>
      <w:r w:rsidRPr="006516A2">
        <w:rPr>
          <w:rFonts w:ascii="Tahoma" w:hAnsi="Tahoma" w:cs="Tahoma"/>
        </w:rPr>
        <w:t>............................................................................................</w:t>
      </w:r>
    </w:p>
    <w:p w14:paraId="687F11A4" w14:textId="77777777" w:rsidR="006C7702" w:rsidRPr="006516A2" w:rsidRDefault="006C7702" w:rsidP="006C7702">
      <w:pPr>
        <w:pStyle w:val="Akapitzlist"/>
        <w:spacing w:after="0" w:line="360" w:lineRule="auto"/>
        <w:ind w:left="1071"/>
        <w:contextualSpacing w:val="0"/>
        <w:jc w:val="both"/>
        <w:rPr>
          <w:rFonts w:ascii="Tahoma" w:hAnsi="Tahoma" w:cs="Tahoma"/>
        </w:rPr>
      </w:pPr>
    </w:p>
    <w:p w14:paraId="6DD4AF3F" w14:textId="77777777" w:rsidR="006C7702" w:rsidRPr="006516A2" w:rsidRDefault="006C7702" w:rsidP="006C770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1353E898" w14:textId="77777777" w:rsidR="006C7702" w:rsidRPr="006516A2" w:rsidRDefault="006C7702" w:rsidP="006C770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150EC77E" w14:textId="77777777" w:rsidR="006C7702" w:rsidRPr="006516A2" w:rsidRDefault="006C7702" w:rsidP="006C770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..............................., dn. ..............2019 r.                 .....................................................................</w:t>
      </w:r>
    </w:p>
    <w:p w14:paraId="7307F00E" w14:textId="60D3AE38" w:rsidR="006C7702" w:rsidRPr="006516A2" w:rsidRDefault="000318D1" w:rsidP="006C7702">
      <w:pPr>
        <w:tabs>
          <w:tab w:val="left" w:pos="4962"/>
        </w:tabs>
        <w:spacing w:line="240" w:lineRule="exact"/>
        <w:ind w:left="49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6C7702" w:rsidRPr="006516A2">
        <w:rPr>
          <w:rFonts w:ascii="Tahoma" w:hAnsi="Tahoma" w:cs="Tahoma"/>
          <w:sz w:val="22"/>
          <w:szCs w:val="22"/>
        </w:rPr>
        <w:tab/>
        <w:t>(podpis/y osoby/osób uprawnionej/</w:t>
      </w:r>
      <w:proofErr w:type="spellStart"/>
      <w:r w:rsidR="006C7702" w:rsidRPr="006516A2">
        <w:rPr>
          <w:rFonts w:ascii="Tahoma" w:hAnsi="Tahoma" w:cs="Tahoma"/>
          <w:sz w:val="22"/>
          <w:szCs w:val="22"/>
        </w:rPr>
        <w:t>ych</w:t>
      </w:r>
      <w:proofErr w:type="spellEnd"/>
      <w:r w:rsidR="006C7702" w:rsidRPr="006516A2">
        <w:rPr>
          <w:rFonts w:ascii="Tahoma" w:hAnsi="Tahoma" w:cs="Tahoma"/>
          <w:sz w:val="22"/>
          <w:szCs w:val="22"/>
        </w:rPr>
        <w:t>)</w:t>
      </w:r>
      <w:bookmarkStart w:id="1" w:name="_GoBack"/>
      <w:bookmarkEnd w:id="1"/>
    </w:p>
    <w:bookmarkEnd w:id="0"/>
    <w:p w14:paraId="2DCF1C01" w14:textId="77777777" w:rsidR="00C876E4" w:rsidRPr="006516A2" w:rsidRDefault="00C876E4" w:rsidP="000318D1">
      <w:pPr>
        <w:rPr>
          <w:rFonts w:ascii="Tahoma" w:hAnsi="Tahoma" w:cs="Tahoma"/>
          <w:sz w:val="22"/>
          <w:szCs w:val="22"/>
        </w:rPr>
      </w:pPr>
    </w:p>
    <w:sectPr w:rsidR="00C876E4" w:rsidRPr="006516A2" w:rsidSect="000318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pgNumType w:start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1DE2" w14:textId="77777777" w:rsidR="002C5FFE" w:rsidRDefault="002C5FFE">
      <w:r>
        <w:separator/>
      </w:r>
    </w:p>
  </w:endnote>
  <w:endnote w:type="continuationSeparator" w:id="0">
    <w:p w14:paraId="2A277170" w14:textId="77777777" w:rsidR="002C5FFE" w:rsidRDefault="002C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2C5FFE" w:rsidRDefault="002C5FFE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2C5FFE" w:rsidRDefault="002C5FFE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2C5FFE" w:rsidRPr="002378B2" w:rsidRDefault="002C5FFE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2C5FFE" w:rsidRDefault="002C5FFE">
    <w:pPr>
      <w:pStyle w:val="Stopka"/>
    </w:pPr>
  </w:p>
  <w:p w14:paraId="6E0CCEF8" w14:textId="77777777" w:rsidR="002C5FFE" w:rsidRPr="0009462A" w:rsidRDefault="002C5FFE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Content>
      <w:p w14:paraId="7C1E9BE0" w14:textId="77777777" w:rsidR="002C5FFE" w:rsidRDefault="002C5F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2C5FFE" w:rsidRDefault="002C5FFE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6A3E" w14:textId="77777777" w:rsidR="002C5FFE" w:rsidRDefault="002C5FFE">
      <w:r>
        <w:separator/>
      </w:r>
    </w:p>
  </w:footnote>
  <w:footnote w:type="continuationSeparator" w:id="0">
    <w:p w14:paraId="32791C10" w14:textId="77777777" w:rsidR="002C5FFE" w:rsidRDefault="002C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2C5FFE" w:rsidRDefault="002C5FFE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2C5FFE" w:rsidRDefault="002C5FFE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2C5FFE" w:rsidRDefault="002C5FFE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18D1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6727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5FF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aliases w:val="Ligné"/>
    <w:basedOn w:val="Normalny"/>
    <w:next w:val="Normalny"/>
    <w:link w:val="Nagwek1Znak"/>
    <w:qFormat/>
    <w:rsid w:val="00981E3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81E37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981E37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A0392E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265B4"/>
    <w:rPr>
      <w:sz w:val="24"/>
    </w:rPr>
  </w:style>
  <w:style w:type="character" w:customStyle="1" w:styleId="Nagwek3Znak">
    <w:name w:val="Nagłówek 3 Znak"/>
    <w:basedOn w:val="Domylnaczcionkaakapitu"/>
    <w:link w:val="Nagwek3"/>
    <w:rsid w:val="003265B4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CD91-A441-4B37-A9D2-B53998F6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5748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Niedoszewska Adriana</cp:lastModifiedBy>
  <cp:revision>3</cp:revision>
  <cp:lastPrinted>2019-08-30T10:00:00Z</cp:lastPrinted>
  <dcterms:created xsi:type="dcterms:W3CDTF">2019-09-19T11:38:00Z</dcterms:created>
  <dcterms:modified xsi:type="dcterms:W3CDTF">2019-09-19T11:52:00Z</dcterms:modified>
</cp:coreProperties>
</file>