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E4EA2" w14:textId="2ACC880E" w:rsidR="008047FE" w:rsidRPr="005047E8" w:rsidRDefault="008047FE" w:rsidP="008047FE">
      <w:pPr>
        <w:jc w:val="right"/>
        <w:rPr>
          <w:rFonts w:ascii="Tahoma" w:eastAsia="Arial Unicode MS" w:hAnsi="Tahoma" w:cs="Tahoma"/>
          <w:sz w:val="22"/>
          <w:szCs w:val="22"/>
        </w:rPr>
      </w:pPr>
      <w:r w:rsidRPr="005047E8">
        <w:rPr>
          <w:rFonts w:ascii="Tahoma" w:eastAsia="Arial Unicode MS" w:hAnsi="Tahoma" w:cs="Tahoma"/>
          <w:sz w:val="22"/>
          <w:szCs w:val="22"/>
        </w:rPr>
        <w:t xml:space="preserve">Warszawa </w:t>
      </w:r>
      <w:r w:rsidR="00953B09">
        <w:rPr>
          <w:rFonts w:ascii="Tahoma" w:eastAsia="Arial Unicode MS" w:hAnsi="Tahoma" w:cs="Tahoma"/>
          <w:sz w:val="22"/>
          <w:szCs w:val="22"/>
        </w:rPr>
        <w:t>25</w:t>
      </w:r>
      <w:r w:rsidRPr="005047E8">
        <w:rPr>
          <w:rFonts w:ascii="Tahoma" w:eastAsia="Arial Unicode MS" w:hAnsi="Tahoma" w:cs="Tahoma"/>
          <w:sz w:val="22"/>
          <w:szCs w:val="22"/>
        </w:rPr>
        <w:t xml:space="preserve"> </w:t>
      </w:r>
      <w:r w:rsidR="00104D5C">
        <w:rPr>
          <w:rFonts w:ascii="Tahoma" w:eastAsia="Arial Unicode MS" w:hAnsi="Tahoma" w:cs="Tahoma"/>
          <w:sz w:val="22"/>
          <w:szCs w:val="22"/>
        </w:rPr>
        <w:t>maj</w:t>
      </w:r>
      <w:r w:rsidRPr="005047E8">
        <w:rPr>
          <w:rFonts w:ascii="Tahoma" w:eastAsia="Arial Unicode MS" w:hAnsi="Tahoma" w:cs="Tahoma"/>
          <w:sz w:val="22"/>
          <w:szCs w:val="22"/>
        </w:rPr>
        <w:t>a 20</w:t>
      </w:r>
      <w:r w:rsidR="00104D5C">
        <w:rPr>
          <w:rFonts w:ascii="Tahoma" w:eastAsia="Arial Unicode MS" w:hAnsi="Tahoma" w:cs="Tahoma"/>
          <w:sz w:val="22"/>
          <w:szCs w:val="22"/>
        </w:rPr>
        <w:t>20</w:t>
      </w:r>
      <w:r w:rsidRPr="005047E8">
        <w:rPr>
          <w:rFonts w:ascii="Tahoma" w:eastAsia="Arial Unicode MS" w:hAnsi="Tahoma" w:cs="Tahoma"/>
          <w:sz w:val="22"/>
          <w:szCs w:val="22"/>
        </w:rPr>
        <w:t xml:space="preserve"> r.</w:t>
      </w:r>
    </w:p>
    <w:p w14:paraId="083B7B31" w14:textId="77777777" w:rsidR="008047FE" w:rsidRPr="005047E8" w:rsidRDefault="008047FE" w:rsidP="008047FE">
      <w:pPr>
        <w:jc w:val="both"/>
        <w:rPr>
          <w:rFonts w:ascii="Tahoma" w:eastAsia="Arial Unicode MS" w:hAnsi="Tahoma" w:cs="Tahoma"/>
          <w:sz w:val="22"/>
          <w:szCs w:val="22"/>
        </w:rPr>
      </w:pPr>
    </w:p>
    <w:p w14:paraId="6CF1AE36" w14:textId="24B6A8B2" w:rsidR="008047FE" w:rsidRPr="005047E8" w:rsidRDefault="008047FE" w:rsidP="00104D5C">
      <w:pPr>
        <w:tabs>
          <w:tab w:val="right" w:leader="hyphen" w:pos="9530"/>
        </w:tabs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5047E8">
        <w:rPr>
          <w:rFonts w:ascii="Tahoma" w:eastAsia="Arial Unicode MS" w:hAnsi="Tahoma" w:cs="Tahoma"/>
          <w:sz w:val="22"/>
          <w:szCs w:val="22"/>
        </w:rPr>
        <w:t>Postępowanie o udzielenie zamówienia publicznego prowadzonego na podstawie art. 39 ustawy z dnia 29 stycznia 2004 r. Prawo zamówień publicznych (</w:t>
      </w:r>
      <w:proofErr w:type="spellStart"/>
      <w:r w:rsidRPr="005047E8">
        <w:rPr>
          <w:rFonts w:ascii="Tahoma" w:eastAsia="Arial Unicode MS" w:hAnsi="Tahoma" w:cs="Tahoma"/>
          <w:sz w:val="22"/>
          <w:szCs w:val="22"/>
        </w:rPr>
        <w:t>t.j</w:t>
      </w:r>
      <w:proofErr w:type="spellEnd"/>
      <w:r w:rsidRPr="005047E8">
        <w:rPr>
          <w:rFonts w:ascii="Tahoma" w:eastAsia="Arial Unicode MS" w:hAnsi="Tahoma" w:cs="Tahoma"/>
          <w:sz w:val="22"/>
          <w:szCs w:val="22"/>
        </w:rPr>
        <w:t>. Dz. U. z 201</w:t>
      </w:r>
      <w:r w:rsidR="00104D5C">
        <w:rPr>
          <w:rFonts w:ascii="Tahoma" w:eastAsia="Arial Unicode MS" w:hAnsi="Tahoma" w:cs="Tahoma"/>
          <w:sz w:val="22"/>
          <w:szCs w:val="22"/>
        </w:rPr>
        <w:t>9</w:t>
      </w:r>
      <w:r w:rsidRPr="005047E8">
        <w:rPr>
          <w:rFonts w:ascii="Tahoma" w:eastAsia="Arial Unicode MS" w:hAnsi="Tahoma" w:cs="Tahoma"/>
          <w:sz w:val="22"/>
          <w:szCs w:val="22"/>
        </w:rPr>
        <w:t xml:space="preserve"> r. poz. 1</w:t>
      </w:r>
      <w:r w:rsidR="00104D5C">
        <w:rPr>
          <w:rFonts w:ascii="Tahoma" w:eastAsia="Arial Unicode MS" w:hAnsi="Tahoma" w:cs="Tahoma"/>
          <w:sz w:val="22"/>
          <w:szCs w:val="22"/>
        </w:rPr>
        <w:t>843</w:t>
      </w:r>
      <w:r w:rsidRPr="005047E8">
        <w:rPr>
          <w:rFonts w:ascii="Tahoma" w:eastAsia="Arial Unicode MS" w:hAnsi="Tahoma" w:cs="Tahoma"/>
          <w:sz w:val="22"/>
          <w:szCs w:val="22"/>
        </w:rPr>
        <w:t xml:space="preserve">), na </w:t>
      </w:r>
      <w:bookmarkStart w:id="0" w:name="_Hlk8989116"/>
      <w:bookmarkStart w:id="1" w:name="_Hlk6227121"/>
      <w:r w:rsidRPr="005047E8">
        <w:rPr>
          <w:rFonts w:ascii="Tahoma" w:hAnsi="Tahoma" w:cs="Tahoma"/>
          <w:b/>
          <w:bCs/>
          <w:sz w:val="22"/>
          <w:szCs w:val="22"/>
        </w:rPr>
        <w:t xml:space="preserve">Świadczenie usług eksperta – członka Grupy Doradczej </w:t>
      </w:r>
      <w:bookmarkEnd w:id="0"/>
      <w:r w:rsidRPr="005047E8">
        <w:rPr>
          <w:rFonts w:ascii="Tahoma" w:hAnsi="Tahoma" w:cs="Tahoma"/>
          <w:b/>
          <w:bCs/>
          <w:sz w:val="22"/>
          <w:szCs w:val="22"/>
        </w:rPr>
        <w:br/>
        <w:t>w ramach projektu Szkolenia dla pracowników sektora transportu zbiorowego w</w:t>
      </w:r>
      <w:r>
        <w:rPr>
          <w:rFonts w:ascii="Tahoma" w:hAnsi="Tahoma" w:cs="Tahoma"/>
          <w:b/>
          <w:bCs/>
          <w:sz w:val="22"/>
          <w:szCs w:val="22"/>
        </w:rPr>
        <w:t> </w:t>
      </w:r>
      <w:r w:rsidRPr="005047E8">
        <w:rPr>
          <w:rFonts w:ascii="Tahoma" w:hAnsi="Tahoma" w:cs="Tahoma"/>
          <w:b/>
          <w:bCs/>
          <w:sz w:val="22"/>
          <w:szCs w:val="22"/>
        </w:rPr>
        <w:t xml:space="preserve">zakresie potrzeb osób o szczególnych potrzebach, w tym osób </w:t>
      </w:r>
      <w:r w:rsidRPr="005047E8">
        <w:rPr>
          <w:rFonts w:ascii="Tahoma" w:hAnsi="Tahoma" w:cs="Tahoma"/>
          <w:b/>
          <w:bCs/>
          <w:sz w:val="22"/>
          <w:szCs w:val="22"/>
        </w:rPr>
        <w:br/>
        <w:t>z niepełnosprawnościami</w:t>
      </w:r>
      <w:bookmarkEnd w:id="1"/>
      <w:r w:rsidRPr="005047E8">
        <w:rPr>
          <w:rFonts w:ascii="Tahoma" w:hAnsi="Tahoma" w:cs="Tahoma"/>
          <w:b/>
          <w:bCs/>
          <w:sz w:val="22"/>
          <w:szCs w:val="22"/>
        </w:rPr>
        <w:t>”:</w:t>
      </w:r>
    </w:p>
    <w:p w14:paraId="0EB53C4A" w14:textId="77777777" w:rsidR="008047FE" w:rsidRPr="005047E8" w:rsidRDefault="008047FE" w:rsidP="00104D5C">
      <w:pPr>
        <w:tabs>
          <w:tab w:val="right" w:leader="hyphen" w:pos="9530"/>
        </w:tabs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5047E8">
        <w:rPr>
          <w:rFonts w:ascii="Tahoma" w:hAnsi="Tahoma" w:cs="Tahoma"/>
          <w:b/>
          <w:bCs/>
          <w:sz w:val="22"/>
          <w:szCs w:val="22"/>
        </w:rPr>
        <w:t>CZĘŚĆ A:</w:t>
      </w:r>
      <w:r w:rsidRPr="005047E8">
        <w:rPr>
          <w:rFonts w:ascii="Tahoma" w:hAnsi="Tahoma" w:cs="Tahoma"/>
          <w:b/>
          <w:bCs/>
          <w:color w:val="7030A0"/>
          <w:sz w:val="22"/>
          <w:szCs w:val="22"/>
        </w:rPr>
        <w:t xml:space="preserve"> </w:t>
      </w:r>
      <w:r w:rsidRPr="005047E8">
        <w:rPr>
          <w:rFonts w:ascii="Tahoma" w:hAnsi="Tahoma" w:cs="Tahoma"/>
          <w:b/>
          <w:bCs/>
          <w:sz w:val="22"/>
          <w:szCs w:val="22"/>
        </w:rPr>
        <w:t>Świadczenie usług eksperta strony pozarządowej – członka Grupy Doradczej (ESP)</w:t>
      </w:r>
    </w:p>
    <w:p w14:paraId="59D6A14C" w14:textId="77777777" w:rsidR="008047FE" w:rsidRPr="005047E8" w:rsidRDefault="008047FE" w:rsidP="00104D5C">
      <w:pPr>
        <w:tabs>
          <w:tab w:val="right" w:leader="hyphen" w:pos="9530"/>
        </w:tabs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5047E8">
        <w:rPr>
          <w:rFonts w:ascii="Tahoma" w:hAnsi="Tahoma" w:cs="Tahoma"/>
          <w:b/>
          <w:bCs/>
          <w:sz w:val="22"/>
          <w:szCs w:val="22"/>
        </w:rPr>
        <w:t>CZĘŚĆ B: Świadczenie usług eksperta reprezentującego sektor transportu zbiorowego: kołowy albo kolejowy – członka Grupy Doradczej (ETZ)</w:t>
      </w:r>
    </w:p>
    <w:p w14:paraId="19F6C637" w14:textId="77777777" w:rsidR="008047FE" w:rsidRPr="00742DB0" w:rsidRDefault="008047FE" w:rsidP="008047FE">
      <w:pPr>
        <w:jc w:val="both"/>
        <w:rPr>
          <w:rFonts w:ascii="Tahoma" w:hAnsi="Tahoma" w:cs="Tahoma"/>
          <w:b/>
        </w:rPr>
      </w:pPr>
    </w:p>
    <w:p w14:paraId="2B1EEB26" w14:textId="77777777" w:rsidR="008047FE" w:rsidRPr="00FF6C79" w:rsidRDefault="008047FE" w:rsidP="008047FE">
      <w:pPr>
        <w:widowControl w:val="0"/>
        <w:suppressAutoHyphens/>
        <w:jc w:val="both"/>
        <w:rPr>
          <w:rFonts w:ascii="Arial" w:eastAsia="Arial Unicode MS" w:hAnsi="Arial" w:cs="Arial"/>
          <w:kern w:val="2"/>
        </w:rPr>
      </w:pPr>
    </w:p>
    <w:p w14:paraId="351FEC66" w14:textId="7FA29A84" w:rsidR="00C326B7" w:rsidRPr="00C326B7" w:rsidRDefault="00C326B7" w:rsidP="00C326B7">
      <w:pPr>
        <w:pStyle w:val="Nagwek2"/>
        <w:rPr>
          <w:rFonts w:ascii="Tahoma" w:eastAsia="Arial Unicode MS" w:hAnsi="Tahoma" w:cs="Tahoma"/>
          <w:b/>
          <w:bCs/>
          <w:color w:val="auto"/>
          <w:sz w:val="24"/>
          <w:szCs w:val="24"/>
        </w:rPr>
      </w:pPr>
      <w:r w:rsidRPr="00C326B7">
        <w:rPr>
          <w:rFonts w:ascii="Tahoma" w:eastAsia="Arial Unicode MS" w:hAnsi="Tahoma" w:cs="Tahoma"/>
          <w:b/>
          <w:bCs/>
          <w:color w:val="auto"/>
          <w:sz w:val="24"/>
          <w:szCs w:val="24"/>
        </w:rPr>
        <w:t>SPROSTOWANIE INFORMACJI Z OTWARCIA OFERT</w:t>
      </w:r>
    </w:p>
    <w:p w14:paraId="1C0EB79C" w14:textId="77777777" w:rsidR="00C326B7" w:rsidRPr="00C326B7" w:rsidRDefault="00C326B7" w:rsidP="00C326B7">
      <w:pPr>
        <w:rPr>
          <w:rFonts w:eastAsia="Arial Unicode MS"/>
        </w:rPr>
      </w:pPr>
    </w:p>
    <w:p w14:paraId="5C2FC900" w14:textId="3CC0378D" w:rsidR="008047FE" w:rsidRPr="005047E8" w:rsidRDefault="008047FE" w:rsidP="008047FE">
      <w:pPr>
        <w:pStyle w:val="Nagwek2"/>
        <w:rPr>
          <w:rFonts w:ascii="Tahoma" w:eastAsia="Arial Unicode MS" w:hAnsi="Tahoma" w:cs="Tahoma"/>
          <w:color w:val="auto"/>
          <w:sz w:val="22"/>
          <w:szCs w:val="22"/>
        </w:rPr>
      </w:pPr>
      <w:r w:rsidRPr="005047E8">
        <w:rPr>
          <w:rFonts w:ascii="Tahoma" w:eastAsia="Arial Unicode MS" w:hAnsi="Tahoma" w:cs="Tahoma"/>
          <w:color w:val="auto"/>
          <w:sz w:val="22"/>
          <w:szCs w:val="22"/>
        </w:rPr>
        <w:t xml:space="preserve">Zestawienie ofert otwartych w dniu </w:t>
      </w:r>
      <w:r w:rsidR="00B53CB6">
        <w:rPr>
          <w:rFonts w:ascii="Tahoma" w:eastAsia="Arial Unicode MS" w:hAnsi="Tahoma" w:cs="Tahoma"/>
          <w:color w:val="auto"/>
          <w:sz w:val="22"/>
          <w:szCs w:val="22"/>
        </w:rPr>
        <w:t>18</w:t>
      </w:r>
      <w:r w:rsidRPr="005047E8">
        <w:rPr>
          <w:rFonts w:ascii="Tahoma" w:eastAsia="Arial Unicode MS" w:hAnsi="Tahoma" w:cs="Tahoma"/>
          <w:color w:val="auto"/>
          <w:sz w:val="22"/>
          <w:szCs w:val="22"/>
        </w:rPr>
        <w:t>.0</w:t>
      </w:r>
      <w:r w:rsidR="00B53CB6">
        <w:rPr>
          <w:rFonts w:ascii="Tahoma" w:eastAsia="Arial Unicode MS" w:hAnsi="Tahoma" w:cs="Tahoma"/>
          <w:color w:val="auto"/>
          <w:sz w:val="22"/>
          <w:szCs w:val="22"/>
        </w:rPr>
        <w:t>5</w:t>
      </w:r>
      <w:r w:rsidRPr="005047E8">
        <w:rPr>
          <w:rFonts w:ascii="Tahoma" w:eastAsia="Arial Unicode MS" w:hAnsi="Tahoma" w:cs="Tahoma"/>
          <w:color w:val="auto"/>
          <w:sz w:val="22"/>
          <w:szCs w:val="22"/>
        </w:rPr>
        <w:t>.20</w:t>
      </w:r>
      <w:r w:rsidR="00B53CB6">
        <w:rPr>
          <w:rFonts w:ascii="Tahoma" w:eastAsia="Arial Unicode MS" w:hAnsi="Tahoma" w:cs="Tahoma"/>
          <w:color w:val="auto"/>
          <w:sz w:val="22"/>
          <w:szCs w:val="22"/>
        </w:rPr>
        <w:t>20</w:t>
      </w:r>
      <w:r w:rsidRPr="005047E8">
        <w:rPr>
          <w:rFonts w:ascii="Tahoma" w:eastAsia="Arial Unicode MS" w:hAnsi="Tahoma" w:cs="Tahoma"/>
          <w:color w:val="auto"/>
          <w:sz w:val="22"/>
          <w:szCs w:val="22"/>
        </w:rPr>
        <w:t xml:space="preserve"> r. o godz. 1</w:t>
      </w:r>
      <w:r w:rsidR="00B53CB6">
        <w:rPr>
          <w:rFonts w:ascii="Tahoma" w:eastAsia="Arial Unicode MS" w:hAnsi="Tahoma" w:cs="Tahoma"/>
          <w:color w:val="auto"/>
          <w:sz w:val="22"/>
          <w:szCs w:val="22"/>
        </w:rPr>
        <w:t>4</w:t>
      </w:r>
      <w:r w:rsidRPr="005047E8">
        <w:rPr>
          <w:rFonts w:ascii="Tahoma" w:eastAsia="Arial Unicode MS" w:hAnsi="Tahoma" w:cs="Tahoma"/>
          <w:color w:val="auto"/>
          <w:sz w:val="22"/>
          <w:szCs w:val="22"/>
        </w:rPr>
        <w:t>:</w:t>
      </w:r>
      <w:r w:rsidR="00B53CB6">
        <w:rPr>
          <w:rFonts w:ascii="Tahoma" w:eastAsia="Arial Unicode MS" w:hAnsi="Tahoma" w:cs="Tahoma"/>
          <w:color w:val="auto"/>
          <w:sz w:val="22"/>
          <w:szCs w:val="22"/>
        </w:rPr>
        <w:t>3</w:t>
      </w:r>
      <w:r w:rsidRPr="005047E8">
        <w:rPr>
          <w:rFonts w:ascii="Tahoma" w:eastAsia="Arial Unicode MS" w:hAnsi="Tahoma" w:cs="Tahoma"/>
          <w:color w:val="auto"/>
          <w:sz w:val="22"/>
          <w:szCs w:val="22"/>
        </w:rPr>
        <w:t>0 w postępowaniu nr ZP/</w:t>
      </w:r>
      <w:r w:rsidR="00B53CB6">
        <w:rPr>
          <w:rFonts w:ascii="Tahoma" w:eastAsia="Arial Unicode MS" w:hAnsi="Tahoma" w:cs="Tahoma"/>
          <w:color w:val="auto"/>
          <w:sz w:val="22"/>
          <w:szCs w:val="22"/>
        </w:rPr>
        <w:t>07</w:t>
      </w:r>
      <w:r w:rsidRPr="005047E8">
        <w:rPr>
          <w:rFonts w:ascii="Tahoma" w:eastAsia="Arial Unicode MS" w:hAnsi="Tahoma" w:cs="Tahoma"/>
          <w:color w:val="auto"/>
          <w:sz w:val="22"/>
          <w:szCs w:val="22"/>
        </w:rPr>
        <w:t>/</w:t>
      </w:r>
      <w:r w:rsidR="00B53CB6">
        <w:rPr>
          <w:rFonts w:ascii="Tahoma" w:eastAsia="Arial Unicode MS" w:hAnsi="Tahoma" w:cs="Tahoma"/>
          <w:color w:val="auto"/>
          <w:sz w:val="22"/>
          <w:szCs w:val="22"/>
        </w:rPr>
        <w:t>20</w:t>
      </w:r>
      <w:r w:rsidRPr="005047E8">
        <w:rPr>
          <w:rFonts w:ascii="Tahoma" w:eastAsia="Arial Unicode MS" w:hAnsi="Tahoma" w:cs="Tahoma"/>
          <w:color w:val="auto"/>
          <w:sz w:val="22"/>
          <w:szCs w:val="22"/>
        </w:rPr>
        <w:t>.</w:t>
      </w:r>
    </w:p>
    <w:p w14:paraId="303EE7AF" w14:textId="77777777" w:rsidR="008047FE" w:rsidRDefault="008047FE" w:rsidP="008047FE">
      <w:pPr>
        <w:widowControl w:val="0"/>
        <w:suppressAutoHyphens/>
        <w:jc w:val="both"/>
        <w:rPr>
          <w:rFonts w:ascii="Arial" w:eastAsia="Arial Unicode MS" w:hAnsi="Arial" w:cs="Arial"/>
          <w:kern w:val="2"/>
        </w:rPr>
      </w:pPr>
    </w:p>
    <w:p w14:paraId="784AE084" w14:textId="77777777" w:rsidR="008047FE" w:rsidRPr="005047E8" w:rsidRDefault="008047FE" w:rsidP="008047FE">
      <w:pPr>
        <w:widowControl w:val="0"/>
        <w:suppressAutoHyphens/>
        <w:jc w:val="both"/>
        <w:rPr>
          <w:rFonts w:ascii="Tahoma" w:eastAsia="Arial Unicode MS" w:hAnsi="Tahoma" w:cs="Tahoma"/>
          <w:kern w:val="2"/>
          <w:sz w:val="22"/>
          <w:szCs w:val="22"/>
        </w:rPr>
      </w:pPr>
      <w:r w:rsidRPr="005047E8">
        <w:rPr>
          <w:rFonts w:ascii="Tahoma" w:eastAsia="Arial Unicode MS" w:hAnsi="Tahoma" w:cs="Tahoma"/>
          <w:kern w:val="2"/>
          <w:sz w:val="22"/>
          <w:szCs w:val="22"/>
        </w:rPr>
        <w:t>CZĘŚĆ 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estawienie ofert w przetargu na system informatyczny"/>
        <w:tblDescription w:val="Tabela zawierająca informacje o złożonych ofertach."/>
      </w:tblPr>
      <w:tblGrid>
        <w:gridCol w:w="819"/>
        <w:gridCol w:w="2786"/>
        <w:gridCol w:w="1084"/>
        <w:gridCol w:w="1078"/>
        <w:gridCol w:w="1080"/>
        <w:gridCol w:w="1137"/>
        <w:gridCol w:w="1078"/>
      </w:tblGrid>
      <w:tr w:rsidR="009A1D4C" w:rsidRPr="00367A0D" w14:paraId="6F690ED0" w14:textId="40EB28E6" w:rsidTr="009A1D4C">
        <w:trPr>
          <w:cantSplit/>
          <w:trHeight w:val="954"/>
          <w:tblHeader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0DC7" w14:textId="77777777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 w:rsidRPr="00367A0D">
              <w:rPr>
                <w:rFonts w:ascii="Tahoma" w:eastAsia="Arial Unicode MS" w:hAnsi="Tahoma" w:cs="Tahoma"/>
                <w:b/>
                <w:sz w:val="20"/>
              </w:rPr>
              <w:t>Numer oferty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185CD" w14:textId="77777777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 w:rsidRPr="00367A0D">
              <w:rPr>
                <w:rFonts w:ascii="Tahoma" w:eastAsia="Arial Unicode MS" w:hAnsi="Tahoma" w:cs="Tahoma"/>
                <w:b/>
                <w:sz w:val="20"/>
              </w:rPr>
              <w:t>Nazwa (firma) i adres wykonawcy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E2B6" w14:textId="77777777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</w:p>
          <w:p w14:paraId="0DC446C6" w14:textId="77777777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 w:rsidRPr="00367A0D">
              <w:rPr>
                <w:rFonts w:ascii="Tahoma" w:eastAsia="Arial Unicode MS" w:hAnsi="Tahoma" w:cs="Tahoma"/>
                <w:b/>
                <w:sz w:val="20"/>
              </w:rPr>
              <w:t>Cena brutto za 1 dzień pracy Eksperta</w:t>
            </w:r>
          </w:p>
          <w:p w14:paraId="3DDBC790" w14:textId="77777777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AA8B" w14:textId="7464BF1E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 w:rsidRPr="00367A0D">
              <w:rPr>
                <w:rFonts w:ascii="Tahoma" w:eastAsia="Arial Unicode MS" w:hAnsi="Tahoma" w:cs="Tahoma"/>
                <w:b/>
                <w:sz w:val="20"/>
              </w:rPr>
              <w:t>Cena brutto za 1</w:t>
            </w:r>
            <w:r>
              <w:rPr>
                <w:rFonts w:ascii="Tahoma" w:eastAsia="Arial Unicode MS" w:hAnsi="Tahoma" w:cs="Tahoma"/>
                <w:b/>
                <w:sz w:val="20"/>
              </w:rPr>
              <w:t>5</w:t>
            </w:r>
            <w:r w:rsidRPr="00367A0D">
              <w:rPr>
                <w:rFonts w:ascii="Tahoma" w:eastAsia="Arial Unicode MS" w:hAnsi="Tahoma" w:cs="Tahoma"/>
                <w:b/>
                <w:sz w:val="20"/>
              </w:rPr>
              <w:t xml:space="preserve"> dni pracy Eksperta</w:t>
            </w:r>
          </w:p>
          <w:p w14:paraId="5D32580F" w14:textId="77777777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BFD1" w14:textId="3AC4D759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>
              <w:rPr>
                <w:rFonts w:ascii="Tahoma" w:eastAsia="Arial Unicode MS" w:hAnsi="Tahoma" w:cs="Tahoma"/>
                <w:b/>
                <w:sz w:val="20"/>
              </w:rPr>
              <w:t>Termin realizacji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0DE13" w14:textId="2C863F8F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>
              <w:rPr>
                <w:rFonts w:ascii="Tahoma" w:eastAsia="Arial Unicode MS" w:hAnsi="Tahoma" w:cs="Tahoma"/>
                <w:b/>
                <w:sz w:val="20"/>
              </w:rPr>
              <w:t>Okres gwarancji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D7D3" w14:textId="35411CB4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>
              <w:rPr>
                <w:rFonts w:ascii="Tahoma" w:eastAsia="Arial Unicode MS" w:hAnsi="Tahoma" w:cs="Tahoma"/>
                <w:b/>
                <w:sz w:val="20"/>
              </w:rPr>
              <w:t>Warunki płatności</w:t>
            </w:r>
          </w:p>
        </w:tc>
      </w:tr>
      <w:tr w:rsidR="009A1D4C" w:rsidRPr="00367A0D" w14:paraId="42B6635B" w14:textId="6E406C14" w:rsidTr="009A1D4C">
        <w:trPr>
          <w:cantSplit/>
          <w:trHeight w:val="50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39D3" w14:textId="77777777" w:rsidR="009A1D4C" w:rsidRPr="00367A0D" w:rsidRDefault="009A1D4C" w:rsidP="009A1D4C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kern w:val="2"/>
              </w:rPr>
            </w:pPr>
            <w:r w:rsidRPr="00367A0D">
              <w:rPr>
                <w:rFonts w:ascii="Tahoma" w:eastAsia="Arial Unicode MS" w:hAnsi="Tahoma" w:cs="Tahoma"/>
                <w:kern w:val="2"/>
              </w:rPr>
              <w:t>1.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D8D4" w14:textId="7DB4065D" w:rsidR="009A1D4C" w:rsidRPr="00367A0D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Krzysztof Wostal - osoba fizyczna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15CE" w14:textId="464C7B8D" w:rsidR="009A1D4C" w:rsidRPr="00367A0D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500,00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630B" w14:textId="493B693A" w:rsidR="009A1D4C" w:rsidRPr="00367A0D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7 500,00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9337" w14:textId="07671B27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30FF" w14:textId="19896776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1E79" w14:textId="4752C780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</w:tr>
      <w:tr w:rsidR="009A1D4C" w:rsidRPr="00367A0D" w14:paraId="16A856F5" w14:textId="7FC0CE50" w:rsidTr="009A1D4C">
        <w:trPr>
          <w:cantSplit/>
          <w:trHeight w:val="50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6309" w14:textId="5D8C74C5" w:rsidR="009A1D4C" w:rsidRPr="00367A0D" w:rsidRDefault="009A1D4C" w:rsidP="009A1D4C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2</w:t>
            </w:r>
            <w:r w:rsidRPr="00367A0D">
              <w:rPr>
                <w:rFonts w:ascii="Tahoma" w:eastAsia="Arial Unicode MS" w:hAnsi="Tahoma" w:cs="Tahoma"/>
                <w:kern w:val="2"/>
              </w:rPr>
              <w:t>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AA22" w14:textId="77777777" w:rsidR="009A1D4C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Fundacja Kulawa Warszawa</w:t>
            </w:r>
          </w:p>
          <w:p w14:paraId="715DDFF7" w14:textId="77777777" w:rsidR="009A1D4C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ul. Herbu Oksza 25/138</w:t>
            </w:r>
          </w:p>
          <w:p w14:paraId="1B80B179" w14:textId="4D670636" w:rsidR="009A1D4C" w:rsidRPr="00367A0D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02 – 495 Warszawa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2D73" w14:textId="209C2B74" w:rsidR="009A1D4C" w:rsidRPr="00367A0D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490,00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5AFC" w14:textId="0CCDEC76" w:rsidR="009A1D4C" w:rsidRPr="00367A0D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7 350,00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C060" w14:textId="73675E4B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3EB9" w14:textId="5F996924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C268" w14:textId="1B637AB3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</w:tr>
      <w:tr w:rsidR="009A1D4C" w:rsidRPr="00367A0D" w14:paraId="4FED76C2" w14:textId="7EA9E69F" w:rsidTr="009A1D4C">
        <w:trPr>
          <w:cantSplit/>
          <w:trHeight w:val="50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AD93" w14:textId="748E9E10" w:rsidR="009A1D4C" w:rsidRPr="00367A0D" w:rsidRDefault="009A1D4C" w:rsidP="009A1D4C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3</w:t>
            </w:r>
            <w:r w:rsidRPr="00367A0D">
              <w:rPr>
                <w:rFonts w:ascii="Tahoma" w:eastAsia="Arial Unicode MS" w:hAnsi="Tahoma" w:cs="Tahoma"/>
                <w:kern w:val="2"/>
              </w:rPr>
              <w:t>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2B12" w14:textId="77777777" w:rsidR="009A1D4C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Polski Związek Głuchych</w:t>
            </w:r>
          </w:p>
          <w:p w14:paraId="7DD7BE0D" w14:textId="7DCA3E23" w:rsidR="009A1D4C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ul. Białostocka 4</w:t>
            </w:r>
          </w:p>
          <w:p w14:paraId="5B02EBCA" w14:textId="14D4133B" w:rsidR="009A1D4C" w:rsidRPr="00367A0D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03 – 741 Warszawa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8D36" w14:textId="6A547D58" w:rsidR="009A1D4C" w:rsidRPr="00367A0D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490,00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0883" w14:textId="4659926D" w:rsidR="009A1D4C" w:rsidRPr="00367A0D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7 350,00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2C80" w14:textId="5266D8BA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D423" w14:textId="4E953E26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4F9B" w14:textId="4E7E04D5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</w:tr>
      <w:tr w:rsidR="009A1D4C" w:rsidRPr="00367A0D" w14:paraId="5C831C87" w14:textId="6857D23C" w:rsidTr="009A1D4C">
        <w:trPr>
          <w:cantSplit/>
          <w:trHeight w:val="50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F70E" w14:textId="44E229FD" w:rsidR="009A1D4C" w:rsidRDefault="009A1D4C" w:rsidP="009A1D4C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4.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8C20" w14:textId="77777777" w:rsidR="009A1D4C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proofErr w:type="spellStart"/>
            <w:r>
              <w:rPr>
                <w:rFonts w:ascii="Tahoma" w:eastAsia="Arial Unicode MS" w:hAnsi="Tahoma" w:cs="Tahoma"/>
                <w:kern w:val="2"/>
              </w:rPr>
              <w:t>Altix</w:t>
            </w:r>
            <w:proofErr w:type="spellEnd"/>
            <w:r>
              <w:rPr>
                <w:rFonts w:ascii="Tahoma" w:eastAsia="Arial Unicode MS" w:hAnsi="Tahoma" w:cs="Tahoma"/>
                <w:kern w:val="2"/>
              </w:rPr>
              <w:t xml:space="preserve"> Sp. z o.o.</w:t>
            </w:r>
          </w:p>
          <w:p w14:paraId="5011AE50" w14:textId="77777777" w:rsidR="009A1D4C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ul. Modlińska 246c</w:t>
            </w:r>
          </w:p>
          <w:p w14:paraId="38E37FD8" w14:textId="00B6296E" w:rsidR="009A1D4C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03 – 152 Warszawa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5E4F" w14:textId="6764C3CC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400,00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B234" w14:textId="4B39B675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6 000,00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34B07" w14:textId="538C2EBA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E4EE" w14:textId="43E97D1F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3B57" w14:textId="6F71E926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</w:tr>
      <w:tr w:rsidR="009A1D4C" w:rsidRPr="00367A0D" w14:paraId="617DE44B" w14:textId="24D62F88" w:rsidTr="00E13CAB">
        <w:trPr>
          <w:cantSplit/>
          <w:trHeight w:val="50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51D0" w14:textId="20F32AD2" w:rsidR="009A1D4C" w:rsidRDefault="009A1D4C" w:rsidP="009A1D4C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5.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189D" w14:textId="77777777" w:rsidR="009A1D4C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Centrum Integracji i Rozwoju Agata Spała</w:t>
            </w:r>
          </w:p>
          <w:p w14:paraId="254D5F32" w14:textId="77777777" w:rsidR="009A1D4C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ul. Książkowa 9F/714</w:t>
            </w:r>
          </w:p>
          <w:p w14:paraId="1EED7A0C" w14:textId="19E354D1" w:rsidR="009A1D4C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03 – 134 Warszawa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DDE7" w14:textId="1969F5C1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490,00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9B98" w14:textId="1105BB57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7 350,00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8BA0" w14:textId="2000A68F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0D11" w14:textId="54029051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2D5A" w14:textId="01676180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</w:tr>
      <w:tr w:rsidR="009A1D4C" w:rsidRPr="00367A0D" w14:paraId="4D788C21" w14:textId="7DDAB154" w:rsidTr="00E13CAB">
        <w:trPr>
          <w:cantSplit/>
          <w:trHeight w:val="50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D266" w14:textId="5A29544F" w:rsidR="009A1D4C" w:rsidRDefault="009A1D4C" w:rsidP="009A1D4C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6.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B18A" w14:textId="7A165194" w:rsidR="009A1D4C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Ferment Lena Rogowska – Lewandowska</w:t>
            </w:r>
          </w:p>
          <w:p w14:paraId="77CE261E" w14:textId="77777777" w:rsidR="009A1D4C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 xml:space="preserve">ul. </w:t>
            </w:r>
            <w:proofErr w:type="spellStart"/>
            <w:r>
              <w:rPr>
                <w:rFonts w:ascii="Tahoma" w:eastAsia="Arial Unicode MS" w:hAnsi="Tahoma" w:cs="Tahoma"/>
                <w:kern w:val="2"/>
              </w:rPr>
              <w:t>Konotopska</w:t>
            </w:r>
            <w:proofErr w:type="spellEnd"/>
            <w:r>
              <w:rPr>
                <w:rFonts w:ascii="Tahoma" w:eastAsia="Arial Unicode MS" w:hAnsi="Tahoma" w:cs="Tahoma"/>
                <w:kern w:val="2"/>
              </w:rPr>
              <w:t xml:space="preserve"> 3/27</w:t>
            </w:r>
          </w:p>
          <w:p w14:paraId="4E3D5E22" w14:textId="27353681" w:rsidR="009A1D4C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02 – 496 Warszawa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1858" w14:textId="72280244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500,00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A136" w14:textId="45BE27DD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7 500,00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1EC6" w14:textId="76141874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0313" w14:textId="7BFB19BE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E956" w14:textId="6B178049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</w:tr>
      <w:tr w:rsidR="009A1D4C" w:rsidRPr="00367A0D" w14:paraId="645F6EA1" w14:textId="14F171F8" w:rsidTr="00E13CAB">
        <w:trPr>
          <w:cantSplit/>
          <w:trHeight w:val="50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681F" w14:textId="0B19BAE5" w:rsidR="009A1D4C" w:rsidRDefault="009A1D4C" w:rsidP="009A1D4C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lastRenderedPageBreak/>
              <w:t>7.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800D" w14:textId="77777777" w:rsidR="009A1D4C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Fundacja Integracja</w:t>
            </w:r>
          </w:p>
          <w:p w14:paraId="5D468985" w14:textId="77777777" w:rsidR="009A1D4C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ul. Dzielna 1</w:t>
            </w:r>
          </w:p>
          <w:p w14:paraId="6E454107" w14:textId="3C9A3730" w:rsidR="009A1D4C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00 – 162 Warszawa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AC97" w14:textId="693ED642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492,00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1138" w14:textId="4F7E1DC2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7 380,00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4F11" w14:textId="7FA170DE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35E8" w14:textId="6F73FAB1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F5E3" w14:textId="4F6556DB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</w:tr>
      <w:tr w:rsidR="001E48E7" w:rsidRPr="00367A0D" w14:paraId="3E18F7AE" w14:textId="77777777" w:rsidTr="00E13CAB">
        <w:trPr>
          <w:cantSplit/>
          <w:trHeight w:val="50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9029" w14:textId="361F85DF" w:rsidR="001E48E7" w:rsidRDefault="001E48E7" w:rsidP="001E48E7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9.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57B2" w14:textId="77777777" w:rsidR="001E48E7" w:rsidRDefault="001E48E7" w:rsidP="001E48E7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Fundacja Kultury Bez Barier</w:t>
            </w:r>
          </w:p>
          <w:p w14:paraId="358A7DF4" w14:textId="09D2517B" w:rsidR="001E48E7" w:rsidRDefault="001E48E7" w:rsidP="001E48E7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ul. Kopernika 30/514</w:t>
            </w:r>
          </w:p>
          <w:p w14:paraId="10864E4A" w14:textId="633C23E2" w:rsidR="001E48E7" w:rsidRDefault="001E48E7" w:rsidP="001E48E7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00-336 Warszawa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14C0" w14:textId="3359D464" w:rsidR="001E48E7" w:rsidRDefault="001E48E7" w:rsidP="001E48E7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492,00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AF24" w14:textId="1A8077F8" w:rsidR="001E48E7" w:rsidRDefault="001E48E7" w:rsidP="001E48E7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7 380,00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C40E" w14:textId="29A9103E" w:rsidR="001E48E7" w:rsidRDefault="001E48E7" w:rsidP="001E48E7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2DF8" w14:textId="55E0F6C2" w:rsidR="001E48E7" w:rsidRPr="00861AC2" w:rsidRDefault="001E48E7" w:rsidP="001E48E7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579D" w14:textId="32676152" w:rsidR="001E48E7" w:rsidRPr="00861AC2" w:rsidRDefault="001E48E7" w:rsidP="001E48E7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</w:tr>
      <w:tr w:rsidR="00C326B7" w:rsidRPr="00367A0D" w14:paraId="448AD6A2" w14:textId="77777777" w:rsidTr="00E13CAB">
        <w:trPr>
          <w:cantSplit/>
          <w:trHeight w:val="50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BF61" w14:textId="7A73AFEC" w:rsidR="00C326B7" w:rsidRDefault="00C326B7" w:rsidP="00C326B7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10.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F342" w14:textId="77777777" w:rsidR="00C326B7" w:rsidRDefault="00C326B7" w:rsidP="00C326B7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Fundacja Kultury Bez Barier</w:t>
            </w:r>
          </w:p>
          <w:p w14:paraId="0BB2EB91" w14:textId="77777777" w:rsidR="00C326B7" w:rsidRDefault="00C326B7" w:rsidP="00C326B7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ul. Kopernika 30/514</w:t>
            </w:r>
          </w:p>
          <w:p w14:paraId="7ABAB7D6" w14:textId="6A03E32E" w:rsidR="00C326B7" w:rsidRDefault="00C326B7" w:rsidP="00C326B7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00-336 Warszawa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9782" w14:textId="322F3CD2" w:rsidR="00C326B7" w:rsidRDefault="00C326B7" w:rsidP="00C326B7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492,00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3F59" w14:textId="593D0759" w:rsidR="00C326B7" w:rsidRDefault="00C326B7" w:rsidP="00C326B7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7 380,00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3377" w14:textId="154FD0FA" w:rsidR="00C326B7" w:rsidRDefault="00C326B7" w:rsidP="00C326B7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3911" w14:textId="3210D306" w:rsidR="00C326B7" w:rsidRPr="00861AC2" w:rsidRDefault="00C326B7" w:rsidP="00C326B7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41D0A" w14:textId="4A7C5C9A" w:rsidR="00C326B7" w:rsidRPr="00861AC2" w:rsidRDefault="00C326B7" w:rsidP="00C326B7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</w:tr>
    </w:tbl>
    <w:p w14:paraId="63F1E344" w14:textId="77777777" w:rsidR="008047FE" w:rsidRPr="00FF6C79" w:rsidRDefault="008047FE" w:rsidP="008047FE">
      <w:pPr>
        <w:widowControl w:val="0"/>
        <w:suppressAutoHyphens/>
        <w:rPr>
          <w:rFonts w:ascii="Arial" w:eastAsia="Arial Unicode MS" w:hAnsi="Arial" w:cs="Arial"/>
          <w:kern w:val="2"/>
          <w:highlight w:val="yellow"/>
        </w:rPr>
      </w:pPr>
    </w:p>
    <w:p w14:paraId="5D7B570F" w14:textId="77777777" w:rsidR="005E77DC" w:rsidRDefault="005E77DC" w:rsidP="008047FE">
      <w:pPr>
        <w:widowControl w:val="0"/>
        <w:suppressAutoHyphens/>
        <w:rPr>
          <w:rFonts w:ascii="Arial" w:eastAsia="Arial Unicode MS" w:hAnsi="Arial" w:cs="Arial"/>
          <w:kern w:val="2"/>
        </w:rPr>
      </w:pPr>
    </w:p>
    <w:p w14:paraId="0C8CFED9" w14:textId="77777777" w:rsidR="005E77DC" w:rsidRDefault="005E77DC" w:rsidP="008047FE">
      <w:pPr>
        <w:widowControl w:val="0"/>
        <w:suppressAutoHyphens/>
        <w:rPr>
          <w:rFonts w:ascii="Arial" w:eastAsia="Arial Unicode MS" w:hAnsi="Arial" w:cs="Arial"/>
          <w:kern w:val="2"/>
        </w:rPr>
      </w:pPr>
    </w:p>
    <w:p w14:paraId="2884C68A" w14:textId="77777777" w:rsidR="005E77DC" w:rsidRDefault="005E77DC" w:rsidP="008047FE">
      <w:pPr>
        <w:widowControl w:val="0"/>
        <w:suppressAutoHyphens/>
        <w:rPr>
          <w:rFonts w:ascii="Arial" w:eastAsia="Arial Unicode MS" w:hAnsi="Arial" w:cs="Arial"/>
          <w:kern w:val="2"/>
        </w:rPr>
      </w:pPr>
    </w:p>
    <w:p w14:paraId="51A88C08" w14:textId="08C1723B" w:rsidR="008047FE" w:rsidRDefault="008047FE" w:rsidP="008047FE">
      <w:pPr>
        <w:widowControl w:val="0"/>
        <w:suppressAutoHyphens/>
        <w:rPr>
          <w:rFonts w:ascii="Arial" w:eastAsia="Arial Unicode MS" w:hAnsi="Arial" w:cs="Arial"/>
          <w:kern w:val="2"/>
        </w:rPr>
      </w:pPr>
      <w:r w:rsidRPr="00367A0D">
        <w:rPr>
          <w:rFonts w:ascii="Arial" w:eastAsia="Arial Unicode MS" w:hAnsi="Arial" w:cs="Arial"/>
          <w:kern w:val="2"/>
        </w:rPr>
        <w:t>CZĘŚĆ B: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Zestawienie ofert w przetargu na system informatyczny"/>
        <w:tblDescription w:val="Tabela zawierająca informacje o złożonych ofertach."/>
      </w:tblPr>
      <w:tblGrid>
        <w:gridCol w:w="819"/>
        <w:gridCol w:w="2785"/>
        <w:gridCol w:w="1083"/>
        <w:gridCol w:w="1078"/>
        <w:gridCol w:w="1080"/>
        <w:gridCol w:w="1137"/>
        <w:gridCol w:w="1080"/>
      </w:tblGrid>
      <w:tr w:rsidR="009A1D4C" w:rsidRPr="00367A0D" w14:paraId="2772308A" w14:textId="0F466C1A" w:rsidTr="00B004D9">
        <w:trPr>
          <w:cantSplit/>
          <w:trHeight w:val="954"/>
          <w:tblHeader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F110" w14:textId="77777777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 w:rsidRPr="00367A0D">
              <w:rPr>
                <w:rFonts w:ascii="Tahoma" w:eastAsia="Arial Unicode MS" w:hAnsi="Tahoma" w:cs="Tahoma"/>
                <w:b/>
                <w:sz w:val="20"/>
              </w:rPr>
              <w:t>Numer oferty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CAB5" w14:textId="77777777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 w:rsidRPr="00367A0D">
              <w:rPr>
                <w:rFonts w:ascii="Tahoma" w:eastAsia="Arial Unicode MS" w:hAnsi="Tahoma" w:cs="Tahoma"/>
                <w:b/>
                <w:sz w:val="20"/>
              </w:rPr>
              <w:t>Nazwa (firma) i adres wykonawcy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37B4" w14:textId="77777777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</w:p>
          <w:p w14:paraId="35DAC5D7" w14:textId="77777777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 w:rsidRPr="00367A0D">
              <w:rPr>
                <w:rFonts w:ascii="Tahoma" w:eastAsia="Arial Unicode MS" w:hAnsi="Tahoma" w:cs="Tahoma"/>
                <w:b/>
                <w:sz w:val="20"/>
              </w:rPr>
              <w:t>Cena brutto za 1 dzień pracy Eksperta</w:t>
            </w:r>
          </w:p>
          <w:p w14:paraId="24E48D98" w14:textId="77777777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B471" w14:textId="4DB37928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 w:rsidRPr="00367A0D">
              <w:rPr>
                <w:rFonts w:ascii="Tahoma" w:eastAsia="Arial Unicode MS" w:hAnsi="Tahoma" w:cs="Tahoma"/>
                <w:b/>
                <w:sz w:val="20"/>
              </w:rPr>
              <w:t>Cena brutto za 1</w:t>
            </w:r>
            <w:r>
              <w:rPr>
                <w:rFonts w:ascii="Tahoma" w:eastAsia="Arial Unicode MS" w:hAnsi="Tahoma" w:cs="Tahoma"/>
                <w:b/>
                <w:sz w:val="20"/>
              </w:rPr>
              <w:t>5</w:t>
            </w:r>
            <w:r w:rsidRPr="00367A0D">
              <w:rPr>
                <w:rFonts w:ascii="Tahoma" w:eastAsia="Arial Unicode MS" w:hAnsi="Tahoma" w:cs="Tahoma"/>
                <w:b/>
                <w:sz w:val="20"/>
              </w:rPr>
              <w:t xml:space="preserve"> dni pracy Eksperta</w:t>
            </w:r>
          </w:p>
          <w:p w14:paraId="21CF440B" w14:textId="77777777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3C5A" w14:textId="2AB8A96C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>
              <w:rPr>
                <w:rFonts w:ascii="Tahoma" w:eastAsia="Arial Unicode MS" w:hAnsi="Tahoma" w:cs="Tahoma"/>
                <w:b/>
                <w:sz w:val="20"/>
              </w:rPr>
              <w:t>Termin realizacji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6CC2" w14:textId="09484D55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>
              <w:rPr>
                <w:rFonts w:ascii="Tahoma" w:eastAsia="Arial Unicode MS" w:hAnsi="Tahoma" w:cs="Tahoma"/>
                <w:b/>
                <w:sz w:val="20"/>
              </w:rPr>
              <w:t>Okres gwarancji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CEC8" w14:textId="35CB7917" w:rsidR="009A1D4C" w:rsidRPr="00367A0D" w:rsidRDefault="009A1D4C" w:rsidP="009A1D4C">
            <w:pPr>
              <w:pStyle w:val="Nagwek3"/>
              <w:jc w:val="center"/>
              <w:rPr>
                <w:rFonts w:ascii="Tahoma" w:eastAsia="Arial Unicode MS" w:hAnsi="Tahoma" w:cs="Tahoma"/>
                <w:b/>
                <w:sz w:val="20"/>
              </w:rPr>
            </w:pPr>
            <w:r>
              <w:rPr>
                <w:rFonts w:ascii="Tahoma" w:eastAsia="Arial Unicode MS" w:hAnsi="Tahoma" w:cs="Tahoma"/>
                <w:b/>
                <w:sz w:val="20"/>
              </w:rPr>
              <w:t>Warunki płatności</w:t>
            </w:r>
          </w:p>
        </w:tc>
      </w:tr>
      <w:tr w:rsidR="009A1D4C" w:rsidRPr="00367A0D" w14:paraId="1E9BBF59" w14:textId="75E27E02" w:rsidTr="0094620E">
        <w:trPr>
          <w:cantSplit/>
          <w:trHeight w:val="500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F01A" w14:textId="69726753" w:rsidR="009A1D4C" w:rsidRPr="00367A0D" w:rsidRDefault="009A1D4C" w:rsidP="009A1D4C">
            <w:pPr>
              <w:widowControl w:val="0"/>
              <w:suppressAutoHyphens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8</w:t>
            </w:r>
            <w:r w:rsidRPr="00367A0D">
              <w:rPr>
                <w:rFonts w:ascii="Tahoma" w:eastAsia="Arial Unicode MS" w:hAnsi="Tahoma" w:cs="Tahoma"/>
                <w:kern w:val="2"/>
              </w:rPr>
              <w:t>.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B62D" w14:textId="2295DC34" w:rsidR="009A1D4C" w:rsidRPr="00367A0D" w:rsidRDefault="009A1D4C" w:rsidP="009A1D4C">
            <w:pPr>
              <w:widowControl w:val="0"/>
              <w:suppressAutoHyphens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Piotr Czarnota – osoba fizyczna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9A3D" w14:textId="1D26A518" w:rsidR="009A1D4C" w:rsidRPr="00367A0D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500,00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F15A" w14:textId="44A5A8BB" w:rsidR="009A1D4C" w:rsidRPr="00367A0D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7 500,00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49ED" w14:textId="0182EC72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2F47" w14:textId="16B57455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0B24" w14:textId="4A3CAD15" w:rsidR="009A1D4C" w:rsidRDefault="009A1D4C" w:rsidP="009A1D4C">
            <w:pPr>
              <w:widowControl w:val="0"/>
              <w:suppressAutoHyphens/>
              <w:spacing w:after="120"/>
              <w:jc w:val="center"/>
              <w:rPr>
                <w:rFonts w:ascii="Tahoma" w:eastAsia="Arial Unicode MS" w:hAnsi="Tahoma" w:cs="Tahoma"/>
                <w:kern w:val="2"/>
              </w:rPr>
            </w:pPr>
            <w:r w:rsidRPr="00861AC2">
              <w:rPr>
                <w:rFonts w:ascii="Tahoma" w:eastAsia="Arial Unicode MS" w:hAnsi="Tahoma" w:cs="Tahoma"/>
                <w:kern w:val="2"/>
              </w:rPr>
              <w:t>Zgodnie z SIWZ</w:t>
            </w:r>
          </w:p>
        </w:tc>
      </w:tr>
    </w:tbl>
    <w:p w14:paraId="7BF20605" w14:textId="77777777" w:rsidR="008047FE" w:rsidRDefault="008047FE" w:rsidP="008047FE">
      <w:pPr>
        <w:widowControl w:val="0"/>
        <w:suppressAutoHyphens/>
        <w:rPr>
          <w:rFonts w:ascii="Arial" w:eastAsia="Arial Unicode MS" w:hAnsi="Arial" w:cs="Arial"/>
          <w:kern w:val="2"/>
        </w:rPr>
      </w:pPr>
    </w:p>
    <w:p w14:paraId="0EDDDCCA" w14:textId="77777777" w:rsidR="008047FE" w:rsidRPr="00367A0D" w:rsidRDefault="008047FE" w:rsidP="008047FE">
      <w:pPr>
        <w:widowControl w:val="0"/>
        <w:suppressAutoHyphens/>
        <w:rPr>
          <w:rFonts w:ascii="Arial" w:eastAsia="Arial Unicode MS" w:hAnsi="Arial" w:cs="Arial"/>
          <w:kern w:val="2"/>
        </w:rPr>
      </w:pPr>
    </w:p>
    <w:p w14:paraId="706BE54E" w14:textId="77777777" w:rsidR="008047FE" w:rsidRPr="00367A0D" w:rsidRDefault="008047FE" w:rsidP="008047FE">
      <w:pPr>
        <w:rPr>
          <w:rFonts w:ascii="Tahoma" w:eastAsia="Arial Unicode MS" w:hAnsi="Tahoma" w:cs="Tahoma"/>
          <w:sz w:val="22"/>
          <w:szCs w:val="22"/>
        </w:rPr>
      </w:pPr>
      <w:r w:rsidRPr="00367A0D">
        <w:rPr>
          <w:rFonts w:ascii="Tahoma" w:eastAsia="Arial Unicode MS" w:hAnsi="Tahoma" w:cs="Tahoma"/>
          <w:sz w:val="22"/>
          <w:szCs w:val="22"/>
        </w:rPr>
        <w:t xml:space="preserve">Zamawiający na realizację zamówienia przeznaczył kwotę brutto: </w:t>
      </w:r>
    </w:p>
    <w:p w14:paraId="7648DCD1" w14:textId="63639F4D" w:rsidR="008047FE" w:rsidRPr="00367A0D" w:rsidRDefault="008047FE" w:rsidP="008047FE">
      <w:pPr>
        <w:rPr>
          <w:rFonts w:ascii="Tahoma" w:eastAsia="Arial Unicode MS" w:hAnsi="Tahoma" w:cs="Tahoma"/>
          <w:sz w:val="22"/>
          <w:szCs w:val="22"/>
        </w:rPr>
      </w:pPr>
      <w:r w:rsidRPr="00367A0D">
        <w:rPr>
          <w:rFonts w:ascii="Tahoma" w:eastAsia="Arial Unicode MS" w:hAnsi="Tahoma" w:cs="Tahoma"/>
          <w:sz w:val="22"/>
          <w:szCs w:val="22"/>
        </w:rPr>
        <w:t xml:space="preserve">Część A: 500,00 zł za 1 dzień pracy Eksperta tj. </w:t>
      </w:r>
      <w:r w:rsidR="00B53CB6">
        <w:rPr>
          <w:rFonts w:ascii="Tahoma" w:eastAsia="Arial Unicode MS" w:hAnsi="Tahoma" w:cs="Tahoma"/>
          <w:sz w:val="22"/>
          <w:szCs w:val="22"/>
        </w:rPr>
        <w:t>7</w:t>
      </w:r>
      <w:r w:rsidRPr="00367A0D">
        <w:rPr>
          <w:rFonts w:ascii="Tahoma" w:eastAsia="Arial Unicode MS" w:hAnsi="Tahoma" w:cs="Tahoma"/>
          <w:sz w:val="22"/>
          <w:szCs w:val="22"/>
        </w:rPr>
        <w:t xml:space="preserve"> </w:t>
      </w:r>
      <w:r w:rsidR="00B53CB6">
        <w:rPr>
          <w:rFonts w:ascii="Tahoma" w:eastAsia="Arial Unicode MS" w:hAnsi="Tahoma" w:cs="Tahoma"/>
          <w:sz w:val="22"/>
          <w:szCs w:val="22"/>
        </w:rPr>
        <w:t>5</w:t>
      </w:r>
      <w:r w:rsidRPr="00367A0D">
        <w:rPr>
          <w:rFonts w:ascii="Tahoma" w:eastAsia="Arial Unicode MS" w:hAnsi="Tahoma" w:cs="Tahoma"/>
          <w:sz w:val="22"/>
          <w:szCs w:val="22"/>
        </w:rPr>
        <w:t>00,00 zł za 1</w:t>
      </w:r>
      <w:r w:rsidR="00B53CB6">
        <w:rPr>
          <w:rFonts w:ascii="Tahoma" w:eastAsia="Arial Unicode MS" w:hAnsi="Tahoma" w:cs="Tahoma"/>
          <w:sz w:val="22"/>
          <w:szCs w:val="22"/>
        </w:rPr>
        <w:t>5</w:t>
      </w:r>
      <w:r w:rsidRPr="00367A0D">
        <w:rPr>
          <w:rFonts w:ascii="Tahoma" w:eastAsia="Arial Unicode MS" w:hAnsi="Tahoma" w:cs="Tahoma"/>
          <w:sz w:val="22"/>
          <w:szCs w:val="22"/>
        </w:rPr>
        <w:t xml:space="preserve"> dni pracy Eksperta</w:t>
      </w:r>
    </w:p>
    <w:p w14:paraId="644C24F3" w14:textId="1CD2ED8E" w:rsidR="008047FE" w:rsidRPr="00367A0D" w:rsidRDefault="008047FE" w:rsidP="008047FE">
      <w:pPr>
        <w:rPr>
          <w:rFonts w:ascii="Tahoma" w:eastAsia="Arial Unicode MS" w:hAnsi="Tahoma" w:cs="Tahoma"/>
          <w:sz w:val="22"/>
          <w:szCs w:val="22"/>
        </w:rPr>
      </w:pPr>
      <w:r w:rsidRPr="00367A0D">
        <w:rPr>
          <w:rFonts w:ascii="Tahoma" w:eastAsia="Arial Unicode MS" w:hAnsi="Tahoma" w:cs="Tahoma"/>
          <w:sz w:val="22"/>
          <w:szCs w:val="22"/>
        </w:rPr>
        <w:t xml:space="preserve">Część B: 500,00 zł za 1 dzień pracy Eksperta tj. </w:t>
      </w:r>
      <w:r w:rsidR="00B53CB6">
        <w:rPr>
          <w:rFonts w:ascii="Tahoma" w:eastAsia="Arial Unicode MS" w:hAnsi="Tahoma" w:cs="Tahoma"/>
          <w:sz w:val="22"/>
          <w:szCs w:val="22"/>
        </w:rPr>
        <w:t>7</w:t>
      </w:r>
      <w:r w:rsidRPr="00367A0D">
        <w:rPr>
          <w:rFonts w:ascii="Tahoma" w:eastAsia="Arial Unicode MS" w:hAnsi="Tahoma" w:cs="Tahoma"/>
          <w:sz w:val="22"/>
          <w:szCs w:val="22"/>
        </w:rPr>
        <w:t xml:space="preserve"> </w:t>
      </w:r>
      <w:r w:rsidR="00B53CB6">
        <w:rPr>
          <w:rFonts w:ascii="Tahoma" w:eastAsia="Arial Unicode MS" w:hAnsi="Tahoma" w:cs="Tahoma"/>
          <w:sz w:val="22"/>
          <w:szCs w:val="22"/>
        </w:rPr>
        <w:t>5</w:t>
      </w:r>
      <w:r w:rsidRPr="00367A0D">
        <w:rPr>
          <w:rFonts w:ascii="Tahoma" w:eastAsia="Arial Unicode MS" w:hAnsi="Tahoma" w:cs="Tahoma"/>
          <w:sz w:val="22"/>
          <w:szCs w:val="22"/>
        </w:rPr>
        <w:t>00,00 zł za 1</w:t>
      </w:r>
      <w:r w:rsidR="00B53CB6">
        <w:rPr>
          <w:rFonts w:ascii="Tahoma" w:eastAsia="Arial Unicode MS" w:hAnsi="Tahoma" w:cs="Tahoma"/>
          <w:sz w:val="22"/>
          <w:szCs w:val="22"/>
        </w:rPr>
        <w:t>5</w:t>
      </w:r>
      <w:r w:rsidRPr="00367A0D">
        <w:rPr>
          <w:rFonts w:ascii="Tahoma" w:eastAsia="Arial Unicode MS" w:hAnsi="Tahoma" w:cs="Tahoma"/>
          <w:sz w:val="22"/>
          <w:szCs w:val="22"/>
        </w:rPr>
        <w:t xml:space="preserve"> dni pracy Eksperta</w:t>
      </w:r>
    </w:p>
    <w:p w14:paraId="58327530" w14:textId="77777777" w:rsidR="008047FE" w:rsidRPr="00367A0D" w:rsidRDefault="008047FE" w:rsidP="008047FE">
      <w:pPr>
        <w:rPr>
          <w:rFonts w:ascii="Tahoma" w:hAnsi="Tahoma" w:cs="Tahoma"/>
          <w:sz w:val="22"/>
          <w:szCs w:val="22"/>
        </w:rPr>
      </w:pPr>
    </w:p>
    <w:p w14:paraId="22C69665" w14:textId="6689C5D6" w:rsidR="003E4F2D" w:rsidRDefault="00953B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777F94" w14:textId="59662CA0" w:rsidR="00953B09" w:rsidRDefault="00953B09"/>
    <w:p w14:paraId="3FCAEA7D" w14:textId="66929A9E" w:rsidR="00953B09" w:rsidRDefault="00953B09"/>
    <w:p w14:paraId="21429E1B" w14:textId="6744E2CA" w:rsidR="00953B09" w:rsidRPr="00953B09" w:rsidRDefault="00953B09">
      <w:pPr>
        <w:rPr>
          <w:rFonts w:ascii="Tahoma" w:hAnsi="Tahoma" w:cs="Tahom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3B09">
        <w:rPr>
          <w:rFonts w:ascii="Tahoma" w:hAnsi="Tahoma" w:cs="Tahoma"/>
          <w:sz w:val="22"/>
          <w:szCs w:val="22"/>
        </w:rPr>
        <w:tab/>
        <w:t>Sebastian Szymonik</w:t>
      </w:r>
    </w:p>
    <w:p w14:paraId="58BD5698" w14:textId="4E21A54C" w:rsidR="00953B09" w:rsidRPr="00953B09" w:rsidRDefault="00953B09">
      <w:pPr>
        <w:rPr>
          <w:rFonts w:ascii="Tahoma" w:hAnsi="Tahoma" w:cs="Tahoma"/>
          <w:sz w:val="22"/>
          <w:szCs w:val="22"/>
        </w:rPr>
      </w:pPr>
      <w:r w:rsidRPr="00953B09">
        <w:rPr>
          <w:rFonts w:ascii="Tahoma" w:hAnsi="Tahoma" w:cs="Tahoma"/>
          <w:sz w:val="22"/>
          <w:szCs w:val="22"/>
        </w:rPr>
        <w:tab/>
      </w:r>
      <w:r w:rsidRPr="00953B09">
        <w:rPr>
          <w:rFonts w:ascii="Tahoma" w:hAnsi="Tahoma" w:cs="Tahoma"/>
          <w:sz w:val="22"/>
          <w:szCs w:val="22"/>
        </w:rPr>
        <w:tab/>
      </w:r>
      <w:r w:rsidRPr="00953B09">
        <w:rPr>
          <w:rFonts w:ascii="Tahoma" w:hAnsi="Tahoma" w:cs="Tahoma"/>
          <w:sz w:val="22"/>
          <w:szCs w:val="22"/>
        </w:rPr>
        <w:tab/>
      </w:r>
      <w:r w:rsidRPr="00953B09">
        <w:rPr>
          <w:rFonts w:ascii="Tahoma" w:hAnsi="Tahoma" w:cs="Tahoma"/>
          <w:sz w:val="22"/>
          <w:szCs w:val="22"/>
        </w:rPr>
        <w:tab/>
      </w:r>
      <w:r w:rsidRPr="00953B09">
        <w:rPr>
          <w:rFonts w:ascii="Tahoma" w:hAnsi="Tahoma" w:cs="Tahoma"/>
          <w:sz w:val="22"/>
          <w:szCs w:val="22"/>
        </w:rPr>
        <w:tab/>
      </w:r>
      <w:r w:rsidRPr="00953B09">
        <w:rPr>
          <w:rFonts w:ascii="Tahoma" w:hAnsi="Tahoma" w:cs="Tahoma"/>
          <w:sz w:val="22"/>
          <w:szCs w:val="22"/>
        </w:rPr>
        <w:tab/>
      </w:r>
      <w:r w:rsidRPr="00953B09">
        <w:rPr>
          <w:rFonts w:ascii="Tahoma" w:hAnsi="Tahoma" w:cs="Tahoma"/>
          <w:sz w:val="22"/>
          <w:szCs w:val="22"/>
        </w:rPr>
        <w:tab/>
        <w:t>Dyrektor Generalny</w:t>
      </w:r>
    </w:p>
    <w:sectPr w:rsidR="00953B09" w:rsidRPr="00953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21EF9" w14:textId="77777777" w:rsidR="0032641E" w:rsidRDefault="0032641E" w:rsidP="00733E76">
      <w:r>
        <w:separator/>
      </w:r>
    </w:p>
  </w:endnote>
  <w:endnote w:type="continuationSeparator" w:id="0">
    <w:p w14:paraId="14941921" w14:textId="77777777" w:rsidR="0032641E" w:rsidRDefault="0032641E" w:rsidP="0073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814BC" w14:textId="77777777" w:rsidR="00733E76" w:rsidRPr="00733E76" w:rsidRDefault="00733E76" w:rsidP="00733E76">
    <w:pPr>
      <w:pStyle w:val="Stopka"/>
    </w:pPr>
    <w:r w:rsidRPr="00733E76">
      <w:rPr>
        <w:noProof/>
      </w:rPr>
      <w:drawing>
        <wp:anchor distT="0" distB="0" distL="114300" distR="114300" simplePos="0" relativeHeight="251660288" behindDoc="1" locked="0" layoutInCell="1" allowOverlap="1" wp14:anchorId="68DCDE0C" wp14:editId="7C3F685E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1" name="Obraz 1" descr="Logo Instytutu Transportu Samochod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E76">
      <w:rPr>
        <w:noProof/>
      </w:rPr>
      <w:drawing>
        <wp:anchor distT="0" distB="0" distL="114300" distR="114300" simplePos="0" relativeHeight="251659264" behindDoc="0" locked="0" layoutInCell="1" allowOverlap="1" wp14:anchorId="2793E193" wp14:editId="6F418EF4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3" name="Obraz 3" descr="Logo Urzędu Transportu Kole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E76">
      <w:rPr>
        <w:noProof/>
      </w:rPr>
      <w:drawing>
        <wp:inline distT="0" distB="0" distL="0" distR="0" wp14:anchorId="41161C94" wp14:editId="08533003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33E76">
      <w:t xml:space="preserve">   </w:t>
    </w:r>
  </w:p>
  <w:p w14:paraId="6C005765" w14:textId="77777777" w:rsidR="00733E76" w:rsidRDefault="00733E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46002" w14:textId="77777777" w:rsidR="0032641E" w:rsidRDefault="0032641E" w:rsidP="00733E76">
      <w:r>
        <w:separator/>
      </w:r>
    </w:p>
  </w:footnote>
  <w:footnote w:type="continuationSeparator" w:id="0">
    <w:p w14:paraId="5168BC5C" w14:textId="77777777" w:rsidR="0032641E" w:rsidRDefault="0032641E" w:rsidP="00733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D7C52" w14:textId="77777777" w:rsidR="00733E76" w:rsidRDefault="00733E76">
    <w:pPr>
      <w:pStyle w:val="Nagwek"/>
    </w:pPr>
    <w:r w:rsidRPr="00694212">
      <w:rPr>
        <w:rFonts w:ascii="Calibri" w:eastAsia="Calibri" w:hAnsi="Calibri"/>
        <w:noProof/>
      </w:rPr>
      <w:drawing>
        <wp:inline distT="0" distB="0" distL="0" distR="0" wp14:anchorId="32B95A0C" wp14:editId="0BC03C7A">
          <wp:extent cx="5756910" cy="731520"/>
          <wp:effectExtent l="0" t="0" r="0" b="0"/>
          <wp:docPr id="2" name="Obraz 2" descr="Logotypy funduszy europejskich. Granatowa flaga z gwiazdami w kolorze żółtym, białym i czerwonym. Flaga RP. Flaga Unii europejskiej granatowa z okręgiem z żółtych gwiazd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21"/>
    <w:rsid w:val="0007548D"/>
    <w:rsid w:val="00104D5C"/>
    <w:rsid w:val="00182AD8"/>
    <w:rsid w:val="00195BCA"/>
    <w:rsid w:val="001E48E7"/>
    <w:rsid w:val="0032641E"/>
    <w:rsid w:val="003E4F2D"/>
    <w:rsid w:val="005B093C"/>
    <w:rsid w:val="005E77DC"/>
    <w:rsid w:val="006E28C6"/>
    <w:rsid w:val="00733E76"/>
    <w:rsid w:val="00801D15"/>
    <w:rsid w:val="008047FE"/>
    <w:rsid w:val="00953B09"/>
    <w:rsid w:val="009A1D4C"/>
    <w:rsid w:val="00A31C8A"/>
    <w:rsid w:val="00A35F21"/>
    <w:rsid w:val="00B53CB6"/>
    <w:rsid w:val="00C326B7"/>
    <w:rsid w:val="00EE2175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B2A5D3"/>
  <w15:chartTrackingRefBased/>
  <w15:docId w15:val="{6A98C45C-6F3C-48AE-8501-7762BCC7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1C8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47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047FE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3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3E76"/>
  </w:style>
  <w:style w:type="paragraph" w:styleId="Stopka">
    <w:name w:val="footer"/>
    <w:basedOn w:val="Normalny"/>
    <w:link w:val="StopkaZnak"/>
    <w:uiPriority w:val="99"/>
    <w:unhideWhenUsed/>
    <w:rsid w:val="00733E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3E76"/>
  </w:style>
  <w:style w:type="paragraph" w:styleId="Tekstdymka">
    <w:name w:val="Balloon Text"/>
    <w:basedOn w:val="Normalny"/>
    <w:link w:val="TekstdymkaZnak"/>
    <w:uiPriority w:val="99"/>
    <w:semiHidden/>
    <w:unhideWhenUsed/>
    <w:rsid w:val="00733E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E76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E4F2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E4F2D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1C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47F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047F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D337-1DB2-40C2-8560-21BF684F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Niedoszewska Adriana</dc:creator>
  <cp:keywords/>
  <dc:description/>
  <cp:lastModifiedBy>Adriana Niedoszewska</cp:lastModifiedBy>
  <cp:revision>3</cp:revision>
  <dcterms:created xsi:type="dcterms:W3CDTF">2020-05-22T05:59:00Z</dcterms:created>
  <dcterms:modified xsi:type="dcterms:W3CDTF">2020-05-26T06:50:00Z</dcterms:modified>
</cp:coreProperties>
</file>