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43" w:rsidRDefault="00717F43" w:rsidP="00C9473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</w:rPr>
        <w:t xml:space="preserve">Przedmiotem </w:t>
      </w:r>
      <w:r w:rsidR="00A20E3F">
        <w:rPr>
          <w:rFonts w:cstheme="minorHAnsi"/>
        </w:rPr>
        <w:t>Umowy</w:t>
      </w:r>
      <w:r w:rsidRPr="00717F43">
        <w:rPr>
          <w:rFonts w:cstheme="minorHAnsi"/>
        </w:rPr>
        <w:t xml:space="preserve"> jest</w:t>
      </w:r>
      <w:r w:rsidR="00A20E3F">
        <w:rPr>
          <w:rFonts w:cstheme="minorHAnsi"/>
        </w:rPr>
        <w:t xml:space="preserve"> </w:t>
      </w:r>
      <w:r w:rsidR="00C94735">
        <w:rPr>
          <w:rFonts w:cstheme="minorHAnsi"/>
        </w:rPr>
        <w:t>kompleksowa usługa wdrożenia</w:t>
      </w:r>
      <w:r w:rsidR="00C94735">
        <w:t xml:space="preserve"> System Center </w:t>
      </w:r>
      <w:proofErr w:type="spellStart"/>
      <w:r w:rsidR="00C94735">
        <w:t>Configuration</w:t>
      </w:r>
      <w:proofErr w:type="spellEnd"/>
      <w:r w:rsidR="00C94735">
        <w:t xml:space="preserve"> Manager 2016 oraz </w:t>
      </w:r>
      <w:proofErr w:type="spellStart"/>
      <w:r w:rsidR="00C94735">
        <w:t>Azure</w:t>
      </w:r>
      <w:proofErr w:type="spellEnd"/>
      <w:r w:rsidR="00C94735">
        <w:t xml:space="preserve"> </w:t>
      </w:r>
      <w:r w:rsidR="00C94735" w:rsidRPr="00C94735">
        <w:t xml:space="preserve">AD Connect </w:t>
      </w:r>
      <w:r w:rsidR="00C94735">
        <w:t>w Państwowym Funduszu Rehabilitacji Osób Niepełnosprawnych</w:t>
      </w:r>
      <w:r w:rsidRPr="00717F43">
        <w:rPr>
          <w:rFonts w:cstheme="minorHAnsi"/>
        </w:rPr>
        <w:t>.</w:t>
      </w:r>
    </w:p>
    <w:p w:rsidR="00C94735" w:rsidRDefault="00EB57A7" w:rsidP="00C94735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Szczegółowy zakres wdrożenia: </w:t>
      </w:r>
    </w:p>
    <w:p w:rsidR="00EB57A7" w:rsidRDefault="00EB57A7" w:rsidP="00EB57A7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EB57A7">
        <w:rPr>
          <w:rFonts w:cstheme="minorHAnsi"/>
        </w:rPr>
        <w:t>Instalacja serwera SQL i przygotowanie go do instalacji SCCM</w:t>
      </w:r>
    </w:p>
    <w:p w:rsidR="00EB57A7" w:rsidRDefault="00EB57A7" w:rsidP="00EB57A7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EB57A7">
        <w:rPr>
          <w:rFonts w:cstheme="minorHAnsi"/>
        </w:rPr>
        <w:t>Instalacja roli serwera SCCM będzie się składać z:</w:t>
      </w:r>
    </w:p>
    <w:p w:rsidR="00EB57A7" w:rsidRDefault="00EB57A7" w:rsidP="00EB57A7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Sprawdzenia wymagań systemowych</w:t>
      </w:r>
    </w:p>
    <w:p w:rsidR="00EB57A7" w:rsidRDefault="00EB57A7" w:rsidP="00EB57A7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Instalacji zależnych aplikacji i usług</w:t>
      </w:r>
    </w:p>
    <w:p w:rsidR="00EB57A7" w:rsidRDefault="00EB57A7" w:rsidP="00EB57A7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Instalacji i konfiguracji bazy danych</w:t>
      </w:r>
    </w:p>
    <w:p w:rsidR="00EB57A7" w:rsidRDefault="00EB57A7" w:rsidP="00EB57A7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Instalacji </w:t>
      </w:r>
      <w:proofErr w:type="spellStart"/>
      <w:r w:rsidR="002215F9">
        <w:rPr>
          <w:rFonts w:cstheme="minorHAnsi"/>
        </w:rPr>
        <w:t>Configuration</w:t>
      </w:r>
      <w:proofErr w:type="spellEnd"/>
      <w:r w:rsidR="002215F9">
        <w:rPr>
          <w:rFonts w:cstheme="minorHAnsi"/>
        </w:rPr>
        <w:t xml:space="preserve"> Managera</w:t>
      </w:r>
    </w:p>
    <w:p w:rsidR="002215F9" w:rsidRDefault="002215F9" w:rsidP="002215F9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Management point</w:t>
      </w:r>
    </w:p>
    <w:p w:rsidR="002215F9" w:rsidRDefault="002215F9" w:rsidP="002215F9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Update point</w:t>
      </w:r>
    </w:p>
    <w:p w:rsidR="002215F9" w:rsidRDefault="002215F9" w:rsidP="002215F9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Distribution point</w:t>
      </w:r>
    </w:p>
    <w:p w:rsidR="002215F9" w:rsidRDefault="002215F9" w:rsidP="002215F9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Instalacja najnowszych poprawek </w:t>
      </w:r>
    </w:p>
    <w:p w:rsidR="002215F9" w:rsidRDefault="002215F9" w:rsidP="002215F9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Instalacja i konfiguracja </w:t>
      </w:r>
      <w:r w:rsidRPr="002215F9">
        <w:rPr>
          <w:rFonts w:cstheme="minorHAnsi"/>
        </w:rPr>
        <w:t>Windows Server Update Service</w:t>
      </w:r>
    </w:p>
    <w:p w:rsidR="002215F9" w:rsidRDefault="002215F9" w:rsidP="002215F9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Dodanie roli WSUS na serwerze na którym będzie zainstalowanych SCCM</w:t>
      </w:r>
    </w:p>
    <w:p w:rsidR="002215F9" w:rsidRDefault="002215F9" w:rsidP="002215F9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Integracja z System Center</w:t>
      </w:r>
    </w:p>
    <w:p w:rsidR="002215F9" w:rsidRDefault="002215F9" w:rsidP="002215F9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Konfiguracja </w:t>
      </w:r>
      <w:proofErr w:type="spellStart"/>
      <w:r w:rsidRPr="002215F9">
        <w:rPr>
          <w:rFonts w:cstheme="minorHAnsi"/>
        </w:rPr>
        <w:t>WSUSa</w:t>
      </w:r>
      <w:proofErr w:type="spellEnd"/>
      <w:r w:rsidRPr="002215F9">
        <w:rPr>
          <w:rFonts w:cstheme="minorHAnsi"/>
        </w:rPr>
        <w:t xml:space="preserve"> będzie polegała na zdefiniowaniu, które systemy operacyjne będą dodane do </w:t>
      </w:r>
      <w:proofErr w:type="spellStart"/>
      <w:r w:rsidRPr="002215F9">
        <w:rPr>
          <w:rFonts w:cstheme="minorHAnsi"/>
        </w:rPr>
        <w:t>WSUSa</w:t>
      </w:r>
      <w:proofErr w:type="spellEnd"/>
      <w:r w:rsidRPr="002215F9">
        <w:rPr>
          <w:rFonts w:cstheme="minorHAnsi"/>
        </w:rPr>
        <w:t xml:space="preserve"> oraz jakiego typu poprawki będą zainstalowane</w:t>
      </w:r>
    </w:p>
    <w:p w:rsidR="002215F9" w:rsidRDefault="00E92210" w:rsidP="00E92210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 zakończeniu instalacji ról konfiguracja poszczególnych elementów będzie obejmowała:</w:t>
      </w:r>
    </w:p>
    <w:p w:rsidR="00E92210" w:rsidRPr="00E92210" w:rsidRDefault="00E92210" w:rsidP="00E92210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92210">
        <w:rPr>
          <w:rFonts w:cstheme="minorHAnsi"/>
        </w:rPr>
        <w:t>Konfiguracja metod wykrywania komputerów oraz automatyczna instalacja agentów</w:t>
      </w:r>
    </w:p>
    <w:p w:rsidR="00E92210" w:rsidRPr="00E92210" w:rsidRDefault="00E92210" w:rsidP="00E92210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92210">
        <w:rPr>
          <w:rFonts w:cstheme="minorHAnsi"/>
        </w:rPr>
        <w:t>Konfiguracja punktu dystrybucyjnego</w:t>
      </w:r>
    </w:p>
    <w:p w:rsidR="00E92210" w:rsidRPr="00E92210" w:rsidRDefault="00E92210" w:rsidP="00E92210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92210">
        <w:rPr>
          <w:rFonts w:cstheme="minorHAnsi"/>
        </w:rPr>
        <w:t xml:space="preserve">Stworzenie jednej kolekcji </w:t>
      </w:r>
      <w:r>
        <w:rPr>
          <w:rFonts w:cstheme="minorHAnsi"/>
        </w:rPr>
        <w:t>dla określonej grupy komputerów</w:t>
      </w:r>
    </w:p>
    <w:p w:rsidR="00E92210" w:rsidRPr="00E92210" w:rsidRDefault="00E92210" w:rsidP="00E92210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92210">
        <w:rPr>
          <w:rFonts w:cstheme="minorHAnsi"/>
        </w:rPr>
        <w:t>Konfiguracja serwera WSUS oraz stworzenie przykładowej paczki poprawek i instalacja jej na komputerach w kolekcji</w:t>
      </w:r>
    </w:p>
    <w:p w:rsidR="00E92210" w:rsidRPr="00E92210" w:rsidRDefault="00E92210" w:rsidP="00E92210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92210">
        <w:rPr>
          <w:rFonts w:cstheme="minorHAnsi"/>
        </w:rPr>
        <w:t>Stworzenie paczki aplikacji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 xml:space="preserve">MS Office 365 </w:t>
      </w:r>
      <w:proofErr w:type="spellStart"/>
      <w:r w:rsidRPr="00E92210">
        <w:rPr>
          <w:rFonts w:cstheme="minorHAnsi"/>
        </w:rPr>
        <w:t>ProPlus</w:t>
      </w:r>
      <w:proofErr w:type="spellEnd"/>
      <w:r w:rsidRPr="00E92210">
        <w:rPr>
          <w:rFonts w:cstheme="minorHAnsi"/>
        </w:rPr>
        <w:t>.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 xml:space="preserve">Adobe </w:t>
      </w:r>
      <w:proofErr w:type="spellStart"/>
      <w:r w:rsidRPr="00E92210">
        <w:rPr>
          <w:rFonts w:cstheme="minorHAnsi"/>
        </w:rPr>
        <w:t>Acrobat</w:t>
      </w:r>
      <w:proofErr w:type="spellEnd"/>
      <w:r w:rsidRPr="00E92210">
        <w:rPr>
          <w:rFonts w:cstheme="minorHAnsi"/>
        </w:rPr>
        <w:t xml:space="preserve"> Reader DC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Adobe Flash Player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Microsoft Silverlight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 xml:space="preserve">Klient IBM Notes 9.0.1 + </w:t>
      </w:r>
      <w:proofErr w:type="spellStart"/>
      <w:r w:rsidRPr="00E92210">
        <w:rPr>
          <w:rFonts w:cstheme="minorHAnsi"/>
        </w:rPr>
        <w:t>FixPack</w:t>
      </w:r>
      <w:proofErr w:type="spellEnd"/>
      <w:r w:rsidRPr="00E92210">
        <w:rPr>
          <w:rFonts w:cstheme="minorHAnsi"/>
        </w:rPr>
        <w:t xml:space="preserve"> 9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Agent LOG System 4.7.28.78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proofErr w:type="spellStart"/>
      <w:r w:rsidRPr="00E92210">
        <w:rPr>
          <w:rFonts w:cstheme="minorHAnsi"/>
        </w:rPr>
        <w:t>Notepad</w:t>
      </w:r>
      <w:proofErr w:type="spellEnd"/>
      <w:r w:rsidRPr="00E92210">
        <w:rPr>
          <w:rFonts w:cstheme="minorHAnsi"/>
        </w:rPr>
        <w:t>++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PDF24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7-Zip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Java 7 Update 45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proofErr w:type="spellStart"/>
      <w:r w:rsidRPr="00E92210">
        <w:rPr>
          <w:rFonts w:cstheme="minorHAnsi"/>
        </w:rPr>
        <w:t>TrueCrypt</w:t>
      </w:r>
      <w:proofErr w:type="spellEnd"/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 xml:space="preserve">Mozilla </w:t>
      </w:r>
      <w:proofErr w:type="spellStart"/>
      <w:r w:rsidRPr="00E92210">
        <w:rPr>
          <w:rFonts w:cstheme="minorHAnsi"/>
        </w:rPr>
        <w:t>Firefox</w:t>
      </w:r>
      <w:proofErr w:type="spellEnd"/>
      <w:r w:rsidRPr="00E92210">
        <w:rPr>
          <w:rFonts w:cstheme="minorHAnsi"/>
        </w:rPr>
        <w:t xml:space="preserve"> ESR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Google Chrome</w:t>
      </w:r>
    </w:p>
    <w:p w:rsidR="00E92210" w:rsidRPr="00E92210" w:rsidRDefault="00E92210" w:rsidP="00E92210">
      <w:pPr>
        <w:pStyle w:val="Akapitzlist"/>
        <w:numPr>
          <w:ilvl w:val="3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>Opera</w:t>
      </w:r>
    </w:p>
    <w:p w:rsidR="00E92210" w:rsidRPr="00E92210" w:rsidRDefault="00E92210" w:rsidP="00E92210">
      <w:pPr>
        <w:pStyle w:val="Akapitzlist"/>
        <w:spacing w:after="0"/>
        <w:ind w:left="1536" w:firstLine="588"/>
        <w:jc w:val="both"/>
        <w:rPr>
          <w:rFonts w:cstheme="minorHAnsi"/>
        </w:rPr>
      </w:pPr>
      <w:r w:rsidRPr="00E92210">
        <w:rPr>
          <w:rFonts w:cstheme="minorHAnsi"/>
        </w:rPr>
        <w:t>oraz ich Instalacja na komputerach w kolekcji testowej</w:t>
      </w:r>
    </w:p>
    <w:p w:rsidR="00E92210" w:rsidRPr="00E92210" w:rsidRDefault="00E92210" w:rsidP="00E92210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92210">
        <w:rPr>
          <w:rFonts w:cstheme="minorHAnsi"/>
        </w:rPr>
        <w:t xml:space="preserve">Konfiguracja </w:t>
      </w:r>
      <w:proofErr w:type="spellStart"/>
      <w:r w:rsidRPr="00E92210">
        <w:rPr>
          <w:rFonts w:cstheme="minorHAnsi"/>
        </w:rPr>
        <w:t>SCCMa</w:t>
      </w:r>
      <w:proofErr w:type="spellEnd"/>
      <w:r w:rsidRPr="00E92210">
        <w:rPr>
          <w:rFonts w:cstheme="minorHAnsi"/>
        </w:rPr>
        <w:t xml:space="preserve"> do użycia PXE </w:t>
      </w:r>
      <w:r>
        <w:rPr>
          <w:rFonts w:cstheme="minorHAnsi"/>
        </w:rPr>
        <w:t xml:space="preserve">(konfiguracja DHCP po stronie </w:t>
      </w:r>
      <w:proofErr w:type="spellStart"/>
      <w:r>
        <w:rPr>
          <w:rFonts w:cstheme="minorHAnsi"/>
        </w:rPr>
        <w:t>Zamawiajacego</w:t>
      </w:r>
      <w:proofErr w:type="spellEnd"/>
      <w:r>
        <w:rPr>
          <w:rFonts w:cstheme="minorHAnsi"/>
        </w:rPr>
        <w:t>)</w:t>
      </w:r>
    </w:p>
    <w:p w:rsidR="00E92210" w:rsidRDefault="00E92210" w:rsidP="006559D5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 w:rsidRPr="00E92210">
        <w:rPr>
          <w:rFonts w:cstheme="minorHAnsi"/>
        </w:rPr>
        <w:t xml:space="preserve"> Stworzenie obrazu systemu Windows 10 oraz przykłado</w:t>
      </w:r>
      <w:r w:rsidR="006559D5">
        <w:rPr>
          <w:rFonts w:cstheme="minorHAnsi"/>
        </w:rPr>
        <w:t>wa jego instalacja na kilku rodzajach komputerów</w:t>
      </w:r>
      <w:r w:rsidRPr="00E92210">
        <w:rPr>
          <w:rFonts w:cstheme="minorHAnsi"/>
        </w:rPr>
        <w:t xml:space="preserve"> </w:t>
      </w:r>
      <w:r w:rsidR="006559D5">
        <w:rPr>
          <w:rFonts w:cstheme="minorHAnsi"/>
        </w:rPr>
        <w:t xml:space="preserve">będących w posiadaniu Zamawiającego (informacja o stacjach roboczych dostępna pod adresem </w:t>
      </w:r>
      <w:hyperlink r:id="rId6" w:history="1">
        <w:r w:rsidR="006559D5" w:rsidRPr="00792DDA">
          <w:rPr>
            <w:rStyle w:val="Hipercze"/>
            <w:rFonts w:cstheme="minorHAnsi"/>
          </w:rPr>
          <w:t>http://bip.pfron.org.pl/zamowienia-</w:t>
        </w:r>
        <w:r w:rsidR="006559D5" w:rsidRPr="00792DDA">
          <w:rPr>
            <w:rStyle w:val="Hipercze"/>
            <w:rFonts w:cstheme="minorHAnsi"/>
          </w:rPr>
          <w:lastRenderedPageBreak/>
          <w:t>publiczne/powyzej-progu-okreslonego-w-art-11-ust-8-ustawy-pzp/szczegoly/public-order/dostawa-zestawow-komputerowych-i-komputerow-przenosnych/</w:t>
        </w:r>
      </w:hyperlink>
      <w:r w:rsidR="006559D5">
        <w:rPr>
          <w:rFonts w:cstheme="minorHAnsi"/>
        </w:rPr>
        <w:t xml:space="preserve"> )</w:t>
      </w:r>
      <w:r w:rsidRPr="00E92210">
        <w:rPr>
          <w:rFonts w:cstheme="minorHAnsi"/>
        </w:rPr>
        <w:t>.</w:t>
      </w:r>
    </w:p>
    <w:p w:rsidR="006559D5" w:rsidRDefault="006559D5" w:rsidP="006559D5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559D5">
        <w:rPr>
          <w:rFonts w:cstheme="minorHAnsi"/>
        </w:rPr>
        <w:t xml:space="preserve">Instalacja i konfiguracja </w:t>
      </w:r>
      <w:proofErr w:type="spellStart"/>
      <w:r w:rsidRPr="006559D5">
        <w:rPr>
          <w:rFonts w:cstheme="minorHAnsi"/>
        </w:rPr>
        <w:t>Azure</w:t>
      </w:r>
      <w:proofErr w:type="spellEnd"/>
      <w:r w:rsidRPr="006559D5">
        <w:rPr>
          <w:rFonts w:cstheme="minorHAnsi"/>
        </w:rPr>
        <w:t xml:space="preserve"> AD Connect</w:t>
      </w:r>
    </w:p>
    <w:p w:rsidR="006559D5" w:rsidRPr="006559D5" w:rsidRDefault="006559D5" w:rsidP="006559D5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6559D5">
        <w:rPr>
          <w:rFonts w:cstheme="minorHAnsi"/>
        </w:rPr>
        <w:t xml:space="preserve">Konfiguracja opcji synchronizacji </w:t>
      </w:r>
      <w:proofErr w:type="spellStart"/>
      <w:r w:rsidRPr="006559D5">
        <w:rPr>
          <w:rFonts w:cstheme="minorHAnsi"/>
        </w:rPr>
        <w:t>hashy</w:t>
      </w:r>
      <w:proofErr w:type="spellEnd"/>
      <w:r w:rsidRPr="006559D5">
        <w:rPr>
          <w:rFonts w:cstheme="minorHAnsi"/>
        </w:rPr>
        <w:t xml:space="preserve"> haseł</w:t>
      </w:r>
    </w:p>
    <w:p w:rsidR="006559D5" w:rsidRDefault="006559D5" w:rsidP="006559D5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6559D5">
        <w:rPr>
          <w:rFonts w:cstheme="minorHAnsi"/>
        </w:rPr>
        <w:t xml:space="preserve">Podłączenie do usługi </w:t>
      </w:r>
      <w:proofErr w:type="spellStart"/>
      <w:r w:rsidRPr="006559D5">
        <w:rPr>
          <w:rFonts w:cstheme="minorHAnsi"/>
        </w:rPr>
        <w:t>Azure</w:t>
      </w:r>
      <w:proofErr w:type="spellEnd"/>
      <w:r w:rsidRPr="006559D5">
        <w:rPr>
          <w:rFonts w:cstheme="minorHAnsi"/>
        </w:rPr>
        <w:t xml:space="preserve"> AD </w:t>
      </w:r>
    </w:p>
    <w:p w:rsidR="006559D5" w:rsidRPr="006559D5" w:rsidRDefault="006559D5" w:rsidP="006559D5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6559D5">
        <w:rPr>
          <w:rFonts w:cstheme="minorHAnsi"/>
        </w:rPr>
        <w:t>Podłączenie do Active Directory utworzonym wcześniej użytkownikiem</w:t>
      </w:r>
    </w:p>
    <w:p w:rsidR="006559D5" w:rsidRDefault="006559D5" w:rsidP="006559D5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6559D5">
        <w:rPr>
          <w:rFonts w:cstheme="minorHAnsi"/>
        </w:rPr>
        <w:t>Wybranie domen</w:t>
      </w:r>
      <w:r>
        <w:rPr>
          <w:rFonts w:cstheme="minorHAnsi"/>
        </w:rPr>
        <w:t>y</w:t>
      </w:r>
      <w:r w:rsidRPr="006559D5">
        <w:rPr>
          <w:rFonts w:cstheme="minorHAnsi"/>
        </w:rPr>
        <w:t xml:space="preserve"> i OU do synchronizacji</w:t>
      </w:r>
    </w:p>
    <w:p w:rsidR="006559D5" w:rsidRDefault="006559D5" w:rsidP="006559D5">
      <w:pPr>
        <w:pStyle w:val="Akapitzlist"/>
        <w:numPr>
          <w:ilvl w:val="2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6559D5">
        <w:rPr>
          <w:rFonts w:cstheme="minorHAnsi"/>
        </w:rPr>
        <w:t>Synchronizacja atrybutów</w:t>
      </w:r>
    </w:p>
    <w:p w:rsidR="0068642B" w:rsidRDefault="0068642B" w:rsidP="0068642B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8642B">
        <w:rPr>
          <w:rFonts w:cstheme="minorHAnsi"/>
        </w:rPr>
        <w:t>Instalacja i konfiguracja szablonów ADMX</w:t>
      </w:r>
    </w:p>
    <w:p w:rsidR="0068642B" w:rsidRDefault="0068642B" w:rsidP="0068642B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8642B">
        <w:rPr>
          <w:rFonts w:cstheme="minorHAnsi"/>
        </w:rPr>
        <w:t xml:space="preserve">Instalacja i konfiguracja </w:t>
      </w:r>
      <w:proofErr w:type="spellStart"/>
      <w:r w:rsidRPr="0068642B">
        <w:rPr>
          <w:rFonts w:cstheme="minorHAnsi"/>
        </w:rPr>
        <w:t>Key</w:t>
      </w:r>
      <w:proofErr w:type="spellEnd"/>
      <w:r w:rsidRPr="0068642B">
        <w:rPr>
          <w:rFonts w:cstheme="minorHAnsi"/>
        </w:rPr>
        <w:t xml:space="preserve"> Management Service</w:t>
      </w:r>
    </w:p>
    <w:p w:rsidR="006801B1" w:rsidRDefault="006801B1" w:rsidP="0068642B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Wykonanie dokumentacji powykonawczej obejmującej m.in. opis techniczny całego wdrożenia</w:t>
      </w:r>
    </w:p>
    <w:p w:rsidR="00EB57A7" w:rsidRDefault="00EB57A7" w:rsidP="00EB57A7">
      <w:pPr>
        <w:spacing w:after="0"/>
        <w:ind w:left="708" w:firstLine="705"/>
        <w:jc w:val="both"/>
        <w:rPr>
          <w:rFonts w:cstheme="minorHAnsi"/>
        </w:rPr>
      </w:pPr>
    </w:p>
    <w:p w:rsidR="00743DE2" w:rsidRDefault="00743DE2" w:rsidP="00743DE2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Prace będą prowadzone w siedzibie Zamawiającego ul. </w:t>
      </w:r>
      <w:r w:rsidRPr="00743DE2">
        <w:rPr>
          <w:rFonts w:cstheme="minorHAnsi"/>
        </w:rPr>
        <w:t>Al. Jana Pawła II 13</w:t>
      </w:r>
      <w:r>
        <w:rPr>
          <w:rFonts w:cstheme="minorHAnsi"/>
        </w:rPr>
        <w:t xml:space="preserve">, </w:t>
      </w:r>
      <w:r w:rsidRPr="00743DE2">
        <w:rPr>
          <w:rFonts w:cstheme="minorHAnsi"/>
        </w:rPr>
        <w:t>00-828 Warszawa</w:t>
      </w:r>
      <w:r>
        <w:rPr>
          <w:rFonts w:cstheme="minorHAnsi"/>
        </w:rPr>
        <w:t xml:space="preserve"> w asyście pracowników Zamawiającego.</w:t>
      </w:r>
    </w:p>
    <w:p w:rsidR="00EB57A7" w:rsidRDefault="00EB57A7" w:rsidP="00C94735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Wdrożenie będzie prowadzone na produkcyjnym środowisku Zamawiającego opartym o wirtualizację </w:t>
      </w:r>
      <w:proofErr w:type="spellStart"/>
      <w:r>
        <w:rPr>
          <w:rFonts w:cstheme="minorHAnsi"/>
        </w:rPr>
        <w:t>VMware</w:t>
      </w:r>
      <w:proofErr w:type="spellEnd"/>
      <w:r>
        <w:rPr>
          <w:rFonts w:cstheme="minorHAnsi"/>
        </w:rPr>
        <w:t>.</w:t>
      </w:r>
    </w:p>
    <w:p w:rsidR="00EB57A7" w:rsidRDefault="00EB57A7" w:rsidP="00C94735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Zamawiający </w:t>
      </w:r>
      <w:r w:rsidRPr="00EB57A7">
        <w:rPr>
          <w:rFonts w:cstheme="minorHAnsi"/>
        </w:rPr>
        <w:t>zapewni</w:t>
      </w:r>
      <w:r>
        <w:rPr>
          <w:rFonts w:cstheme="minorHAnsi"/>
        </w:rPr>
        <w:t>a</w:t>
      </w:r>
      <w:r w:rsidRPr="00EB57A7">
        <w:rPr>
          <w:rFonts w:cstheme="minorHAnsi"/>
        </w:rPr>
        <w:t xml:space="preserve"> nośnik</w:t>
      </w:r>
      <w:r>
        <w:rPr>
          <w:rFonts w:cstheme="minorHAnsi"/>
        </w:rPr>
        <w:t>i</w:t>
      </w:r>
      <w:r w:rsidRPr="00EB57A7">
        <w:rPr>
          <w:rFonts w:cstheme="minorHAnsi"/>
        </w:rPr>
        <w:t xml:space="preserve"> instalacyjn</w:t>
      </w:r>
      <w:r>
        <w:rPr>
          <w:rFonts w:cstheme="minorHAnsi"/>
        </w:rPr>
        <w:t>e</w:t>
      </w:r>
      <w:r w:rsidRPr="00EB57A7">
        <w:rPr>
          <w:rFonts w:cstheme="minorHAnsi"/>
        </w:rPr>
        <w:t xml:space="preserve"> SQL oraz system</w:t>
      </w:r>
      <w:r>
        <w:rPr>
          <w:rFonts w:cstheme="minorHAnsi"/>
        </w:rPr>
        <w:t>ów</w:t>
      </w:r>
      <w:r w:rsidRPr="00EB57A7">
        <w:rPr>
          <w:rFonts w:cstheme="minorHAnsi"/>
        </w:rPr>
        <w:t xml:space="preserve"> operacyjnych</w:t>
      </w:r>
      <w:r w:rsidR="0068642B">
        <w:rPr>
          <w:rFonts w:cstheme="minorHAnsi"/>
        </w:rPr>
        <w:t xml:space="preserve"> a także posiada niezbędne licencje</w:t>
      </w:r>
      <w:r w:rsidRPr="00EB57A7">
        <w:rPr>
          <w:rFonts w:cstheme="minorHAnsi"/>
        </w:rPr>
        <w:t>.</w:t>
      </w:r>
    </w:p>
    <w:p w:rsidR="0068642B" w:rsidRPr="00C94735" w:rsidRDefault="0068642B" w:rsidP="00C94735">
      <w:pPr>
        <w:spacing w:after="0"/>
        <w:ind w:left="708"/>
        <w:jc w:val="both"/>
        <w:rPr>
          <w:rFonts w:cstheme="minorHAnsi"/>
        </w:rPr>
      </w:pP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Zamawiający zastrzega sobie możliwość nie podpisania umowy bez podania uzasadnienia zmiany decyzji.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Państwowy Fundusz Rehabilitacji Osób Niepełnosprawnych zastrzega sobie prawo unieważnienia przedmiotowego postępowania na każdym etapie bez podania przyczyny unieważnienia.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Wymagania związane z realizacją zamówienia: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Osoba do kontaktu: </w:t>
      </w:r>
      <w:r w:rsidR="00A20E3F">
        <w:t>Robert Walczak</w:t>
      </w:r>
      <w:r>
        <w:t xml:space="preserve">, tel. 22 505 </w:t>
      </w:r>
      <w:r w:rsidR="00A20E3F">
        <w:t>53</w:t>
      </w:r>
      <w:r>
        <w:t xml:space="preserve"> 41, email: </w:t>
      </w:r>
      <w:r w:rsidR="00A20E3F">
        <w:t>rwalczak</w:t>
      </w:r>
      <w:r>
        <w:t>@pfron.org.pl.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Informacje dotyczące składania ofert: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Oferty należy składać w formie wypełnionego formularza ofertowego ("Formularz zgłoszeniowy" do niniejszego zapytania):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Kancelaria - parter (pokój nr 2),</w:t>
      </w:r>
      <w:r w:rsidR="00AC5C89">
        <w:t xml:space="preserve"> lub</w:t>
      </w:r>
    </w:p>
    <w:p w:rsidR="00717F43" w:rsidRDefault="00717F43" w:rsidP="00625C31">
      <w:pPr>
        <w:pStyle w:val="Akapitzlist"/>
        <w:jc w:val="both"/>
      </w:pPr>
      <w:r>
        <w:t xml:space="preserve">drogą elektroniczną na adres: </w:t>
      </w:r>
      <w:r w:rsidR="00A20E3F">
        <w:t>rwalczak</w:t>
      </w:r>
      <w:r>
        <w:t>@pfron.org.pl,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AC5C89">
        <w:t>2</w:t>
      </w:r>
      <w:r w:rsidR="00F1162D">
        <w:t>4</w:t>
      </w:r>
      <w:bookmarkStart w:id="0" w:name="_GoBack"/>
      <w:bookmarkEnd w:id="0"/>
      <w:r>
        <w:t>.</w:t>
      </w:r>
      <w:r w:rsidR="0068642B">
        <w:t>01</w:t>
      </w:r>
      <w:r>
        <w:t>.201</w:t>
      </w:r>
      <w:r w:rsidR="0068642B">
        <w:t>8</w:t>
      </w:r>
      <w:r>
        <w:t xml:space="preserve"> r. do godz. 12:00.</w:t>
      </w:r>
    </w:p>
    <w:p w:rsidR="00625C31" w:rsidRDefault="00625C31" w:rsidP="006712F7">
      <w:pPr>
        <w:pStyle w:val="Akapitzlist"/>
        <w:numPr>
          <w:ilvl w:val="0"/>
          <w:numId w:val="2"/>
        </w:numPr>
        <w:jc w:val="both"/>
      </w:pPr>
      <w:r>
        <w:t>Do oferty należy dołączyć</w:t>
      </w:r>
      <w:r w:rsidR="008562F7">
        <w:t xml:space="preserve"> </w:t>
      </w:r>
      <w:r w:rsidR="006712F7" w:rsidRPr="006712F7">
        <w:t>Formularz cenowy</w:t>
      </w:r>
      <w:r w:rsidR="006712F7">
        <w:t xml:space="preserve"> oraz dokumenty potwierdzające należyte wykonanie przez Wykonawcę podobnej usługi tj. instalacji i konfiguracji System Center </w:t>
      </w:r>
      <w:proofErr w:type="spellStart"/>
      <w:r w:rsidR="006712F7">
        <w:t>Configuration</w:t>
      </w:r>
      <w:proofErr w:type="spellEnd"/>
      <w:r w:rsidR="006712F7">
        <w:t xml:space="preserve"> Manager</w:t>
      </w:r>
      <w:r>
        <w:t>.</w:t>
      </w:r>
    </w:p>
    <w:p w:rsidR="00717F43" w:rsidRP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Oferent składając ofertę akceptuje warunki zapytania oraz warunki zapisów Umowy ujętych w</w:t>
      </w:r>
      <w:r w:rsidR="00840608">
        <w:t>e</w:t>
      </w:r>
      <w:r>
        <w:t xml:space="preserve"> "Wzorze Umowy" stanowiącym załącznik do niniejszego zapytania.</w:t>
      </w:r>
    </w:p>
    <w:sectPr w:rsidR="00717F43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552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39"/>
    <w:rsid w:val="002215F9"/>
    <w:rsid w:val="00625C31"/>
    <w:rsid w:val="006559D5"/>
    <w:rsid w:val="006712F7"/>
    <w:rsid w:val="006801B1"/>
    <w:rsid w:val="0068642B"/>
    <w:rsid w:val="00717F43"/>
    <w:rsid w:val="00725220"/>
    <w:rsid w:val="00743DE2"/>
    <w:rsid w:val="00840608"/>
    <w:rsid w:val="008562F7"/>
    <w:rsid w:val="00901740"/>
    <w:rsid w:val="00A20E3F"/>
    <w:rsid w:val="00A73F23"/>
    <w:rsid w:val="00AC5C89"/>
    <w:rsid w:val="00BC3F23"/>
    <w:rsid w:val="00BC4C39"/>
    <w:rsid w:val="00C94735"/>
    <w:rsid w:val="00E92210"/>
    <w:rsid w:val="00EB57A7"/>
    <w:rsid w:val="00F1162D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9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fron.org.pl/zamowienia-publiczne/powyzej-progu-okreslonego-w-art-11-ust-8-ustawy-pzp/szczegoly/public-order/dostawa-zestawow-komputerowych-i-komputerow-przenosny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Iwanek</dc:creator>
  <cp:lastModifiedBy>Robert Walczak</cp:lastModifiedBy>
  <cp:revision>5</cp:revision>
  <dcterms:created xsi:type="dcterms:W3CDTF">2018-01-15T13:45:00Z</dcterms:created>
  <dcterms:modified xsi:type="dcterms:W3CDTF">2018-01-17T11:56:00Z</dcterms:modified>
</cp:coreProperties>
</file>