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Szanowni Państwo.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Państwowy Fundusz Rehabilitacji Osób Niepełnosprawnych zwraca się z prośbą o przedstawienie informacji cenowej na: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23959" w:rsidRPr="003B4F34" w:rsidRDefault="00770105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7605">
        <w:rPr>
          <w:rFonts w:ascii="Calibri" w:hAnsi="Calibri" w:cs="Calibri"/>
          <w:b/>
        </w:rPr>
        <w:t xml:space="preserve">17 Subskrypcji oprogramowania Red </w:t>
      </w:r>
      <w:proofErr w:type="spellStart"/>
      <w:r w:rsidRPr="00517605">
        <w:rPr>
          <w:rFonts w:ascii="Calibri" w:hAnsi="Calibri" w:cs="Calibri"/>
          <w:b/>
        </w:rPr>
        <w:t>Hat</w:t>
      </w:r>
      <w:proofErr w:type="spellEnd"/>
      <w:r w:rsidRPr="00517605">
        <w:rPr>
          <w:rFonts w:ascii="Calibri" w:hAnsi="Calibri" w:cs="Calibri"/>
          <w:b/>
        </w:rPr>
        <w:t xml:space="preserve"> w tym 8</w:t>
      </w:r>
      <w:r w:rsidR="00517605" w:rsidRPr="00517605">
        <w:rPr>
          <w:rFonts w:ascii="Calibri" w:hAnsi="Calibri" w:cs="Calibri"/>
          <w:b/>
        </w:rPr>
        <w:t xml:space="preserve"> szt</w:t>
      </w:r>
      <w:r w:rsidR="00517605">
        <w:rPr>
          <w:rFonts w:ascii="Calibri" w:hAnsi="Calibri" w:cs="Calibri"/>
          <w:b/>
        </w:rPr>
        <w:t>.</w:t>
      </w:r>
      <w:r w:rsidRPr="00517605">
        <w:rPr>
          <w:rFonts w:ascii="Calibri" w:hAnsi="Calibri" w:cs="Calibri"/>
          <w:b/>
        </w:rPr>
        <w:t xml:space="preserve"> </w:t>
      </w:r>
      <w:r w:rsidR="00517605">
        <w:rPr>
          <w:rFonts w:ascii="Calibri" w:hAnsi="Calibri" w:cs="Calibri"/>
          <w:b/>
        </w:rPr>
        <w:t xml:space="preserve">subskrypcji </w:t>
      </w:r>
      <w:r w:rsidR="00517605" w:rsidRPr="00517605">
        <w:rPr>
          <w:rFonts w:ascii="Calibri" w:hAnsi="Calibri" w:cs="Calibri"/>
          <w:b/>
        </w:rPr>
        <w:t xml:space="preserve"> </w:t>
      </w:r>
      <w:r w:rsidR="00517605" w:rsidRPr="00517605">
        <w:rPr>
          <w:rFonts w:ascii="Calibri" w:eastAsia="Calibri" w:hAnsi="Calibri" w:cs="Calibri"/>
          <w:b/>
        </w:rPr>
        <w:t xml:space="preserve">Red </w:t>
      </w:r>
      <w:proofErr w:type="spellStart"/>
      <w:r w:rsidR="00517605">
        <w:rPr>
          <w:rFonts w:ascii="Calibri" w:eastAsia="Calibri" w:hAnsi="Calibri" w:cs="Calibri"/>
          <w:b/>
        </w:rPr>
        <w:t>Hat</w:t>
      </w:r>
      <w:proofErr w:type="spellEnd"/>
      <w:r w:rsidR="00517605">
        <w:rPr>
          <w:rFonts w:ascii="Calibri" w:eastAsia="Calibri" w:hAnsi="Calibri" w:cs="Calibri"/>
          <w:b/>
        </w:rPr>
        <w:t xml:space="preserve"> Enterprise Linux</w:t>
      </w:r>
      <w:r w:rsidR="00517605" w:rsidRPr="00517605">
        <w:rPr>
          <w:rFonts w:ascii="Calibri" w:eastAsia="Calibri" w:hAnsi="Calibri" w:cs="Calibri"/>
          <w:b/>
        </w:rPr>
        <w:t xml:space="preserve">, 8 szt., subskrypcji Smart Management  oraz  1 subskrypcja Red </w:t>
      </w:r>
      <w:proofErr w:type="spellStart"/>
      <w:r w:rsidR="00517605" w:rsidRPr="00517605">
        <w:rPr>
          <w:rFonts w:ascii="Calibri" w:eastAsia="Calibri" w:hAnsi="Calibri" w:cs="Calibri"/>
          <w:b/>
        </w:rPr>
        <w:t>Hat</w:t>
      </w:r>
      <w:proofErr w:type="spellEnd"/>
      <w:r w:rsidR="00517605" w:rsidRPr="00517605">
        <w:rPr>
          <w:rFonts w:ascii="Calibri" w:eastAsia="Calibri" w:hAnsi="Calibri" w:cs="Calibri"/>
          <w:b/>
        </w:rPr>
        <w:t xml:space="preserve"> </w:t>
      </w:r>
      <w:proofErr w:type="spellStart"/>
      <w:r w:rsidR="00517605" w:rsidRPr="00517605">
        <w:rPr>
          <w:rFonts w:ascii="Calibri" w:eastAsia="Calibri" w:hAnsi="Calibri" w:cs="Calibri"/>
          <w:b/>
        </w:rPr>
        <w:t>Satellite</w:t>
      </w:r>
      <w:proofErr w:type="spellEnd"/>
      <w:r w:rsidR="00517605">
        <w:rPr>
          <w:rFonts w:ascii="Calibri" w:eastAsia="Calibri" w:hAnsi="Calibri" w:cs="Calibri"/>
        </w:rPr>
        <w:t xml:space="preserve"> </w:t>
      </w:r>
      <w:r w:rsidR="00F23959" w:rsidRPr="003B4F34">
        <w:rPr>
          <w:rFonts w:ascii="Calibri" w:hAnsi="Calibri" w:cs="Calibri"/>
        </w:rPr>
        <w:t>dla Państwowego Funduszu Rehabilitacji Osób Niepełnosprawnych do budynku zlokalizowanego w Warszawie przy Alei Jana</w:t>
      </w:r>
      <w:r>
        <w:rPr>
          <w:rFonts w:ascii="Calibri" w:hAnsi="Calibri" w:cs="Calibri"/>
        </w:rPr>
        <w:t xml:space="preserve"> Pawła II 13.</w:t>
      </w:r>
    </w:p>
    <w:p w:rsidR="00770105" w:rsidRDefault="00770105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Termin składania informacji: </w:t>
      </w:r>
      <w:r w:rsidR="00770105">
        <w:rPr>
          <w:rFonts w:ascii="Calibri" w:hAnsi="Calibri" w:cs="Calibri"/>
          <w:b/>
          <w:color w:val="000000"/>
        </w:rPr>
        <w:t>27</w:t>
      </w:r>
      <w:r w:rsidR="00A438EE" w:rsidRPr="003B4F34">
        <w:rPr>
          <w:rFonts w:ascii="Calibri" w:hAnsi="Calibri" w:cs="Calibri"/>
          <w:b/>
          <w:color w:val="000000"/>
        </w:rPr>
        <w:t xml:space="preserve"> </w:t>
      </w:r>
      <w:r w:rsidR="00770105">
        <w:rPr>
          <w:rFonts w:ascii="Calibri" w:hAnsi="Calibri" w:cs="Calibri"/>
          <w:b/>
          <w:color w:val="000000"/>
        </w:rPr>
        <w:t xml:space="preserve">lutego </w:t>
      </w:r>
      <w:r w:rsidRPr="003B4F34">
        <w:rPr>
          <w:rFonts w:ascii="Calibri" w:hAnsi="Calibri" w:cs="Calibri"/>
          <w:b/>
          <w:color w:val="000000"/>
        </w:rPr>
        <w:t xml:space="preserve"> 201</w:t>
      </w:r>
      <w:r w:rsidR="00770105">
        <w:rPr>
          <w:rFonts w:ascii="Calibri" w:hAnsi="Calibri" w:cs="Calibri"/>
          <w:b/>
          <w:color w:val="000000"/>
        </w:rPr>
        <w:t>8</w:t>
      </w:r>
      <w:r w:rsidRPr="003B4F34">
        <w:rPr>
          <w:rFonts w:ascii="Calibri" w:hAnsi="Calibri" w:cs="Calibri"/>
          <w:b/>
          <w:color w:val="000000"/>
        </w:rPr>
        <w:t xml:space="preserve"> </w:t>
      </w:r>
      <w:r w:rsidR="008167B6">
        <w:rPr>
          <w:rFonts w:ascii="Calibri" w:hAnsi="Calibri" w:cs="Calibri"/>
          <w:b/>
          <w:color w:val="000000"/>
        </w:rPr>
        <w:t xml:space="preserve"> </w:t>
      </w:r>
      <w:r w:rsidR="008167B6" w:rsidRPr="00C17B88">
        <w:rPr>
          <w:b/>
          <w:sz w:val="24"/>
          <w:szCs w:val="24"/>
        </w:rPr>
        <w:t>roku</w:t>
      </w:r>
      <w:r w:rsidR="00105D9E">
        <w:rPr>
          <w:sz w:val="24"/>
          <w:szCs w:val="24"/>
        </w:rPr>
        <w:t xml:space="preserve"> do godziny 13</w:t>
      </w:r>
      <w:r w:rsidR="008167B6">
        <w:rPr>
          <w:sz w:val="24"/>
          <w:szCs w:val="24"/>
        </w:rPr>
        <w:t>.00</w:t>
      </w:r>
      <w:r w:rsidRPr="003B4F34">
        <w:rPr>
          <w:rFonts w:ascii="Calibri" w:hAnsi="Calibri" w:cs="Calibri"/>
          <w:b/>
          <w:color w:val="000000"/>
        </w:rPr>
        <w:t>, Warszawa.</w:t>
      </w:r>
      <w:r w:rsidRPr="003B4F34">
        <w:rPr>
          <w:rFonts w:ascii="Calibri" w:hAnsi="Calibri" w:cs="Calibri"/>
          <w:color w:val="000000"/>
        </w:rPr>
        <w:t xml:space="preserve"> </w:t>
      </w:r>
    </w:p>
    <w:p w:rsidR="007A10FF" w:rsidRDefault="007A10FF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69DE" w:rsidRPr="00CE5C0B" w:rsidRDefault="00517605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Każda z zamawianych </w:t>
      </w:r>
      <w:r w:rsidR="003308EB">
        <w:rPr>
          <w:rFonts w:ascii="Calibri" w:hAnsi="Calibri" w:cs="Calibri"/>
          <w:color w:val="000000"/>
        </w:rPr>
        <w:t xml:space="preserve">subskrypcji musi być ważna przez jeden rok od daty zakupu.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Szczegóły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dotyczące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zamawianych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>:</w:t>
      </w:r>
    </w:p>
    <w:p w:rsidR="00770105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F969DE">
        <w:rPr>
          <w:rFonts w:ascii="Calibri" w:hAnsi="Calibri" w:cs="Calibri"/>
          <w:color w:val="000000"/>
          <w:lang w:val="en-US"/>
        </w:rPr>
        <w:t xml:space="preserve">- </w:t>
      </w:r>
      <w:r w:rsidRPr="00F969DE">
        <w:rPr>
          <w:rFonts w:ascii="Calibri" w:eastAsia="Calibri" w:hAnsi="Calibri" w:cs="Calibri"/>
          <w:lang w:val="en-US"/>
        </w:rPr>
        <w:t xml:space="preserve">8 </w:t>
      </w:r>
      <w:proofErr w:type="spellStart"/>
      <w:r w:rsidRPr="00F969DE">
        <w:rPr>
          <w:rFonts w:ascii="Calibri" w:eastAsia="Calibri" w:hAnsi="Calibri" w:cs="Calibri"/>
          <w:lang w:val="en-US"/>
        </w:rPr>
        <w:t>szt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Red Hat Enterprise Linux for Virtual Datacenters</w:t>
      </w:r>
      <w:r w:rsidR="003308EB" w:rsidRPr="00F969DE"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 xml:space="preserve">( RH00002, Unlimited Virtual Guest on a Server,  2-sockets, Stackable) </w:t>
      </w:r>
    </w:p>
    <w:p w:rsidR="003308EB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- </w:t>
      </w:r>
      <w:r>
        <w:rPr>
          <w:rFonts w:ascii="Calibri" w:eastAsia="Calibri" w:hAnsi="Calibri" w:cs="Calibri"/>
          <w:lang w:val="en-US"/>
        </w:rPr>
        <w:t xml:space="preserve">8 </w:t>
      </w:r>
      <w:proofErr w:type="spellStart"/>
      <w:r>
        <w:rPr>
          <w:rFonts w:ascii="Calibri" w:eastAsia="Calibri" w:hAnsi="Calibri" w:cs="Calibri"/>
          <w:lang w:val="en-US"/>
        </w:rPr>
        <w:t>szt</w:t>
      </w:r>
      <w:proofErr w:type="spellEnd"/>
      <w:r>
        <w:rPr>
          <w:rFonts w:ascii="Calibri" w:eastAsia="Calibri" w:hAnsi="Calibri" w:cs="Calibri"/>
          <w:lang w:val="en-US"/>
        </w:rPr>
        <w:t>.</w:t>
      </w:r>
      <w:r w:rsidRPr="00F969D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Smart Management for Unlimited Guests</w:t>
      </w:r>
      <w:r>
        <w:rPr>
          <w:rFonts w:ascii="Calibri" w:eastAsia="Calibri" w:hAnsi="Calibri" w:cs="Calibri"/>
          <w:lang w:val="en-US"/>
        </w:rPr>
        <w:t xml:space="preserve"> ( RH00032, 1 physical entitlement  for a</w:t>
      </w:r>
    </w:p>
    <w:p w:rsidR="00F969DE" w:rsidRDefault="00F969DE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Server  - 2 sockets, Stackable and unlimited virtual instances)</w:t>
      </w:r>
    </w:p>
    <w:p w:rsidR="00F969DE" w:rsidRPr="00F969DE" w:rsidRDefault="00F969DE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-</w:t>
      </w:r>
      <w:r>
        <w:rPr>
          <w:color w:val="000000"/>
          <w:lang w:val="en-US"/>
        </w:rPr>
        <w:t xml:space="preserve">1 </w:t>
      </w:r>
      <w:proofErr w:type="spellStart"/>
      <w:r>
        <w:rPr>
          <w:color w:val="000000"/>
          <w:lang w:val="en-US"/>
        </w:rPr>
        <w:t>subskrypcja</w:t>
      </w:r>
      <w:proofErr w:type="spellEnd"/>
      <w:r>
        <w:rPr>
          <w:color w:val="000000"/>
          <w:lang w:val="en-US"/>
        </w:rPr>
        <w:t xml:space="preserve">  </w:t>
      </w:r>
      <w:r w:rsidRPr="00F969DE">
        <w:rPr>
          <w:rFonts w:ascii="Calibri" w:eastAsia="Calibri" w:hAnsi="Calibri" w:cs="Calibri"/>
          <w:lang w:val="en-US"/>
        </w:rPr>
        <w:t>Red Hat Satellite (MCT0370, 1</w:t>
      </w:r>
      <w:r>
        <w:rPr>
          <w:rFonts w:ascii="Calibri" w:eastAsia="Calibri" w:hAnsi="Calibri" w:cs="Calibri"/>
          <w:lang w:val="en-US"/>
        </w:rPr>
        <w:t>x</w:t>
      </w:r>
      <w:r w:rsidRPr="00F969DE">
        <w:rPr>
          <w:rFonts w:ascii="Calibri" w:eastAsia="Calibri" w:hAnsi="Calibri" w:cs="Calibri"/>
          <w:lang w:val="en-US"/>
        </w:rPr>
        <w:t xml:space="preserve"> Red Hat Network Satellite 1x </w:t>
      </w:r>
      <w:r>
        <w:rPr>
          <w:rFonts w:ascii="Calibri" w:eastAsia="Calibri" w:hAnsi="Calibri" w:cs="Calibri"/>
          <w:lang w:val="en-US"/>
        </w:rPr>
        <w:t xml:space="preserve">Red Hat Enterprise Linux 1x </w:t>
      </w:r>
      <w:proofErr w:type="spellStart"/>
      <w:r>
        <w:rPr>
          <w:rFonts w:ascii="Calibri" w:eastAsia="Calibri" w:hAnsi="Calibri" w:cs="Calibri"/>
          <w:lang w:val="en-US"/>
        </w:rPr>
        <w:t>Redhat</w:t>
      </w:r>
      <w:proofErr w:type="spellEnd"/>
      <w:r>
        <w:rPr>
          <w:rFonts w:ascii="Calibri" w:eastAsia="Calibri" w:hAnsi="Calibri" w:cs="Calibri"/>
          <w:lang w:val="en-US"/>
        </w:rPr>
        <w:t xml:space="preserve"> Cluster Suite 1x red Hat Network Management Module)</w:t>
      </w:r>
    </w:p>
    <w:p w:rsidR="00F969DE" w:rsidRPr="00F969DE" w:rsidRDefault="00F969DE" w:rsidP="00365B81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Informacje cenowe </w:t>
      </w:r>
      <w:r w:rsidR="00C82E7C">
        <w:rPr>
          <w:rFonts w:ascii="Calibri" w:hAnsi="Calibri" w:cs="Calibri"/>
          <w:color w:val="000000"/>
        </w:rPr>
        <w:t xml:space="preserve">w walucie PLN </w:t>
      </w:r>
      <w:r w:rsidR="00A41B0E">
        <w:rPr>
          <w:rFonts w:ascii="Calibri" w:hAnsi="Calibri" w:cs="Calibri"/>
          <w:color w:val="000000"/>
        </w:rPr>
        <w:t xml:space="preserve">brutto </w:t>
      </w:r>
      <w:bookmarkStart w:id="0" w:name="_GoBack"/>
      <w:bookmarkEnd w:id="0"/>
      <w:r w:rsidRPr="003B4F34">
        <w:rPr>
          <w:rFonts w:ascii="Calibri" w:hAnsi="Calibri" w:cs="Calibri"/>
          <w:color w:val="000000"/>
        </w:rPr>
        <w:t xml:space="preserve">prosimy przesłać drogą elektroniczną - wiadomość wraz z załącznikiem w formacie PDF - na adres e-mail: </w:t>
      </w:r>
      <w:r w:rsidR="003B4F34">
        <w:rPr>
          <w:rFonts w:ascii="Calibri" w:hAnsi="Calibri" w:cs="Calibri"/>
          <w:b/>
          <w:color w:val="000000"/>
        </w:rPr>
        <w:t>iklos@</w:t>
      </w:r>
      <w:r w:rsidRPr="003B4F34">
        <w:rPr>
          <w:rFonts w:ascii="Calibri" w:hAnsi="Calibri" w:cs="Calibri"/>
          <w:b/>
          <w:color w:val="000000"/>
        </w:rPr>
        <w:t>pfron.org.pl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Forma płatności: </w:t>
      </w:r>
      <w:r w:rsidRPr="003B4F34">
        <w:rPr>
          <w:rFonts w:ascii="Calibri" w:hAnsi="Calibri" w:cs="Calibri"/>
          <w:b/>
          <w:color w:val="000000"/>
        </w:rPr>
        <w:t>przelew w ciągu 21 dni od daty dostarczenia oryginału faktury do PFRON</w:t>
      </w:r>
      <w:r w:rsidR="00AB2CBD" w:rsidRPr="003B4F34">
        <w:rPr>
          <w:rFonts w:ascii="Calibri" w:hAnsi="Calibri" w:cs="Calibri"/>
          <w:b/>
          <w:color w:val="000000"/>
        </w:rPr>
        <w:t xml:space="preserve"> wystawionej na podstawie protokołu odbioru</w:t>
      </w:r>
      <w:r w:rsidRPr="003B4F34">
        <w:rPr>
          <w:rFonts w:ascii="Calibri" w:hAnsi="Calibri" w:cs="Calibri"/>
          <w:b/>
          <w:color w:val="000000"/>
        </w:rPr>
        <w:t>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CE5C0B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Zapytanie cenowe</w:t>
      </w:r>
      <w:r w:rsidR="007A10FF" w:rsidRPr="003B4F34">
        <w:rPr>
          <w:rFonts w:ascii="Calibri" w:hAnsi="Calibri" w:cs="Calibri"/>
          <w:b/>
          <w:bCs/>
          <w:color w:val="000000"/>
        </w:rPr>
        <w:t xml:space="preserve"> nie stanowi podstaw do roszczeń dotyczących realizacji zamówienia.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PFRON może unieważnić zapytanie na każdym etapie bez podania przyczyny.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43C2B" w:rsidRPr="003B4F34" w:rsidRDefault="007A10FF" w:rsidP="00365B81">
      <w:pPr>
        <w:rPr>
          <w:rFonts w:ascii="Calibri" w:hAnsi="Calibri" w:cs="Calibri"/>
        </w:rPr>
      </w:pPr>
      <w:r w:rsidRPr="003B4F34">
        <w:rPr>
          <w:rFonts w:ascii="Calibri" w:hAnsi="Calibri" w:cs="Calibri"/>
          <w:b/>
          <w:bCs/>
          <w:color w:val="000000"/>
        </w:rPr>
        <w:t>W przypadku unieważnienia postępowania PFRON nie ponosi kosztów postępowania</w:t>
      </w:r>
      <w:r w:rsidRPr="003B4F34">
        <w:rPr>
          <w:rFonts w:ascii="Calibri" w:hAnsi="Calibri" w:cs="Calibri"/>
          <w:color w:val="000000"/>
        </w:rPr>
        <w:t>.</w:t>
      </w:r>
    </w:p>
    <w:sectPr w:rsidR="00D43C2B" w:rsidRPr="003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674"/>
    <w:multiLevelType w:val="hybridMultilevel"/>
    <w:tmpl w:val="8076D14C"/>
    <w:lvl w:ilvl="0" w:tplc="041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1">
    <w:nsid w:val="50CB4E05"/>
    <w:multiLevelType w:val="hybridMultilevel"/>
    <w:tmpl w:val="A1C44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20C3E"/>
    <w:multiLevelType w:val="hybridMultilevel"/>
    <w:tmpl w:val="FFAC0596"/>
    <w:lvl w:ilvl="0" w:tplc="3DAE92A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57C41"/>
    <w:multiLevelType w:val="hybridMultilevel"/>
    <w:tmpl w:val="46A46A0C"/>
    <w:lvl w:ilvl="0" w:tplc="04150017">
      <w:start w:val="1"/>
      <w:numFmt w:val="lowerLetter"/>
      <w:lvlText w:val="%1)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0C"/>
    <w:rsid w:val="000318CA"/>
    <w:rsid w:val="00105D9E"/>
    <w:rsid w:val="00223DD7"/>
    <w:rsid w:val="0023146D"/>
    <w:rsid w:val="003308EB"/>
    <w:rsid w:val="00365B81"/>
    <w:rsid w:val="003B4F34"/>
    <w:rsid w:val="00517605"/>
    <w:rsid w:val="006E07CD"/>
    <w:rsid w:val="006E1E0C"/>
    <w:rsid w:val="00770105"/>
    <w:rsid w:val="007A10FF"/>
    <w:rsid w:val="00802866"/>
    <w:rsid w:val="008167B6"/>
    <w:rsid w:val="008B1832"/>
    <w:rsid w:val="009612D5"/>
    <w:rsid w:val="009D4F87"/>
    <w:rsid w:val="00A41B0E"/>
    <w:rsid w:val="00A438EE"/>
    <w:rsid w:val="00AB2CBD"/>
    <w:rsid w:val="00B3094F"/>
    <w:rsid w:val="00C06206"/>
    <w:rsid w:val="00C65547"/>
    <w:rsid w:val="00C77C11"/>
    <w:rsid w:val="00C82E7C"/>
    <w:rsid w:val="00CE5C0B"/>
    <w:rsid w:val="00D33DF9"/>
    <w:rsid w:val="00D43C2B"/>
    <w:rsid w:val="00DD4A71"/>
    <w:rsid w:val="00E70C14"/>
    <w:rsid w:val="00F23959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4F34"/>
    <w:pPr>
      <w:ind w:left="720"/>
    </w:pPr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4F34"/>
    <w:pPr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25</cp:revision>
  <dcterms:created xsi:type="dcterms:W3CDTF">2016-02-22T14:37:00Z</dcterms:created>
  <dcterms:modified xsi:type="dcterms:W3CDTF">2018-02-20T14:26:00Z</dcterms:modified>
</cp:coreProperties>
</file>