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E4" w:rsidRPr="00091861" w:rsidRDefault="00720829" w:rsidP="00F24E46">
      <w:pPr>
        <w:pStyle w:val="Default"/>
        <w:jc w:val="both"/>
        <w:rPr>
          <w:b/>
          <w:u w:val="single"/>
        </w:rPr>
      </w:pPr>
      <w:r w:rsidRPr="00091861">
        <w:rPr>
          <w:b/>
          <w:u w:val="single"/>
        </w:rPr>
        <w:t>Zapytanie ofertowe</w:t>
      </w:r>
    </w:p>
    <w:p w:rsidR="00F8032E" w:rsidRPr="00091861" w:rsidRDefault="00F8032E" w:rsidP="00F24E46">
      <w:pPr>
        <w:pStyle w:val="Default"/>
        <w:jc w:val="both"/>
        <w:rPr>
          <w:b/>
          <w:u w:val="single"/>
        </w:rPr>
      </w:pPr>
    </w:p>
    <w:p w:rsidR="00F8032E" w:rsidRPr="00091861" w:rsidRDefault="00F8032E" w:rsidP="00F24E46">
      <w:pPr>
        <w:pStyle w:val="Default"/>
        <w:jc w:val="both"/>
      </w:pPr>
      <w:r w:rsidRPr="00091861">
        <w:t xml:space="preserve">Szanowni Państwo proszę o przedstawienie oferty na 30 sztuk telefonów </w:t>
      </w:r>
      <w:proofErr w:type="spellStart"/>
      <w:r w:rsidRPr="00091861">
        <w:t>cisco</w:t>
      </w:r>
      <w:proofErr w:type="spellEnd"/>
      <w:r w:rsidRPr="00091861">
        <w:t xml:space="preserve">  model 886</w:t>
      </w:r>
      <w:r w:rsidR="008A058C" w:rsidRPr="00091861">
        <w:t xml:space="preserve">1 </w:t>
      </w:r>
      <w:r w:rsidR="009C4334" w:rsidRPr="00091861">
        <w:br/>
      </w:r>
      <w:r w:rsidR="008A058C" w:rsidRPr="00091861">
        <w:t xml:space="preserve">oraz </w:t>
      </w:r>
      <w:bookmarkStart w:id="0" w:name="_GoBack"/>
      <w:bookmarkEnd w:id="0"/>
      <w:r w:rsidR="008A058C" w:rsidRPr="00091861">
        <w:t xml:space="preserve">3 urządzeń </w:t>
      </w:r>
      <w:proofErr w:type="spellStart"/>
      <w:r w:rsidR="008A058C" w:rsidRPr="00091861">
        <w:t>cisco</w:t>
      </w:r>
      <w:proofErr w:type="spellEnd"/>
      <w:r w:rsidR="008A058C" w:rsidRPr="00091861">
        <w:t xml:space="preserve"> ATA 190</w:t>
      </w:r>
      <w:r w:rsidR="002F288B" w:rsidRPr="00091861">
        <w:t>.</w:t>
      </w:r>
    </w:p>
    <w:p w:rsidR="002F288B" w:rsidRPr="00091861" w:rsidRDefault="002F288B" w:rsidP="002F288B">
      <w:pPr>
        <w:pStyle w:val="Default"/>
      </w:pPr>
      <w:r w:rsidRPr="00091861">
        <w:t>Specyfikacja  telefonu:</w:t>
      </w:r>
      <w:r w:rsidRPr="00091861">
        <w:br/>
        <w:t>- telefony muszą pochodzić z polskiego kanału dystrybucyjnego</w:t>
      </w:r>
    </w:p>
    <w:p w:rsidR="002F288B" w:rsidRPr="00091861" w:rsidRDefault="002F288B" w:rsidP="002F288B">
      <w:pPr>
        <w:pStyle w:val="Default"/>
      </w:pPr>
      <w:r w:rsidRPr="00091861">
        <w:t>- muszą posiadać serwis producenta na 3 lata</w:t>
      </w:r>
      <w:r w:rsidR="008A058C" w:rsidRPr="00091861">
        <w:t xml:space="preserve"> 8x5nbd</w:t>
      </w:r>
    </w:p>
    <w:p w:rsidR="002F288B" w:rsidRPr="00091861" w:rsidRDefault="008A058C" w:rsidP="002F288B">
      <w:pPr>
        <w:pStyle w:val="Default"/>
      </w:pPr>
      <w:r w:rsidRPr="00091861">
        <w:t xml:space="preserve">- muszą być wyposażone w </w:t>
      </w:r>
      <w:proofErr w:type="spellStart"/>
      <w:r w:rsidRPr="00091861">
        <w:t>wi-fi</w:t>
      </w:r>
      <w:proofErr w:type="spellEnd"/>
    </w:p>
    <w:p w:rsidR="008A058C" w:rsidRPr="00091861" w:rsidRDefault="008A058C" w:rsidP="002F288B">
      <w:pPr>
        <w:pStyle w:val="Default"/>
      </w:pPr>
      <w:r w:rsidRPr="00091861">
        <w:t>- muszą być w kolorze czarnym</w:t>
      </w:r>
    </w:p>
    <w:p w:rsidR="008A058C" w:rsidRPr="00091861" w:rsidRDefault="008A058C" w:rsidP="002F288B">
      <w:pPr>
        <w:pStyle w:val="Default"/>
      </w:pPr>
      <w:r w:rsidRPr="00091861">
        <w:t>- muszą mieć wejście RJ-9 oraz USB</w:t>
      </w:r>
    </w:p>
    <w:p w:rsidR="008A058C" w:rsidRPr="00091861" w:rsidRDefault="008A058C" w:rsidP="002F288B">
      <w:pPr>
        <w:pStyle w:val="Default"/>
      </w:pPr>
      <w:r w:rsidRPr="00091861">
        <w:t xml:space="preserve">- muszą być wyposażone w zasilacz typu  </w:t>
      </w:r>
      <w:proofErr w:type="spellStart"/>
      <w:r w:rsidRPr="00091861">
        <w:t>pover</w:t>
      </w:r>
      <w:proofErr w:type="spellEnd"/>
      <w:r w:rsidRPr="00091861">
        <w:t xml:space="preserve"> </w:t>
      </w:r>
      <w:proofErr w:type="spellStart"/>
      <w:r w:rsidRPr="00091861">
        <w:t>cube</w:t>
      </w:r>
      <w:proofErr w:type="spellEnd"/>
      <w:r w:rsidRPr="00091861">
        <w:t xml:space="preserve"> v.4</w:t>
      </w:r>
    </w:p>
    <w:p w:rsidR="009C4334" w:rsidRPr="00091861" w:rsidRDefault="009C4334" w:rsidP="002F288B">
      <w:pPr>
        <w:pStyle w:val="Default"/>
      </w:pPr>
      <w:r w:rsidRPr="00091861">
        <w:t>Czas realizacji zamówienia: do 14 dni od złożenia zamówienia przez Zamawiającego.</w:t>
      </w:r>
    </w:p>
    <w:p w:rsidR="008A058C" w:rsidRPr="00091861" w:rsidRDefault="008A058C" w:rsidP="002F288B">
      <w:pPr>
        <w:pStyle w:val="Default"/>
      </w:pPr>
    </w:p>
    <w:p w:rsidR="008A058C" w:rsidRPr="00091861" w:rsidRDefault="008A058C" w:rsidP="002F288B">
      <w:pPr>
        <w:pStyle w:val="Default"/>
      </w:pPr>
      <w:r w:rsidRPr="00091861">
        <w:t>Urządzenia ATA 190</w:t>
      </w:r>
    </w:p>
    <w:p w:rsidR="008A058C" w:rsidRPr="00091861" w:rsidRDefault="008A058C" w:rsidP="002F288B">
      <w:pPr>
        <w:pStyle w:val="Default"/>
      </w:pPr>
      <w:r w:rsidRPr="00091861">
        <w:t>- muszą pochodzić z polskiego kanału dystrybucyjnego</w:t>
      </w:r>
    </w:p>
    <w:p w:rsidR="008A058C" w:rsidRPr="00091861" w:rsidRDefault="008A058C" w:rsidP="002F288B">
      <w:pPr>
        <w:pStyle w:val="Default"/>
      </w:pPr>
      <w:r w:rsidRPr="00091861">
        <w:t>- muszą posiadać serwis producenta na minimum 1 rok</w:t>
      </w:r>
    </w:p>
    <w:p w:rsidR="009C4334" w:rsidRPr="00091861" w:rsidRDefault="009C4334" w:rsidP="009C4334">
      <w:pPr>
        <w:pStyle w:val="Default"/>
      </w:pPr>
      <w:r w:rsidRPr="00091861">
        <w:t>Czas realizacji zamówienia: do 14 dni od złożenia zamówienia przez Zamawiającego.</w:t>
      </w:r>
    </w:p>
    <w:p w:rsidR="00091861" w:rsidRPr="00091861" w:rsidRDefault="00091861" w:rsidP="009C4334">
      <w:pPr>
        <w:pStyle w:val="Default"/>
      </w:pPr>
    </w:p>
    <w:p w:rsidR="00091861" w:rsidRPr="00091861" w:rsidRDefault="00091861" w:rsidP="00091861">
      <w:pPr>
        <w:spacing w:line="360" w:lineRule="auto"/>
        <w:jc w:val="both"/>
      </w:pPr>
      <w:r w:rsidRPr="00091861">
        <w:t xml:space="preserve">Osoba do kontaktu: Paweł Gajewski, tel. 22 505 56 04, email: </w:t>
      </w:r>
      <w:hyperlink r:id="rId6" w:history="1">
        <w:r w:rsidRPr="00091861">
          <w:rPr>
            <w:rStyle w:val="Hipercze"/>
            <w:color w:val="auto"/>
            <w:u w:val="none"/>
          </w:rPr>
          <w:t>pgajewski@pfron.org.pl</w:t>
        </w:r>
      </w:hyperlink>
      <w:r w:rsidRPr="00091861">
        <w:t xml:space="preserve">. </w:t>
      </w:r>
    </w:p>
    <w:p w:rsidR="00091861" w:rsidRPr="00091861" w:rsidRDefault="00091861" w:rsidP="00091861">
      <w:pPr>
        <w:spacing w:line="360" w:lineRule="auto"/>
        <w:jc w:val="both"/>
      </w:pPr>
      <w:r w:rsidRPr="00091861">
        <w:t>Informacje dotyczące składania ofert:</w:t>
      </w:r>
    </w:p>
    <w:p w:rsidR="00091861" w:rsidRPr="00091861" w:rsidRDefault="00091861" w:rsidP="00091861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91861" w:rsidRPr="00091861" w:rsidRDefault="00091861" w:rsidP="000918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pod adresem: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Fundusz Rehabilitacji Osób Niepełnosprawnych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Jana Pawła II 13, 00-828 Warszawa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– parter (pokój nr 2),</w:t>
      </w:r>
    </w:p>
    <w:p w:rsidR="00091861" w:rsidRPr="00091861" w:rsidRDefault="00091861" w:rsidP="000918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7" w:history="1">
        <w:r w:rsidRPr="000918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pgajewski@pfron.org.pl</w:t>
        </w:r>
      </w:hyperlink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861" w:rsidRPr="00091861" w:rsidRDefault="00091861" w:rsidP="00091861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nieprzekraczalnym terminie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.2018 r.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10:00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91861" w:rsidRPr="00091861" w:rsidRDefault="00091861" w:rsidP="009C4334">
      <w:pPr>
        <w:pStyle w:val="Default"/>
      </w:pPr>
      <w:r w:rsidRPr="00091861">
        <w:t xml:space="preserve"> </w:t>
      </w:r>
      <w:r w:rsidRPr="00091861">
        <w:br/>
      </w:r>
    </w:p>
    <w:p w:rsidR="009C4334" w:rsidRPr="00091861" w:rsidRDefault="009C4334" w:rsidP="002F288B">
      <w:pPr>
        <w:pStyle w:val="Default"/>
      </w:pPr>
    </w:p>
    <w:p w:rsidR="008A058C" w:rsidRPr="00091861" w:rsidRDefault="008A058C" w:rsidP="002F288B">
      <w:pPr>
        <w:pStyle w:val="Default"/>
      </w:pPr>
    </w:p>
    <w:p w:rsidR="008A058C" w:rsidRPr="00091861" w:rsidRDefault="008A058C" w:rsidP="002F288B">
      <w:pPr>
        <w:pStyle w:val="Default"/>
      </w:pPr>
    </w:p>
    <w:sectPr w:rsidR="008A058C" w:rsidRPr="00091861" w:rsidSect="001C41A4">
      <w:pgSz w:w="11906" w:h="17338"/>
      <w:pgMar w:top="1561" w:right="781" w:bottom="647" w:left="119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79"/>
    <w:rsid w:val="00053F9F"/>
    <w:rsid w:val="00091861"/>
    <w:rsid w:val="000A53A3"/>
    <w:rsid w:val="00180387"/>
    <w:rsid w:val="00271CE4"/>
    <w:rsid w:val="002F288B"/>
    <w:rsid w:val="003074DF"/>
    <w:rsid w:val="00390E9E"/>
    <w:rsid w:val="003F2A15"/>
    <w:rsid w:val="003F6199"/>
    <w:rsid w:val="00410B48"/>
    <w:rsid w:val="00436FC8"/>
    <w:rsid w:val="005A7445"/>
    <w:rsid w:val="006110BE"/>
    <w:rsid w:val="006825B2"/>
    <w:rsid w:val="006D69B1"/>
    <w:rsid w:val="006E1D1C"/>
    <w:rsid w:val="007038C4"/>
    <w:rsid w:val="00720829"/>
    <w:rsid w:val="007C73DC"/>
    <w:rsid w:val="007D7682"/>
    <w:rsid w:val="008A058C"/>
    <w:rsid w:val="009616D6"/>
    <w:rsid w:val="009C4334"/>
    <w:rsid w:val="00BC1838"/>
    <w:rsid w:val="00BD70CE"/>
    <w:rsid w:val="00D02579"/>
    <w:rsid w:val="00D47678"/>
    <w:rsid w:val="00D5129D"/>
    <w:rsid w:val="00DF303D"/>
    <w:rsid w:val="00E55372"/>
    <w:rsid w:val="00F02835"/>
    <w:rsid w:val="00F24E46"/>
    <w:rsid w:val="00F374FC"/>
    <w:rsid w:val="00F8032E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stasiak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jewski@pfro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pgajewski</cp:lastModifiedBy>
  <cp:revision>20</cp:revision>
  <cp:lastPrinted>2018-02-23T07:12:00Z</cp:lastPrinted>
  <dcterms:created xsi:type="dcterms:W3CDTF">2016-12-09T11:51:00Z</dcterms:created>
  <dcterms:modified xsi:type="dcterms:W3CDTF">2018-02-23T07:17:00Z</dcterms:modified>
</cp:coreProperties>
</file>