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1320B" w14:textId="77777777" w:rsidR="00202C28" w:rsidRDefault="00202C28" w:rsidP="00202C28">
      <w:pPr>
        <w:spacing w:line="360" w:lineRule="auto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CA73" wp14:editId="5B275A2B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6C36F" w14:textId="77777777" w:rsidR="00202C28" w:rsidRDefault="00202C28" w:rsidP="00202C28"/>
                          <w:p w14:paraId="4DB4462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F31A6F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9E1E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16B2825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EFB7C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56A512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AB8B7F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B76A96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24E3F2C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EDA318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CA73" id="AutoShape 7" o:spid="_x0000_s1026" style="position:absolute;left:0;text-align:left;margin-left:-22.3pt;margin-top:2.65pt;width:158.4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14:paraId="18F6C36F" w14:textId="77777777" w:rsidR="00202C28" w:rsidRDefault="00202C28" w:rsidP="00202C28"/>
                    <w:p w14:paraId="4DB4462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7F31A6F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449E1E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16B2825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6EFB7C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56A512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AB8B7F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B76A96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24E3F2C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EDA318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2"/>
          <w:szCs w:val="22"/>
        </w:rPr>
        <w:t>Załącznik nr 2 do Umowy</w:t>
      </w:r>
    </w:p>
    <w:p w14:paraId="72A9A483" w14:textId="77777777" w:rsidR="00202C28" w:rsidRPr="0023594B" w:rsidRDefault="00202C28" w:rsidP="00202C28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71193198" w14:textId="322DF2AF" w:rsidR="00202C28" w:rsidRDefault="00202C28" w:rsidP="00202C2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Warszawa, dnia </w:t>
      </w:r>
      <w:r w:rsidR="00BB66B8">
        <w:rPr>
          <w:sz w:val="22"/>
          <w:szCs w:val="22"/>
        </w:rPr>
        <w:t>1</w:t>
      </w:r>
      <w:r>
        <w:rPr>
          <w:sz w:val="22"/>
          <w:szCs w:val="22"/>
        </w:rPr>
        <w:t xml:space="preserve">3 </w:t>
      </w:r>
      <w:r w:rsidR="00BB66B8">
        <w:rPr>
          <w:sz w:val="22"/>
          <w:szCs w:val="22"/>
        </w:rPr>
        <w:t>sierpnia</w:t>
      </w:r>
      <w:r>
        <w:rPr>
          <w:sz w:val="22"/>
          <w:szCs w:val="22"/>
        </w:rPr>
        <w:t xml:space="preserve"> 201</w:t>
      </w:r>
      <w:r w:rsidR="00BB66B8">
        <w:rPr>
          <w:sz w:val="22"/>
          <w:szCs w:val="22"/>
        </w:rPr>
        <w:t>8</w:t>
      </w:r>
      <w:bookmarkStart w:id="0" w:name="_GoBack"/>
      <w:bookmarkEnd w:id="0"/>
      <w:r>
        <w:rPr>
          <w:sz w:val="22"/>
          <w:szCs w:val="22"/>
        </w:rPr>
        <w:t xml:space="preserve"> r.</w:t>
      </w:r>
    </w:p>
    <w:p w14:paraId="6E9085BC" w14:textId="77777777" w:rsidR="00202C28" w:rsidRPr="00CD2AD5" w:rsidRDefault="00202C28" w:rsidP="00202C28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Miejscowość</w:t>
      </w:r>
    </w:p>
    <w:p w14:paraId="39675E54" w14:textId="77777777" w:rsidR="00202C28" w:rsidRDefault="00202C28" w:rsidP="00202C28">
      <w:pPr>
        <w:pStyle w:val="Nagwek5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4D9A9F0C" w14:textId="77777777" w:rsidR="00202C28" w:rsidRPr="00EC597D" w:rsidRDefault="00202C28" w:rsidP="00202C28"/>
    <w:p w14:paraId="3FD463BB" w14:textId="77777777" w:rsidR="00202C28" w:rsidRDefault="00202C28" w:rsidP="00202C28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Wykonawcy/Wykonawców/Podwykonawcy/Podwykonawców:</w:t>
      </w:r>
    </w:p>
    <w:p w14:paraId="5202C4A4" w14:textId="77777777" w:rsidR="00202C28" w:rsidRDefault="00202C28" w:rsidP="00202C28">
      <w:pPr>
        <w:autoSpaceDE w:val="0"/>
        <w:autoSpaceDN w:val="0"/>
        <w:adjustRightInd w:val="0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(w przypadku oferty wspólnej, proszę w rozdziale III pkt 7 wskazać pełnomocnika)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923"/>
        <w:gridCol w:w="7061"/>
      </w:tblGrid>
      <w:tr w:rsidR="00202C28" w14:paraId="40C3B9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F3E9AE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23" w:type="dxa"/>
            <w:vAlign w:val="bottom"/>
          </w:tcPr>
          <w:p w14:paraId="2FC942C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57144C6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40FAC07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F9EF2F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7FDB3C3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A16E42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BC7B4F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6847380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0F3E04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593971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88ED7E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775BB3A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A9C57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6AD92C8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A2ED0" w14:paraId="6A61C97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AFD285D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2D0225C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061" w:type="dxa"/>
            <w:vAlign w:val="center"/>
          </w:tcPr>
          <w:p w14:paraId="4670A47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913E68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47A8D1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2.</w:t>
            </w:r>
          </w:p>
        </w:tc>
        <w:tc>
          <w:tcPr>
            <w:tcW w:w="923" w:type="dxa"/>
            <w:vAlign w:val="bottom"/>
          </w:tcPr>
          <w:p w14:paraId="2C842B7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658421D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48BB40D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B7F178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5B5FA52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Adres:</w:t>
            </w:r>
          </w:p>
        </w:tc>
        <w:tc>
          <w:tcPr>
            <w:tcW w:w="7061" w:type="dxa"/>
            <w:vAlign w:val="center"/>
          </w:tcPr>
          <w:p w14:paraId="7150EDAF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3C7E3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2B46CDF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6EC19A40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14477107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61C9E922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765E2477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14A9D2A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203406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882180A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1A01AF05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DA41B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061" w:type="dxa"/>
            <w:vAlign w:val="center"/>
          </w:tcPr>
          <w:p w14:paraId="2BB9F89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D0E4D2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1E0FC0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984" w:type="dxa"/>
            <w:gridSpan w:val="2"/>
            <w:vAlign w:val="center"/>
          </w:tcPr>
          <w:p w14:paraId="3F32059E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202C28" w14:paraId="643B34AB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8B280F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bottom"/>
          </w:tcPr>
          <w:p w14:paraId="630AA61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2A92FE8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F2D610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E6063B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62DECE1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94CA9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98DCFA9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AEFC5F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4B89B98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7061" w:type="dxa"/>
            <w:vAlign w:val="center"/>
          </w:tcPr>
          <w:p w14:paraId="7D9FE12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DC5B96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0648AA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3C27A6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82565F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14:paraId="15677EBD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3E75E0F7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4B44486F" w14:textId="77777777" w:rsidR="00202C28" w:rsidRPr="00E5050E" w:rsidRDefault="00202C28" w:rsidP="00202C28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Oferta Wykonawcy:</w:t>
      </w:r>
    </w:p>
    <w:tbl>
      <w:tblPr>
        <w:tblW w:w="9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202C28" w:rsidRPr="009D633A" w14:paraId="031E81FB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8F6" w14:textId="77777777" w:rsidR="00202C28" w:rsidRPr="009D633A" w:rsidRDefault="00202C28" w:rsidP="00833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8A8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CDB" w14:textId="77777777" w:rsidR="00202C28" w:rsidRPr="009D633A" w:rsidRDefault="00202C28" w:rsidP="00833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4D65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 xml:space="preserve">Okres świadczenia usługi </w:t>
            </w:r>
            <w:r w:rsidRPr="009D633A">
              <w:rPr>
                <w:b/>
                <w:sz w:val="18"/>
                <w:szCs w:val="18"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29B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brutto</w:t>
            </w:r>
            <w:r w:rsidRPr="009D633A">
              <w:rPr>
                <w:b/>
                <w:sz w:val="18"/>
                <w:szCs w:val="18"/>
              </w:rPr>
              <w:t xml:space="preserve"> opłaty miesięcznej</w:t>
            </w:r>
          </w:p>
        </w:tc>
      </w:tr>
      <w:tr w:rsidR="00202C28" w:rsidRPr="009D633A" w14:paraId="7A174E20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A1A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FD3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D1C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B47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DCC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</w:tr>
      <w:tr w:rsidR="00202C28" w:rsidRPr="009D633A" w14:paraId="1CEB9D7F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BB7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2B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9D7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94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F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</w:tr>
      <w:tr w:rsidR="00202C28" w:rsidRPr="003971DB" w14:paraId="6B12B03E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49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CB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52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80-266 Gdańsk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ABE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DC0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2866A99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BC8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8C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ODDZIAŁ </w:t>
            </w:r>
            <w:r w:rsidRPr="003971DB">
              <w:rPr>
                <w:sz w:val="16"/>
              </w:rPr>
              <w:sym w:font="Times New Roman" w:char="015A"/>
            </w:r>
            <w:r w:rsidRPr="003971DB">
              <w:rPr>
                <w:sz w:val="16"/>
              </w:rPr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5CF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40-9</w:t>
            </w:r>
            <w:r>
              <w:rPr>
                <w:sz w:val="16"/>
              </w:rPr>
              <w:t>50 Katowice, al. Grunwaldzki  8</w:t>
            </w:r>
            <w:r w:rsidRPr="003971DB">
              <w:rPr>
                <w:sz w:val="16"/>
              </w:rPr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146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390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317DA016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A70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BBB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2B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25-955 Kielce, Al. IX  Wieków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CBF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09E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64A64D3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8CB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48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922" w14:textId="77777777" w:rsidR="00202C28" w:rsidRPr="00433DC2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D7A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8A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5495FEC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2F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AAA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54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20-422 Lublin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0C6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F71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00B1603F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22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lastRenderedPageBreak/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40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39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657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A66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7A111721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7A9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FC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196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10-508 Olsztyn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E85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C04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0A4341A3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73C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F7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B9F" w14:textId="77777777" w:rsidR="00202C28" w:rsidRPr="00433DC2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058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3ED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4F201ED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B5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970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1F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60-573 Poznań, ul. Lindego </w:t>
            </w:r>
            <w:r>
              <w:rPr>
                <w:sz w:val="16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CF7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05D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5AA3A0C0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AA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BE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7F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AA0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28E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02075F1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450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46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CD8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AD5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857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41D0DD18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43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2B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0F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7BE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B77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44F3ACFD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BE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26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MAZOWIECKI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F5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02-021 Warszawa, ul. Grójecka 19/25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E99A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DE4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0EAE4D95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73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1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17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9BC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EC4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7E10C976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1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A4C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627" w14:textId="77777777" w:rsidR="00202C28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65-034 Zielona Góra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</w:p>
          <w:p w14:paraId="2CB66944" w14:textId="77777777" w:rsidR="00202C28" w:rsidRPr="00B528B7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  <w:szCs w:val="16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A09" w14:textId="77777777" w:rsidR="00202C28" w:rsidRDefault="00202C28" w:rsidP="008334FE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E48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3928C1F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711" w14:textId="77777777" w:rsidR="00202C28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31D" w14:textId="77777777" w:rsidR="00202C28" w:rsidRDefault="00202C28" w:rsidP="008334FE">
            <w:pPr>
              <w:tabs>
                <w:tab w:val="left" w:pos="73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Łączna kwota brutto za realizację zamówienia</w:t>
            </w:r>
          </w:p>
          <w:p w14:paraId="39F9A481" w14:textId="77777777" w:rsidR="00202C28" w:rsidRPr="008A567F" w:rsidRDefault="00202C28" w:rsidP="008334FE">
            <w:pPr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12*(suma  poz. 1E-16E)                                                                                           </w:t>
            </w:r>
          </w:p>
        </w:tc>
      </w:tr>
    </w:tbl>
    <w:p w14:paraId="6BA5865A" w14:textId="77777777" w:rsidR="00202C28" w:rsidRDefault="00202C28" w:rsidP="00202C28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14:paraId="48202D4C" w14:textId="77777777" w:rsidR="00202C28" w:rsidRDefault="00202C28" w:rsidP="00202C28">
      <w:pPr>
        <w:rPr>
          <w:i/>
          <w:iCs/>
          <w:sz w:val="20"/>
          <w:szCs w:val="20"/>
        </w:rPr>
      </w:pPr>
    </w:p>
    <w:p w14:paraId="1576872A" w14:textId="77777777" w:rsidR="00202C28" w:rsidRDefault="00202C28" w:rsidP="00202C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2C25D4" w14:textId="77777777" w:rsidR="00202C28" w:rsidRDefault="00202C28" w:rsidP="00202C28">
      <w:pPr>
        <w:jc w:val="both"/>
        <w:rPr>
          <w:sz w:val="20"/>
          <w:szCs w:val="20"/>
        </w:rPr>
      </w:pPr>
    </w:p>
    <w:p w14:paraId="5BB43278" w14:textId="77777777" w:rsidR="00202C28" w:rsidRPr="007169D7" w:rsidRDefault="00202C28" w:rsidP="00202C28">
      <w:pPr>
        <w:ind w:left="4254" w:firstLine="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B011A8F" w14:textId="77777777" w:rsidR="00202C28" w:rsidRPr="007169D7" w:rsidRDefault="00202C28" w:rsidP="00202C28">
      <w:pPr>
        <w:ind w:left="360"/>
        <w:jc w:val="both"/>
        <w:rPr>
          <w:sz w:val="20"/>
          <w:szCs w:val="20"/>
        </w:rPr>
      </w:pPr>
    </w:p>
    <w:p w14:paraId="6464A82E" w14:textId="77777777" w:rsidR="00202C28" w:rsidRDefault="00202C28" w:rsidP="00202C28">
      <w:pPr>
        <w:rPr>
          <w:i/>
          <w:iCs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Podpis Wykonawcy</w:t>
      </w:r>
    </w:p>
    <w:p w14:paraId="1495E4D3" w14:textId="77777777" w:rsidR="000A5FED" w:rsidRDefault="000A5FED"/>
    <w:sectPr w:rsidR="000A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E"/>
    <w:rsid w:val="000A5FED"/>
    <w:rsid w:val="00202C28"/>
    <w:rsid w:val="00777C1E"/>
    <w:rsid w:val="00B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67C"/>
  <w15:chartTrackingRefBased/>
  <w15:docId w15:val="{D3CEA725-2A79-4E83-8D62-E9B1592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02C2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02C2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02C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02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202C2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Tomasz Soluch</cp:lastModifiedBy>
  <cp:revision>3</cp:revision>
  <dcterms:created xsi:type="dcterms:W3CDTF">2018-08-09T09:52:00Z</dcterms:created>
  <dcterms:modified xsi:type="dcterms:W3CDTF">2018-08-13T10:06:00Z</dcterms:modified>
</cp:coreProperties>
</file>