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51"/>
        <w:gridCol w:w="215"/>
        <w:gridCol w:w="283"/>
        <w:gridCol w:w="428"/>
        <w:gridCol w:w="562"/>
        <w:gridCol w:w="842"/>
        <w:gridCol w:w="10"/>
        <w:gridCol w:w="425"/>
        <w:gridCol w:w="317"/>
        <w:gridCol w:w="1094"/>
        <w:gridCol w:w="7"/>
        <w:gridCol w:w="141"/>
        <w:gridCol w:w="353"/>
        <w:gridCol w:w="72"/>
        <w:gridCol w:w="1135"/>
        <w:gridCol w:w="142"/>
        <w:gridCol w:w="246"/>
        <w:gridCol w:w="1600"/>
      </w:tblGrid>
      <w:tr w:rsidR="008E2F02" w:rsidRPr="0026314F" w:rsidTr="008F5D54">
        <w:trPr>
          <w:trHeight w:val="351"/>
        </w:trPr>
        <w:tc>
          <w:tcPr>
            <w:tcW w:w="24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DZIAŁANIE PO WER</w:t>
            </w:r>
          </w:p>
        </w:tc>
        <w:tc>
          <w:tcPr>
            <w:tcW w:w="6946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14F">
              <w:rPr>
                <w:rFonts w:ascii="Arial" w:hAnsi="Arial" w:cs="Arial"/>
                <w:b/>
                <w:sz w:val="24"/>
                <w:szCs w:val="24"/>
              </w:rPr>
              <w:t>FISZKA PROJEKTU POZAKONKURSOWEGO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KONCEPCYJNEGO</w:t>
            </w:r>
          </w:p>
        </w:tc>
      </w:tr>
      <w:tr w:rsidR="008E2F02" w:rsidRPr="0026314F" w:rsidTr="008F5D54">
        <w:trPr>
          <w:trHeight w:val="351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PODSTAWOWE INFORMACJE O PROJEKCIE</w:t>
            </w:r>
          </w:p>
        </w:tc>
      </w:tr>
      <w:tr w:rsidR="008E2F02" w:rsidRPr="0026314F" w:rsidTr="008F5D54">
        <w:trPr>
          <w:trHeight w:val="351"/>
        </w:trPr>
        <w:tc>
          <w:tcPr>
            <w:tcW w:w="1982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Tytuł lub zakres projektu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7374" w:type="dxa"/>
            <w:gridSpan w:val="1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Cel szczegółowy</w:t>
            </w:r>
            <w:r>
              <w:rPr>
                <w:rFonts w:ascii="Arial" w:hAnsi="Arial" w:cs="Arial"/>
                <w:sz w:val="18"/>
                <w:szCs w:val="18"/>
              </w:rPr>
              <w:t xml:space="preserve"> PO WER,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</w:t>
            </w:r>
            <w:r w:rsidRPr="00BB1689">
              <w:rPr>
                <w:rFonts w:ascii="Arial" w:hAnsi="Arial" w:cs="Arial"/>
                <w:sz w:val="18"/>
                <w:szCs w:val="18"/>
              </w:rPr>
              <w:t>którego projekt będzie realizowany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703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Priorytet inwestycyjny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Typ/typy projektów przewidziane do realizacji w ramach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główny projektu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Kamienie milowe projektu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C7755">
              <w:rPr>
                <w:rFonts w:ascii="Arial" w:hAnsi="Arial" w:cs="Arial"/>
                <w:sz w:val="18"/>
                <w:szCs w:val="18"/>
              </w:rPr>
              <w:t>odmiot zgłaszający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Podmiot, który będzie wnioskodawcą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wyboru podmiotu, który będzie wnioskodawcą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projekt będzie realizowany w partnerstwie?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DC5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E4DC5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DC5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Podmioty, które będą partnerami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projekcie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 uzasadnienie ich </w:t>
            </w:r>
            <w:r w:rsidRPr="00083634">
              <w:rPr>
                <w:rFonts w:ascii="Arial" w:hAnsi="Arial" w:cs="Arial"/>
                <w:sz w:val="18"/>
                <w:szCs w:val="18"/>
              </w:rPr>
              <w:t>wyboru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Czy projekt będzie projektem grantowym?</w:t>
            </w:r>
          </w:p>
        </w:tc>
        <w:tc>
          <w:tcPr>
            <w:tcW w:w="184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CEF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CEF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4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 xml:space="preserve">Przewidywany termin 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 xml:space="preserve">złożenia wniosku 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>o dofinansowanie</w:t>
            </w:r>
            <w:r w:rsidRPr="0026314F">
              <w:rPr>
                <w:rFonts w:ascii="Arial" w:hAnsi="Arial" w:cs="Arial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kwartał albo </w:t>
            </w:r>
            <w:r w:rsidRPr="0026314F">
              <w:rPr>
                <w:rFonts w:ascii="Arial" w:hAnsi="Arial" w:cs="Arial"/>
                <w:sz w:val="18"/>
                <w:szCs w:val="18"/>
              </w:rPr>
              <w:t>miesiąc oraz rok)</w:t>
            </w:r>
          </w:p>
        </w:tc>
        <w:tc>
          <w:tcPr>
            <w:tcW w:w="7374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69"/>
        </w:trPr>
        <w:tc>
          <w:tcPr>
            <w:tcW w:w="1982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 xml:space="preserve">Przewidywany okres realizacji projektu </w:t>
            </w:r>
          </w:p>
        </w:tc>
        <w:tc>
          <w:tcPr>
            <w:tcW w:w="1832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rozpoczęcia (miesiąc </w:t>
            </w:r>
            <w:r w:rsidRPr="0026314F">
              <w:rPr>
                <w:rFonts w:ascii="Arial" w:hAnsi="Arial" w:cs="Arial"/>
                <w:sz w:val="18"/>
                <w:szCs w:val="18"/>
              </w:rPr>
              <w:t>oraz rok)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zakończenia (miesiąc </w:t>
            </w:r>
            <w:r w:rsidRPr="0026314F">
              <w:rPr>
                <w:rFonts w:ascii="Arial" w:hAnsi="Arial" w:cs="Arial"/>
                <w:sz w:val="18"/>
                <w:szCs w:val="18"/>
              </w:rPr>
              <w:t>oraz rok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SZACOWANY BUDŻET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EF58B5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Szacowana kwota </w:t>
            </w:r>
            <w:r w:rsidRPr="00EF58B5">
              <w:rPr>
                <w:rFonts w:ascii="Arial" w:hAnsi="Arial" w:cs="Arial"/>
                <w:sz w:val="18"/>
                <w:szCs w:val="18"/>
              </w:rPr>
              <w:t>wydatków w projekcie w podziale na lata i ogółem</w:t>
            </w:r>
            <w:r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</w:tr>
      <w:tr w:rsidR="008E2F02" w:rsidRPr="0026314F" w:rsidTr="008F5D54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2019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2020</w:t>
            </w: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2021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2022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2023</w:t>
            </w: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</w:tr>
      <w:tr w:rsidR="008E2F02" w:rsidRPr="0026314F" w:rsidTr="008F5D54">
        <w:trPr>
          <w:trHeight w:val="567"/>
        </w:trPr>
        <w:tc>
          <w:tcPr>
            <w:tcW w:w="14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76E16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Szacowany </w:t>
            </w:r>
            <w:r w:rsidRPr="00276E16">
              <w:rPr>
                <w:rFonts w:ascii="Arial" w:hAnsi="Arial" w:cs="Arial"/>
                <w:sz w:val="18"/>
                <w:szCs w:val="18"/>
              </w:rPr>
              <w:t xml:space="preserve">wkład </w:t>
            </w:r>
            <w:r>
              <w:rPr>
                <w:rFonts w:ascii="Arial" w:hAnsi="Arial" w:cs="Arial"/>
                <w:sz w:val="18"/>
                <w:szCs w:val="18"/>
              </w:rPr>
              <w:t>własny beneficjenta</w:t>
            </w:r>
            <w:r w:rsidRPr="00276E16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</w:tr>
      <w:tr w:rsidR="008E2F02" w:rsidRPr="008A059E" w:rsidTr="008F5D54">
        <w:trPr>
          <w:trHeight w:val="567"/>
        </w:trPr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8A059E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Del="00053F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0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8A059E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...……………………………….…………………………… (PLN)</w:t>
            </w: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9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Szacowany wkład UE (PLN)</w:t>
            </w:r>
          </w:p>
        </w:tc>
      </w:tr>
      <w:tr w:rsidR="008E2F02" w:rsidRPr="008A059E" w:rsidTr="008F5D54">
        <w:trPr>
          <w:trHeight w:val="567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A15">
              <w:rPr>
                <w:rFonts w:ascii="Arial" w:hAnsi="Arial" w:cs="Arial"/>
                <w:sz w:val="18"/>
                <w:szCs w:val="18"/>
              </w:rPr>
              <w:t>Uzasadnienie realizacji projektu w trybie pozakonkursowym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t>Zasadnicze założenia interwencji publicznej, której wsparcie zaplanowano w ramach projektu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636"/>
        </w:trPr>
        <w:tc>
          <w:tcPr>
            <w:tcW w:w="9356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Główne zadania przewidziane do realizacji w projekcie ze wskazaniem grup docelowych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lastRenderedPageBreak/>
              <w:t xml:space="preserve">Zasadnicze działania ukierunkowane na wsparcie podejmowanej interwencji publicznej, zrealizowane dotychczas przez </w:t>
            </w:r>
            <w:r>
              <w:rPr>
                <w:rFonts w:ascii="Arial" w:hAnsi="Arial" w:cs="Arial"/>
                <w:sz w:val="18"/>
                <w:szCs w:val="18"/>
              </w:rPr>
              <w:t>wniosko</w:t>
            </w:r>
            <w:r w:rsidRPr="00716FDC">
              <w:rPr>
                <w:rFonts w:ascii="Arial" w:hAnsi="Arial" w:cs="Arial"/>
                <w:sz w:val="18"/>
                <w:szCs w:val="18"/>
              </w:rPr>
              <w:t>dawcę lub inne instytucje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FDC">
              <w:rPr>
                <w:rFonts w:ascii="Arial" w:hAnsi="Arial" w:cs="Arial"/>
                <w:sz w:val="18"/>
                <w:szCs w:val="18"/>
              </w:rPr>
              <w:t>Uwarunkowania skutecznej realizacji założeń interwencji publicznej (in</w:t>
            </w:r>
            <w:r>
              <w:rPr>
                <w:rFonts w:ascii="Arial" w:hAnsi="Arial" w:cs="Arial"/>
                <w:sz w:val="18"/>
                <w:szCs w:val="18"/>
              </w:rPr>
              <w:t>teresariusze, stan prawny, itd.</w:t>
            </w:r>
            <w:r w:rsidRPr="00716FD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:rsidR="008E2F02" w:rsidRPr="00716FDC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Dalsze etapy planowane </w:t>
            </w:r>
            <w:r w:rsidRPr="00716FDC">
              <w:rPr>
                <w:rFonts w:ascii="Arial" w:hAnsi="Arial" w:cs="Arial"/>
                <w:sz w:val="18"/>
                <w:szCs w:val="18"/>
              </w:rPr>
              <w:t>do wdrożenia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poza projektem</w:t>
            </w:r>
            <w:r w:rsidRPr="00716FDC">
              <w:rPr>
                <w:rFonts w:ascii="Arial" w:hAnsi="Arial" w:cs="Arial"/>
                <w:sz w:val="18"/>
                <w:szCs w:val="18"/>
              </w:rPr>
              <w:t xml:space="preserve">, o ile zostaną </w:t>
            </w:r>
            <w:r>
              <w:rPr>
                <w:rFonts w:ascii="Arial" w:hAnsi="Arial" w:cs="Arial"/>
                <w:sz w:val="18"/>
                <w:szCs w:val="18"/>
              </w:rPr>
              <w:t xml:space="preserve">spełnione warunki umożliwiające </w:t>
            </w:r>
            <w:r w:rsidRPr="00716FDC">
              <w:rPr>
                <w:rFonts w:ascii="Arial" w:hAnsi="Arial" w:cs="Arial"/>
                <w:sz w:val="18"/>
                <w:szCs w:val="18"/>
              </w:rPr>
              <w:t>ich skuteczne wykonanie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E2F02" w:rsidRPr="000F2AC2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96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ZAKŁADANE EFEKTY PROJEKTU WYRAŻONE WSKAŹNIKAMI (W PODZIALE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PŁEĆ</w:t>
            </w: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 I OGÓŁEM)</w:t>
            </w:r>
          </w:p>
        </w:tc>
      </w:tr>
      <w:tr w:rsidR="008E2F02" w:rsidRPr="0026314F" w:rsidTr="008F5D54">
        <w:trPr>
          <w:trHeight w:val="455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WSKAŹNIKI REZULTATU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Wartość docelowa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podziale na: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33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before="120" w:after="120"/>
              <w:ind w:right="3152" w:hanging="6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13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spacing w:before="120" w:after="120"/>
              <w:ind w:left="34" w:right="31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291"/>
        </w:trPr>
        <w:tc>
          <w:tcPr>
            <w:tcW w:w="424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tabs>
                <w:tab w:val="left" w:pos="318"/>
              </w:tabs>
              <w:spacing w:before="120" w:after="120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 xml:space="preserve">WSKAŹNIKI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510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Wartość docelowa</w:t>
            </w: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podziale na: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8"/>
            </w:r>
          </w:p>
        </w:tc>
        <w:tc>
          <w:tcPr>
            <w:tcW w:w="19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4249" w:type="dxa"/>
            <w:gridSpan w:val="9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Kobiety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Mężczyzn</w:t>
            </w:r>
          </w:p>
        </w:tc>
        <w:tc>
          <w:tcPr>
            <w:tcW w:w="198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17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8"/>
              </w:numPr>
              <w:tabs>
                <w:tab w:val="left" w:pos="34"/>
                <w:tab w:val="left" w:pos="863"/>
              </w:tabs>
              <w:spacing w:before="120" w:after="120"/>
              <w:ind w:right="3152" w:hanging="6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95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8"/>
              </w:numPr>
              <w:tabs>
                <w:tab w:val="left" w:pos="34"/>
                <w:tab w:val="left" w:pos="863"/>
              </w:tabs>
              <w:spacing w:before="120" w:after="120"/>
              <w:ind w:left="34" w:right="31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403"/>
        </w:trPr>
        <w:tc>
          <w:tcPr>
            <w:tcW w:w="424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tabs>
                <w:tab w:val="left" w:pos="318"/>
              </w:tabs>
              <w:spacing w:before="120" w:after="120"/>
              <w:ind w:right="1451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2F02" w:rsidRDefault="008E2F02" w:rsidP="008F5D5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lastRenderedPageBreak/>
              <w:t>SZCZEGÓŁOWE KRYTERIA WYBORU PROJEKT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</w:p>
        </w:tc>
      </w:tr>
      <w:tr w:rsidR="008E2F02" w:rsidRPr="0026314F" w:rsidTr="008F5D54">
        <w:trPr>
          <w:trHeight w:val="567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8E2F02" w:rsidRPr="0026314F" w:rsidTr="008F5D54">
        <w:trPr>
          <w:trHeight w:val="412"/>
        </w:trPr>
        <w:tc>
          <w:tcPr>
            <w:tcW w:w="9356" w:type="dxa"/>
            <w:gridSpan w:val="19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87"/>
        </w:trPr>
        <w:tc>
          <w:tcPr>
            <w:tcW w:w="9356" w:type="dxa"/>
            <w:gridSpan w:val="19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E2F02">
            <w:pPr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2F02" w:rsidRPr="0026314F" w:rsidTr="008F5D54">
        <w:trPr>
          <w:trHeight w:val="317"/>
        </w:trPr>
        <w:tc>
          <w:tcPr>
            <w:tcW w:w="9356" w:type="dxa"/>
            <w:gridSpan w:val="19"/>
            <w:tcBorders>
              <w:top w:val="single" w:sz="6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8E2F02" w:rsidRPr="0026314F" w:rsidTr="008F5D54">
        <w:trPr>
          <w:trHeight w:val="567"/>
        </w:trPr>
        <w:tc>
          <w:tcPr>
            <w:tcW w:w="1699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14F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7657" w:type="dxa"/>
            <w:gridSpan w:val="16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E2F02" w:rsidRPr="0026314F" w:rsidRDefault="008E2F02" w:rsidP="008F5D54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59A0" w:rsidRPr="008E2F02" w:rsidRDefault="00A759A0" w:rsidP="008E2F02"/>
    <w:sectPr w:rsidR="00A759A0" w:rsidRPr="008E2F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B7" w:rsidRDefault="001954B7" w:rsidP="001166C8">
      <w:pPr>
        <w:spacing w:after="0" w:line="240" w:lineRule="auto"/>
      </w:pPr>
      <w:r>
        <w:separator/>
      </w:r>
    </w:p>
  </w:endnote>
  <w:endnote w:type="continuationSeparator" w:id="0">
    <w:p w:rsidR="001954B7" w:rsidRDefault="001954B7" w:rsidP="0011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B7" w:rsidRDefault="001954B7" w:rsidP="001166C8">
      <w:pPr>
        <w:spacing w:after="0" w:line="240" w:lineRule="auto"/>
      </w:pPr>
      <w:r>
        <w:separator/>
      </w:r>
    </w:p>
  </w:footnote>
  <w:footnote w:type="continuationSeparator" w:id="0">
    <w:p w:rsidR="001954B7" w:rsidRDefault="001954B7" w:rsidP="001166C8">
      <w:pPr>
        <w:spacing w:after="0" w:line="240" w:lineRule="auto"/>
      </w:pPr>
      <w:r>
        <w:continuationSeparator/>
      </w:r>
    </w:p>
  </w:footnote>
  <w:footnote w:id="1">
    <w:p w:rsidR="008E2F02" w:rsidRPr="00E25443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54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5443">
        <w:rPr>
          <w:rFonts w:ascii="Arial" w:hAnsi="Arial" w:cs="Arial"/>
          <w:sz w:val="16"/>
          <w:szCs w:val="16"/>
        </w:rPr>
        <w:t xml:space="preserve"> Należy wskazać roboczą nazwę projektu albo skrótowo opisać istotę, zakres przedmiotowy projektu.</w:t>
      </w:r>
    </w:p>
  </w:footnote>
  <w:footnote w:id="2">
    <w:p w:rsidR="008E2F02" w:rsidRPr="001A3770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Zgodnie z podrozdziałem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 przedsięwzięcia o długim horyzoncie czasowym realizacji muszą być dzielone na krótkie etapy, których realizacja będzie uzależniona od osiągnięcia rezultatów założonych na wcześniejszym etapie (kamieni milowych).</w:t>
      </w:r>
    </w:p>
  </w:footnote>
  <w:footnote w:id="3">
    <w:p w:rsidR="008E2F02" w:rsidRPr="001A3770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4">
    <w:p w:rsidR="008E2F02" w:rsidRPr="004C7755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A377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3770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1A3770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1A3770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(Dz.U. z 201</w:t>
      </w:r>
      <w:r>
        <w:rPr>
          <w:rFonts w:ascii="Arial" w:hAnsi="Arial" w:cs="Arial"/>
          <w:sz w:val="16"/>
          <w:szCs w:val="16"/>
        </w:rPr>
        <w:t>7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1460,</w:t>
      </w:r>
      <w:r w:rsidRPr="00C2188C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C2188C">
        <w:rPr>
          <w:rFonts w:ascii="Arial" w:hAnsi="Arial" w:cs="Arial"/>
          <w:sz w:val="16"/>
          <w:szCs w:val="16"/>
        </w:rPr>
        <w:t>późn</w:t>
      </w:r>
      <w:proofErr w:type="spellEnd"/>
      <w:r w:rsidRPr="00C2188C">
        <w:rPr>
          <w:rFonts w:ascii="Arial" w:hAnsi="Arial" w:cs="Arial"/>
          <w:sz w:val="16"/>
          <w:szCs w:val="16"/>
        </w:rPr>
        <w:t xml:space="preserve">. zm.) </w:t>
      </w:r>
      <w:r w:rsidRPr="001A3770">
        <w:rPr>
          <w:rFonts w:ascii="Arial" w:hAnsi="Arial" w:cs="Arial"/>
          <w:sz w:val="16"/>
          <w:szCs w:val="16"/>
        </w:rPr>
        <w:t xml:space="preserve">oraz podrozdziału 5.2.1 </w:t>
      </w:r>
      <w:r w:rsidRPr="001A3770">
        <w:rPr>
          <w:rFonts w:ascii="Arial" w:hAnsi="Arial" w:cs="Arial"/>
          <w:i/>
          <w:sz w:val="16"/>
          <w:szCs w:val="16"/>
        </w:rPr>
        <w:t>Polityka spójności</w:t>
      </w:r>
      <w:r w:rsidRPr="001A3770">
        <w:rPr>
          <w:rFonts w:ascii="Arial" w:hAnsi="Arial" w:cs="Arial"/>
          <w:sz w:val="16"/>
          <w:szCs w:val="16"/>
        </w:rPr>
        <w:t xml:space="preserve">, rozdziału 5.2 </w:t>
      </w:r>
      <w:r w:rsidRPr="001A3770">
        <w:rPr>
          <w:rFonts w:ascii="Arial" w:hAnsi="Arial" w:cs="Arial"/>
          <w:i/>
          <w:sz w:val="16"/>
          <w:szCs w:val="16"/>
        </w:rPr>
        <w:t>Zasady wyboru projektów</w:t>
      </w:r>
      <w:r w:rsidRPr="001A3770" w:rsidDel="00AC6652">
        <w:rPr>
          <w:rFonts w:ascii="Arial" w:hAnsi="Arial" w:cs="Arial"/>
          <w:sz w:val="16"/>
          <w:szCs w:val="16"/>
        </w:rPr>
        <w:t xml:space="preserve"> </w:t>
      </w:r>
      <w:r w:rsidRPr="001A3770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1A3770">
        <w:rPr>
          <w:rFonts w:ascii="Arial" w:hAnsi="Arial" w:cs="Arial"/>
          <w:sz w:val="16"/>
          <w:szCs w:val="16"/>
        </w:rPr>
        <w:t xml:space="preserve"> </w:t>
      </w:r>
    </w:p>
  </w:footnote>
  <w:footnote w:id="5">
    <w:p w:rsidR="008E2F02" w:rsidRDefault="008E2F02" w:rsidP="008E2F02">
      <w:pPr>
        <w:pStyle w:val="Tekstprzypisudolnego"/>
        <w:spacing w:after="0" w:line="240" w:lineRule="auto"/>
        <w:jc w:val="both"/>
      </w:pPr>
      <w:r w:rsidRPr="004C77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7755">
        <w:rPr>
          <w:rFonts w:ascii="Arial" w:hAnsi="Arial" w:cs="Arial"/>
          <w:sz w:val="16"/>
          <w:szCs w:val="16"/>
        </w:rPr>
        <w:t xml:space="preserve"> </w:t>
      </w:r>
      <w:r w:rsidRPr="007D5822">
        <w:rPr>
          <w:rFonts w:ascii="Arial" w:hAnsi="Arial" w:cs="Arial"/>
          <w:sz w:val="16"/>
          <w:szCs w:val="16"/>
        </w:rPr>
        <w:t>Wypełnić w przypadku projektu realizowanego w partnerstwie. W przypadku, gdy n</w:t>
      </w:r>
      <w:r>
        <w:rPr>
          <w:rFonts w:ascii="Arial" w:hAnsi="Arial" w:cs="Arial"/>
          <w:sz w:val="16"/>
          <w:szCs w:val="16"/>
        </w:rPr>
        <w:t xml:space="preserve">ie są znane konkretne podmioty, </w:t>
      </w:r>
      <w:r w:rsidRPr="007D5822">
        <w:rPr>
          <w:rFonts w:ascii="Arial" w:hAnsi="Arial" w:cs="Arial"/>
          <w:sz w:val="16"/>
          <w:szCs w:val="16"/>
        </w:rPr>
        <w:t>które będą partnerami w</w:t>
      </w:r>
      <w:r w:rsidRPr="00BD4B33">
        <w:rPr>
          <w:rFonts w:ascii="Arial" w:hAnsi="Arial" w:cs="Arial"/>
          <w:sz w:val="16"/>
          <w:szCs w:val="16"/>
        </w:rPr>
        <w:t xml:space="preserve"> projekcie</w:t>
      </w:r>
      <w:r>
        <w:rPr>
          <w:rFonts w:ascii="Arial" w:hAnsi="Arial" w:cs="Arial"/>
          <w:sz w:val="16"/>
          <w:szCs w:val="16"/>
        </w:rPr>
        <w:t>,</w:t>
      </w:r>
      <w:r w:rsidRPr="00BD4B33">
        <w:rPr>
          <w:rFonts w:ascii="Arial" w:hAnsi="Arial" w:cs="Arial"/>
          <w:sz w:val="16"/>
          <w:szCs w:val="16"/>
        </w:rPr>
        <w:t xml:space="preserve"> należy wpisać pożądane cechy partnerów oraz uzasadnić wskazanie określonych cech.</w:t>
      </w:r>
    </w:p>
  </w:footnote>
  <w:footnote w:id="6">
    <w:p w:rsidR="008E2F02" w:rsidRPr="00B27BC1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18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188C">
        <w:rPr>
          <w:rFonts w:ascii="Arial" w:hAnsi="Arial" w:cs="Arial"/>
          <w:sz w:val="16"/>
          <w:szCs w:val="16"/>
        </w:rPr>
        <w:t xml:space="preserve"> W szczególności w świetle art. 38 ust. 2 i 3 ustawy z dnia 11 lipca 2014 r. </w:t>
      </w:r>
      <w:r w:rsidRPr="00C2188C">
        <w:rPr>
          <w:rFonts w:ascii="Arial" w:hAnsi="Arial" w:cs="Arial"/>
          <w:i/>
          <w:sz w:val="16"/>
          <w:szCs w:val="16"/>
        </w:rPr>
        <w:t>o zasadach realizacji programów w zakresie polityki spójności finansowanych w perspektywie finansowej 2014–2020</w:t>
      </w:r>
      <w:r w:rsidRPr="00C2188C">
        <w:rPr>
          <w:rFonts w:ascii="Arial" w:hAnsi="Arial" w:cs="Arial"/>
          <w:sz w:val="16"/>
          <w:szCs w:val="16"/>
        </w:rPr>
        <w:t xml:space="preserve"> (Dz.U. z 201</w:t>
      </w:r>
      <w:r>
        <w:rPr>
          <w:rFonts w:ascii="Arial" w:hAnsi="Arial" w:cs="Arial"/>
          <w:sz w:val="16"/>
          <w:szCs w:val="16"/>
        </w:rPr>
        <w:t>7</w:t>
      </w:r>
      <w:r w:rsidRPr="00C2188C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1460,</w:t>
      </w:r>
      <w:r w:rsidRPr="00C2188C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C2188C">
        <w:rPr>
          <w:rFonts w:ascii="Arial" w:hAnsi="Arial" w:cs="Arial"/>
          <w:sz w:val="16"/>
          <w:szCs w:val="16"/>
        </w:rPr>
        <w:t>późn</w:t>
      </w:r>
      <w:proofErr w:type="spellEnd"/>
      <w:r w:rsidRPr="00C2188C">
        <w:rPr>
          <w:rFonts w:ascii="Arial" w:hAnsi="Arial" w:cs="Arial"/>
          <w:sz w:val="16"/>
          <w:szCs w:val="16"/>
        </w:rPr>
        <w:t xml:space="preserve">. zm.) oraz podrozdziału 5.2.1 </w:t>
      </w:r>
      <w:r w:rsidRPr="00C2188C">
        <w:rPr>
          <w:rFonts w:ascii="Arial" w:hAnsi="Arial" w:cs="Arial"/>
          <w:i/>
          <w:sz w:val="16"/>
          <w:szCs w:val="16"/>
        </w:rPr>
        <w:t>Polityka spójności</w:t>
      </w:r>
      <w:r w:rsidRPr="00C2188C">
        <w:rPr>
          <w:rFonts w:ascii="Arial" w:hAnsi="Arial" w:cs="Arial"/>
          <w:sz w:val="16"/>
          <w:szCs w:val="16"/>
        </w:rPr>
        <w:t xml:space="preserve">, rozdziału 5.2 </w:t>
      </w:r>
      <w:r w:rsidRPr="00C2188C">
        <w:rPr>
          <w:rFonts w:ascii="Arial" w:hAnsi="Arial" w:cs="Arial"/>
          <w:i/>
          <w:sz w:val="16"/>
          <w:szCs w:val="16"/>
        </w:rPr>
        <w:t>Zasady wyboru projektów</w:t>
      </w:r>
      <w:r w:rsidRPr="00C2188C" w:rsidDel="00AC6652">
        <w:rPr>
          <w:rFonts w:ascii="Arial" w:hAnsi="Arial" w:cs="Arial"/>
          <w:sz w:val="16"/>
          <w:szCs w:val="16"/>
        </w:rPr>
        <w:t xml:space="preserve"> </w:t>
      </w:r>
      <w:r w:rsidRPr="00C2188C">
        <w:rPr>
          <w:rFonts w:ascii="Arial" w:hAnsi="Arial" w:cs="Arial"/>
          <w:sz w:val="16"/>
          <w:szCs w:val="16"/>
        </w:rPr>
        <w:t>Umowy Partnerstwa</w:t>
      </w:r>
      <w:r>
        <w:rPr>
          <w:rFonts w:ascii="Arial" w:hAnsi="Arial" w:cs="Arial"/>
          <w:sz w:val="16"/>
          <w:szCs w:val="16"/>
        </w:rPr>
        <w:t>.</w:t>
      </w:r>
      <w:r w:rsidRPr="00C2188C">
        <w:rPr>
          <w:rFonts w:ascii="Arial" w:hAnsi="Arial" w:cs="Arial"/>
          <w:sz w:val="16"/>
          <w:szCs w:val="16"/>
        </w:rPr>
        <w:t xml:space="preserve"> </w:t>
      </w:r>
    </w:p>
  </w:footnote>
  <w:footnote w:id="7">
    <w:p w:rsidR="008E2F02" w:rsidRPr="008A2668" w:rsidRDefault="008E2F02" w:rsidP="008E2F02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  <w:footnote w:id="8">
    <w:p w:rsidR="008E2F02" w:rsidRDefault="008E2F02" w:rsidP="008E2F02">
      <w:pPr>
        <w:pStyle w:val="Tekstprzypisudolnego"/>
        <w:spacing w:after="0" w:line="240" w:lineRule="auto"/>
        <w:jc w:val="both"/>
      </w:pPr>
      <w:r w:rsidRPr="008A2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2668">
        <w:rPr>
          <w:rFonts w:ascii="Arial" w:hAnsi="Arial" w:cs="Arial"/>
          <w:sz w:val="16"/>
          <w:szCs w:val="16"/>
        </w:rPr>
        <w:t xml:space="preserve"> Rozbicie wartości docelowych na płeć jest nieobowiązkowe – wypełniane w z</w:t>
      </w:r>
      <w:r>
        <w:rPr>
          <w:rFonts w:ascii="Arial" w:hAnsi="Arial" w:cs="Arial"/>
          <w:sz w:val="16"/>
          <w:szCs w:val="16"/>
        </w:rPr>
        <w:t xml:space="preserve">ależności od specyfiki wsparcia i </w:t>
      </w:r>
      <w:r w:rsidRPr="008A2668">
        <w:rPr>
          <w:rFonts w:ascii="Arial" w:hAnsi="Arial" w:cs="Arial"/>
          <w:sz w:val="16"/>
          <w:szCs w:val="16"/>
        </w:rPr>
        <w:t>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A03" w:rsidRPr="00FA65ED" w:rsidRDefault="007F5454" w:rsidP="00AA5A03">
    <w:pPr>
      <w:pStyle w:val="Nagwek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Aneks</w:t>
    </w:r>
    <w:r w:rsidR="00D452C6">
      <w:rPr>
        <w:b/>
        <w:i/>
        <w:sz w:val="24"/>
        <w:szCs w:val="24"/>
      </w:rPr>
      <w:t xml:space="preserve"> </w:t>
    </w:r>
    <w:r w:rsidR="00FA65ED" w:rsidRPr="00FA65ED">
      <w:rPr>
        <w:b/>
        <w:i/>
        <w:sz w:val="24"/>
        <w:szCs w:val="24"/>
      </w:rPr>
      <w:t>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22F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6438"/>
    <w:multiLevelType w:val="hybridMultilevel"/>
    <w:tmpl w:val="7E6803B6"/>
    <w:lvl w:ilvl="0" w:tplc="D8CC86D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0E64E2A"/>
    <w:multiLevelType w:val="hybridMultilevel"/>
    <w:tmpl w:val="8472862C"/>
    <w:lvl w:ilvl="0" w:tplc="BE66C9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86F6604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4E55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86E4D"/>
    <w:multiLevelType w:val="hybridMultilevel"/>
    <w:tmpl w:val="946EC794"/>
    <w:lvl w:ilvl="0" w:tplc="FF948E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61DB4986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10861"/>
    <w:multiLevelType w:val="hybridMultilevel"/>
    <w:tmpl w:val="B44AFEC8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E3C0E87"/>
    <w:multiLevelType w:val="hybridMultilevel"/>
    <w:tmpl w:val="946EC794"/>
    <w:lvl w:ilvl="0" w:tplc="FF948E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C8"/>
    <w:rsid w:val="001166C8"/>
    <w:rsid w:val="00167127"/>
    <w:rsid w:val="001954B7"/>
    <w:rsid w:val="006D58F1"/>
    <w:rsid w:val="007F5454"/>
    <w:rsid w:val="008E2F02"/>
    <w:rsid w:val="009478B5"/>
    <w:rsid w:val="009F166E"/>
    <w:rsid w:val="00A35115"/>
    <w:rsid w:val="00A759A0"/>
    <w:rsid w:val="00AA5A03"/>
    <w:rsid w:val="00CF4DE0"/>
    <w:rsid w:val="00D452C6"/>
    <w:rsid w:val="00F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6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6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166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A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6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6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166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A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Koczkodaj</dc:creator>
  <cp:lastModifiedBy>test</cp:lastModifiedBy>
  <cp:revision>2</cp:revision>
  <cp:lastPrinted>2018-08-17T10:24:00Z</cp:lastPrinted>
  <dcterms:created xsi:type="dcterms:W3CDTF">2018-08-17T10:24:00Z</dcterms:created>
  <dcterms:modified xsi:type="dcterms:W3CDTF">2018-08-17T10:24:00Z</dcterms:modified>
</cp:coreProperties>
</file>