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F8" w:rsidRPr="00742106" w:rsidRDefault="002B44F8" w:rsidP="002B44F8">
      <w:pPr>
        <w:keepNext/>
        <w:jc w:val="right"/>
        <w:rPr>
          <w:b/>
          <w:bCs/>
          <w:sz w:val="22"/>
          <w:szCs w:val="22"/>
        </w:rPr>
      </w:pPr>
      <w:r w:rsidRPr="00742106">
        <w:rPr>
          <w:b/>
          <w:bCs/>
          <w:sz w:val="22"/>
          <w:szCs w:val="22"/>
        </w:rPr>
        <w:t>Załącznik nr 2</w:t>
      </w:r>
    </w:p>
    <w:p w:rsidR="002B44F8" w:rsidRPr="00742106" w:rsidRDefault="002B44F8" w:rsidP="002B44F8">
      <w:pPr>
        <w:keepNext/>
        <w:jc w:val="right"/>
        <w:rPr>
          <w:b/>
          <w:bCs/>
          <w:sz w:val="22"/>
          <w:szCs w:val="22"/>
        </w:rPr>
      </w:pPr>
    </w:p>
    <w:p w:rsidR="002B44F8" w:rsidRPr="00684BFF" w:rsidRDefault="002B44F8" w:rsidP="00684BFF">
      <w:pPr>
        <w:pStyle w:val="Nagwek1"/>
      </w:pPr>
      <w:r w:rsidRPr="00684BFF">
        <w:t>Formularz Ofertowy</w:t>
      </w:r>
    </w:p>
    <w:p w:rsidR="002B44F8" w:rsidRPr="00742106" w:rsidRDefault="002B44F8" w:rsidP="002B44F8">
      <w:pPr>
        <w:keepNext/>
        <w:rPr>
          <w:b/>
          <w:bCs/>
          <w:sz w:val="22"/>
          <w:szCs w:val="22"/>
        </w:rPr>
      </w:pPr>
    </w:p>
    <w:p w:rsidR="002B44F8" w:rsidRPr="00742106" w:rsidRDefault="002B44F8" w:rsidP="002B44F8">
      <w:pPr>
        <w:keepNext/>
        <w:rPr>
          <w:b/>
          <w:bCs/>
          <w:sz w:val="22"/>
          <w:szCs w:val="22"/>
        </w:rPr>
      </w:pP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  <w:r w:rsidRPr="00742106">
        <w:rPr>
          <w:b/>
          <w:bCs/>
          <w:sz w:val="22"/>
          <w:szCs w:val="22"/>
        </w:rPr>
        <w:t>Nazwa Firmy: …………………………………………………………</w:t>
      </w: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  <w:r w:rsidRPr="00742106">
        <w:rPr>
          <w:b/>
          <w:bCs/>
          <w:sz w:val="22"/>
          <w:szCs w:val="22"/>
        </w:rPr>
        <w:t>Adres:…………………………………………………………………..</w:t>
      </w: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  <w:r w:rsidRPr="00742106">
        <w:rPr>
          <w:b/>
          <w:bCs/>
          <w:sz w:val="22"/>
          <w:szCs w:val="22"/>
        </w:rPr>
        <w:t>Numer telefonu: ………………………………………………………</w:t>
      </w:r>
    </w:p>
    <w:p w:rsidR="00B93BF0" w:rsidRPr="00742106" w:rsidRDefault="00B93BF0" w:rsidP="002B44F8">
      <w:pPr>
        <w:keepNext/>
        <w:rPr>
          <w:b/>
          <w:bCs/>
          <w:sz w:val="22"/>
          <w:szCs w:val="22"/>
        </w:rPr>
      </w:pPr>
    </w:p>
    <w:p w:rsidR="00FD017E" w:rsidRPr="00742106" w:rsidRDefault="00FD017E" w:rsidP="002B44F8">
      <w:pPr>
        <w:keepNext/>
        <w:rPr>
          <w:b/>
          <w:bCs/>
          <w:sz w:val="22"/>
          <w:szCs w:val="22"/>
        </w:rPr>
      </w:pPr>
    </w:p>
    <w:p w:rsidR="002B44F8" w:rsidRPr="00742106" w:rsidRDefault="002B44F8" w:rsidP="002B44F8">
      <w:pPr>
        <w:autoSpaceDE w:val="0"/>
        <w:autoSpaceDN w:val="0"/>
        <w:adjustRightInd w:val="0"/>
        <w:spacing w:before="72"/>
        <w:ind w:left="2124" w:hanging="2550"/>
        <w:rPr>
          <w:rFonts w:ascii="Calibri" w:hAnsi="Calibri" w:cs="Calibri"/>
          <w:b/>
          <w:bCs/>
        </w:rPr>
      </w:pPr>
      <w:bookmarkStart w:id="0" w:name="_Hlk8810229"/>
      <w:r w:rsidRPr="00742106">
        <w:rPr>
          <w:rFonts w:ascii="Calibri" w:hAnsi="Calibri" w:cs="Calibri"/>
          <w:b/>
          <w:bCs/>
        </w:rPr>
        <w:t>Wymagania podstawowe</w:t>
      </w:r>
    </w:p>
    <w:tbl>
      <w:tblPr>
        <w:tblW w:w="10093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4"/>
        <w:gridCol w:w="2362"/>
        <w:gridCol w:w="1417"/>
      </w:tblGrid>
      <w:tr w:rsidR="00742106" w:rsidRPr="00742106" w:rsidTr="00684BFF">
        <w:trPr>
          <w:cantSplit/>
          <w:trHeight w:val="248"/>
          <w:tblHeader/>
        </w:trPr>
        <w:tc>
          <w:tcPr>
            <w:tcW w:w="8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GoBack" w:colFirst="0" w:colLast="1"/>
            <w:r w:rsidRPr="00742106">
              <w:rPr>
                <w:rFonts w:ascii="Calibri" w:hAnsi="Calibri" w:cs="Calibri"/>
                <w:b/>
                <w:bCs/>
              </w:rPr>
              <w:t>Parametry wymagane (minimalne)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FE57F3" w:rsidP="001C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Parametry oferowane</w:t>
            </w:r>
            <w:r w:rsidR="00FD017E" w:rsidRPr="00742106">
              <w:rPr>
                <w:rFonts w:ascii="Calibri" w:hAnsi="Calibri" w:cs="Calibri"/>
                <w:b/>
                <w:vertAlign w:val="superscript"/>
              </w:rPr>
              <w:t>1)</w:t>
            </w:r>
          </w:p>
        </w:tc>
      </w:tr>
      <w:bookmarkEnd w:id="1"/>
      <w:tr w:rsidR="00742106" w:rsidRPr="00742106" w:rsidTr="00FD017E">
        <w:trPr>
          <w:trHeight w:val="9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Ilość miejsc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FE57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66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Ilość drzwi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FE57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cantSplit/>
          <w:trHeight w:val="477"/>
        </w:trPr>
        <w:tc>
          <w:tcPr>
            <w:tcW w:w="8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b/>
                <w:bCs/>
                <w:sz w:val="22"/>
                <w:szCs w:val="22"/>
              </w:rPr>
              <w:t>Wymiary: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Rozstaw osi [mm]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od 2660 do 2790 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Długość [mm]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od 4400 do 4450 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Wysokość [mm]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od 1830 do 2050 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cantSplit/>
          <w:trHeight w:val="378"/>
        </w:trPr>
        <w:tc>
          <w:tcPr>
            <w:tcW w:w="8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b/>
                <w:bCs/>
                <w:sz w:val="22"/>
                <w:szCs w:val="22"/>
              </w:rPr>
              <w:t>Silnik: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30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Rodzaj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benzynowy lub diesel, spełniający normę spalin Euro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Pojemność [ccm]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1490-</w:t>
            </w:r>
            <w:r w:rsidRPr="00742106">
              <w:rPr>
                <w:rFonts w:ascii="Calibri" w:hAnsi="Calibri" w:cs="Calibri"/>
                <w:strike/>
                <w:sz w:val="22"/>
                <w:szCs w:val="22"/>
              </w:rPr>
              <w:t xml:space="preserve"> </w:t>
            </w:r>
            <w:r w:rsidRPr="00742106">
              <w:rPr>
                <w:rFonts w:ascii="Calibri" w:hAnsi="Calibri" w:cs="Calibri"/>
                <w:sz w:val="22"/>
                <w:szCs w:val="22"/>
              </w:rPr>
              <w:t>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66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Zużycie paliwa zmierzone według procedury ustalonej dla celów badań homologacyjnych w cyklu mieszanym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maksymalnie 7,0   l/100 km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78"/>
        </w:trPr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Moc silnika, nie mniej niż: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120 KM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2B44F8" w:rsidRPr="00742106" w:rsidRDefault="002B44F8" w:rsidP="002B44F8">
      <w:pPr>
        <w:keepNext/>
        <w:spacing w:line="360" w:lineRule="auto"/>
        <w:ind w:left="-284" w:hanging="142"/>
        <w:outlineLvl w:val="0"/>
        <w:rPr>
          <w:rFonts w:ascii="Calibri" w:hAnsi="Calibri" w:cs="Calibri"/>
        </w:rPr>
      </w:pPr>
      <w:r w:rsidRPr="00742106">
        <w:rPr>
          <w:rFonts w:ascii="Calibri" w:hAnsi="Calibri" w:cs="Calibri"/>
          <w:b/>
          <w:bCs/>
        </w:rPr>
        <w:t>Wymagania pozostałe</w:t>
      </w:r>
    </w:p>
    <w:tbl>
      <w:tblPr>
        <w:tblW w:w="10093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7"/>
        <w:gridCol w:w="3417"/>
        <w:gridCol w:w="2362"/>
        <w:gridCol w:w="1417"/>
      </w:tblGrid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ED3F61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 xml:space="preserve">  Podwozie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Rozmiar kół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minimum  16"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Rodzaj obręczy kół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ze stopów lekkich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Przeniesienie napędu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przednia  oś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Skrzynia biegów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automatyczna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Wspomaganie układu kierowniczego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wymagane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406"/>
        </w:trPr>
        <w:tc>
          <w:tcPr>
            <w:tcW w:w="6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lastRenderedPageBreak/>
              <w:t>Kolorystyka nadwozia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lakier metalizowany srebrny, szary, brązowy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42106">
              <w:rPr>
                <w:rFonts w:ascii="Calibri" w:hAnsi="Calibri" w:cs="Calibri"/>
                <w:b/>
                <w:bCs/>
              </w:rPr>
              <w:t>Bezpieczeństwo</w:t>
            </w:r>
            <w:r w:rsidRPr="00742106">
              <w:rPr>
                <w:rFonts w:ascii="Calibri" w:hAnsi="Calibri" w:cs="Calibri"/>
              </w:rPr>
              <w:t xml:space="preserve"> (minimum)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762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Systemy podnoszące bezpieczeństwo jazdy: ABS  (układ zapobiegający blokowaniu kół podczas hamowania ), ESP  (układ stabilizujący tor jazdy)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Pełnowymiarowa poduszka powietrzna kierowcy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Pełnowymiarowa poduszka powietrzna pasażera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Boczne poduszki powietrzne i kurtyny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412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Bezwładnościowe trzypunktowe pasy bezpieczeństwa dla wszystkich rzędów miejsc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cantSplit/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Zagłówki wszystkich siedzeń z regulacją wysokości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4F8" w:rsidRPr="00742106" w:rsidRDefault="002B44F8" w:rsidP="00ED3F61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Komfort (minimum)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240"/>
        </w:trPr>
        <w:tc>
          <w:tcPr>
            <w:tcW w:w="86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44F8" w:rsidRPr="00742106" w:rsidRDefault="002B44F8" w:rsidP="001C0B51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Klimatyzacja manualna,</w:t>
            </w:r>
            <w:r w:rsidRPr="007421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42106">
              <w:rPr>
                <w:rFonts w:ascii="Calibri" w:hAnsi="Calibri" w:cs="Calibri"/>
                <w:sz w:val="22"/>
                <w:szCs w:val="22"/>
              </w:rPr>
              <w:t>filtr przeciwpyłowy, przełącznik na cyrkulację powietrza wewnętrzną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Elektrycznie sterowane szyby drzwi z przodu (kierowcy i pasażera) oraz w drzwiach przesuwnych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Pełne przeszklenie (szyby przyciemniane boczne i tylne) przedziału pasażerskiego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Czujnik parkowania przód i tył z kamerą cofania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Regulacja położenia kolumny kierowniczej w jednej płaszczyźnie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Fotel kierowcy podgrzewany z regulacją przesuwu i wysokości siedziska oraz pochylenia oparcia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Podłokietnik dla kierowcy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Elektrycznie sterowane, składane i podgrzewane lusterka zewnętrzne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Sterowanie wysokością świateł z miejsca kierowcy lub automatyczna ich regulacja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Radio fabryczne lub zalecane przez producenta z głośnikami z przodu i z tyłu i z zestawem głośnomówiącym Bluetooth,  z kolorowym wyświetlaczem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ED3F61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Zabezpieczenie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Zamek centralny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287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Blokada dostępu do wlewu paliwa (automatycznie po zamknięciu pojazdu lub z linki lub z kluczyka)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743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Autoalarm - sterowany zdalnie z funkcją sterowania zamkiem centralnym. Aktywo</w:t>
            </w:r>
            <w:r w:rsidRPr="00742106">
              <w:rPr>
                <w:rFonts w:ascii="Calibri" w:hAnsi="Calibri" w:cs="Calibri"/>
                <w:sz w:val="22"/>
                <w:szCs w:val="22"/>
              </w:rPr>
              <w:softHyphen/>
              <w:t xml:space="preserve">wany </w:t>
            </w:r>
            <w:r w:rsidR="00ED3F61" w:rsidRPr="00742106">
              <w:rPr>
                <w:rFonts w:ascii="Calibri" w:hAnsi="Calibri" w:cs="Calibri"/>
                <w:sz w:val="22"/>
                <w:szCs w:val="22"/>
              </w:rPr>
              <w:br/>
            </w:r>
            <w:r w:rsidRPr="00742106">
              <w:rPr>
                <w:rFonts w:ascii="Calibri" w:hAnsi="Calibri" w:cs="Calibri"/>
                <w:sz w:val="22"/>
                <w:szCs w:val="22"/>
              </w:rPr>
              <w:t>i wyłączany bez sygnałów dźwiękowych, honorowany przez firmy ubezpieczeniowe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7F3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Kluczyk z pilotem z funkcją sterowania zamkiem centralnym – 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404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Wyposażenie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442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Suwane drzwi z prawej i lewej strony (przeszklone) dla przedziału pasażerskiego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96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W pierwszym rzędzie siedzeń pojedyncze fotele dla kierowcy i pasażera, w drugim rzędzie trzy indywidualne siedzenia składane, w trzecim rzędzie dwa indywidualne siedzenia składane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96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Światła do jazdy dziennej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lastRenderedPageBreak/>
              <w:t>Komputer pokładowy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Trójkąt ostrzegawczy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before="5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Gaśnica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224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pos="71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Apteczka medyczna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72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Pełnowymiarowe koło zapasowe z felgą stalową w standardzie w miejscu do tego przeznaczonym (rozmiar felgi i opony zgodny z zamontowanymi w pojeździe kołami) lub koło dojazdowe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221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Zestaw umożliwiający samodzielną wymianę koła zawierający min. podnośnik oraz klucz do kół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661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Półka podsufitowa (schowek) nad kierowcą i pasażerem lub inne miejsca na przechowywanie m.in. kamizelek odblaskowych, trójkąta ostrzegawczego, gaśnicy, apteczki 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jc w:val="center"/>
              <w:rPr>
                <w:rFonts w:ascii="Calibri" w:hAnsi="Calibri" w:cs="Calibri"/>
              </w:rPr>
            </w:pPr>
          </w:p>
        </w:tc>
      </w:tr>
      <w:tr w:rsidR="00742106" w:rsidRPr="00742106" w:rsidTr="00FD017E">
        <w:trPr>
          <w:trHeight w:val="351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tabs>
                <w:tab w:val="left" w:leader="underscore" w:pos="7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Dywaniki fabryczne gumowe, w części pasażerskiej podłoga z wykładziną gumową lub welurową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Kamizelki odblaskowe - 7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bookmarkEnd w:id="0"/>
      <w:tr w:rsidR="00742106" w:rsidRPr="00742106" w:rsidTr="00FD017E">
        <w:trPr>
          <w:trHeight w:val="368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ED3F61">
            <w:pPr>
              <w:tabs>
                <w:tab w:val="left" w:leader="underscore" w:pos="3298"/>
                <w:tab w:val="left" w:leader="underscore" w:pos="7704"/>
              </w:tabs>
              <w:autoSpaceDE w:val="0"/>
              <w:autoSpaceDN w:val="0"/>
              <w:adjustRightInd w:val="0"/>
              <w:spacing w:before="24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FD017E">
        <w:trPr>
          <w:trHeight w:val="380"/>
        </w:trPr>
        <w:tc>
          <w:tcPr>
            <w:tcW w:w="8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4F8" w:rsidRPr="00742106" w:rsidRDefault="002B44F8" w:rsidP="001C0B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 xml:space="preserve">Paliwo w zbiorniku minimum 10 litrów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42106" w:rsidRPr="00742106" w:rsidTr="002B44F8">
        <w:trPr>
          <w:cantSplit/>
          <w:trHeight w:val="97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4F8" w:rsidRPr="00742106" w:rsidRDefault="002B44F8" w:rsidP="001C0B51">
            <w:pPr>
              <w:spacing w:line="360" w:lineRule="auto"/>
              <w:rPr>
                <w:rFonts w:ascii="Calibri" w:hAnsi="Calibri" w:cs="Calibri"/>
                <w:b/>
                <w:bCs/>
                <w:vertAlign w:val="superscript"/>
              </w:rPr>
            </w:pPr>
            <w:r w:rsidRPr="00742106">
              <w:rPr>
                <w:rFonts w:ascii="Calibri" w:hAnsi="Calibri" w:cs="Calibri"/>
                <w:b/>
                <w:bCs/>
              </w:rPr>
              <w:t>Rodzaj samochodu oferowanego</w:t>
            </w:r>
            <w:r w:rsidRPr="00742106">
              <w:rPr>
                <w:rFonts w:ascii="Calibri" w:hAnsi="Calibri" w:cs="Calibri"/>
              </w:rPr>
              <w:t>²</w:t>
            </w:r>
            <w:r w:rsidRPr="00742106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7F3" w:rsidRPr="00742106" w:rsidRDefault="00FE57F3" w:rsidP="001C0B5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2B44F8" w:rsidRPr="00742106" w:rsidRDefault="002B44F8" w:rsidP="001C0B5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Marka ........................................................................</w:t>
            </w:r>
          </w:p>
          <w:p w:rsidR="002B44F8" w:rsidRPr="00742106" w:rsidRDefault="002B44F8" w:rsidP="001C0B5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Model ........................................................................</w:t>
            </w:r>
          </w:p>
          <w:p w:rsidR="00E72E39" w:rsidRPr="00742106" w:rsidRDefault="00E72E39" w:rsidP="001C0B5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Rok produkcji …………………………………………………………..</w:t>
            </w:r>
          </w:p>
          <w:p w:rsidR="002F1CE0" w:rsidRPr="00742106" w:rsidRDefault="002F1CE0" w:rsidP="001C0B5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42106">
              <w:rPr>
                <w:rFonts w:ascii="Calibri" w:hAnsi="Calibri" w:cs="Calibri"/>
                <w:b/>
                <w:bCs/>
              </w:rPr>
              <w:t>Termin realizacji: do …………… dni</w:t>
            </w:r>
          </w:p>
        </w:tc>
      </w:tr>
    </w:tbl>
    <w:p w:rsidR="002B44F8" w:rsidRPr="00742106" w:rsidRDefault="002B44F8" w:rsidP="002B44F8">
      <w:pPr>
        <w:pStyle w:val="Tekstpodstawowy3"/>
        <w:rPr>
          <w:rStyle w:val="FontStyle24"/>
          <w:rFonts w:ascii="Calibri" w:hAnsi="Calibri" w:cs="Calibri"/>
          <w:b w:val="0"/>
          <w:bCs w:val="0"/>
          <w:sz w:val="24"/>
          <w:szCs w:val="24"/>
        </w:rPr>
      </w:pPr>
    </w:p>
    <w:p w:rsidR="002B44F8" w:rsidRPr="00742106" w:rsidRDefault="002B44F8" w:rsidP="002B44F8">
      <w:pPr>
        <w:pStyle w:val="Tekstpodstawowy3"/>
        <w:rPr>
          <w:rFonts w:ascii="Calibri" w:hAnsi="Calibri" w:cs="Calibri"/>
          <w:b/>
          <w:szCs w:val="24"/>
        </w:rPr>
      </w:pPr>
      <w:r w:rsidRPr="00742106">
        <w:rPr>
          <w:rStyle w:val="FontStyle24"/>
          <w:rFonts w:ascii="Calibri" w:hAnsi="Calibri" w:cs="Calibri"/>
          <w:b w:val="0"/>
          <w:bCs w:val="0"/>
          <w:sz w:val="24"/>
          <w:szCs w:val="24"/>
        </w:rPr>
        <w:t>¹</w:t>
      </w:r>
      <w:r w:rsidRPr="00742106">
        <w:rPr>
          <w:rFonts w:ascii="Calibri" w:hAnsi="Calibri" w:cs="Calibri"/>
          <w:b/>
          <w:szCs w:val="24"/>
          <w:vertAlign w:val="superscript"/>
        </w:rPr>
        <w:t>)</w:t>
      </w:r>
      <w:r w:rsidRPr="00742106">
        <w:rPr>
          <w:rFonts w:ascii="Calibri" w:hAnsi="Calibri" w:cs="Calibri"/>
          <w:b/>
          <w:szCs w:val="24"/>
        </w:rPr>
        <w:t xml:space="preserve"> </w:t>
      </w:r>
      <w:r w:rsidRPr="00742106">
        <w:rPr>
          <w:rFonts w:ascii="Calibri" w:hAnsi="Calibri" w:cs="Calibri"/>
          <w:b/>
          <w:szCs w:val="24"/>
          <w:u w:val="single"/>
        </w:rPr>
        <w:t>Wykonawca ma obowiązek pod rygorem odrzucenia oferty wypełnić wszystkie pola w kolumnie „Parametry oferowane”.</w:t>
      </w:r>
      <w:r w:rsidRPr="00742106">
        <w:rPr>
          <w:rFonts w:ascii="Calibri" w:hAnsi="Calibri" w:cs="Calibri"/>
          <w:b/>
          <w:szCs w:val="24"/>
        </w:rPr>
        <w:t xml:space="preserve"> Proponowane przez Wykonawcę parametry nie mogą być sprzeczne w stosunku do wymagań określonych przez Zamawiającego. W przypadku gdy oferowane parametry są takie same jak określone przez Zamawiającego, Wykonawca winien wpisać „TAK”</w:t>
      </w:r>
    </w:p>
    <w:p w:rsidR="002B44F8" w:rsidRPr="00742106" w:rsidRDefault="002B44F8" w:rsidP="002B44F8">
      <w:pPr>
        <w:pStyle w:val="Tekstpodstawowy3"/>
        <w:rPr>
          <w:rFonts w:ascii="Calibri" w:hAnsi="Calibri" w:cs="Calibri"/>
          <w:b/>
          <w:szCs w:val="24"/>
        </w:rPr>
      </w:pPr>
    </w:p>
    <w:p w:rsidR="002B44F8" w:rsidRPr="00742106" w:rsidRDefault="002B44F8" w:rsidP="002B44F8">
      <w:pPr>
        <w:pStyle w:val="Tekstpodstawowy3"/>
        <w:rPr>
          <w:rFonts w:ascii="Calibri" w:hAnsi="Calibri" w:cs="Calibri"/>
          <w:b/>
          <w:bCs/>
          <w:szCs w:val="24"/>
        </w:rPr>
      </w:pPr>
      <w:r w:rsidRPr="00742106">
        <w:rPr>
          <w:rStyle w:val="FontStyle31"/>
          <w:rFonts w:ascii="Calibri" w:hAnsi="Calibri" w:cs="Calibri"/>
          <w:sz w:val="24"/>
          <w:szCs w:val="24"/>
        </w:rPr>
        <w:t>²</w:t>
      </w:r>
      <w:r w:rsidRPr="00742106">
        <w:rPr>
          <w:rFonts w:ascii="Calibri" w:hAnsi="Calibri" w:cs="Calibri"/>
          <w:b/>
          <w:szCs w:val="24"/>
          <w:vertAlign w:val="superscript"/>
        </w:rPr>
        <w:t>)</w:t>
      </w:r>
      <w:r w:rsidRPr="00742106">
        <w:rPr>
          <w:rFonts w:ascii="Calibri" w:hAnsi="Calibri" w:cs="Calibri"/>
          <w:b/>
          <w:szCs w:val="24"/>
        </w:rPr>
        <w:t xml:space="preserve"> Wykonawca ma podać rodzaj nadwozia</w:t>
      </w:r>
      <w:r w:rsidRPr="00742106">
        <w:rPr>
          <w:rStyle w:val="FontStyle27"/>
          <w:rFonts w:ascii="Calibri" w:hAnsi="Calibri" w:cs="Calibri"/>
          <w:sz w:val="24"/>
          <w:szCs w:val="24"/>
        </w:rPr>
        <w:t xml:space="preserve"> </w:t>
      </w:r>
      <w:r w:rsidRPr="00742106">
        <w:rPr>
          <w:rStyle w:val="FontStyle27"/>
          <w:rFonts w:ascii="Calibri" w:hAnsi="Calibri" w:cs="Calibri"/>
          <w:b/>
          <w:bCs/>
          <w:sz w:val="24"/>
          <w:szCs w:val="24"/>
        </w:rPr>
        <w:t>(w rozumieniu Rozporządzenia Ministra Infrastruktury z dnia 24 października 2005 w sprawie homologacji typu po</w:t>
      </w:r>
      <w:r w:rsidRPr="00742106">
        <w:rPr>
          <w:rStyle w:val="FontStyle27"/>
          <w:rFonts w:ascii="Calibri" w:hAnsi="Calibri" w:cs="Calibri"/>
          <w:b/>
          <w:bCs/>
          <w:sz w:val="24"/>
          <w:szCs w:val="24"/>
        </w:rPr>
        <w:softHyphen/>
        <w:t>jazdów samochodowych i przyczep.)</w:t>
      </w:r>
      <w:r w:rsidRPr="00742106">
        <w:rPr>
          <w:rFonts w:ascii="Calibri" w:hAnsi="Calibri" w:cs="Calibri"/>
          <w:b/>
          <w:bCs/>
          <w:szCs w:val="24"/>
        </w:rPr>
        <w:t xml:space="preserve"> , markę, model oraz</w:t>
      </w:r>
      <w:r w:rsidRPr="00742106">
        <w:rPr>
          <w:rFonts w:ascii="Calibri" w:hAnsi="Calibri" w:cs="Calibri"/>
          <w:b/>
          <w:szCs w:val="24"/>
        </w:rPr>
        <w:t xml:space="preserve"> rok produkcji</w:t>
      </w:r>
      <w:r w:rsidRPr="00742106">
        <w:rPr>
          <w:rFonts w:ascii="Calibri" w:hAnsi="Calibri" w:cs="Calibri"/>
          <w:b/>
          <w:bCs/>
          <w:szCs w:val="24"/>
        </w:rPr>
        <w:t xml:space="preserve"> oferowanego samochodu.</w:t>
      </w:r>
    </w:p>
    <w:p w:rsidR="00F84F70" w:rsidRPr="00742106" w:rsidRDefault="00F84F70" w:rsidP="00684BFF">
      <w:pPr>
        <w:pStyle w:val="Nagwek1"/>
      </w:pPr>
      <w:r w:rsidRPr="00742106">
        <w:t>W nawiązaniu do ogłoszenia na „</w:t>
      </w:r>
      <w:bookmarkStart w:id="2" w:name="_Hlk532211239"/>
      <w:r w:rsidRPr="00742106">
        <w:t xml:space="preserve">DOSTAWĘ SAMOCHODU WIELOZADANIOWEGO DO PRZEWOZU 7 OSÓB” </w:t>
      </w:r>
      <w:bookmarkEnd w:id="2"/>
      <w:r w:rsidRPr="00742106">
        <w:t xml:space="preserve"> oferujemy wykonanie przedmiotu zamówienia </w:t>
      </w:r>
      <w:bookmarkStart w:id="3" w:name="_Hlk522794170"/>
      <w:r w:rsidRPr="00742106">
        <w:t xml:space="preserve">określonego w Zapytaniu Ofertowym za cenę brutto: </w:t>
      </w:r>
    </w:p>
    <w:p w:rsidR="00F84F70" w:rsidRPr="00742106" w:rsidRDefault="00F84F70" w:rsidP="00F84F70">
      <w:pPr>
        <w:tabs>
          <w:tab w:val="left" w:pos="426"/>
          <w:tab w:val="center" w:pos="4536"/>
          <w:tab w:val="right" w:pos="9072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F84F70" w:rsidRPr="00742106" w:rsidRDefault="00F84F70" w:rsidP="00F84F70">
      <w:pPr>
        <w:tabs>
          <w:tab w:val="center" w:pos="4536"/>
          <w:tab w:val="right" w:pos="9072"/>
        </w:tabs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 zł </w:t>
      </w:r>
      <w:bookmarkEnd w:id="3"/>
    </w:p>
    <w:p w:rsidR="00F84F70" w:rsidRPr="00742106" w:rsidRDefault="00F84F70" w:rsidP="002B44F8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2B44F8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2B44F8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F84F70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eastAsia="Calibri" w:hAnsi="Calibri" w:cs="Calibri"/>
          <w:b/>
          <w:sz w:val="22"/>
          <w:szCs w:val="22"/>
        </w:rPr>
        <w:t>INFORMACJE WYKONAWCY:</w:t>
      </w:r>
    </w:p>
    <w:p w:rsidR="00F84F70" w:rsidRPr="00742106" w:rsidRDefault="00F84F70" w:rsidP="00F84F70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t xml:space="preserve">Oświadczam/y, że zapoznaliśmy się z </w:t>
      </w:r>
      <w:r w:rsidR="008102BB" w:rsidRPr="00742106">
        <w:rPr>
          <w:rFonts w:ascii="Calibri" w:hAnsi="Calibri" w:cs="Calibri"/>
          <w:sz w:val="22"/>
          <w:szCs w:val="22"/>
        </w:rPr>
        <w:t>Zapytaniem Ofertowym „ZO”</w:t>
      </w:r>
      <w:r w:rsidRPr="00742106">
        <w:rPr>
          <w:rFonts w:ascii="Calibri" w:hAnsi="Calibri" w:cs="Calibri"/>
          <w:sz w:val="22"/>
          <w:szCs w:val="22"/>
        </w:rPr>
        <w:t xml:space="preserve"> i nie wnosimy do niego zastrzeżeń oraz uzyskaliśmy konieczne informacje i wyjaśnienia do przygotowania oferty.</w:t>
      </w:r>
    </w:p>
    <w:p w:rsidR="00F84F70" w:rsidRPr="00742106" w:rsidRDefault="00F84F70" w:rsidP="00F84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lastRenderedPageBreak/>
        <w:t xml:space="preserve">Oświadczam/y, że uważamy się za związanych niniejszą ofertą na czas wskazany w </w:t>
      </w:r>
      <w:r w:rsidR="008102BB" w:rsidRPr="00742106">
        <w:rPr>
          <w:rFonts w:ascii="Calibri" w:hAnsi="Calibri" w:cs="Calibri"/>
          <w:sz w:val="22"/>
          <w:szCs w:val="22"/>
        </w:rPr>
        <w:t>ZO</w:t>
      </w:r>
      <w:r w:rsidRPr="00742106">
        <w:rPr>
          <w:rFonts w:ascii="Calibri" w:hAnsi="Calibri" w:cs="Calibri"/>
          <w:sz w:val="22"/>
          <w:szCs w:val="22"/>
        </w:rPr>
        <w:t xml:space="preserve">. </w:t>
      </w:r>
    </w:p>
    <w:p w:rsidR="00F84F70" w:rsidRPr="00742106" w:rsidRDefault="00F84F70" w:rsidP="00F84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t>Oświadczam/y, że zapoznaliśmy się z postanowieniami Umowy i akceptujemy je bez zastrzeżeń. Zobowiązujemy się w wypadku wyboru naszej oferty do zawarcia Umowy w miejscu i terminie wyznaczonym przez Zamawiającego.</w:t>
      </w:r>
    </w:p>
    <w:p w:rsidR="00F84F70" w:rsidRPr="00742106" w:rsidRDefault="00F84F70" w:rsidP="00F84F7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t>Oświadczam/y, że następujące części zamówienia zamierzam/y powierzyć do realizacji przez podwykonawców (należy podać nazwy firm jeżeli są znane):</w:t>
      </w:r>
    </w:p>
    <w:p w:rsidR="008102BB" w:rsidRPr="00742106" w:rsidRDefault="008102BB" w:rsidP="008102BB">
      <w:pPr>
        <w:tabs>
          <w:tab w:val="left" w:pos="426"/>
        </w:tabs>
        <w:ind w:left="426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5195"/>
        <w:gridCol w:w="3303"/>
      </w:tblGrid>
      <w:tr w:rsidR="00742106" w:rsidRPr="00742106" w:rsidTr="00F84F70">
        <w:trPr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F70" w:rsidRPr="00742106" w:rsidRDefault="00F84F70">
            <w:pPr>
              <w:keepNext/>
              <w:spacing w:before="120" w:line="256" w:lineRule="auto"/>
              <w:jc w:val="both"/>
              <w:rPr>
                <w:rFonts w:ascii="Calibri" w:hAnsi="Calibri" w:cs="Calibri"/>
                <w:b/>
                <w:spacing w:val="4"/>
                <w:sz w:val="22"/>
                <w:szCs w:val="22"/>
              </w:rPr>
            </w:pPr>
            <w:r w:rsidRPr="0074210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F70" w:rsidRPr="00742106" w:rsidRDefault="00F84F70">
            <w:pPr>
              <w:keepNext/>
              <w:spacing w:before="12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42106">
              <w:rPr>
                <w:rFonts w:ascii="Calibri" w:hAnsi="Calibri" w:cs="Calibr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70" w:rsidRPr="00742106" w:rsidRDefault="00F84F70">
            <w:pPr>
              <w:keepNext/>
              <w:spacing w:before="120" w:line="256" w:lineRule="auto"/>
              <w:jc w:val="both"/>
              <w:rPr>
                <w:rFonts w:ascii="Calibri" w:hAnsi="Calibri" w:cs="Calibri"/>
              </w:rPr>
            </w:pPr>
            <w:r w:rsidRPr="00742106">
              <w:rPr>
                <w:rFonts w:ascii="Calibri" w:hAnsi="Calibri" w:cs="Calibri"/>
                <w:b/>
                <w:sz w:val="22"/>
                <w:szCs w:val="22"/>
              </w:rPr>
              <w:t>Nazwa (firma) podwykonawcy</w:t>
            </w:r>
          </w:p>
        </w:tc>
      </w:tr>
      <w:tr w:rsidR="00742106" w:rsidRPr="00742106" w:rsidTr="00F84F7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F70" w:rsidRPr="00742106" w:rsidRDefault="00F84F70">
            <w:pPr>
              <w:keepNext/>
              <w:spacing w:before="120"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70" w:rsidRPr="00742106" w:rsidRDefault="00F84F70">
            <w:pPr>
              <w:keepNext/>
              <w:snapToGrid w:val="0"/>
              <w:spacing w:before="12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0" w:rsidRPr="00742106" w:rsidRDefault="00F84F70">
            <w:pPr>
              <w:keepNext/>
              <w:snapToGrid w:val="0"/>
              <w:spacing w:before="12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02BB" w:rsidRPr="00742106" w:rsidTr="00F84F70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F70" w:rsidRPr="00742106" w:rsidRDefault="00F84F70">
            <w:pPr>
              <w:keepNext/>
              <w:spacing w:before="120"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210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70" w:rsidRPr="00742106" w:rsidRDefault="00F84F70">
            <w:pPr>
              <w:keepNext/>
              <w:snapToGrid w:val="0"/>
              <w:spacing w:before="12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0" w:rsidRPr="00742106" w:rsidRDefault="00F84F70">
            <w:pPr>
              <w:keepNext/>
              <w:snapToGrid w:val="0"/>
              <w:spacing w:before="120"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02BB" w:rsidRPr="00742106" w:rsidRDefault="008102BB" w:rsidP="008102BB">
      <w:pPr>
        <w:keepNext/>
        <w:spacing w:before="120"/>
        <w:ind w:left="426"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F84F70" w:rsidRPr="00742106" w:rsidRDefault="00F84F70" w:rsidP="00F84F70">
      <w:pPr>
        <w:keepNext/>
        <w:numPr>
          <w:ilvl w:val="0"/>
          <w:numId w:val="3"/>
        </w:numPr>
        <w:tabs>
          <w:tab w:val="num" w:pos="426"/>
        </w:tabs>
        <w:spacing w:before="120"/>
        <w:ind w:left="426" w:hanging="436"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742106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</w:t>
      </w:r>
      <w:r w:rsidRPr="00742106">
        <w:rPr>
          <w:rFonts w:ascii="Calibri" w:eastAsia="Calibri" w:hAnsi="Calibri" w:cs="Calibri"/>
          <w:sz w:val="22"/>
          <w:szCs w:val="22"/>
        </w:rPr>
        <w:t>RODO (</w:t>
      </w:r>
      <w:r w:rsidRPr="00742106">
        <w:rPr>
          <w:rFonts w:ascii="Calibri" w:hAnsi="Calibri" w:cs="Calibr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- ogólne rozporządzenie o ochronie danych; Dz. Urz. UE L 119 z 04.05.2016, str. 1) </w:t>
      </w:r>
      <w:r w:rsidRPr="00742106">
        <w:rPr>
          <w:rFonts w:ascii="Calibri" w:eastAsia="Calibri" w:hAnsi="Calibri" w:cs="Calibri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742106">
        <w:rPr>
          <w:rFonts w:ascii="Calibri" w:hAnsi="Calibri" w:cs="Calibri"/>
          <w:sz w:val="22"/>
          <w:szCs w:val="22"/>
        </w:rPr>
        <w:t xml:space="preserve"> </w:t>
      </w:r>
    </w:p>
    <w:p w:rsidR="00F84F70" w:rsidRPr="00742106" w:rsidRDefault="00F84F70" w:rsidP="00F84F70">
      <w:pPr>
        <w:spacing w:before="60"/>
        <w:ind w:left="360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hAnsi="Calibri" w:cs="Calibri"/>
          <w:b/>
          <w:i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</w:t>
      </w:r>
      <w:r w:rsidRPr="00742106">
        <w:rPr>
          <w:rFonts w:ascii="Calibri" w:hAnsi="Calibri" w:cs="Calibri"/>
          <w:b/>
          <w:i/>
          <w:sz w:val="22"/>
          <w:szCs w:val="22"/>
        </w:rPr>
        <w:br/>
        <w:t>do art. 13 ust. 4 lub art. 14 ust. 5 RODO treści oświadczenia wykonawca nie składa należy usunąć treść oświadczenia np. przez jego wykreślenie.</w:t>
      </w:r>
    </w:p>
    <w:p w:rsidR="00F84F70" w:rsidRPr="00742106" w:rsidRDefault="00F84F70" w:rsidP="008102BB">
      <w:pPr>
        <w:keepNext/>
        <w:numPr>
          <w:ilvl w:val="0"/>
          <w:numId w:val="3"/>
        </w:numPr>
        <w:tabs>
          <w:tab w:val="num" w:pos="426"/>
        </w:tabs>
        <w:spacing w:before="120"/>
        <w:ind w:left="426" w:hanging="436"/>
        <w:jc w:val="both"/>
        <w:rPr>
          <w:rFonts w:ascii="Calibri" w:hAnsi="Calibri" w:cs="Calibri"/>
          <w:sz w:val="22"/>
          <w:szCs w:val="22"/>
        </w:rPr>
      </w:pPr>
      <w:r w:rsidRPr="00742106">
        <w:rPr>
          <w:rFonts w:ascii="Calibri" w:hAnsi="Calibri" w:cs="Calibri"/>
          <w:sz w:val="22"/>
          <w:szCs w:val="22"/>
        </w:rPr>
        <w:t>Wykonawca informuje, że</w:t>
      </w:r>
      <w:r w:rsidR="008102BB" w:rsidRPr="00742106">
        <w:rPr>
          <w:rFonts w:ascii="Calibri" w:hAnsi="Calibri" w:cs="Calibri"/>
          <w:sz w:val="22"/>
          <w:szCs w:val="22"/>
        </w:rPr>
        <w:t xml:space="preserve"> </w:t>
      </w:r>
      <w:r w:rsidRPr="00742106">
        <w:rPr>
          <w:rFonts w:ascii="Calibri" w:hAnsi="Calibri" w:cs="Calibri"/>
          <w:sz w:val="22"/>
          <w:szCs w:val="22"/>
        </w:rPr>
        <w:t xml:space="preserve">wybór oferty </w:t>
      </w:r>
      <w:r w:rsidRPr="00742106">
        <w:rPr>
          <w:rFonts w:ascii="Calibri" w:hAnsi="Calibri" w:cs="Calibri"/>
          <w:b/>
          <w:bCs/>
          <w:sz w:val="22"/>
          <w:szCs w:val="22"/>
        </w:rPr>
        <w:t xml:space="preserve">nie  będzie </w:t>
      </w:r>
      <w:r w:rsidRPr="00742106">
        <w:rPr>
          <w:rFonts w:ascii="Calibri" w:hAnsi="Calibri" w:cs="Calibri"/>
          <w:sz w:val="22"/>
          <w:szCs w:val="22"/>
        </w:rPr>
        <w:t>prowadzić do powstania u Zamawiającego obowiązku podatkowego</w:t>
      </w:r>
      <w:r w:rsidR="004F258D" w:rsidRPr="00742106">
        <w:rPr>
          <w:rFonts w:ascii="Calibri" w:hAnsi="Calibri" w:cs="Calibri"/>
          <w:sz w:val="22"/>
          <w:szCs w:val="22"/>
        </w:rPr>
        <w:t>.</w:t>
      </w:r>
    </w:p>
    <w:p w:rsidR="00F84F70" w:rsidRPr="00742106" w:rsidRDefault="00F84F70" w:rsidP="00F84F70">
      <w:pPr>
        <w:keepNext/>
        <w:numPr>
          <w:ilvl w:val="0"/>
          <w:numId w:val="3"/>
        </w:numPr>
        <w:tabs>
          <w:tab w:val="num" w:pos="426"/>
        </w:tabs>
        <w:spacing w:before="120"/>
        <w:ind w:left="426" w:hanging="43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42106">
        <w:rPr>
          <w:rFonts w:ascii="Calibri" w:hAnsi="Calibri" w:cs="Calibri"/>
          <w:sz w:val="22"/>
          <w:szCs w:val="22"/>
        </w:rPr>
        <w:t xml:space="preserve">Ofertę wraz z załącznikami składam/y na  ......... kolejno ponumerowanych stronach. </w:t>
      </w:r>
    </w:p>
    <w:p w:rsidR="00F84F70" w:rsidRPr="00742106" w:rsidRDefault="00F84F70" w:rsidP="00F84F70">
      <w:pPr>
        <w:pStyle w:val="Razem"/>
        <w:keepLines w:val="0"/>
        <w:tabs>
          <w:tab w:val="left" w:pos="708"/>
        </w:tabs>
        <w:spacing w:after="0" w:line="360" w:lineRule="auto"/>
        <w:ind w:left="0"/>
        <w:rPr>
          <w:rFonts w:ascii="Calibri" w:hAnsi="Calibri" w:cs="Calibri"/>
          <w:sz w:val="22"/>
          <w:szCs w:val="22"/>
        </w:rPr>
      </w:pPr>
    </w:p>
    <w:p w:rsidR="00F84F70" w:rsidRPr="00742106" w:rsidRDefault="00F84F70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F84F70" w:rsidRPr="00742106" w:rsidRDefault="00F84F70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ED3F61" w:rsidRPr="00742106" w:rsidRDefault="00ED3F61" w:rsidP="00ED3F61">
      <w:pPr>
        <w:pStyle w:val="Tekstpodstawowy3"/>
        <w:jc w:val="left"/>
        <w:rPr>
          <w:rFonts w:ascii="Calibri" w:hAnsi="Calibri" w:cs="Calibri"/>
          <w:szCs w:val="24"/>
        </w:rPr>
      </w:pPr>
      <w:r w:rsidRPr="00742106">
        <w:rPr>
          <w:rFonts w:ascii="Calibri" w:hAnsi="Calibri" w:cs="Calibri"/>
          <w:szCs w:val="24"/>
        </w:rPr>
        <w:t>............................, dnia .................</w:t>
      </w:r>
      <w:r w:rsidRPr="00742106">
        <w:rPr>
          <w:rFonts w:ascii="Calibri" w:hAnsi="Calibri" w:cs="Calibri"/>
          <w:szCs w:val="24"/>
        </w:rPr>
        <w:tab/>
      </w:r>
    </w:p>
    <w:p w:rsidR="00ED3F61" w:rsidRPr="00742106" w:rsidRDefault="00ED3F61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ED3F61" w:rsidRPr="00742106" w:rsidRDefault="00ED3F61" w:rsidP="00ED3F61">
      <w:pPr>
        <w:pStyle w:val="Tekstpodstawowy3"/>
        <w:jc w:val="left"/>
        <w:rPr>
          <w:rFonts w:ascii="Calibri" w:hAnsi="Calibri" w:cs="Calibri"/>
          <w:szCs w:val="24"/>
        </w:rPr>
      </w:pPr>
    </w:p>
    <w:p w:rsidR="00ED3F61" w:rsidRPr="00742106" w:rsidRDefault="00ED3F61" w:rsidP="00ED3F61">
      <w:pPr>
        <w:pStyle w:val="Tekstpodstawowy3"/>
        <w:rPr>
          <w:rFonts w:ascii="Calibri" w:hAnsi="Calibri" w:cs="Calibri"/>
          <w:szCs w:val="24"/>
          <w:lang w:val="pl-PL"/>
        </w:rPr>
      </w:pPr>
      <w:r w:rsidRPr="00742106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                                        </w:t>
      </w:r>
      <w:r w:rsidR="00742106">
        <w:rPr>
          <w:rFonts w:ascii="Calibri" w:hAnsi="Calibri" w:cs="Calibri"/>
          <w:szCs w:val="24"/>
          <w:lang w:val="pl-PL"/>
        </w:rPr>
        <w:t xml:space="preserve">    </w:t>
      </w:r>
      <w:r w:rsidRPr="00742106">
        <w:rPr>
          <w:rFonts w:ascii="Calibri" w:hAnsi="Calibri" w:cs="Calibri"/>
          <w:szCs w:val="24"/>
          <w:lang w:val="pl-PL"/>
        </w:rPr>
        <w:t xml:space="preserve">    </w:t>
      </w:r>
      <w:r w:rsidRPr="00742106">
        <w:rPr>
          <w:rFonts w:ascii="Calibri" w:hAnsi="Calibri" w:cs="Calibri"/>
          <w:szCs w:val="24"/>
        </w:rPr>
        <w:t>...........................................</w:t>
      </w:r>
    </w:p>
    <w:p w:rsidR="00ED3F61" w:rsidRPr="00742106" w:rsidRDefault="00ED3F61" w:rsidP="00ED3F61">
      <w:pPr>
        <w:pStyle w:val="Tekstpodstawowy3"/>
        <w:jc w:val="right"/>
        <w:rPr>
          <w:rFonts w:ascii="Calibri" w:hAnsi="Calibri" w:cs="Calibri"/>
          <w:szCs w:val="24"/>
        </w:rPr>
      </w:pPr>
      <w:r w:rsidRPr="00742106">
        <w:rPr>
          <w:rFonts w:ascii="Calibri" w:hAnsi="Calibri" w:cs="Calibri"/>
          <w:szCs w:val="24"/>
          <w:lang w:val="pl-PL"/>
        </w:rPr>
        <w:t xml:space="preserve">   </w:t>
      </w:r>
      <w:r w:rsidRPr="00742106">
        <w:rPr>
          <w:rFonts w:ascii="Calibri" w:hAnsi="Calibri" w:cs="Calibri"/>
          <w:szCs w:val="24"/>
        </w:rPr>
        <w:t xml:space="preserve">   </w:t>
      </w:r>
      <w:r w:rsidRPr="00742106">
        <w:rPr>
          <w:rFonts w:ascii="Calibri" w:hAnsi="Calibri" w:cs="Calibri"/>
          <w:szCs w:val="24"/>
          <w:lang w:val="pl-PL"/>
        </w:rPr>
        <w:t xml:space="preserve">   </w:t>
      </w:r>
      <w:r w:rsidRPr="00742106">
        <w:rPr>
          <w:rFonts w:ascii="Calibri" w:hAnsi="Calibri" w:cs="Calibri"/>
          <w:szCs w:val="24"/>
        </w:rPr>
        <w:t>pieczątka i podpis Wykonawcy</w:t>
      </w:r>
    </w:p>
    <w:p w:rsidR="002B44F8" w:rsidRPr="00742106" w:rsidRDefault="002B44F8"/>
    <w:sectPr w:rsidR="002B44F8" w:rsidRPr="00742106" w:rsidSect="00F84F70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upperRoman"/>
      <w:pStyle w:val="Trenum"/>
      <w:lvlText w:val="%1."/>
      <w:lvlJc w:val="left"/>
      <w:pPr>
        <w:tabs>
          <w:tab w:val="num" w:pos="1110"/>
        </w:tabs>
        <w:ind w:left="1110" w:hanging="75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000030"/>
    <w:multiLevelType w:val="singleLevel"/>
    <w:tmpl w:val="00000030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2"/>
        <w:szCs w:val="22"/>
      </w:rPr>
    </w:lvl>
  </w:abstractNum>
  <w:abstractNum w:abstractNumId="3" w15:restartNumberingAfterBreak="0">
    <w:nsid w:val="00000039"/>
    <w:multiLevelType w:val="multilevel"/>
    <w:tmpl w:val="97F4131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B46BED"/>
    <w:multiLevelType w:val="hybridMultilevel"/>
    <w:tmpl w:val="77F42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F8"/>
    <w:rsid w:val="002B44F8"/>
    <w:rsid w:val="002F1CE0"/>
    <w:rsid w:val="0046590E"/>
    <w:rsid w:val="004F258D"/>
    <w:rsid w:val="00684BFF"/>
    <w:rsid w:val="00742106"/>
    <w:rsid w:val="008102BB"/>
    <w:rsid w:val="00B93BF0"/>
    <w:rsid w:val="00E27EEA"/>
    <w:rsid w:val="00E72E39"/>
    <w:rsid w:val="00EA52E7"/>
    <w:rsid w:val="00ED3F61"/>
    <w:rsid w:val="00F84F70"/>
    <w:rsid w:val="00FD017E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9BA5-DDA1-4CBE-A14F-8A0648F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BFF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B44F8"/>
    <w:pPr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44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7">
    <w:name w:val="Style7"/>
    <w:basedOn w:val="Normalny"/>
    <w:rsid w:val="002B44F8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FontStyle24">
    <w:name w:val="Font Style24"/>
    <w:rsid w:val="002B44F8"/>
    <w:rPr>
      <w:rFonts w:ascii="Arial" w:hAnsi="Arial" w:cs="Arial"/>
      <w:b/>
      <w:bCs/>
      <w:sz w:val="28"/>
      <w:szCs w:val="28"/>
    </w:rPr>
  </w:style>
  <w:style w:type="character" w:customStyle="1" w:styleId="FontStyle31">
    <w:name w:val="Font Style31"/>
    <w:rsid w:val="002B44F8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2B44F8"/>
    <w:rPr>
      <w:rFonts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F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4BFF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renum">
    <w:name w:val="Treść num."/>
    <w:basedOn w:val="Normalny"/>
    <w:rsid w:val="00F84F70"/>
    <w:pPr>
      <w:numPr>
        <w:numId w:val="2"/>
      </w:numPr>
      <w:suppressAutoHyphens/>
      <w:spacing w:after="120" w:line="300" w:lineRule="auto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84F70"/>
    <w:pPr>
      <w:tabs>
        <w:tab w:val="left" w:pos="851"/>
      </w:tabs>
      <w:suppressAutoHyphens/>
      <w:ind w:left="851"/>
    </w:pPr>
    <w:rPr>
      <w:szCs w:val="20"/>
      <w:lang w:eastAsia="ar-SA"/>
    </w:rPr>
  </w:style>
  <w:style w:type="paragraph" w:customStyle="1" w:styleId="Razem">
    <w:name w:val="Razem"/>
    <w:basedOn w:val="Normalny"/>
    <w:rsid w:val="00F84F70"/>
    <w:pPr>
      <w:keepLines/>
      <w:tabs>
        <w:tab w:val="right" w:pos="8789"/>
      </w:tabs>
      <w:suppressAutoHyphens/>
      <w:spacing w:after="120" w:line="300" w:lineRule="auto"/>
      <w:ind w:left="567"/>
    </w:pPr>
    <w:rPr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Debecki</dc:creator>
  <cp:keywords/>
  <dc:description/>
  <cp:lastModifiedBy>Wojakowski Tomasz</cp:lastModifiedBy>
  <cp:revision>5</cp:revision>
  <cp:lastPrinted>2019-05-21T09:28:00Z</cp:lastPrinted>
  <dcterms:created xsi:type="dcterms:W3CDTF">2019-05-22T08:31:00Z</dcterms:created>
  <dcterms:modified xsi:type="dcterms:W3CDTF">2019-05-22T12:37:00Z</dcterms:modified>
</cp:coreProperties>
</file>