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F78005" w14:textId="77777777" w:rsidR="00EA3E50" w:rsidRPr="000806A3" w:rsidRDefault="00EA3E50" w:rsidP="00B634CD">
      <w:pPr>
        <w:spacing w:after="0" w:line="240" w:lineRule="auto"/>
        <w:jc w:val="both"/>
        <w:outlineLvl w:val="0"/>
        <w:rPr>
          <w:rFonts w:eastAsia="Times New Roman" w:cs="Times New Roman"/>
          <w:b/>
          <w:bCs/>
          <w:kern w:val="36"/>
        </w:rPr>
      </w:pPr>
    </w:p>
    <w:p w14:paraId="10F740B2" w14:textId="77777777" w:rsidR="00EA3E50" w:rsidRPr="000806A3" w:rsidRDefault="00EA3E50" w:rsidP="00B634CD">
      <w:pPr>
        <w:spacing w:after="0" w:line="240" w:lineRule="auto"/>
        <w:jc w:val="both"/>
        <w:outlineLvl w:val="0"/>
        <w:rPr>
          <w:rFonts w:eastAsia="Times New Roman" w:cs="Times New Roman"/>
          <w:b/>
          <w:bCs/>
          <w:kern w:val="36"/>
        </w:rPr>
      </w:pPr>
    </w:p>
    <w:p w14:paraId="7879B052" w14:textId="77777777" w:rsidR="00E84D8E" w:rsidRPr="000806A3" w:rsidRDefault="00E84D8E" w:rsidP="00B634CD">
      <w:pPr>
        <w:spacing w:after="0" w:line="240" w:lineRule="auto"/>
        <w:jc w:val="both"/>
        <w:outlineLvl w:val="0"/>
        <w:rPr>
          <w:rFonts w:eastAsia="Times New Roman" w:cs="Times New Roman"/>
          <w:b/>
          <w:bCs/>
          <w:kern w:val="36"/>
        </w:rPr>
      </w:pPr>
    </w:p>
    <w:p w14:paraId="6F6E3AD0" w14:textId="77777777" w:rsidR="00477D84" w:rsidRPr="000806A3" w:rsidRDefault="00477D84" w:rsidP="00B634CD">
      <w:pPr>
        <w:spacing w:after="0" w:line="240" w:lineRule="auto"/>
        <w:jc w:val="both"/>
        <w:outlineLvl w:val="0"/>
        <w:rPr>
          <w:rFonts w:eastAsia="Times New Roman" w:cs="Times New Roman"/>
          <w:b/>
          <w:bCs/>
          <w:kern w:val="36"/>
        </w:rPr>
      </w:pPr>
    </w:p>
    <w:p w14:paraId="72D335AB" w14:textId="7648D522" w:rsidR="00477D84" w:rsidRPr="000806A3" w:rsidRDefault="00477D84" w:rsidP="00477D84">
      <w:pPr>
        <w:spacing w:after="0" w:line="240" w:lineRule="auto"/>
        <w:jc w:val="right"/>
        <w:outlineLvl w:val="0"/>
        <w:rPr>
          <w:rFonts w:eastAsia="Times New Roman" w:cs="Times New Roman"/>
          <w:bCs/>
          <w:kern w:val="36"/>
        </w:rPr>
      </w:pPr>
      <w:r w:rsidRPr="000806A3">
        <w:rPr>
          <w:rFonts w:eastAsia="Times New Roman" w:cs="Times New Roman"/>
          <w:bCs/>
          <w:kern w:val="36"/>
        </w:rPr>
        <w:t xml:space="preserve">Warszawa, </w:t>
      </w:r>
      <w:r w:rsidR="00F90600">
        <w:rPr>
          <w:rFonts w:eastAsia="Times New Roman" w:cs="Times New Roman"/>
          <w:bCs/>
          <w:kern w:val="36"/>
        </w:rPr>
        <w:t>10</w:t>
      </w:r>
      <w:r w:rsidR="00071DE0">
        <w:rPr>
          <w:rFonts w:eastAsia="Times New Roman" w:cs="Times New Roman"/>
          <w:bCs/>
          <w:kern w:val="36"/>
        </w:rPr>
        <w:t>.0</w:t>
      </w:r>
      <w:r w:rsidR="004F529B">
        <w:rPr>
          <w:rFonts w:eastAsia="Times New Roman" w:cs="Times New Roman"/>
          <w:bCs/>
          <w:kern w:val="36"/>
        </w:rPr>
        <w:t>8</w:t>
      </w:r>
      <w:r w:rsidR="00071DE0">
        <w:rPr>
          <w:rFonts w:eastAsia="Times New Roman" w:cs="Times New Roman"/>
          <w:bCs/>
          <w:kern w:val="36"/>
        </w:rPr>
        <w:t>.2020</w:t>
      </w:r>
      <w:r w:rsidRPr="000806A3">
        <w:rPr>
          <w:rFonts w:eastAsia="Times New Roman" w:cs="Times New Roman"/>
          <w:bCs/>
          <w:kern w:val="36"/>
        </w:rPr>
        <w:t xml:space="preserve"> r.</w:t>
      </w:r>
    </w:p>
    <w:p w14:paraId="2BBEE7EB" w14:textId="77777777" w:rsidR="00477D84" w:rsidRPr="000806A3" w:rsidRDefault="00477D84" w:rsidP="00477D84">
      <w:pPr>
        <w:spacing w:after="0" w:line="240" w:lineRule="auto"/>
        <w:jc w:val="right"/>
        <w:outlineLvl w:val="0"/>
        <w:rPr>
          <w:rFonts w:eastAsia="Times New Roman" w:cs="Times New Roman"/>
          <w:bCs/>
          <w:kern w:val="36"/>
        </w:rPr>
      </w:pPr>
    </w:p>
    <w:p w14:paraId="55D3F384" w14:textId="77777777" w:rsidR="00477D84" w:rsidRPr="000806A3" w:rsidRDefault="00477D84" w:rsidP="00B634CD">
      <w:pPr>
        <w:spacing w:after="0" w:line="240" w:lineRule="auto"/>
        <w:jc w:val="both"/>
        <w:outlineLvl w:val="0"/>
        <w:rPr>
          <w:rFonts w:eastAsia="Times New Roman" w:cs="Times New Roman"/>
          <w:b/>
          <w:bCs/>
          <w:kern w:val="36"/>
        </w:rPr>
      </w:pPr>
    </w:p>
    <w:p w14:paraId="300E35A6" w14:textId="77777777" w:rsidR="000610A4" w:rsidRPr="0043257E" w:rsidRDefault="000610A4" w:rsidP="001F7F1A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</w:rPr>
      </w:pPr>
      <w:r w:rsidRPr="0043257E">
        <w:rPr>
          <w:rFonts w:eastAsia="Times New Roman" w:cstheme="minorHAnsi"/>
        </w:rPr>
        <w:t>Państwowy Fundusz Rehabilitacji Osób Niepełnosprawnych</w:t>
      </w:r>
      <w:r w:rsidRPr="0043257E">
        <w:rPr>
          <w:rFonts w:cstheme="minorHAnsi"/>
          <w:b/>
          <w:bCs/>
        </w:rPr>
        <w:t xml:space="preserve"> </w:t>
      </w:r>
    </w:p>
    <w:p w14:paraId="2C2CFCCB" w14:textId="68589875" w:rsidR="000610A4" w:rsidRPr="00227BFF" w:rsidRDefault="000610A4" w:rsidP="001F7F1A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</w:rPr>
      </w:pPr>
      <w:r w:rsidRPr="0043257E">
        <w:rPr>
          <w:rFonts w:cstheme="minorHAnsi"/>
          <w:bCs/>
        </w:rPr>
        <w:t xml:space="preserve">zaprasza do składania ofert na </w:t>
      </w:r>
      <w:r w:rsidRPr="0043257E">
        <w:rPr>
          <w:rFonts w:cstheme="minorHAnsi"/>
          <w:bCs/>
        </w:rPr>
        <w:br/>
      </w:r>
      <w:bookmarkStart w:id="0" w:name="_Hlk6999610"/>
      <w:r w:rsidRPr="00227BFF">
        <w:rPr>
          <w:rFonts w:cstheme="minorHAnsi"/>
          <w:b/>
          <w:bCs/>
        </w:rPr>
        <w:t>„</w:t>
      </w:r>
      <w:r w:rsidR="009D4144" w:rsidRPr="009D4144">
        <w:rPr>
          <w:rFonts w:cstheme="minorHAnsi"/>
          <w:b/>
          <w:bCs/>
        </w:rPr>
        <w:t xml:space="preserve">Wykonanie dokumentacji dot. stopnia wykorzystania resursu urządzeń dźwigowych zamontowanych </w:t>
      </w:r>
      <w:r w:rsidR="009D4144" w:rsidRPr="009D4144">
        <w:rPr>
          <w:rFonts w:cs="Times New Roman"/>
          <w:b/>
          <w:bCs/>
        </w:rPr>
        <w:t xml:space="preserve">siedzibie Państwowego Funduszu Rehabilitacji Osób Niepełnosprawnych </w:t>
      </w:r>
      <w:r w:rsidR="009D4144">
        <w:rPr>
          <w:rFonts w:cs="Times New Roman"/>
          <w:b/>
          <w:bCs/>
        </w:rPr>
        <w:br/>
      </w:r>
      <w:r w:rsidR="009D4144" w:rsidRPr="009D4144">
        <w:rPr>
          <w:rFonts w:cs="Times New Roman"/>
          <w:b/>
          <w:bCs/>
        </w:rPr>
        <w:t>w Warszawie przy al. Jana Pawła II 13</w:t>
      </w:r>
      <w:r w:rsidR="009D4144">
        <w:rPr>
          <w:rFonts w:cstheme="minorHAnsi"/>
          <w:b/>
          <w:bCs/>
        </w:rPr>
        <w:t xml:space="preserve"> </w:t>
      </w:r>
      <w:r w:rsidRPr="00227BFF">
        <w:rPr>
          <w:rFonts w:cstheme="minorHAnsi"/>
          <w:b/>
          <w:bCs/>
        </w:rPr>
        <w:t xml:space="preserve">” </w:t>
      </w:r>
      <w:bookmarkEnd w:id="0"/>
    </w:p>
    <w:p w14:paraId="54EAC944" w14:textId="77777777" w:rsidR="000610A4" w:rsidRPr="0043257E" w:rsidRDefault="000610A4" w:rsidP="001F7F1A">
      <w:pPr>
        <w:autoSpaceDE w:val="0"/>
        <w:autoSpaceDN w:val="0"/>
        <w:adjustRightInd w:val="0"/>
        <w:spacing w:after="0" w:line="360" w:lineRule="auto"/>
        <w:jc w:val="center"/>
        <w:rPr>
          <w:rFonts w:eastAsia="TimesNewRoman" w:cstheme="minorHAnsi"/>
        </w:rPr>
      </w:pPr>
      <w:r w:rsidRPr="0043257E">
        <w:rPr>
          <w:rFonts w:eastAsia="TimesNewRoman" w:cstheme="minorHAnsi"/>
        </w:rPr>
        <w:t>Postępowanie o udzielenie zamówienia publicznego</w:t>
      </w:r>
    </w:p>
    <w:p w14:paraId="4E382785" w14:textId="77777777" w:rsidR="000610A4" w:rsidRPr="0043257E" w:rsidRDefault="000610A4" w:rsidP="001F7F1A">
      <w:pPr>
        <w:autoSpaceDE w:val="0"/>
        <w:autoSpaceDN w:val="0"/>
        <w:adjustRightInd w:val="0"/>
        <w:spacing w:after="0" w:line="360" w:lineRule="auto"/>
        <w:jc w:val="center"/>
        <w:rPr>
          <w:rFonts w:eastAsia="TimesNewRoman" w:cstheme="minorHAnsi"/>
        </w:rPr>
      </w:pPr>
      <w:r w:rsidRPr="0043257E">
        <w:rPr>
          <w:rFonts w:eastAsia="TimesNewRoman" w:cstheme="minorHAnsi"/>
        </w:rPr>
        <w:t>bez stosowania przepisów ustawy z dnia 29 stycznia 2004 r. Prawo zamówień publicznych</w:t>
      </w:r>
    </w:p>
    <w:p w14:paraId="5B50EFC8" w14:textId="77777777" w:rsidR="000610A4" w:rsidRPr="0043257E" w:rsidRDefault="000610A4" w:rsidP="001F7F1A">
      <w:pPr>
        <w:autoSpaceDE w:val="0"/>
        <w:autoSpaceDN w:val="0"/>
        <w:adjustRightInd w:val="0"/>
        <w:spacing w:after="0" w:line="360" w:lineRule="auto"/>
        <w:jc w:val="center"/>
        <w:rPr>
          <w:rFonts w:eastAsia="TimesNewRoman" w:cstheme="minorHAnsi"/>
        </w:rPr>
      </w:pPr>
      <w:r w:rsidRPr="0043257E">
        <w:rPr>
          <w:rFonts w:eastAsia="TimesNewRoman" w:cstheme="minorHAnsi"/>
        </w:rPr>
        <w:t>prowadzone w formie Zapytania ofertowego.</w:t>
      </w:r>
    </w:p>
    <w:p w14:paraId="4B0BBD06" w14:textId="77777777" w:rsidR="000610A4" w:rsidRPr="0043257E" w:rsidRDefault="000610A4" w:rsidP="001F7F1A">
      <w:pPr>
        <w:autoSpaceDE w:val="0"/>
        <w:autoSpaceDN w:val="0"/>
        <w:adjustRightInd w:val="0"/>
        <w:spacing w:after="0" w:line="360" w:lineRule="auto"/>
        <w:jc w:val="center"/>
        <w:rPr>
          <w:rFonts w:eastAsia="TimesNewRoman" w:cstheme="minorHAnsi"/>
        </w:rPr>
      </w:pPr>
      <w:r w:rsidRPr="0043257E">
        <w:rPr>
          <w:rFonts w:eastAsia="TimesNewRoman" w:cstheme="minorHAnsi"/>
        </w:rPr>
        <w:t>Szacowana wartość zamówienia nie przekracza</w:t>
      </w:r>
    </w:p>
    <w:p w14:paraId="1C5F6234" w14:textId="77777777" w:rsidR="000610A4" w:rsidRPr="0043257E" w:rsidRDefault="000610A4" w:rsidP="001F7F1A">
      <w:pPr>
        <w:spacing w:after="0" w:line="360" w:lineRule="auto"/>
        <w:jc w:val="center"/>
        <w:outlineLvl w:val="1"/>
        <w:rPr>
          <w:rFonts w:eastAsia="Times New Roman" w:cstheme="minorHAnsi"/>
          <w:b/>
          <w:bCs/>
          <w:caps/>
        </w:rPr>
      </w:pPr>
      <w:r w:rsidRPr="0043257E">
        <w:rPr>
          <w:rFonts w:eastAsia="TimesNewRoman" w:cstheme="minorHAnsi"/>
        </w:rPr>
        <w:t>wyrażonej w złotych równowartości kwoty 30 000 euro</w:t>
      </w:r>
    </w:p>
    <w:p w14:paraId="6FC9E976" w14:textId="77777777" w:rsidR="000610A4" w:rsidRDefault="000610A4" w:rsidP="00CA7D49">
      <w:pPr>
        <w:spacing w:after="0" w:line="360" w:lineRule="auto"/>
        <w:jc w:val="both"/>
        <w:outlineLvl w:val="0"/>
        <w:rPr>
          <w:rFonts w:eastAsia="Times New Roman" w:cs="Times New Roman"/>
          <w:b/>
          <w:bCs/>
          <w:kern w:val="36"/>
        </w:rPr>
      </w:pPr>
    </w:p>
    <w:p w14:paraId="7CDB75F4" w14:textId="77777777" w:rsidR="00705451" w:rsidRPr="000806A3" w:rsidRDefault="00705451" w:rsidP="00CA7D49">
      <w:pPr>
        <w:spacing w:after="0" w:line="360" w:lineRule="auto"/>
        <w:outlineLvl w:val="1"/>
        <w:rPr>
          <w:rFonts w:eastAsia="Times New Roman" w:cs="Times New Roman"/>
          <w:b/>
          <w:bCs/>
        </w:rPr>
      </w:pPr>
    </w:p>
    <w:p w14:paraId="0A490123" w14:textId="77777777" w:rsidR="000207D6" w:rsidRPr="000806A3" w:rsidRDefault="000207D6" w:rsidP="007F0B20">
      <w:pPr>
        <w:pStyle w:val="Akapitzlist"/>
        <w:numPr>
          <w:ilvl w:val="0"/>
          <w:numId w:val="6"/>
        </w:numPr>
        <w:spacing w:after="0" w:line="360" w:lineRule="auto"/>
        <w:ind w:left="357" w:hanging="357"/>
        <w:outlineLvl w:val="1"/>
        <w:rPr>
          <w:rFonts w:eastAsia="Times New Roman" w:cs="Times New Roman"/>
          <w:b/>
          <w:bCs/>
        </w:rPr>
      </w:pPr>
      <w:r w:rsidRPr="000806A3">
        <w:rPr>
          <w:rFonts w:eastAsia="Times New Roman" w:cs="Times New Roman"/>
          <w:b/>
          <w:bCs/>
        </w:rPr>
        <w:t>Nazwa i adres zamawiającego:</w:t>
      </w:r>
    </w:p>
    <w:p w14:paraId="2DBD59FB" w14:textId="77777777" w:rsidR="000207D6" w:rsidRPr="000806A3" w:rsidRDefault="000207D6" w:rsidP="00705451">
      <w:pPr>
        <w:spacing w:after="0" w:line="360" w:lineRule="auto"/>
        <w:ind w:left="357"/>
        <w:rPr>
          <w:rFonts w:eastAsia="Times New Roman" w:cs="Times New Roman"/>
        </w:rPr>
      </w:pPr>
      <w:r w:rsidRPr="000806A3">
        <w:rPr>
          <w:rFonts w:eastAsia="Times New Roman" w:cs="Times New Roman"/>
        </w:rPr>
        <w:t>Państwowy Fundusz Rehabilitacji Osób Niepełnosprawnych</w:t>
      </w:r>
      <w:r w:rsidRPr="000806A3">
        <w:rPr>
          <w:rFonts w:eastAsia="Times New Roman" w:cs="Times New Roman"/>
        </w:rPr>
        <w:br/>
      </w:r>
      <w:r w:rsidR="00632031" w:rsidRPr="000806A3">
        <w:rPr>
          <w:rFonts w:eastAsia="Times New Roman" w:cs="Times New Roman"/>
        </w:rPr>
        <w:t>al.</w:t>
      </w:r>
      <w:r w:rsidRPr="000806A3">
        <w:rPr>
          <w:rFonts w:eastAsia="Times New Roman" w:cs="Times New Roman"/>
        </w:rPr>
        <w:t xml:space="preserve"> Jana Pawła II 13</w:t>
      </w:r>
      <w:r w:rsidRPr="000806A3">
        <w:rPr>
          <w:rFonts w:eastAsia="Times New Roman" w:cs="Times New Roman"/>
        </w:rPr>
        <w:br/>
        <w:t>00 – 828 Warszawa</w:t>
      </w:r>
      <w:r w:rsidRPr="000806A3">
        <w:rPr>
          <w:rFonts w:eastAsia="Times New Roman" w:cs="Times New Roman"/>
        </w:rPr>
        <w:br/>
        <w:t>NIP: 525-10-00-810</w:t>
      </w:r>
    </w:p>
    <w:p w14:paraId="5431C9D9" w14:textId="77777777" w:rsidR="000207D6" w:rsidRPr="000806A3" w:rsidRDefault="000207D6" w:rsidP="00705451">
      <w:pPr>
        <w:spacing w:after="0" w:line="360" w:lineRule="auto"/>
        <w:ind w:left="357"/>
        <w:rPr>
          <w:rFonts w:eastAsia="Times New Roman" w:cs="Times New Roman"/>
        </w:rPr>
      </w:pPr>
      <w:r w:rsidRPr="000806A3">
        <w:rPr>
          <w:rFonts w:eastAsia="Times New Roman" w:cs="Times New Roman"/>
        </w:rPr>
        <w:t>tel. 22 5055500</w:t>
      </w:r>
    </w:p>
    <w:p w14:paraId="1519779B" w14:textId="77777777" w:rsidR="000207D6" w:rsidRPr="000806A3" w:rsidRDefault="009F455C" w:rsidP="00705451">
      <w:pPr>
        <w:spacing w:after="0" w:line="360" w:lineRule="auto"/>
        <w:ind w:left="357"/>
        <w:rPr>
          <w:rFonts w:eastAsia="Times New Roman" w:cs="Times New Roman"/>
        </w:rPr>
      </w:pPr>
      <w:hyperlink r:id="rId6" w:history="1">
        <w:r w:rsidR="00B634CD" w:rsidRPr="000806A3">
          <w:rPr>
            <w:rStyle w:val="Hipercze"/>
            <w:rFonts w:eastAsia="Times New Roman" w:cs="Times New Roman"/>
            <w:color w:val="auto"/>
          </w:rPr>
          <w:t>www.pfron.org.pl</w:t>
        </w:r>
      </w:hyperlink>
    </w:p>
    <w:p w14:paraId="73D7D1D6" w14:textId="77777777" w:rsidR="000207D6" w:rsidRPr="000806A3" w:rsidRDefault="000207D6" w:rsidP="007F0B20">
      <w:pPr>
        <w:pStyle w:val="Akapitzlist"/>
        <w:numPr>
          <w:ilvl w:val="0"/>
          <w:numId w:val="6"/>
        </w:numPr>
        <w:spacing w:after="0" w:line="360" w:lineRule="auto"/>
        <w:ind w:left="357" w:hanging="357"/>
        <w:outlineLvl w:val="1"/>
        <w:rPr>
          <w:rFonts w:eastAsia="Times New Roman" w:cs="Times New Roman"/>
          <w:b/>
          <w:bCs/>
        </w:rPr>
      </w:pPr>
      <w:r w:rsidRPr="000806A3">
        <w:rPr>
          <w:rFonts w:eastAsia="Times New Roman" w:cs="Times New Roman"/>
          <w:b/>
          <w:bCs/>
        </w:rPr>
        <w:t>Opis przedmiotu zamówienia:</w:t>
      </w:r>
    </w:p>
    <w:p w14:paraId="3999E3E5" w14:textId="264BD6E1" w:rsidR="000207D6" w:rsidRPr="009D4144" w:rsidRDefault="009D4144" w:rsidP="00697ECD">
      <w:pPr>
        <w:spacing w:after="0" w:line="360" w:lineRule="auto"/>
        <w:ind w:left="357"/>
        <w:jc w:val="both"/>
        <w:rPr>
          <w:rFonts w:eastAsia="Times New Roman" w:cs="Times New Roman"/>
        </w:rPr>
      </w:pPr>
      <w:bookmarkStart w:id="1" w:name="_Hlk47954319"/>
      <w:r w:rsidRPr="009D4144">
        <w:rPr>
          <w:rFonts w:cstheme="minorHAnsi"/>
        </w:rPr>
        <w:t xml:space="preserve">Wykonanie dokumentacji dot. stopnia wykorzystania resursu urządzeń dźwigowych zamontowanych </w:t>
      </w:r>
      <w:r w:rsidRPr="009D4144">
        <w:rPr>
          <w:rFonts w:cs="Times New Roman"/>
        </w:rPr>
        <w:t xml:space="preserve">siedzibie Państwowego Funduszu Rehabilitacji Osób Niepełnosprawnych </w:t>
      </w:r>
      <w:r w:rsidRPr="009D4144">
        <w:rPr>
          <w:rFonts w:cs="Times New Roman"/>
        </w:rPr>
        <w:br/>
        <w:t>w Warszawie przy al. Jana Pawła II 13</w:t>
      </w:r>
      <w:bookmarkEnd w:id="1"/>
      <w:r w:rsidR="00071DE0" w:rsidRPr="009D4144">
        <w:rPr>
          <w:rFonts w:cs="Times New Roman"/>
        </w:rPr>
        <w:t>.</w:t>
      </w:r>
    </w:p>
    <w:p w14:paraId="5FC8AA6C" w14:textId="77777777" w:rsidR="00705451" w:rsidRPr="000806A3" w:rsidRDefault="00705451" w:rsidP="007F0B2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cs="Times New Roman"/>
          <w:b/>
        </w:rPr>
      </w:pPr>
      <w:r w:rsidRPr="000806A3">
        <w:rPr>
          <w:rFonts w:cs="Times New Roman"/>
          <w:b/>
        </w:rPr>
        <w:t>Wykaz urządzeń:</w:t>
      </w: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420"/>
        <w:gridCol w:w="1080"/>
        <w:gridCol w:w="1400"/>
        <w:gridCol w:w="1580"/>
        <w:gridCol w:w="960"/>
        <w:gridCol w:w="1240"/>
        <w:gridCol w:w="1315"/>
      </w:tblGrid>
      <w:tr w:rsidR="00A25719" w:rsidRPr="00A25719" w14:paraId="52E5066D" w14:textId="77777777" w:rsidTr="00A25719">
        <w:trPr>
          <w:trHeight w:val="40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1A81" w14:textId="77777777" w:rsidR="00A25719" w:rsidRPr="00A25719" w:rsidRDefault="00A25719" w:rsidP="00A25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25719">
              <w:rPr>
                <w:rFonts w:ascii="Calibri" w:eastAsia="Times New Roman" w:hAnsi="Calibri" w:cs="Calibri"/>
                <w:b/>
                <w:bCs/>
                <w:color w:val="000000"/>
              </w:rPr>
              <w:t>Lp.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BAE57" w14:textId="77777777" w:rsidR="00A25719" w:rsidRPr="00A25719" w:rsidRDefault="00A25719" w:rsidP="00A25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25719">
              <w:rPr>
                <w:rFonts w:ascii="Calibri" w:eastAsia="Times New Roman" w:hAnsi="Calibri" w:cs="Calibri"/>
                <w:b/>
                <w:bCs/>
                <w:color w:val="000000"/>
              </w:rPr>
              <w:t>Producent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C1387" w14:textId="77777777" w:rsidR="00A25719" w:rsidRPr="00A25719" w:rsidRDefault="00A25719" w:rsidP="00A25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25719">
              <w:rPr>
                <w:rFonts w:ascii="Calibri" w:eastAsia="Times New Roman" w:hAnsi="Calibri" w:cs="Calibri"/>
                <w:b/>
                <w:bCs/>
                <w:color w:val="000000"/>
              </w:rPr>
              <w:t>Typ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5E64E" w14:textId="77777777" w:rsidR="00A25719" w:rsidRPr="00A25719" w:rsidRDefault="00A25719" w:rsidP="00A25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25719">
              <w:rPr>
                <w:rFonts w:ascii="Calibri" w:eastAsia="Times New Roman" w:hAnsi="Calibri" w:cs="Calibri"/>
                <w:b/>
                <w:bCs/>
                <w:color w:val="000000"/>
              </w:rPr>
              <w:t>Nr fabryczny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10406" w14:textId="77777777" w:rsidR="00A25719" w:rsidRPr="00A25719" w:rsidRDefault="00A25719" w:rsidP="00A25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25719">
              <w:rPr>
                <w:rFonts w:ascii="Calibri" w:eastAsia="Times New Roman" w:hAnsi="Calibri" w:cs="Calibri"/>
                <w:b/>
                <w:bCs/>
                <w:color w:val="000000"/>
              </w:rPr>
              <w:t>Nr ewidencyjny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421D0" w14:textId="77777777" w:rsidR="00A25719" w:rsidRPr="00A25719" w:rsidRDefault="00A25719" w:rsidP="00A25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25719">
              <w:rPr>
                <w:rFonts w:ascii="Calibri" w:eastAsia="Times New Roman" w:hAnsi="Calibri" w:cs="Calibri"/>
                <w:b/>
                <w:bCs/>
                <w:color w:val="000000"/>
              </w:rPr>
              <w:t>Udźwig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1F4EB" w14:textId="77777777" w:rsidR="00A25719" w:rsidRPr="00A25719" w:rsidRDefault="00A25719" w:rsidP="00A25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25719">
              <w:rPr>
                <w:rFonts w:ascii="Calibri" w:eastAsia="Times New Roman" w:hAnsi="Calibri" w:cs="Calibri"/>
                <w:b/>
                <w:bCs/>
                <w:color w:val="000000"/>
              </w:rPr>
              <w:t>Rok budowy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D925F" w14:textId="77777777" w:rsidR="00A25719" w:rsidRPr="00A25719" w:rsidRDefault="00A25719" w:rsidP="00A25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25719">
              <w:rPr>
                <w:rFonts w:ascii="Calibri" w:eastAsia="Times New Roman" w:hAnsi="Calibri" w:cs="Calibri"/>
                <w:b/>
                <w:bCs/>
                <w:color w:val="000000"/>
              </w:rPr>
              <w:t>Rok modernizacji</w:t>
            </w:r>
          </w:p>
        </w:tc>
      </w:tr>
      <w:tr w:rsidR="00A25719" w:rsidRPr="00A25719" w14:paraId="7E4CB9F0" w14:textId="77777777" w:rsidTr="00A25719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45B1D" w14:textId="77777777" w:rsidR="00A25719" w:rsidRPr="00A25719" w:rsidRDefault="00A25719" w:rsidP="00A25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571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8475E" w14:textId="77777777" w:rsidR="00A25719" w:rsidRPr="00A25719" w:rsidRDefault="00A25719" w:rsidP="00A25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5719">
              <w:rPr>
                <w:rFonts w:ascii="Calibri" w:eastAsia="Times New Roman" w:hAnsi="Calibri" w:cs="Calibri"/>
                <w:color w:val="000000"/>
              </w:rPr>
              <w:t>OTIS Sp. z o.o.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6C733" w14:textId="77777777" w:rsidR="00A25719" w:rsidRPr="00A25719" w:rsidRDefault="00A25719" w:rsidP="00A25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5719">
              <w:rPr>
                <w:rFonts w:ascii="Calibri" w:eastAsia="Times New Roman" w:hAnsi="Calibri" w:cs="Calibri"/>
                <w:color w:val="000000"/>
              </w:rPr>
              <w:t>Gen2-Mod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4D8A7" w14:textId="77777777" w:rsidR="00A25719" w:rsidRPr="00A25719" w:rsidRDefault="00A25719" w:rsidP="00A25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5719">
              <w:rPr>
                <w:rFonts w:ascii="Calibri" w:eastAsia="Times New Roman" w:hAnsi="Calibri" w:cs="Calibri"/>
                <w:color w:val="000000"/>
              </w:rPr>
              <w:t>D8SA2630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85270" w14:textId="77777777" w:rsidR="00A25719" w:rsidRPr="00A25719" w:rsidRDefault="00A25719" w:rsidP="00A25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5719">
              <w:rPr>
                <w:rFonts w:ascii="Calibri" w:eastAsia="Times New Roman" w:hAnsi="Calibri" w:cs="Calibri"/>
                <w:color w:val="000000"/>
              </w:rPr>
              <w:t>N3127027064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F6F5F" w14:textId="77777777" w:rsidR="00A25719" w:rsidRPr="00A25719" w:rsidRDefault="00A25719" w:rsidP="00A25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5719">
              <w:rPr>
                <w:rFonts w:ascii="Calibri" w:eastAsia="Times New Roman" w:hAnsi="Calibri" w:cs="Calibri"/>
                <w:color w:val="000000"/>
              </w:rPr>
              <w:t>525 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083CE" w14:textId="77777777" w:rsidR="00A25719" w:rsidRPr="00A25719" w:rsidRDefault="00A25719" w:rsidP="00A25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5719">
              <w:rPr>
                <w:rFonts w:ascii="Calibri" w:eastAsia="Times New Roman" w:hAnsi="Calibri" w:cs="Calibri"/>
                <w:color w:val="000000"/>
              </w:rPr>
              <w:t>2015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D25B8" w14:textId="77777777" w:rsidR="00A25719" w:rsidRPr="00A25719" w:rsidRDefault="00A25719" w:rsidP="00A25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571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25719" w:rsidRPr="00A25719" w14:paraId="26D5932B" w14:textId="77777777" w:rsidTr="00A25719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631EF" w14:textId="77777777" w:rsidR="00A25719" w:rsidRPr="00A25719" w:rsidRDefault="00A25719" w:rsidP="00A25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571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68082" w14:textId="77777777" w:rsidR="00A25719" w:rsidRPr="00A25719" w:rsidRDefault="00A25719" w:rsidP="00A25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5719">
              <w:rPr>
                <w:rFonts w:ascii="Calibri" w:eastAsia="Times New Roman" w:hAnsi="Calibri" w:cs="Calibri"/>
                <w:color w:val="000000"/>
              </w:rPr>
              <w:t>OTIS Sp. z o.o.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CB72C" w14:textId="77777777" w:rsidR="00A25719" w:rsidRPr="00A25719" w:rsidRDefault="00A25719" w:rsidP="00A25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5719">
              <w:rPr>
                <w:rFonts w:ascii="Calibri" w:eastAsia="Times New Roman" w:hAnsi="Calibri" w:cs="Calibri"/>
                <w:color w:val="000000"/>
              </w:rPr>
              <w:t>Gen2-Mod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BD273" w14:textId="77777777" w:rsidR="00A25719" w:rsidRPr="00A25719" w:rsidRDefault="00A25719" w:rsidP="00A25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5719">
              <w:rPr>
                <w:rFonts w:ascii="Calibri" w:eastAsia="Times New Roman" w:hAnsi="Calibri" w:cs="Calibri"/>
                <w:color w:val="000000"/>
              </w:rPr>
              <w:t>D8SA2629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559D8" w14:textId="77777777" w:rsidR="00A25719" w:rsidRPr="00A25719" w:rsidRDefault="00A25719" w:rsidP="00A25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5719">
              <w:rPr>
                <w:rFonts w:ascii="Calibri" w:eastAsia="Times New Roman" w:hAnsi="Calibri" w:cs="Calibri"/>
                <w:color w:val="000000"/>
              </w:rPr>
              <w:t>N3127003217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4AC07" w14:textId="77777777" w:rsidR="00A25719" w:rsidRPr="00A25719" w:rsidRDefault="00A25719" w:rsidP="00A25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5719">
              <w:rPr>
                <w:rFonts w:ascii="Calibri" w:eastAsia="Times New Roman" w:hAnsi="Calibri" w:cs="Calibri"/>
                <w:color w:val="000000"/>
              </w:rPr>
              <w:t>630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86C6C" w14:textId="77777777" w:rsidR="00A25719" w:rsidRPr="00A25719" w:rsidRDefault="00A25719" w:rsidP="00A25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5719">
              <w:rPr>
                <w:rFonts w:ascii="Calibri" w:eastAsia="Times New Roman" w:hAnsi="Calibri" w:cs="Calibri"/>
                <w:color w:val="000000"/>
              </w:rPr>
              <w:t>1996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449F2" w14:textId="77777777" w:rsidR="00A25719" w:rsidRPr="00A25719" w:rsidRDefault="00A25719" w:rsidP="00A25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5719">
              <w:rPr>
                <w:rFonts w:ascii="Calibri" w:eastAsia="Times New Roman" w:hAnsi="Calibri" w:cs="Calibri"/>
                <w:color w:val="000000"/>
              </w:rPr>
              <w:t>2015</w:t>
            </w:r>
          </w:p>
        </w:tc>
      </w:tr>
      <w:tr w:rsidR="00A25719" w:rsidRPr="00A25719" w14:paraId="5A7CE893" w14:textId="77777777" w:rsidTr="00A25719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BB2AF" w14:textId="77777777" w:rsidR="00A25719" w:rsidRPr="00A25719" w:rsidRDefault="00A25719" w:rsidP="00A25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571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2CA27" w14:textId="77777777" w:rsidR="00A25719" w:rsidRPr="00A25719" w:rsidRDefault="00A25719" w:rsidP="00A25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5719">
              <w:rPr>
                <w:rFonts w:ascii="Calibri" w:eastAsia="Times New Roman" w:hAnsi="Calibri" w:cs="Calibri"/>
                <w:color w:val="000000"/>
              </w:rPr>
              <w:t>OTIS Sp. z o.o.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20733" w14:textId="77777777" w:rsidR="00A25719" w:rsidRPr="00A25719" w:rsidRDefault="00A25719" w:rsidP="00A25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5719">
              <w:rPr>
                <w:rFonts w:ascii="Calibri" w:eastAsia="Times New Roman" w:hAnsi="Calibri" w:cs="Calibri"/>
                <w:color w:val="000000"/>
              </w:rPr>
              <w:t>Gen2-Mod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AD884" w14:textId="77777777" w:rsidR="00A25719" w:rsidRPr="00A25719" w:rsidRDefault="00A25719" w:rsidP="00A25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5719">
              <w:rPr>
                <w:rFonts w:ascii="Calibri" w:eastAsia="Times New Roman" w:hAnsi="Calibri" w:cs="Calibri"/>
                <w:color w:val="000000"/>
              </w:rPr>
              <w:t>D8SA2628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10126" w14:textId="77777777" w:rsidR="00A25719" w:rsidRPr="00A25719" w:rsidRDefault="00A25719" w:rsidP="00A25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5719">
              <w:rPr>
                <w:rFonts w:ascii="Calibri" w:eastAsia="Times New Roman" w:hAnsi="Calibri" w:cs="Calibri"/>
                <w:color w:val="000000"/>
              </w:rPr>
              <w:t>N3127003253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5B3F8" w14:textId="77777777" w:rsidR="00A25719" w:rsidRPr="00A25719" w:rsidRDefault="00A25719" w:rsidP="00A25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5719">
              <w:rPr>
                <w:rFonts w:ascii="Calibri" w:eastAsia="Times New Roman" w:hAnsi="Calibri" w:cs="Calibri"/>
                <w:color w:val="000000"/>
              </w:rPr>
              <w:t>630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60E88" w14:textId="77777777" w:rsidR="00A25719" w:rsidRPr="00A25719" w:rsidRDefault="00A25719" w:rsidP="00A25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5719">
              <w:rPr>
                <w:rFonts w:ascii="Calibri" w:eastAsia="Times New Roman" w:hAnsi="Calibri" w:cs="Calibri"/>
                <w:color w:val="000000"/>
              </w:rPr>
              <w:t>1996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8554C" w14:textId="77777777" w:rsidR="00A25719" w:rsidRPr="00A25719" w:rsidRDefault="00A25719" w:rsidP="00A25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5719">
              <w:rPr>
                <w:rFonts w:ascii="Calibri" w:eastAsia="Times New Roman" w:hAnsi="Calibri" w:cs="Calibri"/>
                <w:color w:val="000000"/>
              </w:rPr>
              <w:t>2015</w:t>
            </w:r>
          </w:p>
        </w:tc>
      </w:tr>
    </w:tbl>
    <w:p w14:paraId="14C0CB54" w14:textId="77777777" w:rsidR="00705451" w:rsidRPr="000806A3" w:rsidRDefault="00705451" w:rsidP="007F0B2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cs="Times New Roman"/>
          <w:b/>
          <w:color w:val="000000"/>
        </w:rPr>
      </w:pPr>
      <w:r w:rsidRPr="000806A3">
        <w:rPr>
          <w:rFonts w:cs="Times New Roman"/>
          <w:b/>
          <w:color w:val="000000"/>
        </w:rPr>
        <w:lastRenderedPageBreak/>
        <w:t>Wymagania dotyczące przedmiotu zamówienia.</w:t>
      </w:r>
    </w:p>
    <w:p w14:paraId="49DD02D0" w14:textId="5BABAC85" w:rsidR="00DD34CE" w:rsidRPr="006D3965" w:rsidRDefault="006D3965" w:rsidP="00071DE0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W ramach realizacji przedmiotu zamówienia Wykonawca zobowiązuje się do wykonania prac związanych z wykonaniem dokumentacji dot. stopnia wykorzystania resursu urządzeń dźwigowych </w:t>
      </w:r>
      <w:r w:rsidRPr="009D4144">
        <w:rPr>
          <w:rFonts w:cstheme="minorHAnsi"/>
        </w:rPr>
        <w:t xml:space="preserve">zamontowanych </w:t>
      </w:r>
      <w:r w:rsidRPr="009D4144">
        <w:rPr>
          <w:rFonts w:cs="Times New Roman"/>
        </w:rPr>
        <w:t>siedzibie Państwowego Funduszu Rehabilitacji Osób Niepełnosprawnych w Warszawie przy al. Jana Pawła II 13</w:t>
      </w:r>
      <w:r>
        <w:rPr>
          <w:rFonts w:cs="Times New Roman"/>
        </w:rPr>
        <w:t xml:space="preserve">, zgodnie z </w:t>
      </w:r>
      <w:r>
        <w:rPr>
          <w:lang w:eastAsia="en-US"/>
        </w:rPr>
        <w:t>rozporządzeniem Ministra Przedsiębiorczości i Technologii z dnia 30 października 2018 r. w sprawie warunków technicznych dozoru technicznego w</w:t>
      </w:r>
      <w:r>
        <w:t xml:space="preserve"> zakresie eksploatacji, napraw i modernizacji urządzeń transportu bliskiego (Dz. U. z 2018 r. poz. 2176).</w:t>
      </w:r>
    </w:p>
    <w:p w14:paraId="64063E4F" w14:textId="0CD287DB" w:rsidR="006D3965" w:rsidRPr="001F7F1A" w:rsidRDefault="006D3965" w:rsidP="00071DE0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cs="Times New Roman"/>
          <w:color w:val="000000" w:themeColor="text1"/>
        </w:rPr>
      </w:pPr>
      <w:r w:rsidRPr="000806A3">
        <w:rPr>
          <w:rFonts w:cstheme="minorHAnsi"/>
        </w:rPr>
        <w:t xml:space="preserve">Wykonawca ubiegający się o powyższe zamówienie musi </w:t>
      </w:r>
      <w:r>
        <w:rPr>
          <w:rFonts w:cstheme="minorHAnsi"/>
        </w:rPr>
        <w:t>posiadać odpowiednie kwalifikacje do wykonania dokumentacji dot. stopnia wykorzystania resursu urządzeń dźwigowych</w:t>
      </w:r>
    </w:p>
    <w:p w14:paraId="3EC1CE9D" w14:textId="77777777" w:rsidR="00DD34CE" w:rsidRPr="000806A3" w:rsidRDefault="00DD34CE" w:rsidP="007F0B20">
      <w:pPr>
        <w:pStyle w:val="Akapitzlist"/>
        <w:numPr>
          <w:ilvl w:val="0"/>
          <w:numId w:val="9"/>
        </w:numPr>
        <w:spacing w:after="0" w:line="360" w:lineRule="auto"/>
        <w:ind w:left="357" w:hanging="357"/>
        <w:jc w:val="both"/>
        <w:rPr>
          <w:rFonts w:cstheme="minorHAnsi"/>
          <w:b/>
        </w:rPr>
      </w:pPr>
      <w:r w:rsidRPr="000806A3">
        <w:rPr>
          <w:rFonts w:cstheme="minorHAnsi"/>
          <w:b/>
        </w:rPr>
        <w:t>Warunki udziału w postepowaniu oraz wykaz wymaganych oświadczeń i dokumentów w celu potwierdzenia spełnienia warunków udziału w postępowaniu oraz braku podstaw do wykluczenia z postępowania</w:t>
      </w:r>
      <w:r w:rsidR="00697ECD" w:rsidRPr="000806A3">
        <w:rPr>
          <w:rFonts w:cstheme="minorHAnsi"/>
          <w:b/>
        </w:rPr>
        <w:t>.</w:t>
      </w:r>
    </w:p>
    <w:p w14:paraId="6762D95E" w14:textId="77777777" w:rsidR="00DD34CE" w:rsidRPr="000806A3" w:rsidRDefault="00DD34CE" w:rsidP="007F0B20">
      <w:pPr>
        <w:pStyle w:val="Akapitzlist"/>
        <w:numPr>
          <w:ilvl w:val="1"/>
          <w:numId w:val="8"/>
        </w:numPr>
        <w:spacing w:after="0" w:line="360" w:lineRule="auto"/>
        <w:ind w:left="714" w:hanging="357"/>
        <w:jc w:val="both"/>
        <w:rPr>
          <w:rFonts w:cstheme="minorHAnsi"/>
          <w:color w:val="FF0000"/>
        </w:rPr>
      </w:pPr>
      <w:r w:rsidRPr="000806A3">
        <w:rPr>
          <w:rFonts w:cstheme="minorHAnsi"/>
          <w:color w:val="000000" w:themeColor="text1"/>
        </w:rPr>
        <w:t>W celu wykazania braku podstaw do wykluczenia Wykonawcy z przedmiotowego postępowania, Wykonawca zobowiązany jest załączyć do oferty:</w:t>
      </w:r>
    </w:p>
    <w:p w14:paraId="72232195" w14:textId="211315C3" w:rsidR="006D3965" w:rsidRPr="006D3965" w:rsidRDefault="006D3965" w:rsidP="007F0B20">
      <w:pPr>
        <w:pStyle w:val="Akapitzlist"/>
        <w:numPr>
          <w:ilvl w:val="0"/>
          <w:numId w:val="10"/>
        </w:numPr>
        <w:spacing w:after="0" w:line="360" w:lineRule="auto"/>
        <w:ind w:left="1071" w:hanging="357"/>
        <w:jc w:val="both"/>
        <w:rPr>
          <w:rFonts w:cstheme="minorHAnsi"/>
          <w:color w:val="FF0000"/>
        </w:rPr>
      </w:pPr>
      <w:r w:rsidRPr="00C03690">
        <w:rPr>
          <w:rFonts w:cstheme="minorHAnsi"/>
        </w:rPr>
        <w:t>oś</w:t>
      </w:r>
      <w:r w:rsidR="00C03690" w:rsidRPr="00C03690">
        <w:rPr>
          <w:rFonts w:cstheme="minorHAnsi"/>
        </w:rPr>
        <w:t>w</w:t>
      </w:r>
      <w:r w:rsidRPr="00C03690">
        <w:rPr>
          <w:rFonts w:cstheme="minorHAnsi"/>
        </w:rPr>
        <w:t xml:space="preserve">iadczenie </w:t>
      </w:r>
      <w:r w:rsidR="00C03690" w:rsidRPr="00C03690">
        <w:rPr>
          <w:rFonts w:cstheme="minorHAnsi"/>
        </w:rPr>
        <w:t xml:space="preserve">Wykonawcy, że posiada odpowiednie kwalifikacje </w:t>
      </w:r>
      <w:r w:rsidR="00C03690">
        <w:rPr>
          <w:rFonts w:cstheme="minorHAnsi"/>
        </w:rPr>
        <w:t>wykonania dokumentacji dot. stopnia wykorzystania resursu urządzeń dźwigowych</w:t>
      </w:r>
      <w:r w:rsidR="00483428">
        <w:rPr>
          <w:rFonts w:cstheme="minorHAnsi"/>
        </w:rPr>
        <w:t>,</w:t>
      </w:r>
    </w:p>
    <w:p w14:paraId="5639C8A8" w14:textId="2AE36EEC" w:rsidR="00DD34CE" w:rsidRPr="000806A3" w:rsidRDefault="00DD34CE" w:rsidP="007F0B20">
      <w:pPr>
        <w:pStyle w:val="Akapitzlist"/>
        <w:numPr>
          <w:ilvl w:val="0"/>
          <w:numId w:val="10"/>
        </w:numPr>
        <w:spacing w:after="0" w:line="360" w:lineRule="auto"/>
        <w:ind w:left="1071" w:hanging="357"/>
        <w:jc w:val="both"/>
        <w:rPr>
          <w:rFonts w:cstheme="minorHAnsi"/>
          <w:color w:val="FF0000"/>
        </w:rPr>
      </w:pPr>
      <w:r w:rsidRPr="000806A3">
        <w:rPr>
          <w:rFonts w:cstheme="minorHAnsi"/>
        </w:rPr>
        <w:t xml:space="preserve">oświadczenie Wykonawcy, że nie </w:t>
      </w:r>
      <w:r w:rsidRPr="000806A3">
        <w:rPr>
          <w:rFonts w:eastAsia="Times New Roman" w:cstheme="minorHAnsi"/>
        </w:rPr>
        <w:t>jest podmiotem powiązanym z Zamawiającym osobowo lub kapitałowo. Przez powiązania kapitałowe lub osobowe rozumie się powiązania między Zamawiającym lub osobami wykonującymi w imieniu Zamawiającego czynności związane z przygotowaniem i przeprowadzeniem procedury wyboru wykonawcy a Wykonawcą, polegające w szczególności na:</w:t>
      </w:r>
    </w:p>
    <w:p w14:paraId="01D3C940" w14:textId="77777777" w:rsidR="00DD34CE" w:rsidRPr="000806A3" w:rsidRDefault="00DD34CE" w:rsidP="009F455C">
      <w:pPr>
        <w:pStyle w:val="Akapitzlist"/>
        <w:numPr>
          <w:ilvl w:val="0"/>
          <w:numId w:val="22"/>
        </w:numPr>
        <w:spacing w:after="0" w:line="360" w:lineRule="auto"/>
        <w:ind w:left="1468" w:hanging="357"/>
        <w:jc w:val="both"/>
        <w:rPr>
          <w:rFonts w:eastAsia="Times New Roman" w:cstheme="minorHAnsi"/>
        </w:rPr>
      </w:pPr>
      <w:bookmarkStart w:id="2" w:name="_GoBack"/>
      <w:r w:rsidRPr="000806A3">
        <w:rPr>
          <w:rFonts w:eastAsia="Times New Roman" w:cstheme="minorHAnsi"/>
        </w:rPr>
        <w:t>uczestniczeniu w spółce jako wspólnik spółki cywilnej lub spółki osobowej,</w:t>
      </w:r>
    </w:p>
    <w:p w14:paraId="34DC4529" w14:textId="77777777" w:rsidR="00DD34CE" w:rsidRPr="000806A3" w:rsidRDefault="00DD34CE" w:rsidP="009F455C">
      <w:pPr>
        <w:pStyle w:val="Akapitzlist"/>
        <w:numPr>
          <w:ilvl w:val="0"/>
          <w:numId w:val="22"/>
        </w:numPr>
        <w:spacing w:after="0" w:line="360" w:lineRule="auto"/>
        <w:ind w:left="1468" w:hanging="357"/>
        <w:jc w:val="both"/>
        <w:rPr>
          <w:rFonts w:eastAsia="Times New Roman" w:cstheme="minorHAnsi"/>
        </w:rPr>
      </w:pPr>
      <w:r w:rsidRPr="000806A3">
        <w:rPr>
          <w:rFonts w:eastAsia="Times New Roman" w:cstheme="minorHAnsi"/>
        </w:rPr>
        <w:t>posiadaniu co najmniej 10 % udziałów lub akcji,</w:t>
      </w:r>
    </w:p>
    <w:p w14:paraId="0156167C" w14:textId="77777777" w:rsidR="00DD34CE" w:rsidRPr="000806A3" w:rsidRDefault="00DD34CE" w:rsidP="009F455C">
      <w:pPr>
        <w:pStyle w:val="Akapitzlist"/>
        <w:numPr>
          <w:ilvl w:val="0"/>
          <w:numId w:val="22"/>
        </w:numPr>
        <w:spacing w:after="0" w:line="360" w:lineRule="auto"/>
        <w:ind w:left="1468" w:hanging="357"/>
        <w:jc w:val="both"/>
        <w:rPr>
          <w:rFonts w:eastAsia="Times New Roman" w:cstheme="minorHAnsi"/>
        </w:rPr>
      </w:pPr>
      <w:r w:rsidRPr="000806A3">
        <w:rPr>
          <w:rFonts w:eastAsia="Times New Roman" w:cstheme="minorHAnsi"/>
        </w:rPr>
        <w:t>pełnieniu funkcji członka organu nadzorczego lub zarządzającego, prokurenta, pełnomocnika,</w:t>
      </w:r>
    </w:p>
    <w:p w14:paraId="5EA93C55" w14:textId="01D0C8E2" w:rsidR="00DD34CE" w:rsidRDefault="00DD34CE" w:rsidP="009F455C">
      <w:pPr>
        <w:pStyle w:val="Akapitzlist"/>
        <w:numPr>
          <w:ilvl w:val="0"/>
          <w:numId w:val="22"/>
        </w:numPr>
        <w:spacing w:after="0" w:line="360" w:lineRule="auto"/>
        <w:ind w:left="1468" w:hanging="357"/>
        <w:jc w:val="both"/>
        <w:rPr>
          <w:rFonts w:eastAsia="Times New Roman" w:cstheme="minorHAnsi"/>
        </w:rPr>
      </w:pPr>
      <w:r w:rsidRPr="000806A3">
        <w:rPr>
          <w:rFonts w:eastAsia="Times New Roman" w:cstheme="minorHAnsi"/>
        </w:rPr>
        <w:t xml:space="preserve">pozostawaniu w związku małżeńskim, w stosunku pokrewieństwa lub powinowactwa </w:t>
      </w:r>
      <w:r w:rsidR="00C03690">
        <w:rPr>
          <w:rFonts w:eastAsia="Times New Roman" w:cstheme="minorHAnsi"/>
        </w:rPr>
        <w:br/>
      </w:r>
      <w:r w:rsidRPr="000806A3">
        <w:rPr>
          <w:rFonts w:eastAsia="Times New Roman" w:cstheme="minorHAnsi"/>
        </w:rPr>
        <w:t>w linii prostej, pokrewieństwa lub powinowactwa w linii bocznej do drugiego stopnia lub w stosunku przysposobienia, opieki lub kurateli</w:t>
      </w:r>
      <w:bookmarkEnd w:id="2"/>
      <w:r w:rsidR="004E03AB">
        <w:rPr>
          <w:rFonts w:eastAsia="Times New Roman" w:cstheme="minorHAnsi"/>
        </w:rPr>
        <w:t>.</w:t>
      </w:r>
    </w:p>
    <w:p w14:paraId="1D7C65F2" w14:textId="77777777" w:rsidR="00697ECD" w:rsidRPr="000806A3" w:rsidRDefault="00697ECD" w:rsidP="007F0B20">
      <w:pPr>
        <w:pStyle w:val="Akapitzlist"/>
        <w:numPr>
          <w:ilvl w:val="0"/>
          <w:numId w:val="13"/>
        </w:numPr>
        <w:snapToGrid w:val="0"/>
        <w:spacing w:after="0" w:line="360" w:lineRule="auto"/>
        <w:ind w:left="357" w:hanging="357"/>
        <w:jc w:val="both"/>
        <w:rPr>
          <w:rFonts w:eastAsia="Times New Roman" w:cstheme="minorHAnsi"/>
          <w:b/>
        </w:rPr>
      </w:pPr>
      <w:r w:rsidRPr="000806A3">
        <w:rPr>
          <w:rFonts w:cstheme="minorHAnsi"/>
          <w:b/>
        </w:rPr>
        <w:t>Opis sposobu przygotowania oferty.</w:t>
      </w:r>
    </w:p>
    <w:p w14:paraId="485FA46B" w14:textId="741B9D23" w:rsidR="00697ECD" w:rsidRPr="000806A3" w:rsidRDefault="00071DE0" w:rsidP="00071DE0">
      <w:pPr>
        <w:pStyle w:val="Akapitzlist"/>
        <w:numPr>
          <w:ilvl w:val="0"/>
          <w:numId w:val="19"/>
        </w:numPr>
        <w:spacing w:after="0" w:line="360" w:lineRule="auto"/>
        <w:ind w:left="714" w:hanging="357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O</w:t>
      </w:r>
      <w:r w:rsidR="00697ECD" w:rsidRPr="000806A3">
        <w:rPr>
          <w:rFonts w:eastAsia="Times New Roman" w:cstheme="minorHAnsi"/>
        </w:rPr>
        <w:t>ferta powinna być stworzona wg wzoru Formularza ofertowego (</w:t>
      </w:r>
      <w:r w:rsidR="00697ECD" w:rsidRPr="000806A3">
        <w:rPr>
          <w:rFonts w:eastAsia="Times New Roman" w:cstheme="minorHAnsi"/>
          <w:b/>
          <w:u w:val="single"/>
        </w:rPr>
        <w:t xml:space="preserve">Załącznik nr </w:t>
      </w:r>
      <w:r w:rsidR="006D3965">
        <w:rPr>
          <w:rFonts w:eastAsia="Times New Roman" w:cstheme="minorHAnsi"/>
          <w:b/>
          <w:u w:val="single"/>
        </w:rPr>
        <w:t>1</w:t>
      </w:r>
      <w:r w:rsidR="00697ECD" w:rsidRPr="000806A3">
        <w:rPr>
          <w:rFonts w:eastAsia="Times New Roman" w:cstheme="minorHAnsi"/>
          <w:b/>
          <w:u w:val="single"/>
        </w:rPr>
        <w:t>),</w:t>
      </w:r>
    </w:p>
    <w:p w14:paraId="18337CDB" w14:textId="561C32E3" w:rsidR="00697ECD" w:rsidRPr="000806A3" w:rsidRDefault="00071DE0" w:rsidP="00071DE0">
      <w:pPr>
        <w:pStyle w:val="Akapitzlist"/>
        <w:numPr>
          <w:ilvl w:val="0"/>
          <w:numId w:val="19"/>
        </w:numPr>
        <w:spacing w:after="0" w:line="360" w:lineRule="auto"/>
        <w:ind w:left="714" w:hanging="357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O</w:t>
      </w:r>
      <w:r w:rsidR="00697ECD" w:rsidRPr="000806A3">
        <w:rPr>
          <w:rFonts w:eastAsia="Times New Roman" w:cstheme="minorHAnsi"/>
        </w:rPr>
        <w:t>ferta powinna być podpisana przez osobę upoważnioną do podpisania oferty,</w:t>
      </w:r>
    </w:p>
    <w:p w14:paraId="0A49AB30" w14:textId="2C739AC0" w:rsidR="00697ECD" w:rsidRPr="000806A3" w:rsidRDefault="00071DE0" w:rsidP="00071DE0">
      <w:pPr>
        <w:pStyle w:val="Akapitzlist"/>
        <w:numPr>
          <w:ilvl w:val="0"/>
          <w:numId w:val="19"/>
        </w:numPr>
        <w:spacing w:after="0" w:line="360" w:lineRule="auto"/>
        <w:ind w:left="714" w:hanging="357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O</w:t>
      </w:r>
      <w:r w:rsidR="00697ECD" w:rsidRPr="000806A3">
        <w:rPr>
          <w:rFonts w:eastAsia="Times New Roman" w:cstheme="minorHAnsi"/>
        </w:rPr>
        <w:t>ferta powinna być podpisana w sposób czytelny imieniem i nazwiskiem lub podpisem opatrzonym pieczęcią imienną,</w:t>
      </w:r>
    </w:p>
    <w:p w14:paraId="47390ACE" w14:textId="77777777" w:rsidR="00697ECD" w:rsidRPr="000806A3" w:rsidRDefault="00697ECD" w:rsidP="00071DE0">
      <w:pPr>
        <w:pStyle w:val="Akapitzlist"/>
        <w:numPr>
          <w:ilvl w:val="0"/>
          <w:numId w:val="19"/>
        </w:numPr>
        <w:spacing w:after="0" w:line="360" w:lineRule="auto"/>
        <w:ind w:left="714" w:hanging="357"/>
        <w:jc w:val="both"/>
        <w:rPr>
          <w:rFonts w:eastAsia="Times New Roman" w:cstheme="minorHAnsi"/>
        </w:rPr>
      </w:pPr>
      <w:r w:rsidRPr="000806A3">
        <w:rPr>
          <w:rFonts w:eastAsia="Times New Roman" w:cstheme="minorHAnsi"/>
        </w:rPr>
        <w:lastRenderedPageBreak/>
        <w:t>Wykonawca ponosi wszelkie koszty związane z opracowaniem i złożeniem oferty, niezależnie od wyniku postępowania,</w:t>
      </w:r>
    </w:p>
    <w:p w14:paraId="72606DC7" w14:textId="77777777" w:rsidR="00697ECD" w:rsidRPr="000806A3" w:rsidRDefault="00697ECD" w:rsidP="00071DE0">
      <w:pPr>
        <w:pStyle w:val="Akapitzlist"/>
        <w:numPr>
          <w:ilvl w:val="0"/>
          <w:numId w:val="19"/>
        </w:numPr>
        <w:spacing w:after="0" w:line="360" w:lineRule="auto"/>
        <w:ind w:left="714" w:hanging="357"/>
        <w:jc w:val="both"/>
        <w:rPr>
          <w:rFonts w:eastAsia="Times New Roman" w:cstheme="minorHAnsi"/>
        </w:rPr>
      </w:pPr>
      <w:r w:rsidRPr="000806A3">
        <w:rPr>
          <w:rFonts w:eastAsia="Times New Roman" w:cstheme="minorHAnsi"/>
        </w:rPr>
        <w:t>Wykonawca może złożyć tylko jedną ofertę,</w:t>
      </w:r>
    </w:p>
    <w:p w14:paraId="78606F8A" w14:textId="485E4D0D" w:rsidR="00697ECD" w:rsidRPr="000806A3" w:rsidRDefault="00071DE0" w:rsidP="00071DE0">
      <w:pPr>
        <w:pStyle w:val="Akapitzlist"/>
        <w:numPr>
          <w:ilvl w:val="0"/>
          <w:numId w:val="19"/>
        </w:numPr>
        <w:spacing w:after="0" w:line="360" w:lineRule="auto"/>
        <w:ind w:left="714" w:hanging="357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O</w:t>
      </w:r>
      <w:r w:rsidR="00697ECD" w:rsidRPr="000806A3">
        <w:rPr>
          <w:rFonts w:eastAsia="Times New Roman" w:cstheme="minorHAnsi"/>
        </w:rPr>
        <w:t>ferta powinna być sporządzona w języku polskim,</w:t>
      </w:r>
    </w:p>
    <w:p w14:paraId="26A3F1E7" w14:textId="0488C42E" w:rsidR="00697ECD" w:rsidRPr="000806A3" w:rsidRDefault="00071DE0" w:rsidP="00071DE0">
      <w:pPr>
        <w:pStyle w:val="Akapitzlist"/>
        <w:numPr>
          <w:ilvl w:val="0"/>
          <w:numId w:val="19"/>
        </w:numPr>
        <w:spacing w:after="0" w:line="360" w:lineRule="auto"/>
        <w:ind w:left="714" w:hanging="357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K</w:t>
      </w:r>
      <w:r w:rsidR="00697ECD" w:rsidRPr="000806A3">
        <w:rPr>
          <w:rFonts w:eastAsia="Times New Roman" w:cstheme="minorHAnsi"/>
        </w:rPr>
        <w:t>ażda poprawka w ofercie musi być skreślona i parafowana przez osobę upoważnioną do podpisywania ofert wraz z datą,</w:t>
      </w:r>
    </w:p>
    <w:p w14:paraId="7A83ECA0" w14:textId="1D87A2BC" w:rsidR="00697ECD" w:rsidRPr="000806A3" w:rsidRDefault="00071DE0" w:rsidP="00071DE0">
      <w:pPr>
        <w:pStyle w:val="Akapitzlist"/>
        <w:numPr>
          <w:ilvl w:val="0"/>
          <w:numId w:val="19"/>
        </w:numPr>
        <w:spacing w:after="0" w:line="360" w:lineRule="auto"/>
        <w:ind w:left="714" w:hanging="357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O</w:t>
      </w:r>
      <w:r w:rsidR="00697ECD" w:rsidRPr="000806A3">
        <w:rPr>
          <w:rFonts w:eastAsia="Times New Roman" w:cstheme="minorHAnsi"/>
        </w:rPr>
        <w:t xml:space="preserve">ferta jest jawna, z wyjątkiem informacji stanowiących tajemnice przedsiębiorstwa </w:t>
      </w:r>
      <w:r w:rsidR="00697ECD" w:rsidRPr="000806A3">
        <w:rPr>
          <w:rFonts w:eastAsia="Times New Roman" w:cstheme="minorHAnsi"/>
        </w:rPr>
        <w:br/>
        <w:t>w rozumieniu przepisów o zwalczaniu nieuczciwej konkurencji, a Wykonawca składając ofertę zastrzegł w odniesieniu do tych informacji, że nie mogą one być udostępnione innym uczestnikom postępowania.</w:t>
      </w:r>
    </w:p>
    <w:p w14:paraId="3219C1CB" w14:textId="77777777" w:rsidR="00697ECD" w:rsidRPr="000806A3" w:rsidRDefault="00697ECD" w:rsidP="007F0B2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cstheme="minorHAnsi"/>
          <w:b/>
          <w:bCs/>
          <w:color w:val="000000"/>
        </w:rPr>
      </w:pPr>
      <w:r w:rsidRPr="000806A3">
        <w:rPr>
          <w:rFonts w:cstheme="minorHAnsi"/>
          <w:b/>
          <w:bCs/>
          <w:color w:val="000000"/>
        </w:rPr>
        <w:t>Osoby uprawnione do kontaktów z Wykonawcami.</w:t>
      </w:r>
    </w:p>
    <w:p w14:paraId="212C5267" w14:textId="13C9B6EA" w:rsidR="00697ECD" w:rsidRPr="000806A3" w:rsidRDefault="00697ECD" w:rsidP="00697ECD">
      <w:pPr>
        <w:autoSpaceDE w:val="0"/>
        <w:autoSpaceDN w:val="0"/>
        <w:adjustRightInd w:val="0"/>
        <w:spacing w:after="0" w:line="360" w:lineRule="auto"/>
        <w:ind w:left="357"/>
        <w:jc w:val="both"/>
        <w:rPr>
          <w:rFonts w:cstheme="minorHAnsi"/>
          <w:color w:val="000000"/>
        </w:rPr>
      </w:pPr>
      <w:r w:rsidRPr="000806A3">
        <w:rPr>
          <w:rFonts w:cstheme="minorHAnsi"/>
          <w:color w:val="000000"/>
        </w:rPr>
        <w:t>Informacji na temat przedmiotu zamówienia udziela w godzinach  9</w:t>
      </w:r>
      <w:r w:rsidRPr="000806A3">
        <w:rPr>
          <w:rFonts w:cstheme="minorHAnsi"/>
          <w:color w:val="000000"/>
          <w:vertAlign w:val="superscript"/>
        </w:rPr>
        <w:t>00</w:t>
      </w:r>
      <w:r w:rsidRPr="000806A3">
        <w:rPr>
          <w:rFonts w:cstheme="minorHAnsi"/>
          <w:color w:val="000000"/>
        </w:rPr>
        <w:t xml:space="preserve"> – 15</w:t>
      </w:r>
      <w:r w:rsidRPr="000806A3">
        <w:rPr>
          <w:rFonts w:cstheme="minorHAnsi"/>
          <w:color w:val="000000"/>
          <w:vertAlign w:val="superscript"/>
        </w:rPr>
        <w:t>00</w:t>
      </w:r>
      <w:r w:rsidRPr="000806A3">
        <w:rPr>
          <w:rFonts w:cstheme="minorHAnsi"/>
          <w:color w:val="000000"/>
        </w:rPr>
        <w:t>, pon. – pt.: Pan Krzysztof Ornatowski,  tel. 22 5055607.</w:t>
      </w:r>
    </w:p>
    <w:p w14:paraId="3C620219" w14:textId="77777777" w:rsidR="00697ECD" w:rsidRPr="000806A3" w:rsidRDefault="00697ECD" w:rsidP="007F0B2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cstheme="minorHAnsi"/>
          <w:b/>
          <w:color w:val="000000"/>
        </w:rPr>
      </w:pPr>
      <w:r w:rsidRPr="000806A3">
        <w:rPr>
          <w:rFonts w:cstheme="minorHAnsi"/>
          <w:b/>
          <w:bCs/>
          <w:color w:val="000000"/>
        </w:rPr>
        <w:t>Sposób udzielania wyjaśnień</w:t>
      </w:r>
      <w:r w:rsidRPr="000806A3">
        <w:rPr>
          <w:rFonts w:cstheme="minorHAnsi"/>
          <w:b/>
          <w:color w:val="000000"/>
        </w:rPr>
        <w:t>.</w:t>
      </w:r>
    </w:p>
    <w:p w14:paraId="16F75A44" w14:textId="77777777" w:rsidR="00697ECD" w:rsidRPr="000806A3" w:rsidRDefault="00697ECD" w:rsidP="00697ECD">
      <w:pPr>
        <w:autoSpaceDE w:val="0"/>
        <w:autoSpaceDN w:val="0"/>
        <w:adjustRightInd w:val="0"/>
        <w:spacing w:after="0" w:line="360" w:lineRule="auto"/>
        <w:ind w:left="357"/>
        <w:jc w:val="both"/>
        <w:rPr>
          <w:rFonts w:cstheme="minorHAnsi"/>
          <w:color w:val="000000"/>
        </w:rPr>
      </w:pPr>
      <w:r w:rsidRPr="000806A3">
        <w:rPr>
          <w:rFonts w:cstheme="minorHAnsi"/>
          <w:color w:val="000000"/>
        </w:rPr>
        <w:t>Wykonawca może zwrócić się do Zamawiającego z prośbą o wyjaśnienie treści przedmiotu zamówienia. Zamawiający udzieli niezwłocznie wyjaśnień jednak nie później niż na 2 dni przed terminem składania ofert, pod warunkiem, że wniosek o wyjaśnienie treści przedmiotu zamówienia  wpłynie do Zamawiającego nie później niż do końca dnia, w którym upływa połowa wyznaczonego terminu składania ofert. Jeżeli wniosek o wyjaśnienie treści przedmiotu zamówienia wpłynie po upływie terminu składania wniosku, lub dotyczy udzielonych wyjaśnień, Zamawiający może udzielić wyjaśnień albo pozostawić wniosek bez rozpoznania. Zapytanie należy kierować na adres:</w:t>
      </w:r>
      <w:r w:rsidRPr="000806A3">
        <w:rPr>
          <w:rFonts w:cstheme="minorHAnsi"/>
          <w:b/>
          <w:bCs/>
          <w:color w:val="000000"/>
        </w:rPr>
        <w:t xml:space="preserve"> </w:t>
      </w:r>
      <w:hyperlink r:id="rId7" w:history="1">
        <w:r w:rsidRPr="000806A3">
          <w:rPr>
            <w:rFonts w:cstheme="minorHAnsi"/>
            <w:b/>
            <w:bCs/>
            <w:color w:val="000000"/>
            <w:u w:val="single"/>
          </w:rPr>
          <w:t>kornatowski@pfron.org.pl</w:t>
        </w:r>
      </w:hyperlink>
      <w:r w:rsidRPr="000806A3">
        <w:rPr>
          <w:rFonts w:cstheme="minorHAnsi"/>
          <w:b/>
          <w:bCs/>
          <w:color w:val="000000"/>
        </w:rPr>
        <w:t>.</w:t>
      </w:r>
      <w:r w:rsidRPr="000806A3">
        <w:rPr>
          <w:rFonts w:cstheme="minorHAnsi"/>
          <w:color w:val="000000"/>
        </w:rPr>
        <w:t xml:space="preserve"> </w:t>
      </w:r>
    </w:p>
    <w:p w14:paraId="2A4EACBC" w14:textId="77777777" w:rsidR="00697ECD" w:rsidRPr="000806A3" w:rsidRDefault="00697ECD" w:rsidP="007F0B20">
      <w:pPr>
        <w:pStyle w:val="Akapitzlist"/>
        <w:numPr>
          <w:ilvl w:val="0"/>
          <w:numId w:val="14"/>
        </w:numPr>
        <w:spacing w:after="0" w:line="360" w:lineRule="auto"/>
        <w:ind w:left="357" w:hanging="357"/>
        <w:outlineLvl w:val="1"/>
        <w:rPr>
          <w:rFonts w:eastAsia="Times New Roman" w:cstheme="minorHAnsi"/>
          <w:b/>
          <w:bCs/>
        </w:rPr>
      </w:pPr>
      <w:r w:rsidRPr="000806A3">
        <w:rPr>
          <w:rFonts w:eastAsia="Times New Roman" w:cstheme="minorHAnsi"/>
          <w:b/>
          <w:bCs/>
        </w:rPr>
        <w:t xml:space="preserve">Termin wykonania: </w:t>
      </w:r>
    </w:p>
    <w:p w14:paraId="27456D75" w14:textId="2EFD169C" w:rsidR="00697ECD" w:rsidRDefault="00697ECD" w:rsidP="00697ECD">
      <w:pPr>
        <w:spacing w:after="0" w:line="360" w:lineRule="auto"/>
        <w:ind w:left="426"/>
        <w:rPr>
          <w:rFonts w:eastAsia="Times New Roman" w:cstheme="minorHAnsi"/>
        </w:rPr>
      </w:pPr>
      <w:r w:rsidRPr="000806A3">
        <w:rPr>
          <w:rFonts w:eastAsia="Times New Roman" w:cstheme="minorHAnsi"/>
        </w:rPr>
        <w:t xml:space="preserve">Termin realizacji zamówienia </w:t>
      </w:r>
      <w:r w:rsidR="00A25719">
        <w:rPr>
          <w:rFonts w:eastAsia="Times New Roman" w:cstheme="minorHAnsi"/>
        </w:rPr>
        <w:t xml:space="preserve">do </w:t>
      </w:r>
      <w:r w:rsidR="00CA1C56">
        <w:rPr>
          <w:rFonts w:eastAsia="Times New Roman" w:cstheme="minorHAnsi"/>
        </w:rPr>
        <w:t>2</w:t>
      </w:r>
      <w:r w:rsidR="00F90600">
        <w:rPr>
          <w:rFonts w:eastAsia="Times New Roman" w:cstheme="minorHAnsi"/>
        </w:rPr>
        <w:t>1</w:t>
      </w:r>
      <w:r w:rsidR="00A25719">
        <w:rPr>
          <w:rFonts w:eastAsia="Times New Roman" w:cstheme="minorHAnsi"/>
        </w:rPr>
        <w:t>.08.2020 r.</w:t>
      </w:r>
    </w:p>
    <w:p w14:paraId="2D84EE15" w14:textId="77777777" w:rsidR="00697ECD" w:rsidRPr="000806A3" w:rsidRDefault="00697ECD" w:rsidP="007F0B20">
      <w:pPr>
        <w:pStyle w:val="Akapitzlist"/>
        <w:numPr>
          <w:ilvl w:val="0"/>
          <w:numId w:val="14"/>
        </w:numPr>
        <w:spacing w:after="0" w:line="360" w:lineRule="auto"/>
        <w:ind w:left="357" w:hanging="357"/>
        <w:jc w:val="both"/>
        <w:outlineLvl w:val="1"/>
        <w:rPr>
          <w:rFonts w:eastAsia="Times New Roman" w:cstheme="minorHAnsi"/>
          <w:b/>
          <w:bCs/>
        </w:rPr>
      </w:pPr>
      <w:r w:rsidRPr="000806A3">
        <w:rPr>
          <w:rFonts w:eastAsia="Times New Roman" w:cstheme="minorHAnsi"/>
          <w:b/>
          <w:bCs/>
        </w:rPr>
        <w:t>Określenie miejsca, sposobu i terminu składania ofert:</w:t>
      </w:r>
    </w:p>
    <w:p w14:paraId="5FAE6788" w14:textId="45E5E2D3" w:rsidR="00697ECD" w:rsidRPr="000806A3" w:rsidRDefault="00697ECD" w:rsidP="00697ECD">
      <w:pPr>
        <w:spacing w:after="0" w:line="360" w:lineRule="auto"/>
        <w:ind w:left="357"/>
        <w:jc w:val="both"/>
        <w:rPr>
          <w:rFonts w:eastAsia="Times New Roman" w:cstheme="minorHAnsi"/>
        </w:rPr>
      </w:pPr>
      <w:r w:rsidRPr="000806A3">
        <w:rPr>
          <w:rFonts w:eastAsia="Times New Roman" w:cstheme="minorHAnsi"/>
        </w:rPr>
        <w:t xml:space="preserve">Termin składania ofert do dnia </w:t>
      </w:r>
      <w:r w:rsidR="004E03AB">
        <w:rPr>
          <w:rFonts w:eastAsia="Times New Roman" w:cstheme="minorHAnsi"/>
        </w:rPr>
        <w:t>1</w:t>
      </w:r>
      <w:r w:rsidR="00F90600">
        <w:rPr>
          <w:rFonts w:eastAsia="Times New Roman" w:cstheme="minorHAnsi"/>
        </w:rPr>
        <w:t>4</w:t>
      </w:r>
      <w:r w:rsidR="004E03AB">
        <w:rPr>
          <w:rFonts w:eastAsia="Times New Roman" w:cstheme="minorHAnsi"/>
        </w:rPr>
        <w:t>.0</w:t>
      </w:r>
      <w:r w:rsidR="00666166">
        <w:rPr>
          <w:rFonts w:eastAsia="Times New Roman" w:cstheme="minorHAnsi"/>
        </w:rPr>
        <w:t>8</w:t>
      </w:r>
      <w:r w:rsidR="004E03AB">
        <w:rPr>
          <w:rFonts w:eastAsia="Times New Roman" w:cstheme="minorHAnsi"/>
        </w:rPr>
        <w:t>.2020</w:t>
      </w:r>
      <w:r w:rsidRPr="000806A3">
        <w:rPr>
          <w:rFonts w:eastAsia="Times New Roman" w:cstheme="minorHAnsi"/>
        </w:rPr>
        <w:t xml:space="preserve"> r. do godz. 1</w:t>
      </w:r>
      <w:r w:rsidR="00F90600">
        <w:rPr>
          <w:rFonts w:eastAsia="Times New Roman" w:cstheme="minorHAnsi"/>
        </w:rPr>
        <w:t>1</w:t>
      </w:r>
      <w:r w:rsidRPr="000806A3">
        <w:rPr>
          <w:rFonts w:eastAsia="Times New Roman" w:cstheme="minorHAnsi"/>
          <w:vertAlign w:val="superscript"/>
        </w:rPr>
        <w:t>00</w:t>
      </w:r>
      <w:r w:rsidRPr="000806A3">
        <w:rPr>
          <w:rFonts w:eastAsia="Times New Roman" w:cstheme="minorHAnsi"/>
        </w:rPr>
        <w:t>.</w:t>
      </w:r>
    </w:p>
    <w:p w14:paraId="40C6A652" w14:textId="2FADB763" w:rsidR="00697ECD" w:rsidRPr="000806A3" w:rsidRDefault="00697ECD" w:rsidP="00697ECD">
      <w:pPr>
        <w:spacing w:after="0" w:line="360" w:lineRule="auto"/>
        <w:ind w:left="357"/>
        <w:jc w:val="both"/>
        <w:rPr>
          <w:rFonts w:cstheme="minorHAnsi"/>
        </w:rPr>
      </w:pPr>
      <w:r w:rsidRPr="000806A3">
        <w:rPr>
          <w:rFonts w:eastAsia="Times New Roman" w:cstheme="minorHAnsi"/>
        </w:rPr>
        <w:t xml:space="preserve">Sposób składania ofert: na adres email: </w:t>
      </w:r>
      <w:hyperlink r:id="rId8" w:history="1">
        <w:r w:rsidR="000806A3" w:rsidRPr="00071DE0">
          <w:rPr>
            <w:rStyle w:val="Hipercze"/>
            <w:rFonts w:eastAsia="Times New Roman" w:cstheme="minorHAnsi"/>
            <w:b/>
            <w:color w:val="auto"/>
          </w:rPr>
          <w:t>kornatowski@pfron.org.pl</w:t>
        </w:r>
      </w:hyperlink>
    </w:p>
    <w:p w14:paraId="1FE7706E" w14:textId="77777777" w:rsidR="00697ECD" w:rsidRPr="000806A3" w:rsidRDefault="00697ECD" w:rsidP="00697ECD">
      <w:pPr>
        <w:spacing w:after="0" w:line="360" w:lineRule="auto"/>
        <w:ind w:left="357"/>
        <w:rPr>
          <w:rFonts w:cstheme="minorHAnsi"/>
        </w:rPr>
      </w:pPr>
      <w:r w:rsidRPr="000806A3">
        <w:rPr>
          <w:rFonts w:cstheme="minorHAnsi"/>
        </w:rPr>
        <w:t>Oferty, które wpłyną po wymaganym terminie nie będą brały udziału w postępowaniu. </w:t>
      </w:r>
    </w:p>
    <w:p w14:paraId="0CD1013C" w14:textId="77777777" w:rsidR="00697ECD" w:rsidRPr="000806A3" w:rsidRDefault="00697ECD" w:rsidP="007F0B20">
      <w:pPr>
        <w:pStyle w:val="Akapitzlist"/>
        <w:numPr>
          <w:ilvl w:val="0"/>
          <w:numId w:val="14"/>
        </w:numPr>
        <w:spacing w:after="0" w:line="360" w:lineRule="auto"/>
        <w:ind w:left="357" w:hanging="357"/>
        <w:outlineLvl w:val="1"/>
        <w:rPr>
          <w:rFonts w:eastAsia="Times New Roman" w:cstheme="minorHAnsi"/>
          <w:b/>
          <w:bCs/>
        </w:rPr>
      </w:pPr>
      <w:r w:rsidRPr="000806A3">
        <w:rPr>
          <w:rFonts w:eastAsia="Times New Roman" w:cstheme="minorHAnsi"/>
          <w:b/>
          <w:bCs/>
        </w:rPr>
        <w:t>Kryteria wyboru oferty</w:t>
      </w:r>
    </w:p>
    <w:p w14:paraId="49290308" w14:textId="77777777" w:rsidR="00697ECD" w:rsidRPr="000806A3" w:rsidRDefault="00697ECD" w:rsidP="007F0B20">
      <w:pPr>
        <w:pStyle w:val="Akapitzlist"/>
        <w:numPr>
          <w:ilvl w:val="0"/>
          <w:numId w:val="11"/>
        </w:numPr>
        <w:spacing w:after="0" w:line="360" w:lineRule="auto"/>
        <w:ind w:left="714" w:hanging="357"/>
        <w:outlineLvl w:val="1"/>
        <w:rPr>
          <w:rFonts w:eastAsia="Times New Roman" w:cstheme="minorHAnsi"/>
          <w:bCs/>
        </w:rPr>
      </w:pPr>
      <w:r w:rsidRPr="000806A3">
        <w:rPr>
          <w:rFonts w:eastAsia="Times New Roman" w:cstheme="minorHAnsi"/>
          <w:bCs/>
        </w:rPr>
        <w:t>Oceniane będą wyłącznie oferty nie odrzucone.</w:t>
      </w:r>
    </w:p>
    <w:p w14:paraId="45663880" w14:textId="34D72934" w:rsidR="00697ECD" w:rsidRPr="000806A3" w:rsidRDefault="00697ECD" w:rsidP="007F0B20">
      <w:pPr>
        <w:pStyle w:val="Akapitzlist"/>
        <w:numPr>
          <w:ilvl w:val="0"/>
          <w:numId w:val="11"/>
        </w:numPr>
        <w:spacing w:after="0" w:line="360" w:lineRule="auto"/>
        <w:ind w:left="714" w:hanging="357"/>
        <w:outlineLvl w:val="1"/>
        <w:rPr>
          <w:rFonts w:eastAsia="Times New Roman" w:cstheme="minorHAnsi"/>
          <w:bCs/>
        </w:rPr>
      </w:pPr>
      <w:r w:rsidRPr="000806A3">
        <w:rPr>
          <w:rFonts w:eastAsia="Times New Roman" w:cstheme="minorHAnsi"/>
          <w:bCs/>
        </w:rPr>
        <w:t xml:space="preserve">Przy wyborze najkorzystniejszej oferty Zamawiający będzie się kierował następującymi kryteriami i ich wagą: </w:t>
      </w:r>
      <w:r w:rsidR="006D3965">
        <w:rPr>
          <w:rFonts w:eastAsia="Times New Roman" w:cstheme="minorHAnsi"/>
          <w:bCs/>
        </w:rPr>
        <w:t>Cena 100%.</w:t>
      </w:r>
    </w:p>
    <w:p w14:paraId="7EC12638" w14:textId="77777777" w:rsidR="00697ECD" w:rsidRPr="000806A3" w:rsidRDefault="00697ECD" w:rsidP="007F0B20">
      <w:pPr>
        <w:pStyle w:val="Akapitzlist"/>
        <w:numPr>
          <w:ilvl w:val="0"/>
          <w:numId w:val="14"/>
        </w:numPr>
        <w:spacing w:after="0" w:line="360" w:lineRule="auto"/>
        <w:ind w:left="357" w:hanging="357"/>
        <w:outlineLvl w:val="1"/>
        <w:rPr>
          <w:rFonts w:eastAsia="Times New Roman" w:cstheme="minorHAnsi"/>
          <w:b/>
          <w:bCs/>
        </w:rPr>
      </w:pPr>
      <w:r w:rsidRPr="000806A3">
        <w:rPr>
          <w:rFonts w:cstheme="minorHAnsi"/>
          <w:b/>
        </w:rPr>
        <w:t>Waluta, w jakiej będą prowadzone rozliczenia związane z realizacją niniejszego zamówienia.</w:t>
      </w:r>
    </w:p>
    <w:p w14:paraId="52E43564" w14:textId="3D547ECA" w:rsidR="00697ECD" w:rsidRDefault="00697ECD" w:rsidP="00697ECD">
      <w:pPr>
        <w:pStyle w:val="Akapitzlist"/>
        <w:spacing w:after="0" w:line="360" w:lineRule="auto"/>
        <w:ind w:left="357"/>
        <w:jc w:val="both"/>
        <w:outlineLvl w:val="1"/>
        <w:rPr>
          <w:rFonts w:cstheme="minorHAnsi"/>
        </w:rPr>
      </w:pPr>
      <w:r w:rsidRPr="000806A3">
        <w:rPr>
          <w:rFonts w:cstheme="minorHAnsi"/>
        </w:rPr>
        <w:t xml:space="preserve">Wykonawca określi cenę dla przedmiotu zamówienia, podając ją w kwocie brutto </w:t>
      </w:r>
      <w:r w:rsidRPr="000806A3">
        <w:rPr>
          <w:rFonts w:cstheme="minorHAnsi"/>
        </w:rPr>
        <w:br/>
        <w:t>(z podatkiem VAT) oraz netto (bez podatku VAT). Walutą ceny oferowanej jest złoty polski.</w:t>
      </w:r>
    </w:p>
    <w:p w14:paraId="6D90EF7C" w14:textId="77777777" w:rsidR="006D3965" w:rsidRPr="000806A3" w:rsidRDefault="006D3965" w:rsidP="00697ECD">
      <w:pPr>
        <w:pStyle w:val="Akapitzlist"/>
        <w:spacing w:after="0" w:line="360" w:lineRule="auto"/>
        <w:ind w:left="357"/>
        <w:jc w:val="both"/>
        <w:outlineLvl w:val="1"/>
        <w:rPr>
          <w:rFonts w:cstheme="minorHAnsi"/>
        </w:rPr>
      </w:pPr>
    </w:p>
    <w:p w14:paraId="17E131B2" w14:textId="77777777" w:rsidR="00697ECD" w:rsidRPr="000806A3" w:rsidRDefault="00697ECD" w:rsidP="007F0B20">
      <w:pPr>
        <w:pStyle w:val="Akapitzlist"/>
        <w:numPr>
          <w:ilvl w:val="0"/>
          <w:numId w:val="14"/>
        </w:numPr>
        <w:spacing w:after="0" w:line="360" w:lineRule="auto"/>
        <w:ind w:left="357" w:hanging="357"/>
        <w:outlineLvl w:val="1"/>
        <w:rPr>
          <w:rFonts w:eastAsia="Times New Roman" w:cstheme="minorHAnsi"/>
          <w:b/>
          <w:bCs/>
        </w:rPr>
      </w:pPr>
      <w:r w:rsidRPr="000806A3">
        <w:rPr>
          <w:rFonts w:eastAsia="Times New Roman" w:cstheme="minorHAnsi"/>
          <w:b/>
          <w:bCs/>
        </w:rPr>
        <w:t xml:space="preserve">Sposób oceny ofert: </w:t>
      </w:r>
    </w:p>
    <w:p w14:paraId="353C3083" w14:textId="75D5EC9E" w:rsidR="00697ECD" w:rsidRPr="000806A3" w:rsidRDefault="00697ECD" w:rsidP="00071DE0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eastAsia="Times New Roman" w:cstheme="minorHAnsi"/>
        </w:rPr>
      </w:pPr>
      <w:r w:rsidRPr="000806A3">
        <w:rPr>
          <w:rFonts w:eastAsia="Times New Roman" w:cstheme="minorHAnsi"/>
        </w:rPr>
        <w:t xml:space="preserve">Oferta powinna składać się z wypełnionego i podpisanego Formularza </w:t>
      </w:r>
      <w:r w:rsidRPr="000806A3">
        <w:rPr>
          <w:rFonts w:eastAsia="Times New Roman" w:cstheme="minorHAnsi"/>
          <w:b/>
        </w:rPr>
        <w:t>(</w:t>
      </w:r>
      <w:r w:rsidRPr="000806A3">
        <w:rPr>
          <w:rFonts w:eastAsia="Times New Roman" w:cstheme="minorHAnsi"/>
          <w:b/>
          <w:u w:val="single"/>
        </w:rPr>
        <w:t xml:space="preserve">Załącznik </w:t>
      </w:r>
      <w:r w:rsidRPr="000806A3">
        <w:rPr>
          <w:rFonts w:eastAsia="Times New Roman" w:cstheme="minorHAnsi"/>
          <w:b/>
          <w:u w:val="single"/>
        </w:rPr>
        <w:br/>
        <w:t xml:space="preserve">nr </w:t>
      </w:r>
      <w:r w:rsidR="006D3965">
        <w:rPr>
          <w:rFonts w:eastAsia="Times New Roman" w:cstheme="minorHAnsi"/>
          <w:b/>
          <w:u w:val="single"/>
        </w:rPr>
        <w:t>1</w:t>
      </w:r>
      <w:r w:rsidRPr="000806A3">
        <w:rPr>
          <w:rFonts w:eastAsia="Times New Roman" w:cstheme="minorHAnsi"/>
          <w:b/>
        </w:rPr>
        <w:t>)</w:t>
      </w:r>
      <w:r w:rsidRPr="000806A3">
        <w:rPr>
          <w:rFonts w:eastAsia="Times New Roman" w:cstheme="minorHAnsi"/>
        </w:rPr>
        <w:t xml:space="preserve"> oraz </w:t>
      </w:r>
      <w:r w:rsidRPr="000806A3">
        <w:rPr>
          <w:rFonts w:cstheme="minorHAnsi"/>
        </w:rPr>
        <w:t xml:space="preserve">wymaganych oświadczeń i dokumentów wymaganych </w:t>
      </w:r>
      <w:r w:rsidRPr="000806A3">
        <w:rPr>
          <w:rFonts w:cstheme="minorHAnsi"/>
          <w:b/>
        </w:rPr>
        <w:t xml:space="preserve">w </w:t>
      </w:r>
      <w:r w:rsidR="00496C35">
        <w:rPr>
          <w:rFonts w:cstheme="minorHAnsi"/>
          <w:b/>
        </w:rPr>
        <w:t>pkt.</w:t>
      </w:r>
      <w:r w:rsidR="00502C24" w:rsidRPr="000806A3">
        <w:rPr>
          <w:rFonts w:cstheme="minorHAnsi"/>
          <w:b/>
        </w:rPr>
        <w:t xml:space="preserve"> 5</w:t>
      </w:r>
      <w:r w:rsidRPr="000806A3">
        <w:rPr>
          <w:rFonts w:cstheme="minorHAnsi"/>
        </w:rPr>
        <w:t xml:space="preserve"> Zapytania ofertowego.</w:t>
      </w:r>
    </w:p>
    <w:p w14:paraId="53A42F38" w14:textId="77777777" w:rsidR="00697ECD" w:rsidRPr="000806A3" w:rsidRDefault="00697ECD" w:rsidP="00071DE0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eastAsia="Times New Roman" w:cs="Times New Roman"/>
        </w:rPr>
      </w:pPr>
      <w:r w:rsidRPr="000806A3">
        <w:rPr>
          <w:rFonts w:cs="Times New Roman"/>
        </w:rPr>
        <w:t>Zamawiający oceni i porówna te oferty, które nie zostaną odrzucone.</w:t>
      </w:r>
    </w:p>
    <w:p w14:paraId="5CB4566D" w14:textId="7C0946B8" w:rsidR="00697ECD" w:rsidRPr="000806A3" w:rsidRDefault="00697ECD" w:rsidP="00071DE0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eastAsia="Times New Roman" w:cs="Times New Roman"/>
          <w:b/>
        </w:rPr>
      </w:pPr>
      <w:r w:rsidRPr="000806A3">
        <w:rPr>
          <w:rFonts w:eastAsia="Times New Roman" w:cs="Times New Roman"/>
        </w:rPr>
        <w:t xml:space="preserve">Oferta spełniająca wszystkie wymagania Zamawiającego zostanie oceniona na podstawie wypełnionego i podpisanego przez Wykonawcę Formularza, stanowiącego  </w:t>
      </w:r>
      <w:r w:rsidRPr="000806A3">
        <w:rPr>
          <w:rFonts w:eastAsia="Times New Roman" w:cs="Times New Roman"/>
          <w:b/>
          <w:u w:val="single"/>
        </w:rPr>
        <w:t>Załącznik nr</w:t>
      </w:r>
      <w:r w:rsidR="0010576E" w:rsidRPr="000806A3">
        <w:rPr>
          <w:rFonts w:eastAsia="Times New Roman" w:cs="Times New Roman"/>
          <w:b/>
          <w:u w:val="single"/>
        </w:rPr>
        <w:t xml:space="preserve"> </w:t>
      </w:r>
      <w:r w:rsidR="006D3965">
        <w:rPr>
          <w:rFonts w:eastAsia="Times New Roman" w:cs="Times New Roman"/>
          <w:b/>
          <w:u w:val="single"/>
        </w:rPr>
        <w:t>1</w:t>
      </w:r>
      <w:r w:rsidRPr="000806A3">
        <w:rPr>
          <w:rFonts w:eastAsia="Times New Roman" w:cs="Times New Roman"/>
          <w:b/>
          <w:u w:val="single"/>
        </w:rPr>
        <w:t>.</w:t>
      </w:r>
    </w:p>
    <w:p w14:paraId="0D6480B2" w14:textId="77777777" w:rsidR="00697ECD" w:rsidRPr="000806A3" w:rsidRDefault="00697ECD" w:rsidP="007F0B20">
      <w:pPr>
        <w:pStyle w:val="Akapitzlist"/>
        <w:keepNext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cs="Times New Roman"/>
          <w:b/>
          <w:bCs/>
          <w:color w:val="000000"/>
        </w:rPr>
      </w:pPr>
      <w:r w:rsidRPr="000806A3">
        <w:rPr>
          <w:rFonts w:cs="Times New Roman"/>
          <w:b/>
          <w:bCs/>
          <w:color w:val="000000"/>
        </w:rPr>
        <w:t>Termin związania złożoną ofertą.</w:t>
      </w:r>
    </w:p>
    <w:p w14:paraId="63A9F21F" w14:textId="7E0AA53F" w:rsidR="00697ECD" w:rsidRPr="000806A3" w:rsidRDefault="00697ECD" w:rsidP="00697ECD">
      <w:pPr>
        <w:autoSpaceDE w:val="0"/>
        <w:autoSpaceDN w:val="0"/>
        <w:adjustRightInd w:val="0"/>
        <w:spacing w:after="0" w:line="360" w:lineRule="auto"/>
        <w:ind w:left="357"/>
        <w:jc w:val="both"/>
        <w:rPr>
          <w:rFonts w:cs="Times New Roman"/>
          <w:color w:val="000000"/>
        </w:rPr>
      </w:pPr>
      <w:r w:rsidRPr="000806A3">
        <w:rPr>
          <w:rFonts w:cs="Times New Roman"/>
          <w:color w:val="000000"/>
        </w:rPr>
        <w:t xml:space="preserve">Termin związania ofertą wynosi 30 dni. Bieg terminu związania ofertą rozpoczyna się wraz </w:t>
      </w:r>
      <w:r w:rsidR="00C03690">
        <w:rPr>
          <w:rFonts w:cs="Times New Roman"/>
          <w:color w:val="000000"/>
        </w:rPr>
        <w:br/>
      </w:r>
      <w:r w:rsidRPr="000806A3">
        <w:rPr>
          <w:rFonts w:cs="Times New Roman"/>
          <w:color w:val="000000"/>
        </w:rPr>
        <w:t>z upływem terminu składania ofert.</w:t>
      </w:r>
    </w:p>
    <w:p w14:paraId="09BA77B7" w14:textId="77777777" w:rsidR="00697ECD" w:rsidRPr="000806A3" w:rsidRDefault="00697ECD" w:rsidP="007F0B20">
      <w:pPr>
        <w:pStyle w:val="Akapitzlist"/>
        <w:numPr>
          <w:ilvl w:val="0"/>
          <w:numId w:val="14"/>
        </w:numPr>
        <w:spacing w:after="0" w:line="360" w:lineRule="auto"/>
        <w:ind w:left="357" w:hanging="357"/>
        <w:outlineLvl w:val="1"/>
        <w:rPr>
          <w:rFonts w:eastAsia="Times New Roman" w:cs="Times New Roman"/>
          <w:b/>
          <w:bCs/>
        </w:rPr>
      </w:pPr>
      <w:r w:rsidRPr="000806A3">
        <w:rPr>
          <w:rFonts w:eastAsia="Times New Roman" w:cs="Times New Roman"/>
          <w:b/>
          <w:bCs/>
        </w:rPr>
        <w:t>Informacje dodatkowe</w:t>
      </w:r>
    </w:p>
    <w:p w14:paraId="518F62E6" w14:textId="77777777" w:rsidR="00697ECD" w:rsidRPr="000806A3" w:rsidRDefault="00697ECD" w:rsidP="00C86A17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eastAsia="Times New Roman" w:cs="Times New Roman"/>
        </w:rPr>
      </w:pPr>
      <w:r w:rsidRPr="000806A3">
        <w:rPr>
          <w:rFonts w:eastAsia="Times New Roman" w:cs="Times New Roman"/>
        </w:rPr>
        <w:t>Zamawiający zastrzega sobie możliwość unieważnienia zapytania na każdym etapie bez podania bez podania przyczyny lub zamknąć postepowanie bez wyboru którejkolwiek z ofert.</w:t>
      </w:r>
    </w:p>
    <w:p w14:paraId="04D1ECF9" w14:textId="31979BCB" w:rsidR="00697ECD" w:rsidRPr="000806A3" w:rsidRDefault="00697ECD" w:rsidP="00C86A17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eastAsia="Times New Roman" w:cs="Times New Roman"/>
        </w:rPr>
      </w:pPr>
      <w:r w:rsidRPr="000806A3">
        <w:rPr>
          <w:rFonts w:eastAsia="Times New Roman" w:cs="Times New Roman"/>
        </w:rPr>
        <w:t xml:space="preserve">W przypadku unieważnienia </w:t>
      </w:r>
      <w:r w:rsidR="00C03690">
        <w:rPr>
          <w:rFonts w:eastAsia="Times New Roman" w:cs="Times New Roman"/>
        </w:rPr>
        <w:t>Z</w:t>
      </w:r>
      <w:r w:rsidRPr="000806A3">
        <w:rPr>
          <w:rFonts w:eastAsia="Times New Roman" w:cs="Times New Roman"/>
        </w:rPr>
        <w:t>apytania</w:t>
      </w:r>
      <w:r w:rsidRPr="000806A3">
        <w:t xml:space="preserve"> lub </w:t>
      </w:r>
      <w:r w:rsidRPr="000806A3">
        <w:rPr>
          <w:rFonts w:eastAsia="Times New Roman" w:cs="Times New Roman"/>
        </w:rPr>
        <w:t>zamknięcia postępowania bez wyboru którejkolwiek z ofert, Zamawiający nie ponosi kosztów postępowania. </w:t>
      </w:r>
    </w:p>
    <w:p w14:paraId="047CB0A7" w14:textId="77777777" w:rsidR="00697ECD" w:rsidRPr="000806A3" w:rsidRDefault="00697ECD" w:rsidP="00C86A17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eastAsia="Times New Roman" w:cs="Times New Roman"/>
        </w:rPr>
      </w:pPr>
      <w:r w:rsidRPr="000806A3">
        <w:rPr>
          <w:rFonts w:eastAsia="Times New Roman" w:cs="Times New Roman"/>
        </w:rPr>
        <w:t>Zapytanie ofertowe nie stanowi podstaw do roszczeń dotyczących zawarcia umowy/realizacji zamówienia.</w:t>
      </w:r>
    </w:p>
    <w:p w14:paraId="3E919FE1" w14:textId="77777777" w:rsidR="00697ECD" w:rsidRPr="00691CC9" w:rsidRDefault="00697ECD" w:rsidP="00C86A17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eastAsia="Times New Roman" w:cs="Times New Roman"/>
          <w:sz w:val="24"/>
          <w:szCs w:val="24"/>
        </w:rPr>
      </w:pPr>
      <w:r w:rsidRPr="000806A3">
        <w:rPr>
          <w:rFonts w:eastAsia="Times New Roman" w:cs="Times New Roman"/>
        </w:rPr>
        <w:t>W przypadku nie podpisania umowy w terminie wyznaczonym przez Zamawiającego,  Zamawiający zastrzega sobie</w:t>
      </w:r>
      <w:r w:rsidRPr="00691CC9">
        <w:rPr>
          <w:rFonts w:eastAsia="Times New Roman" w:cs="Times New Roman"/>
          <w:sz w:val="24"/>
          <w:szCs w:val="24"/>
        </w:rPr>
        <w:t xml:space="preserve"> prawo do zawarcia Umowy z kolejnym Wykonawcą.</w:t>
      </w:r>
    </w:p>
    <w:p w14:paraId="73AF50D4" w14:textId="73D6ED50" w:rsidR="00697ECD" w:rsidRPr="00691CC9" w:rsidRDefault="00697ECD" w:rsidP="007F0B20">
      <w:pPr>
        <w:pStyle w:val="Nagwek3"/>
        <w:numPr>
          <w:ilvl w:val="0"/>
          <w:numId w:val="14"/>
        </w:numPr>
        <w:spacing w:before="0" w:line="360" w:lineRule="auto"/>
        <w:ind w:left="357" w:hanging="357"/>
        <w:rPr>
          <w:rFonts w:asciiTheme="minorHAnsi" w:hAnsiTheme="minorHAnsi" w:cs="Times New Roman"/>
          <w:color w:val="auto"/>
          <w:sz w:val="24"/>
          <w:szCs w:val="24"/>
        </w:rPr>
      </w:pPr>
      <w:r w:rsidRPr="00691CC9">
        <w:rPr>
          <w:rFonts w:asciiTheme="minorHAnsi" w:hAnsiTheme="minorHAnsi" w:cs="Times New Roman"/>
          <w:color w:val="auto"/>
          <w:sz w:val="24"/>
          <w:szCs w:val="24"/>
        </w:rPr>
        <w:t>Postanowienia końcowe</w:t>
      </w:r>
    </w:p>
    <w:p w14:paraId="27BCC9E8" w14:textId="77777777" w:rsidR="00697ECD" w:rsidRPr="00691CC9" w:rsidRDefault="00697ECD" w:rsidP="00697ECD">
      <w:pPr>
        <w:pStyle w:val="NormalnyWeb"/>
        <w:spacing w:before="0" w:beforeAutospacing="0" w:after="0" w:afterAutospacing="0" w:line="360" w:lineRule="auto"/>
        <w:ind w:left="357"/>
        <w:rPr>
          <w:rFonts w:asciiTheme="minorHAnsi" w:hAnsiTheme="minorHAnsi"/>
        </w:rPr>
      </w:pPr>
      <w:r w:rsidRPr="00691CC9">
        <w:rPr>
          <w:rFonts w:asciiTheme="minorHAnsi" w:hAnsiTheme="minorHAnsi"/>
        </w:rPr>
        <w:t>Do zapytania ofertowego dołączono:</w:t>
      </w:r>
    </w:p>
    <w:p w14:paraId="13C1D85B" w14:textId="3F815704" w:rsidR="00446BB4" w:rsidRDefault="00446BB4" w:rsidP="00697ECD">
      <w:pPr>
        <w:pStyle w:val="NormalnyWeb"/>
        <w:spacing w:before="0" w:beforeAutospacing="0" w:after="0" w:afterAutospacing="0" w:line="360" w:lineRule="auto"/>
        <w:ind w:left="1916" w:hanging="1559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 xml:space="preserve">Załącznik nr 1 – </w:t>
      </w:r>
      <w:r w:rsidR="00F90600">
        <w:rPr>
          <w:rFonts w:asciiTheme="minorHAnsi" w:hAnsiTheme="minorHAnsi"/>
          <w:b/>
          <w:u w:val="single"/>
        </w:rPr>
        <w:t>Formularz ofertowy</w:t>
      </w:r>
    </w:p>
    <w:p w14:paraId="5FF41BB4" w14:textId="32D7ADC5" w:rsidR="00F90600" w:rsidRDefault="00F90600" w:rsidP="00697ECD">
      <w:pPr>
        <w:pStyle w:val="NormalnyWeb"/>
        <w:spacing w:before="0" w:beforeAutospacing="0" w:after="0" w:afterAutospacing="0" w:line="360" w:lineRule="auto"/>
        <w:ind w:left="1916" w:hanging="1559"/>
        <w:rPr>
          <w:rFonts w:asciiTheme="minorHAnsi" w:hAnsiTheme="minorHAnsi"/>
          <w:b/>
          <w:u w:val="single"/>
        </w:rPr>
      </w:pPr>
    </w:p>
    <w:p w14:paraId="17322F31" w14:textId="7B492F5B" w:rsidR="00F90600" w:rsidRDefault="00F90600" w:rsidP="00697ECD">
      <w:pPr>
        <w:pStyle w:val="NormalnyWeb"/>
        <w:spacing w:before="0" w:beforeAutospacing="0" w:after="0" w:afterAutospacing="0" w:line="360" w:lineRule="auto"/>
        <w:ind w:left="1916" w:hanging="1559"/>
        <w:rPr>
          <w:rFonts w:asciiTheme="minorHAnsi" w:hAnsiTheme="minorHAnsi"/>
          <w:b/>
          <w:u w:val="single"/>
        </w:rPr>
      </w:pPr>
    </w:p>
    <w:p w14:paraId="41AABDFB" w14:textId="4E470CD7" w:rsidR="00F90600" w:rsidRDefault="00F90600" w:rsidP="00697ECD">
      <w:pPr>
        <w:pStyle w:val="NormalnyWeb"/>
        <w:spacing w:before="0" w:beforeAutospacing="0" w:after="0" w:afterAutospacing="0" w:line="360" w:lineRule="auto"/>
        <w:ind w:left="1916" w:hanging="1559"/>
        <w:rPr>
          <w:rFonts w:asciiTheme="minorHAnsi" w:hAnsiTheme="minorHAnsi"/>
          <w:b/>
          <w:u w:val="single"/>
        </w:rPr>
      </w:pPr>
    </w:p>
    <w:p w14:paraId="16C478F6" w14:textId="0A613B94" w:rsidR="00F90600" w:rsidRDefault="00F90600" w:rsidP="00697ECD">
      <w:pPr>
        <w:pStyle w:val="NormalnyWeb"/>
        <w:spacing w:before="0" w:beforeAutospacing="0" w:after="0" w:afterAutospacing="0" w:line="360" w:lineRule="auto"/>
        <w:ind w:left="1916" w:hanging="1559"/>
        <w:rPr>
          <w:rFonts w:asciiTheme="minorHAnsi" w:hAnsiTheme="minorHAnsi"/>
          <w:b/>
          <w:u w:val="single"/>
        </w:rPr>
      </w:pPr>
    </w:p>
    <w:p w14:paraId="4F3757CF" w14:textId="19307F23" w:rsidR="00F90600" w:rsidRDefault="00F90600" w:rsidP="00697ECD">
      <w:pPr>
        <w:pStyle w:val="NormalnyWeb"/>
        <w:spacing w:before="0" w:beforeAutospacing="0" w:after="0" w:afterAutospacing="0" w:line="360" w:lineRule="auto"/>
        <w:ind w:left="1916" w:hanging="1559"/>
        <w:rPr>
          <w:rFonts w:asciiTheme="minorHAnsi" w:hAnsiTheme="minorHAnsi"/>
          <w:b/>
          <w:u w:val="single"/>
        </w:rPr>
      </w:pPr>
    </w:p>
    <w:p w14:paraId="748A1A82" w14:textId="7127E14A" w:rsidR="00F90600" w:rsidRDefault="00F90600" w:rsidP="00697ECD">
      <w:pPr>
        <w:pStyle w:val="NormalnyWeb"/>
        <w:spacing w:before="0" w:beforeAutospacing="0" w:after="0" w:afterAutospacing="0" w:line="360" w:lineRule="auto"/>
        <w:ind w:left="1916" w:hanging="1559"/>
        <w:rPr>
          <w:rFonts w:asciiTheme="minorHAnsi" w:hAnsiTheme="minorHAnsi"/>
          <w:b/>
          <w:u w:val="single"/>
        </w:rPr>
      </w:pPr>
    </w:p>
    <w:p w14:paraId="21FABBA9" w14:textId="2AFE0BE7" w:rsidR="00F90600" w:rsidRDefault="00F90600" w:rsidP="00697ECD">
      <w:pPr>
        <w:pStyle w:val="NormalnyWeb"/>
        <w:spacing w:before="0" w:beforeAutospacing="0" w:after="0" w:afterAutospacing="0" w:line="360" w:lineRule="auto"/>
        <w:ind w:left="1916" w:hanging="1559"/>
        <w:rPr>
          <w:rFonts w:asciiTheme="minorHAnsi" w:hAnsiTheme="minorHAnsi"/>
          <w:b/>
          <w:u w:val="single"/>
        </w:rPr>
      </w:pPr>
    </w:p>
    <w:p w14:paraId="6F1B57A9" w14:textId="06FED7D3" w:rsidR="00F90600" w:rsidRDefault="00F90600" w:rsidP="00697ECD">
      <w:pPr>
        <w:pStyle w:val="NormalnyWeb"/>
        <w:spacing w:before="0" w:beforeAutospacing="0" w:after="0" w:afterAutospacing="0" w:line="360" w:lineRule="auto"/>
        <w:ind w:left="1916" w:hanging="1559"/>
        <w:rPr>
          <w:rFonts w:asciiTheme="minorHAnsi" w:hAnsiTheme="minorHAnsi"/>
          <w:b/>
          <w:u w:val="single"/>
        </w:rPr>
      </w:pPr>
    </w:p>
    <w:p w14:paraId="79AA5CA4" w14:textId="17B0F91D" w:rsidR="00F90600" w:rsidRDefault="00F90600" w:rsidP="00697ECD">
      <w:pPr>
        <w:pStyle w:val="NormalnyWeb"/>
        <w:spacing w:before="0" w:beforeAutospacing="0" w:after="0" w:afterAutospacing="0" w:line="360" w:lineRule="auto"/>
        <w:ind w:left="1916" w:hanging="1559"/>
        <w:rPr>
          <w:rFonts w:asciiTheme="minorHAnsi" w:hAnsiTheme="minorHAnsi"/>
          <w:b/>
          <w:u w:val="single"/>
        </w:rPr>
      </w:pPr>
    </w:p>
    <w:p w14:paraId="7B5198FC" w14:textId="0466F862" w:rsidR="00F90600" w:rsidRDefault="00F90600" w:rsidP="00697ECD">
      <w:pPr>
        <w:pStyle w:val="NormalnyWeb"/>
        <w:spacing w:before="0" w:beforeAutospacing="0" w:after="0" w:afterAutospacing="0" w:line="360" w:lineRule="auto"/>
        <w:ind w:left="1916" w:hanging="1559"/>
        <w:rPr>
          <w:rFonts w:asciiTheme="minorHAnsi" w:hAnsiTheme="minorHAnsi"/>
          <w:b/>
          <w:u w:val="single"/>
        </w:rPr>
      </w:pPr>
    </w:p>
    <w:sectPr w:rsidR="00F90600" w:rsidSect="00CB05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B91AAF8C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19"/>
    <w:multiLevelType w:val="multilevel"/>
    <w:tmpl w:val="00000019"/>
    <w:name w:val="WW8Num33"/>
    <w:lvl w:ilvl="0">
      <w:start w:val="1"/>
      <w:numFmt w:val="decimal"/>
      <w:lvlText w:val="%1."/>
      <w:lvlJc w:val="left"/>
      <w:pPr>
        <w:tabs>
          <w:tab w:val="num" w:pos="2917"/>
        </w:tabs>
        <w:ind w:left="2917" w:hanging="397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670" w:hanging="390"/>
      </w:pPr>
      <w:rPr>
        <w:rFonts w:ascii="Times New Roman" w:hAnsi="Times New Roman" w:cs="Times New Roman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240" w:hanging="720"/>
      </w:pPr>
      <w:rPr>
        <w:rFonts w:ascii="Verdana" w:hAnsi="Verdana" w:cs="Verdana"/>
        <w:color w:val="00000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720"/>
      </w:pPr>
      <w:rPr>
        <w:rFonts w:ascii="Verdana" w:hAnsi="Verdana" w:cs="Verdana"/>
        <w:color w:val="00000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1080"/>
      </w:pPr>
      <w:rPr>
        <w:rFonts w:ascii="Verdana" w:hAnsi="Verdana" w:cs="Verdana"/>
        <w:color w:val="00000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080"/>
      </w:pPr>
      <w:rPr>
        <w:rFonts w:ascii="Verdana" w:hAnsi="Verdana" w:cs="Verdana"/>
        <w:color w:val="00000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  <w:rPr>
        <w:rFonts w:ascii="Verdana" w:hAnsi="Verdana" w:cs="Verdana"/>
        <w:color w:val="00000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  <w:rPr>
        <w:rFonts w:ascii="Verdana" w:hAnsi="Verdana" w:cs="Verdana"/>
        <w:color w:val="00000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800"/>
      </w:pPr>
      <w:rPr>
        <w:rFonts w:ascii="Verdana" w:hAnsi="Verdana" w:cs="Verdana"/>
        <w:color w:val="000000"/>
        <w:sz w:val="20"/>
        <w:szCs w:val="20"/>
      </w:rPr>
    </w:lvl>
  </w:abstractNum>
  <w:abstractNum w:abstractNumId="2" w15:restartNumberingAfterBreak="0">
    <w:nsid w:val="00000031"/>
    <w:multiLevelType w:val="singleLevel"/>
    <w:tmpl w:val="00000031"/>
    <w:name w:val="WW8Num61"/>
    <w:lvl w:ilvl="0">
      <w:start w:val="6"/>
      <w:numFmt w:val="upperRoman"/>
      <w:lvlText w:val="%1."/>
      <w:lvlJc w:val="left"/>
      <w:pPr>
        <w:tabs>
          <w:tab w:val="num" w:pos="720"/>
        </w:tabs>
        <w:ind w:left="397" w:hanging="397"/>
      </w:pPr>
      <w:rPr>
        <w:color w:val="000000"/>
      </w:rPr>
    </w:lvl>
  </w:abstractNum>
  <w:abstractNum w:abstractNumId="3" w15:restartNumberingAfterBreak="0">
    <w:nsid w:val="04E5675F"/>
    <w:multiLevelType w:val="hybridMultilevel"/>
    <w:tmpl w:val="DC3C7EA4"/>
    <w:lvl w:ilvl="0" w:tplc="B8869002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2B54E4C"/>
    <w:multiLevelType w:val="hybridMultilevel"/>
    <w:tmpl w:val="1EA05402"/>
    <w:lvl w:ilvl="0" w:tplc="23B4F950">
      <w:start w:val="7"/>
      <w:numFmt w:val="decimal"/>
      <w:lvlText w:val="%1."/>
      <w:lvlJc w:val="left"/>
      <w:pPr>
        <w:ind w:left="25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32BCD"/>
    <w:multiLevelType w:val="hybridMultilevel"/>
    <w:tmpl w:val="288A8782"/>
    <w:lvl w:ilvl="0" w:tplc="4FF28B3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F507BE"/>
    <w:multiLevelType w:val="hybridMultilevel"/>
    <w:tmpl w:val="6C2E82CE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CD53F1"/>
    <w:multiLevelType w:val="hybridMultilevel"/>
    <w:tmpl w:val="9402B0F4"/>
    <w:lvl w:ilvl="0" w:tplc="04150011">
      <w:start w:val="1"/>
      <w:numFmt w:val="decimal"/>
      <w:lvlText w:val="%1)"/>
      <w:lvlJc w:val="left"/>
      <w:pPr>
        <w:ind w:left="1077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1EF42410"/>
    <w:multiLevelType w:val="hybridMultilevel"/>
    <w:tmpl w:val="77F2FB56"/>
    <w:lvl w:ilvl="0" w:tplc="1E76D6C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D1400B"/>
    <w:multiLevelType w:val="hybridMultilevel"/>
    <w:tmpl w:val="F6388ABC"/>
    <w:lvl w:ilvl="0" w:tplc="DB0E36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B9406C"/>
    <w:multiLevelType w:val="hybridMultilevel"/>
    <w:tmpl w:val="38300118"/>
    <w:lvl w:ilvl="0" w:tplc="E8242B3E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2BF46048"/>
    <w:multiLevelType w:val="hybridMultilevel"/>
    <w:tmpl w:val="41749026"/>
    <w:lvl w:ilvl="0" w:tplc="31C2340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781A19"/>
    <w:multiLevelType w:val="hybridMultilevel"/>
    <w:tmpl w:val="BA7CA8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E561F6"/>
    <w:multiLevelType w:val="hybridMultilevel"/>
    <w:tmpl w:val="DCA6569A"/>
    <w:lvl w:ilvl="0" w:tplc="04150011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051142D"/>
    <w:multiLevelType w:val="hybridMultilevel"/>
    <w:tmpl w:val="C3B6B822"/>
    <w:lvl w:ilvl="0" w:tplc="04150017">
      <w:start w:val="1"/>
      <w:numFmt w:val="lowerLetter"/>
      <w:lvlText w:val="%1)"/>
      <w:lvlJc w:val="left"/>
      <w:pPr>
        <w:ind w:left="2517" w:hanging="360"/>
      </w:pPr>
    </w:lvl>
    <w:lvl w:ilvl="1" w:tplc="04150019" w:tentative="1">
      <w:start w:val="1"/>
      <w:numFmt w:val="lowerLetter"/>
      <w:lvlText w:val="%2."/>
      <w:lvlJc w:val="left"/>
      <w:pPr>
        <w:ind w:left="3237" w:hanging="360"/>
      </w:pPr>
    </w:lvl>
    <w:lvl w:ilvl="2" w:tplc="0415001B" w:tentative="1">
      <w:start w:val="1"/>
      <w:numFmt w:val="lowerRoman"/>
      <w:lvlText w:val="%3."/>
      <w:lvlJc w:val="right"/>
      <w:pPr>
        <w:ind w:left="3957" w:hanging="180"/>
      </w:pPr>
    </w:lvl>
    <w:lvl w:ilvl="3" w:tplc="0415000F" w:tentative="1">
      <w:start w:val="1"/>
      <w:numFmt w:val="decimal"/>
      <w:lvlText w:val="%4."/>
      <w:lvlJc w:val="left"/>
      <w:pPr>
        <w:ind w:left="4677" w:hanging="360"/>
      </w:pPr>
    </w:lvl>
    <w:lvl w:ilvl="4" w:tplc="04150019" w:tentative="1">
      <w:start w:val="1"/>
      <w:numFmt w:val="lowerLetter"/>
      <w:lvlText w:val="%5."/>
      <w:lvlJc w:val="left"/>
      <w:pPr>
        <w:ind w:left="5397" w:hanging="360"/>
      </w:pPr>
    </w:lvl>
    <w:lvl w:ilvl="5" w:tplc="0415001B" w:tentative="1">
      <w:start w:val="1"/>
      <w:numFmt w:val="lowerRoman"/>
      <w:lvlText w:val="%6."/>
      <w:lvlJc w:val="right"/>
      <w:pPr>
        <w:ind w:left="6117" w:hanging="180"/>
      </w:pPr>
    </w:lvl>
    <w:lvl w:ilvl="6" w:tplc="0415000F" w:tentative="1">
      <w:start w:val="1"/>
      <w:numFmt w:val="decimal"/>
      <w:lvlText w:val="%7."/>
      <w:lvlJc w:val="left"/>
      <w:pPr>
        <w:ind w:left="6837" w:hanging="360"/>
      </w:pPr>
    </w:lvl>
    <w:lvl w:ilvl="7" w:tplc="04150019" w:tentative="1">
      <w:start w:val="1"/>
      <w:numFmt w:val="lowerLetter"/>
      <w:lvlText w:val="%8."/>
      <w:lvlJc w:val="left"/>
      <w:pPr>
        <w:ind w:left="7557" w:hanging="360"/>
      </w:pPr>
    </w:lvl>
    <w:lvl w:ilvl="8" w:tplc="0415001B" w:tentative="1">
      <w:start w:val="1"/>
      <w:numFmt w:val="lowerRoman"/>
      <w:lvlText w:val="%9."/>
      <w:lvlJc w:val="right"/>
      <w:pPr>
        <w:ind w:left="8277" w:hanging="180"/>
      </w:pPr>
    </w:lvl>
  </w:abstractNum>
  <w:abstractNum w:abstractNumId="15" w15:restartNumberingAfterBreak="0">
    <w:nsid w:val="55F436F6"/>
    <w:multiLevelType w:val="hybridMultilevel"/>
    <w:tmpl w:val="10CCA124"/>
    <w:lvl w:ilvl="0" w:tplc="F7E4837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6611EF"/>
    <w:multiLevelType w:val="hybridMultilevel"/>
    <w:tmpl w:val="FB241E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A62930"/>
    <w:multiLevelType w:val="hybridMultilevel"/>
    <w:tmpl w:val="A028CD4A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DB7385"/>
    <w:multiLevelType w:val="hybridMultilevel"/>
    <w:tmpl w:val="89086D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272C78"/>
    <w:multiLevelType w:val="hybridMultilevel"/>
    <w:tmpl w:val="78AA80FA"/>
    <w:lvl w:ilvl="0" w:tplc="92E2535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E10567"/>
    <w:multiLevelType w:val="hybridMultilevel"/>
    <w:tmpl w:val="FCAC069C"/>
    <w:lvl w:ilvl="0" w:tplc="E5D02182">
      <w:start w:val="3"/>
      <w:numFmt w:val="decimal"/>
      <w:lvlText w:val="%1)"/>
      <w:lvlJc w:val="left"/>
      <w:pPr>
        <w:ind w:left="1077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1F3F3B"/>
    <w:multiLevelType w:val="hybridMultilevel"/>
    <w:tmpl w:val="05469802"/>
    <w:lvl w:ilvl="0" w:tplc="3ABEE288">
      <w:start w:val="1"/>
      <w:numFmt w:val="lowerLetter"/>
      <w:lvlText w:val="%1)"/>
      <w:lvlJc w:val="left"/>
      <w:pPr>
        <w:ind w:left="720" w:hanging="360"/>
      </w:pPr>
      <w:rPr>
        <w:b w:val="0"/>
        <w:i w:val="0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AD91882"/>
    <w:multiLevelType w:val="hybridMultilevel"/>
    <w:tmpl w:val="C7D4AF6A"/>
    <w:lvl w:ilvl="0" w:tplc="04150011">
      <w:start w:val="1"/>
      <w:numFmt w:val="decimal"/>
      <w:lvlText w:val="%1)"/>
      <w:lvlJc w:val="left"/>
      <w:pPr>
        <w:ind w:left="2517" w:hanging="360"/>
      </w:pPr>
    </w:lvl>
    <w:lvl w:ilvl="1" w:tplc="04150019" w:tentative="1">
      <w:start w:val="1"/>
      <w:numFmt w:val="lowerLetter"/>
      <w:lvlText w:val="%2."/>
      <w:lvlJc w:val="left"/>
      <w:pPr>
        <w:ind w:left="3237" w:hanging="360"/>
      </w:pPr>
    </w:lvl>
    <w:lvl w:ilvl="2" w:tplc="0415001B" w:tentative="1">
      <w:start w:val="1"/>
      <w:numFmt w:val="lowerRoman"/>
      <w:lvlText w:val="%3."/>
      <w:lvlJc w:val="right"/>
      <w:pPr>
        <w:ind w:left="3957" w:hanging="180"/>
      </w:pPr>
    </w:lvl>
    <w:lvl w:ilvl="3" w:tplc="0415000F" w:tentative="1">
      <w:start w:val="1"/>
      <w:numFmt w:val="decimal"/>
      <w:lvlText w:val="%4."/>
      <w:lvlJc w:val="left"/>
      <w:pPr>
        <w:ind w:left="4677" w:hanging="360"/>
      </w:pPr>
    </w:lvl>
    <w:lvl w:ilvl="4" w:tplc="04150019" w:tentative="1">
      <w:start w:val="1"/>
      <w:numFmt w:val="lowerLetter"/>
      <w:lvlText w:val="%5."/>
      <w:lvlJc w:val="left"/>
      <w:pPr>
        <w:ind w:left="5397" w:hanging="360"/>
      </w:pPr>
    </w:lvl>
    <w:lvl w:ilvl="5" w:tplc="0415001B" w:tentative="1">
      <w:start w:val="1"/>
      <w:numFmt w:val="lowerRoman"/>
      <w:lvlText w:val="%6."/>
      <w:lvlJc w:val="right"/>
      <w:pPr>
        <w:ind w:left="6117" w:hanging="180"/>
      </w:pPr>
    </w:lvl>
    <w:lvl w:ilvl="6" w:tplc="0415000F" w:tentative="1">
      <w:start w:val="1"/>
      <w:numFmt w:val="decimal"/>
      <w:lvlText w:val="%7."/>
      <w:lvlJc w:val="left"/>
      <w:pPr>
        <w:ind w:left="6837" w:hanging="360"/>
      </w:pPr>
    </w:lvl>
    <w:lvl w:ilvl="7" w:tplc="04150019" w:tentative="1">
      <w:start w:val="1"/>
      <w:numFmt w:val="lowerLetter"/>
      <w:lvlText w:val="%8."/>
      <w:lvlJc w:val="left"/>
      <w:pPr>
        <w:ind w:left="7557" w:hanging="360"/>
      </w:pPr>
    </w:lvl>
    <w:lvl w:ilvl="8" w:tplc="0415001B" w:tentative="1">
      <w:start w:val="1"/>
      <w:numFmt w:val="lowerRoman"/>
      <w:lvlText w:val="%9."/>
      <w:lvlJc w:val="right"/>
      <w:pPr>
        <w:ind w:left="8277" w:hanging="180"/>
      </w:pPr>
    </w:lvl>
  </w:abstractNum>
  <w:abstractNum w:abstractNumId="23" w15:restartNumberingAfterBreak="0">
    <w:nsid w:val="7BC767BE"/>
    <w:multiLevelType w:val="hybridMultilevel"/>
    <w:tmpl w:val="70DE80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4"/>
  </w:num>
  <w:num w:numId="3">
    <w:abstractNumId w:val="0"/>
  </w:num>
  <w:num w:numId="4">
    <w:abstractNumId w:val="3"/>
  </w:num>
  <w:num w:numId="5">
    <w:abstractNumId w:val="21"/>
  </w:num>
  <w:num w:numId="6">
    <w:abstractNumId w:val="9"/>
  </w:num>
  <w:num w:numId="7">
    <w:abstractNumId w:val="19"/>
  </w:num>
  <w:num w:numId="8">
    <w:abstractNumId w:val="8"/>
  </w:num>
  <w:num w:numId="9">
    <w:abstractNumId w:val="5"/>
  </w:num>
  <w:num w:numId="10">
    <w:abstractNumId w:val="11"/>
  </w:num>
  <w:num w:numId="11">
    <w:abstractNumId w:val="7"/>
  </w:num>
  <w:num w:numId="12">
    <w:abstractNumId w:val="10"/>
  </w:num>
  <w:num w:numId="13">
    <w:abstractNumId w:val="15"/>
  </w:num>
  <w:num w:numId="14">
    <w:abstractNumId w:val="4"/>
  </w:num>
  <w:num w:numId="15">
    <w:abstractNumId w:val="16"/>
  </w:num>
  <w:num w:numId="16">
    <w:abstractNumId w:val="20"/>
  </w:num>
  <w:num w:numId="17">
    <w:abstractNumId w:val="6"/>
  </w:num>
  <w:num w:numId="18">
    <w:abstractNumId w:val="17"/>
  </w:num>
  <w:num w:numId="19">
    <w:abstractNumId w:val="22"/>
  </w:num>
  <w:num w:numId="20">
    <w:abstractNumId w:val="13"/>
  </w:num>
  <w:num w:numId="21">
    <w:abstractNumId w:val="23"/>
  </w:num>
  <w:num w:numId="22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7D6"/>
    <w:rsid w:val="000207D6"/>
    <w:rsid w:val="00023A1A"/>
    <w:rsid w:val="00034A9D"/>
    <w:rsid w:val="00035153"/>
    <w:rsid w:val="000610A4"/>
    <w:rsid w:val="00067B68"/>
    <w:rsid w:val="00071DE0"/>
    <w:rsid w:val="000806A3"/>
    <w:rsid w:val="00084202"/>
    <w:rsid w:val="00090FDB"/>
    <w:rsid w:val="000D2ACB"/>
    <w:rsid w:val="000E1369"/>
    <w:rsid w:val="000E28FD"/>
    <w:rsid w:val="000E552B"/>
    <w:rsid w:val="000E6247"/>
    <w:rsid w:val="0010576E"/>
    <w:rsid w:val="00156EFF"/>
    <w:rsid w:val="00186D5A"/>
    <w:rsid w:val="001A415E"/>
    <w:rsid w:val="001C21BA"/>
    <w:rsid w:val="001D3DBE"/>
    <w:rsid w:val="001F7F1A"/>
    <w:rsid w:val="002153CA"/>
    <w:rsid w:val="00257C32"/>
    <w:rsid w:val="00284B2D"/>
    <w:rsid w:val="002A5978"/>
    <w:rsid w:val="002B3452"/>
    <w:rsid w:val="002B76BE"/>
    <w:rsid w:val="002D3233"/>
    <w:rsid w:val="002E60AE"/>
    <w:rsid w:val="00325E03"/>
    <w:rsid w:val="00335C95"/>
    <w:rsid w:val="003415BA"/>
    <w:rsid w:val="003C5AA1"/>
    <w:rsid w:val="00446BB4"/>
    <w:rsid w:val="0045221E"/>
    <w:rsid w:val="00477D84"/>
    <w:rsid w:val="00483428"/>
    <w:rsid w:val="00496AFE"/>
    <w:rsid w:val="00496C35"/>
    <w:rsid w:val="004C0185"/>
    <w:rsid w:val="004D7FED"/>
    <w:rsid w:val="004E03AB"/>
    <w:rsid w:val="004F529B"/>
    <w:rsid w:val="00502C24"/>
    <w:rsid w:val="005525CC"/>
    <w:rsid w:val="0056711D"/>
    <w:rsid w:val="005A2A16"/>
    <w:rsid w:val="005F2E44"/>
    <w:rsid w:val="005F484A"/>
    <w:rsid w:val="00632031"/>
    <w:rsid w:val="006529D9"/>
    <w:rsid w:val="006645F0"/>
    <w:rsid w:val="00666166"/>
    <w:rsid w:val="00670D7F"/>
    <w:rsid w:val="00685F28"/>
    <w:rsid w:val="00696ABB"/>
    <w:rsid w:val="00697ECD"/>
    <w:rsid w:val="006D3965"/>
    <w:rsid w:val="006E7649"/>
    <w:rsid w:val="006F4BCA"/>
    <w:rsid w:val="006F7C75"/>
    <w:rsid w:val="00705451"/>
    <w:rsid w:val="00730AA9"/>
    <w:rsid w:val="00763D69"/>
    <w:rsid w:val="0076657A"/>
    <w:rsid w:val="007A599F"/>
    <w:rsid w:val="007C791F"/>
    <w:rsid w:val="007E4A6B"/>
    <w:rsid w:val="007E5856"/>
    <w:rsid w:val="007F0B20"/>
    <w:rsid w:val="007F15A5"/>
    <w:rsid w:val="00804437"/>
    <w:rsid w:val="008138C1"/>
    <w:rsid w:val="00822606"/>
    <w:rsid w:val="00832E4D"/>
    <w:rsid w:val="0085724E"/>
    <w:rsid w:val="00874DE0"/>
    <w:rsid w:val="0088685A"/>
    <w:rsid w:val="00891777"/>
    <w:rsid w:val="008D1223"/>
    <w:rsid w:val="008D23DA"/>
    <w:rsid w:val="00900982"/>
    <w:rsid w:val="009164FA"/>
    <w:rsid w:val="00966FA4"/>
    <w:rsid w:val="009B52F2"/>
    <w:rsid w:val="009D4144"/>
    <w:rsid w:val="009D6CCE"/>
    <w:rsid w:val="009F455C"/>
    <w:rsid w:val="00A229C8"/>
    <w:rsid w:val="00A25719"/>
    <w:rsid w:val="00A46D82"/>
    <w:rsid w:val="00A5117E"/>
    <w:rsid w:val="00AB195D"/>
    <w:rsid w:val="00AC0383"/>
    <w:rsid w:val="00AC1810"/>
    <w:rsid w:val="00AC341A"/>
    <w:rsid w:val="00AC4501"/>
    <w:rsid w:val="00AC496C"/>
    <w:rsid w:val="00AD0B77"/>
    <w:rsid w:val="00AE0DF2"/>
    <w:rsid w:val="00B12444"/>
    <w:rsid w:val="00B22524"/>
    <w:rsid w:val="00B31BE4"/>
    <w:rsid w:val="00B33D70"/>
    <w:rsid w:val="00B5588D"/>
    <w:rsid w:val="00B634CD"/>
    <w:rsid w:val="00B90333"/>
    <w:rsid w:val="00B931D2"/>
    <w:rsid w:val="00B9419C"/>
    <w:rsid w:val="00C03690"/>
    <w:rsid w:val="00C4297D"/>
    <w:rsid w:val="00C86A17"/>
    <w:rsid w:val="00C94A8A"/>
    <w:rsid w:val="00C95819"/>
    <w:rsid w:val="00CA1C56"/>
    <w:rsid w:val="00CA7D49"/>
    <w:rsid w:val="00CB05C5"/>
    <w:rsid w:val="00CC0157"/>
    <w:rsid w:val="00CD3455"/>
    <w:rsid w:val="00D11D0A"/>
    <w:rsid w:val="00D42176"/>
    <w:rsid w:val="00D46774"/>
    <w:rsid w:val="00DD34CE"/>
    <w:rsid w:val="00DE2D2B"/>
    <w:rsid w:val="00DF5870"/>
    <w:rsid w:val="00E4328B"/>
    <w:rsid w:val="00E707BF"/>
    <w:rsid w:val="00E84D8E"/>
    <w:rsid w:val="00EA18F2"/>
    <w:rsid w:val="00EA3E50"/>
    <w:rsid w:val="00EF7AB3"/>
    <w:rsid w:val="00F04AEB"/>
    <w:rsid w:val="00F2031A"/>
    <w:rsid w:val="00F45D65"/>
    <w:rsid w:val="00F7025A"/>
    <w:rsid w:val="00F86F1C"/>
    <w:rsid w:val="00F90600"/>
    <w:rsid w:val="00FA1269"/>
    <w:rsid w:val="00FB0C4C"/>
    <w:rsid w:val="00FD4FA8"/>
    <w:rsid w:val="00FD6FC4"/>
    <w:rsid w:val="00FF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BC107"/>
  <w15:docId w15:val="{529C2ACE-FF90-4493-A083-60A47DCF2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207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gwek2">
    <w:name w:val="heading 2"/>
    <w:basedOn w:val="Normalny"/>
    <w:link w:val="Nagwek2Znak"/>
    <w:uiPriority w:val="9"/>
    <w:qFormat/>
    <w:rsid w:val="000207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D34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0576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207D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207D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0207D6"/>
    <w:rPr>
      <w:b/>
      <w:bCs/>
    </w:rPr>
  </w:style>
  <w:style w:type="paragraph" w:styleId="NormalnyWeb">
    <w:name w:val="Normal (Web)"/>
    <w:basedOn w:val="Normalny"/>
    <w:uiPriority w:val="99"/>
    <w:unhideWhenUsed/>
    <w:rsid w:val="00020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207D6"/>
    <w:rPr>
      <w:color w:val="0000FF"/>
      <w:u w:val="single"/>
    </w:rPr>
  </w:style>
  <w:style w:type="paragraph" w:styleId="Akapitzlist">
    <w:name w:val="List Paragraph"/>
    <w:aliases w:val="T_SZ_List Paragraph"/>
    <w:basedOn w:val="Normalny"/>
    <w:link w:val="AkapitzlistZnak"/>
    <w:qFormat/>
    <w:rsid w:val="000207D6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CD345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Tekstpodstawowy22">
    <w:name w:val="Tekst podstawowy 22"/>
    <w:basedOn w:val="Normalny"/>
    <w:rsid w:val="00DE2D2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anumerowana">
    <w:name w:val="List Number"/>
    <w:basedOn w:val="Normalny"/>
    <w:uiPriority w:val="99"/>
    <w:unhideWhenUsed/>
    <w:rsid w:val="00DE2D2B"/>
    <w:pPr>
      <w:numPr>
        <w:numId w:val="3"/>
      </w:numPr>
      <w:suppressAutoHyphens/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">
    <w:name w:val="st"/>
    <w:basedOn w:val="Domylnaczcionkaakapitu"/>
    <w:rsid w:val="00CA7D49"/>
  </w:style>
  <w:style w:type="paragraph" w:styleId="Tekstdymka">
    <w:name w:val="Balloon Text"/>
    <w:basedOn w:val="Normalny"/>
    <w:link w:val="TekstdymkaZnak"/>
    <w:uiPriority w:val="99"/>
    <w:semiHidden/>
    <w:unhideWhenUsed/>
    <w:rsid w:val="00CA7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7D49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T_SZ_List Paragraph Znak"/>
    <w:link w:val="Akapitzlist"/>
    <w:rsid w:val="00DD34CE"/>
  </w:style>
  <w:style w:type="paragraph" w:customStyle="1" w:styleId="Razem">
    <w:name w:val="Razem"/>
    <w:basedOn w:val="Normalny"/>
    <w:rsid w:val="0010576E"/>
    <w:pPr>
      <w:keepLines/>
      <w:tabs>
        <w:tab w:val="right" w:pos="8789"/>
      </w:tabs>
      <w:suppressAutoHyphens/>
      <w:spacing w:after="120" w:line="300" w:lineRule="auto"/>
      <w:ind w:left="567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0576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">
    <w:name w:val="header"/>
    <w:basedOn w:val="Normalny"/>
    <w:link w:val="NagwekZnak"/>
    <w:uiPriority w:val="99"/>
    <w:unhideWhenUsed/>
    <w:rsid w:val="00105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576E"/>
  </w:style>
  <w:style w:type="paragraph" w:customStyle="1" w:styleId="Tekstpodstawowywcity31">
    <w:name w:val="Tekst podstawowy wcięty 31"/>
    <w:basedOn w:val="Normalny"/>
    <w:rsid w:val="0010576E"/>
    <w:pPr>
      <w:tabs>
        <w:tab w:val="left" w:pos="851"/>
      </w:tabs>
      <w:spacing w:after="0" w:line="240" w:lineRule="auto"/>
      <w:ind w:left="851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renum">
    <w:name w:val="Treść num."/>
    <w:basedOn w:val="Normalny"/>
    <w:rsid w:val="0010576E"/>
    <w:pPr>
      <w:spacing w:after="120" w:line="30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06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80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rnatowski@pfron.org.pl" TargetMode="External"/><Relationship Id="rId3" Type="http://schemas.openxmlformats.org/officeDocument/2006/relationships/styles" Target="styles.xml"/><Relationship Id="rId7" Type="http://schemas.openxmlformats.org/officeDocument/2006/relationships/hyperlink" Target="mailto:kornatowski@pfron.org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fron.org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4DF550-E9A6-4E1C-A6FF-A77331555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1037</Words>
  <Characters>6228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7251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Ornatowski Krzysztof</cp:lastModifiedBy>
  <cp:revision>4</cp:revision>
  <cp:lastPrinted>2020-08-10T10:29:00Z</cp:lastPrinted>
  <dcterms:created xsi:type="dcterms:W3CDTF">2020-08-10T10:29:00Z</dcterms:created>
  <dcterms:modified xsi:type="dcterms:W3CDTF">2020-08-10T10:56:00Z</dcterms:modified>
</cp:coreProperties>
</file>