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10C6" w14:textId="6BF5CC85" w:rsidR="001F409A" w:rsidRPr="00447F53" w:rsidRDefault="001F409A" w:rsidP="001F409A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 xml:space="preserve">Warszawa, </w:t>
      </w:r>
      <w:r w:rsidR="0016527B">
        <w:rPr>
          <w:rFonts w:cstheme="minorHAnsi"/>
          <w:sz w:val="24"/>
          <w:szCs w:val="24"/>
        </w:rPr>
        <w:t>02.10</w:t>
      </w:r>
      <w:r w:rsidR="00AE1438" w:rsidRPr="00447F53">
        <w:rPr>
          <w:rFonts w:cstheme="minorHAnsi"/>
          <w:sz w:val="24"/>
          <w:szCs w:val="24"/>
        </w:rPr>
        <w:t>.2020</w:t>
      </w:r>
      <w:r w:rsidRPr="00447F53">
        <w:rPr>
          <w:rFonts w:cstheme="minorHAnsi"/>
          <w:sz w:val="24"/>
          <w:szCs w:val="24"/>
        </w:rPr>
        <w:t xml:space="preserve"> r.</w:t>
      </w:r>
    </w:p>
    <w:p w14:paraId="647B438F" w14:textId="77777777" w:rsidR="001F409A" w:rsidRPr="00447F53" w:rsidRDefault="001F409A" w:rsidP="001F409A">
      <w:pPr>
        <w:spacing w:after="0" w:line="360" w:lineRule="auto"/>
        <w:rPr>
          <w:rFonts w:eastAsia="Times New Roman" w:cstheme="minorHAnsi"/>
          <w:b/>
          <w:bCs/>
          <w:sz w:val="24"/>
          <w:szCs w:val="24"/>
        </w:rPr>
      </w:pPr>
    </w:p>
    <w:p w14:paraId="035C39AC" w14:textId="77777777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Państwowy Fundusz Rehabilitacji Osób Niepełnosprawnych</w:t>
      </w:r>
      <w:r w:rsidRPr="00447F53">
        <w:rPr>
          <w:rFonts w:cstheme="minorHAnsi"/>
          <w:b/>
          <w:bCs/>
          <w:sz w:val="24"/>
          <w:szCs w:val="24"/>
        </w:rPr>
        <w:t xml:space="preserve"> </w:t>
      </w:r>
    </w:p>
    <w:p w14:paraId="041D2BD2" w14:textId="10CF1556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447F53">
        <w:rPr>
          <w:rFonts w:cstheme="minorHAnsi"/>
          <w:bCs/>
          <w:sz w:val="24"/>
          <w:szCs w:val="24"/>
        </w:rPr>
        <w:t xml:space="preserve">zaprasza do składania ofert na </w:t>
      </w:r>
      <w:r w:rsidRPr="00447F53">
        <w:rPr>
          <w:rFonts w:cstheme="minorHAnsi"/>
          <w:bCs/>
          <w:sz w:val="24"/>
          <w:szCs w:val="24"/>
        </w:rPr>
        <w:br/>
      </w:r>
      <w:bookmarkStart w:id="0" w:name="_Hlk6999610"/>
      <w:r w:rsidRPr="00447F53">
        <w:rPr>
          <w:rFonts w:cstheme="minorHAnsi"/>
          <w:b/>
          <w:bCs/>
          <w:sz w:val="24"/>
          <w:szCs w:val="24"/>
        </w:rPr>
        <w:t>„</w:t>
      </w:r>
      <w:bookmarkStart w:id="1" w:name="_Hlk50029134"/>
      <w:r w:rsidR="00EA796F" w:rsidRPr="00447F53">
        <w:rPr>
          <w:rFonts w:cstheme="minorHAnsi"/>
          <w:b/>
          <w:bCs/>
          <w:sz w:val="24"/>
          <w:szCs w:val="24"/>
        </w:rPr>
        <w:t>Dezynfekcję pomieszczeń PFRON poprzez ozonowanie</w:t>
      </w:r>
      <w:bookmarkEnd w:id="1"/>
      <w:r w:rsidRPr="00447F53">
        <w:rPr>
          <w:rFonts w:cstheme="minorHAnsi"/>
          <w:b/>
          <w:bCs/>
          <w:sz w:val="24"/>
          <w:szCs w:val="24"/>
        </w:rPr>
        <w:t xml:space="preserve">” </w:t>
      </w:r>
      <w:bookmarkEnd w:id="0"/>
    </w:p>
    <w:p w14:paraId="6E26C176" w14:textId="77777777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  <w:sz w:val="24"/>
          <w:szCs w:val="24"/>
        </w:rPr>
      </w:pPr>
      <w:r w:rsidRPr="00447F53">
        <w:rPr>
          <w:rFonts w:eastAsia="TimesNewRoman" w:cstheme="minorHAnsi"/>
          <w:sz w:val="24"/>
          <w:szCs w:val="24"/>
        </w:rPr>
        <w:t>Postępowanie o udzielenie zamówienia publicznego</w:t>
      </w:r>
    </w:p>
    <w:p w14:paraId="5FD8C6ED" w14:textId="77777777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  <w:sz w:val="24"/>
          <w:szCs w:val="24"/>
        </w:rPr>
      </w:pPr>
      <w:r w:rsidRPr="00447F53">
        <w:rPr>
          <w:rFonts w:eastAsia="TimesNewRoman" w:cstheme="minorHAnsi"/>
          <w:sz w:val="24"/>
          <w:szCs w:val="24"/>
        </w:rPr>
        <w:t>bez stosowania przepisów ustawy z dnia 29 stycznia 2004 r. Prawo zamówień publicznych</w:t>
      </w:r>
    </w:p>
    <w:p w14:paraId="1A545D2C" w14:textId="77777777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  <w:sz w:val="24"/>
          <w:szCs w:val="24"/>
        </w:rPr>
      </w:pPr>
      <w:r w:rsidRPr="00447F53">
        <w:rPr>
          <w:rFonts w:eastAsia="TimesNewRoman" w:cstheme="minorHAnsi"/>
          <w:sz w:val="24"/>
          <w:szCs w:val="24"/>
        </w:rPr>
        <w:t>prowadzone w formie Zapytania ofertowego.</w:t>
      </w:r>
    </w:p>
    <w:p w14:paraId="31872A1E" w14:textId="77777777" w:rsidR="000B0188" w:rsidRPr="00447F53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  <w:sz w:val="24"/>
          <w:szCs w:val="24"/>
        </w:rPr>
      </w:pPr>
      <w:r w:rsidRPr="00447F53">
        <w:rPr>
          <w:rFonts w:eastAsia="TimesNewRoman" w:cstheme="minorHAnsi"/>
          <w:sz w:val="24"/>
          <w:szCs w:val="24"/>
        </w:rPr>
        <w:t>Szacowana wartość zamówienia nie przekracza</w:t>
      </w:r>
    </w:p>
    <w:p w14:paraId="29677F2A" w14:textId="77777777" w:rsidR="000B0188" w:rsidRPr="00447F53" w:rsidRDefault="000B0188" w:rsidP="000B0188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  <w:sz w:val="24"/>
          <w:szCs w:val="24"/>
        </w:rPr>
      </w:pPr>
      <w:r w:rsidRPr="00447F53">
        <w:rPr>
          <w:rFonts w:eastAsia="TimesNewRoman" w:cstheme="minorHAnsi"/>
          <w:sz w:val="24"/>
          <w:szCs w:val="24"/>
        </w:rPr>
        <w:t>wyrażonej w złotych równowartości kwoty 30 000 euro</w:t>
      </w:r>
    </w:p>
    <w:p w14:paraId="269A7B27" w14:textId="77777777" w:rsidR="000D6AC4" w:rsidRPr="00447F53" w:rsidRDefault="000D6AC4" w:rsidP="0014165E">
      <w:pPr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386AF2C" w14:textId="77777777" w:rsidR="0014165E" w:rsidRPr="00447F53" w:rsidRDefault="0014165E" w:rsidP="00DE1C1D">
      <w:pPr>
        <w:spacing w:after="0" w:line="360" w:lineRule="auto"/>
        <w:jc w:val="both"/>
        <w:outlineLvl w:val="1"/>
        <w:rPr>
          <w:rFonts w:cstheme="minorHAnsi"/>
          <w:b/>
          <w:sz w:val="24"/>
          <w:szCs w:val="24"/>
        </w:rPr>
      </w:pPr>
      <w:r w:rsidRPr="00447F53">
        <w:rPr>
          <w:rStyle w:val="Pogrubienie"/>
          <w:rFonts w:cstheme="minorHAnsi"/>
          <w:sz w:val="24"/>
          <w:szCs w:val="24"/>
        </w:rPr>
        <w:t>Nazwa i adres Zamawiającego</w:t>
      </w:r>
    </w:p>
    <w:p w14:paraId="10FB28F1" w14:textId="77777777" w:rsidR="004E369A" w:rsidRPr="00447F53" w:rsidRDefault="004E369A" w:rsidP="004E369A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Państwowy Fundusz Rehabilitacji Osób Niepełnosprawnych</w:t>
      </w:r>
      <w:r w:rsidRPr="00447F53">
        <w:rPr>
          <w:rFonts w:eastAsia="Times New Roman" w:cstheme="minorHAnsi"/>
          <w:sz w:val="24"/>
          <w:szCs w:val="24"/>
        </w:rPr>
        <w:br/>
      </w:r>
      <w:r w:rsidR="001D47D4" w:rsidRPr="00447F53">
        <w:rPr>
          <w:rFonts w:eastAsia="Times New Roman" w:cstheme="minorHAnsi"/>
          <w:sz w:val="24"/>
          <w:szCs w:val="24"/>
        </w:rPr>
        <w:t>al.</w:t>
      </w:r>
      <w:r w:rsidRPr="00447F53">
        <w:rPr>
          <w:rFonts w:eastAsia="Times New Roman" w:cstheme="minorHAnsi"/>
          <w:sz w:val="24"/>
          <w:szCs w:val="24"/>
        </w:rPr>
        <w:t xml:space="preserve"> Jana Pawła II 13</w:t>
      </w:r>
      <w:r w:rsidRPr="00447F53">
        <w:rPr>
          <w:rFonts w:eastAsia="Times New Roman" w:cstheme="minorHAnsi"/>
          <w:sz w:val="24"/>
          <w:szCs w:val="24"/>
        </w:rPr>
        <w:br/>
        <w:t>00 – 828 Warszawa</w:t>
      </w:r>
      <w:r w:rsidRPr="00447F53">
        <w:rPr>
          <w:rFonts w:eastAsia="Times New Roman" w:cstheme="minorHAnsi"/>
          <w:sz w:val="24"/>
          <w:szCs w:val="24"/>
        </w:rPr>
        <w:br/>
        <w:t>NIP: 525-10-00-810</w:t>
      </w:r>
    </w:p>
    <w:p w14:paraId="0E5E6611" w14:textId="77777777" w:rsidR="004E369A" w:rsidRPr="00447F53" w:rsidRDefault="004E369A" w:rsidP="004E369A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tel. 22</w:t>
      </w:r>
      <w:r w:rsidR="00025C53" w:rsidRPr="00447F53">
        <w:rPr>
          <w:rFonts w:eastAsia="Times New Roman" w:cstheme="minorHAnsi"/>
          <w:sz w:val="24"/>
          <w:szCs w:val="24"/>
        </w:rPr>
        <w:t> </w:t>
      </w:r>
      <w:r w:rsidRPr="00447F53">
        <w:rPr>
          <w:rFonts w:eastAsia="Times New Roman" w:cstheme="minorHAnsi"/>
          <w:sz w:val="24"/>
          <w:szCs w:val="24"/>
        </w:rPr>
        <w:t>505</w:t>
      </w:r>
      <w:r w:rsidR="00025C53" w:rsidRPr="00447F53">
        <w:rPr>
          <w:rFonts w:eastAsia="Times New Roman" w:cstheme="minorHAnsi"/>
          <w:sz w:val="24"/>
          <w:szCs w:val="24"/>
        </w:rPr>
        <w:t xml:space="preserve"> </w:t>
      </w:r>
      <w:r w:rsidRPr="00447F53">
        <w:rPr>
          <w:rFonts w:eastAsia="Times New Roman" w:cstheme="minorHAnsi"/>
          <w:sz w:val="24"/>
          <w:szCs w:val="24"/>
        </w:rPr>
        <w:t>55</w:t>
      </w:r>
      <w:r w:rsidR="00025C53" w:rsidRPr="00447F53">
        <w:rPr>
          <w:rFonts w:eastAsia="Times New Roman" w:cstheme="minorHAnsi"/>
          <w:sz w:val="24"/>
          <w:szCs w:val="24"/>
        </w:rPr>
        <w:t xml:space="preserve"> </w:t>
      </w:r>
      <w:r w:rsidRPr="00447F53">
        <w:rPr>
          <w:rFonts w:eastAsia="Times New Roman" w:cstheme="minorHAnsi"/>
          <w:sz w:val="24"/>
          <w:szCs w:val="24"/>
        </w:rPr>
        <w:t>00</w:t>
      </w:r>
    </w:p>
    <w:p w14:paraId="567E5CB6" w14:textId="77777777" w:rsidR="0014165E" w:rsidRPr="00447F53" w:rsidRDefault="005A007C" w:rsidP="00A24E8B">
      <w:pPr>
        <w:spacing w:after="0" w:line="360" w:lineRule="auto"/>
        <w:rPr>
          <w:rStyle w:val="Hipercze"/>
          <w:rFonts w:eastAsia="Times New Roman" w:cstheme="minorHAnsi"/>
          <w:color w:val="auto"/>
          <w:sz w:val="24"/>
          <w:szCs w:val="24"/>
          <w:u w:val="none"/>
        </w:rPr>
      </w:pPr>
      <w:hyperlink r:id="rId8" w:history="1">
        <w:r w:rsidR="004E369A" w:rsidRPr="00447F53">
          <w:rPr>
            <w:rStyle w:val="Hipercze"/>
            <w:rFonts w:eastAsia="Times New Roman" w:cstheme="minorHAnsi"/>
            <w:color w:val="auto"/>
            <w:sz w:val="24"/>
            <w:szCs w:val="24"/>
            <w:u w:val="none"/>
          </w:rPr>
          <w:t>www.pfron.org.pl</w:t>
        </w:r>
      </w:hyperlink>
    </w:p>
    <w:p w14:paraId="48B79758" w14:textId="77777777" w:rsidR="00A24E8B" w:rsidRPr="00447F53" w:rsidRDefault="00A24E8B" w:rsidP="00A24E8B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4635F405" w14:textId="77777777" w:rsidR="0014165E" w:rsidRPr="00447F53" w:rsidRDefault="0014165E" w:rsidP="003451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447F53">
        <w:rPr>
          <w:rFonts w:cstheme="minorHAnsi"/>
          <w:b/>
          <w:bCs/>
          <w:sz w:val="24"/>
          <w:szCs w:val="24"/>
        </w:rPr>
        <w:t>Opis przedmiotu zamówienia.</w:t>
      </w:r>
    </w:p>
    <w:p w14:paraId="0D148D20" w14:textId="7337D93A" w:rsidR="00644340" w:rsidRPr="00447F53" w:rsidRDefault="00A34D5E" w:rsidP="007A4F65">
      <w:pPr>
        <w:spacing w:after="0" w:line="360" w:lineRule="auto"/>
        <w:ind w:left="380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Przedmiotem zamówienia składającego się z 16 Części</w:t>
      </w:r>
      <w:r w:rsidR="003D3AA8" w:rsidRPr="00447F53">
        <w:rPr>
          <w:rFonts w:cstheme="minorHAnsi"/>
          <w:sz w:val="24"/>
          <w:szCs w:val="24"/>
        </w:rPr>
        <w:t xml:space="preserve"> </w:t>
      </w:r>
      <w:r w:rsidR="004B19F4" w:rsidRPr="00447F53">
        <w:rPr>
          <w:rFonts w:cstheme="minorHAnsi"/>
          <w:sz w:val="24"/>
          <w:szCs w:val="24"/>
        </w:rPr>
        <w:t>jest usługa dezynfekcji pomieszczeń</w:t>
      </w:r>
      <w:r w:rsidR="00644340" w:rsidRPr="00447F53">
        <w:rPr>
          <w:rFonts w:cstheme="minorHAnsi"/>
          <w:sz w:val="24"/>
          <w:szCs w:val="24"/>
        </w:rPr>
        <w:t xml:space="preserve"> PFRON poprzez ozonowanie.</w:t>
      </w:r>
      <w:r w:rsidR="007A4F65" w:rsidRPr="00447F53">
        <w:rPr>
          <w:rFonts w:cstheme="minorHAnsi"/>
          <w:sz w:val="24"/>
          <w:szCs w:val="24"/>
        </w:rPr>
        <w:t xml:space="preserve"> </w:t>
      </w:r>
    </w:p>
    <w:p w14:paraId="409578DC" w14:textId="77777777" w:rsidR="007A4F65" w:rsidRPr="00447F53" w:rsidRDefault="007A4F65" w:rsidP="007A4F65">
      <w:pPr>
        <w:spacing w:after="0" w:line="360" w:lineRule="auto"/>
        <w:ind w:left="380"/>
        <w:jc w:val="both"/>
        <w:rPr>
          <w:rFonts w:cstheme="minorHAnsi"/>
          <w:sz w:val="24"/>
          <w:szCs w:val="24"/>
        </w:rPr>
      </w:pPr>
    </w:p>
    <w:p w14:paraId="7358FE34" w14:textId="5CA04F71" w:rsidR="0014165E" w:rsidRPr="00447F53" w:rsidRDefault="0014165E" w:rsidP="007A4F65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447F53">
        <w:rPr>
          <w:rFonts w:cstheme="minorHAnsi"/>
          <w:b/>
          <w:sz w:val="24"/>
          <w:szCs w:val="24"/>
        </w:rPr>
        <w:t>Wymagania dotyczące przedmiotu zamówienia.</w:t>
      </w:r>
    </w:p>
    <w:p w14:paraId="381D04CE" w14:textId="0D635239" w:rsidR="00172115" w:rsidRPr="00447F53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3" w:hanging="357"/>
        <w:jc w:val="both"/>
        <w:rPr>
          <w:rFonts w:eastAsia="Calibri" w:cstheme="minorHAnsi"/>
          <w:spacing w:val="-5"/>
          <w:sz w:val="24"/>
          <w:szCs w:val="24"/>
        </w:rPr>
      </w:pPr>
      <w:r w:rsidRPr="00447F53">
        <w:rPr>
          <w:rFonts w:eastAsia="Calibri" w:cstheme="minorHAnsi"/>
          <w:spacing w:val="1"/>
          <w:sz w:val="24"/>
          <w:szCs w:val="24"/>
        </w:rPr>
        <w:t xml:space="preserve">Wykonawca </w:t>
      </w:r>
      <w:bookmarkStart w:id="2" w:name="_Hlk49522699"/>
      <w:r w:rsidRPr="00447F53">
        <w:rPr>
          <w:rFonts w:eastAsia="Calibri" w:cstheme="minorHAnsi"/>
          <w:spacing w:val="1"/>
          <w:sz w:val="24"/>
          <w:szCs w:val="24"/>
        </w:rPr>
        <w:t xml:space="preserve">oświadcza, że posiada warunki formalno - prawne, techniczne </w:t>
      </w:r>
      <w:r w:rsidRPr="00447F53">
        <w:rPr>
          <w:rFonts w:eastAsia="Calibri" w:cstheme="minorHAnsi"/>
          <w:spacing w:val="1"/>
          <w:sz w:val="24"/>
          <w:szCs w:val="24"/>
        </w:rPr>
        <w:br/>
        <w:t xml:space="preserve">i organizacyjne </w:t>
      </w:r>
      <w:r w:rsidRPr="00447F53">
        <w:rPr>
          <w:rFonts w:eastAsia="Calibri" w:cstheme="minorHAnsi"/>
          <w:spacing w:val="-5"/>
          <w:sz w:val="24"/>
          <w:szCs w:val="24"/>
        </w:rPr>
        <w:t xml:space="preserve">do wykonania przedmiotu </w:t>
      </w:r>
      <w:r w:rsidRPr="00447F53">
        <w:rPr>
          <w:rFonts w:cstheme="minorHAnsi"/>
          <w:spacing w:val="-5"/>
          <w:sz w:val="24"/>
          <w:szCs w:val="24"/>
        </w:rPr>
        <w:t>zamówienia</w:t>
      </w:r>
      <w:bookmarkEnd w:id="2"/>
      <w:r w:rsidRPr="00447F53">
        <w:rPr>
          <w:rFonts w:eastAsia="Calibri" w:cstheme="minorHAnsi"/>
          <w:spacing w:val="-5"/>
          <w:sz w:val="24"/>
          <w:szCs w:val="24"/>
        </w:rPr>
        <w:t xml:space="preserve">, określonego w </w:t>
      </w:r>
      <w:r w:rsidR="00B62319" w:rsidRPr="00447F53">
        <w:rPr>
          <w:rFonts w:cstheme="minorHAnsi"/>
          <w:spacing w:val="-5"/>
          <w:sz w:val="24"/>
          <w:szCs w:val="24"/>
        </w:rPr>
        <w:t>pkt</w:t>
      </w:r>
      <w:r w:rsidR="00153F03" w:rsidRPr="00447F53">
        <w:rPr>
          <w:rFonts w:cstheme="minorHAnsi"/>
          <w:spacing w:val="-5"/>
          <w:sz w:val="24"/>
          <w:szCs w:val="24"/>
        </w:rPr>
        <w:t>. 1</w:t>
      </w:r>
      <w:r w:rsidR="00F17017" w:rsidRPr="00447F53">
        <w:rPr>
          <w:rFonts w:eastAsia="Calibri" w:cstheme="minorHAnsi"/>
          <w:spacing w:val="-5"/>
          <w:sz w:val="24"/>
          <w:szCs w:val="24"/>
        </w:rPr>
        <w:t>;</w:t>
      </w:r>
    </w:p>
    <w:p w14:paraId="4C4E2CAD" w14:textId="77777777" w:rsidR="00172115" w:rsidRPr="00447F53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pacing w:val="-5"/>
          <w:sz w:val="24"/>
          <w:szCs w:val="24"/>
        </w:rPr>
        <w:t>Wykonanie zamówienia nastąpi przy wykorzystaniu przez Wykonawcę jego najlepszej wiedzy i doświadczenia, zgodnie z obowiązującymi standardami w zakresie przedmiotu umowy</w:t>
      </w:r>
      <w:r w:rsidR="00F17017" w:rsidRPr="00447F53">
        <w:rPr>
          <w:rFonts w:eastAsia="Calibri" w:cstheme="minorHAnsi"/>
          <w:spacing w:val="-5"/>
          <w:sz w:val="24"/>
          <w:szCs w:val="24"/>
        </w:rPr>
        <w:t>;</w:t>
      </w:r>
    </w:p>
    <w:p w14:paraId="6E14BA84" w14:textId="77777777" w:rsidR="00687A21" w:rsidRPr="00447F53" w:rsidRDefault="00687A21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pacing w:val="-5"/>
          <w:sz w:val="24"/>
          <w:szCs w:val="24"/>
        </w:rPr>
        <w:t xml:space="preserve">Wykonawca oświadcza, </w:t>
      </w:r>
      <w:bookmarkStart w:id="3" w:name="_Hlk49522754"/>
      <w:r w:rsidRPr="00447F53">
        <w:rPr>
          <w:rFonts w:eastAsia="Calibri" w:cstheme="minorHAnsi"/>
          <w:spacing w:val="-5"/>
          <w:sz w:val="24"/>
          <w:szCs w:val="24"/>
        </w:rPr>
        <w:t>że znajduje się w sytuacji ekonomicznej i finansowej zapewniającej wykonanie zamówienia</w:t>
      </w:r>
      <w:bookmarkEnd w:id="3"/>
      <w:r w:rsidR="00F17017" w:rsidRPr="00447F53">
        <w:rPr>
          <w:rFonts w:eastAsia="Calibri" w:cstheme="minorHAnsi"/>
          <w:spacing w:val="-5"/>
          <w:sz w:val="24"/>
          <w:szCs w:val="24"/>
        </w:rPr>
        <w:t>;</w:t>
      </w:r>
    </w:p>
    <w:p w14:paraId="2C4459B5" w14:textId="77777777" w:rsidR="00172115" w:rsidRPr="00447F53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lastRenderedPageBreak/>
        <w:t>Wykonawca ponosi pełną odpowiedzialność za prace realizowane przez swoich podwykonawców</w:t>
      </w:r>
      <w:r w:rsidR="00F17017" w:rsidRPr="00447F53">
        <w:rPr>
          <w:rFonts w:eastAsia="Calibri" w:cstheme="minorHAnsi"/>
          <w:sz w:val="24"/>
          <w:szCs w:val="24"/>
        </w:rPr>
        <w:t>;</w:t>
      </w:r>
    </w:p>
    <w:p w14:paraId="5532430E" w14:textId="0CEF2678" w:rsidR="00172115" w:rsidRPr="005A007C" w:rsidRDefault="000B0188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cstheme="minorHAnsi"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t>D</w:t>
      </w:r>
      <w:r w:rsidR="00172115" w:rsidRPr="00447F53">
        <w:rPr>
          <w:rFonts w:eastAsia="Calibri" w:cstheme="minorHAnsi"/>
          <w:sz w:val="24"/>
          <w:szCs w:val="24"/>
        </w:rPr>
        <w:t>o wykona</w:t>
      </w:r>
      <w:r w:rsidR="00172115" w:rsidRPr="00447F53">
        <w:rPr>
          <w:rFonts w:cstheme="minorHAnsi"/>
          <w:sz w:val="24"/>
          <w:szCs w:val="24"/>
        </w:rPr>
        <w:t xml:space="preserve">nia </w:t>
      </w:r>
      <w:r w:rsidR="00B62319" w:rsidRPr="00447F53">
        <w:rPr>
          <w:rFonts w:cstheme="minorHAnsi"/>
          <w:sz w:val="24"/>
          <w:szCs w:val="24"/>
        </w:rPr>
        <w:t>usług</w:t>
      </w:r>
      <w:r w:rsidR="00FC6CC2" w:rsidRPr="00447F53">
        <w:rPr>
          <w:rFonts w:cstheme="minorHAnsi"/>
          <w:sz w:val="24"/>
          <w:szCs w:val="24"/>
        </w:rPr>
        <w:t>i</w:t>
      </w:r>
      <w:r w:rsidR="00172115" w:rsidRPr="00447F53">
        <w:rPr>
          <w:rFonts w:cstheme="minorHAnsi"/>
          <w:sz w:val="24"/>
          <w:szCs w:val="24"/>
        </w:rPr>
        <w:t xml:space="preserve"> objęt</w:t>
      </w:r>
      <w:r w:rsidR="00FC6CC2" w:rsidRPr="00447F53">
        <w:rPr>
          <w:rFonts w:cstheme="minorHAnsi"/>
          <w:sz w:val="24"/>
          <w:szCs w:val="24"/>
        </w:rPr>
        <w:t>ej</w:t>
      </w:r>
      <w:r w:rsidR="00172115" w:rsidRPr="00447F53">
        <w:rPr>
          <w:rFonts w:cstheme="minorHAnsi"/>
          <w:sz w:val="24"/>
          <w:szCs w:val="24"/>
        </w:rPr>
        <w:t xml:space="preserve"> przedmiotem zamówienia</w:t>
      </w:r>
      <w:r w:rsidR="00172115" w:rsidRPr="00447F53">
        <w:rPr>
          <w:rFonts w:eastAsia="Calibri" w:cstheme="minorHAnsi"/>
          <w:sz w:val="24"/>
          <w:szCs w:val="24"/>
        </w:rPr>
        <w:t xml:space="preserve"> Wykonawca będzie używał własnych narzędzi i sprzętu</w:t>
      </w:r>
      <w:r w:rsidR="00F17017" w:rsidRPr="00447F53">
        <w:rPr>
          <w:rFonts w:eastAsia="Calibri" w:cstheme="minorHAnsi"/>
          <w:sz w:val="24"/>
          <w:szCs w:val="24"/>
        </w:rPr>
        <w:t>;</w:t>
      </w:r>
    </w:p>
    <w:p w14:paraId="11F9A49F" w14:textId="113D8D3B" w:rsidR="005A007C" w:rsidRPr="00B920EE" w:rsidRDefault="005A007C" w:rsidP="005A007C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wymaga, aby generatory ozonu Wykonawcy, za pomocą których będzie wykonywał usługę posiadały certyfikat CE dopuszczający do użytku na terenie Unii Europejskiej</w:t>
      </w:r>
      <w:r>
        <w:rPr>
          <w:rFonts w:cstheme="minorHAnsi"/>
          <w:sz w:val="24"/>
          <w:szCs w:val="24"/>
        </w:rPr>
        <w:t>;</w:t>
      </w:r>
    </w:p>
    <w:p w14:paraId="4DA36F82" w14:textId="015FD49F" w:rsidR="005A007C" w:rsidRPr="00447F53" w:rsidRDefault="005A007C" w:rsidP="005A007C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Zamawiający wymaga, aby pracownicy Wykonawcy wykonujący usługę ozonowania ukończyli szkolenie praktyczne i teoretyczne z zakresu usług ozonowania, w tym obsługi generatorów ozonu, przeprowadzenia skutecznych zabiegów ozonowania oraz zasad bezpieczeństwa i higieny pracy w przeprowadzaniu usług ozonowania</w:t>
      </w:r>
      <w:r>
        <w:rPr>
          <w:rFonts w:eastAsia="Calibri" w:cstheme="minorHAnsi"/>
          <w:sz w:val="24"/>
          <w:szCs w:val="24"/>
        </w:rPr>
        <w:t>;</w:t>
      </w:r>
    </w:p>
    <w:p w14:paraId="2366C70F" w14:textId="77777777" w:rsidR="00172115" w:rsidRPr="00447F53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t>Wykonawca zobowiązuje się do:</w:t>
      </w:r>
    </w:p>
    <w:p w14:paraId="38EF4558" w14:textId="77777777" w:rsidR="00172115" w:rsidRPr="00447F53" w:rsidRDefault="00172115" w:rsidP="000D6AC4">
      <w:pPr>
        <w:pStyle w:val="Akapitzlist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360" w:lineRule="auto"/>
        <w:ind w:left="1173" w:hanging="357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t>wykonywania określonych umową obowiązków z należytą starannością</w:t>
      </w:r>
      <w:r w:rsidR="00F17017" w:rsidRPr="00447F53">
        <w:rPr>
          <w:rFonts w:eastAsia="Calibri" w:cstheme="minorHAnsi"/>
          <w:sz w:val="24"/>
          <w:szCs w:val="24"/>
        </w:rPr>
        <w:t>;</w:t>
      </w:r>
    </w:p>
    <w:p w14:paraId="4E4411F7" w14:textId="77777777" w:rsidR="00172115" w:rsidRPr="00447F53" w:rsidRDefault="00172115" w:rsidP="000D6AC4">
      <w:pPr>
        <w:pStyle w:val="Akapitzlist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360" w:lineRule="auto"/>
        <w:ind w:left="1173" w:hanging="357"/>
        <w:jc w:val="both"/>
        <w:rPr>
          <w:rFonts w:eastAsia="Calibri" w:cstheme="minorHAnsi"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t>przestrzegania przepisów BHP i ppoż. oraz właściwej organizacji pracy, zachowania ładu i porządku przy wykonywaniu prac</w:t>
      </w:r>
      <w:r w:rsidR="00F17017" w:rsidRPr="00447F53">
        <w:rPr>
          <w:rFonts w:eastAsia="Calibri" w:cstheme="minorHAnsi"/>
          <w:sz w:val="24"/>
          <w:szCs w:val="24"/>
        </w:rPr>
        <w:t>;</w:t>
      </w:r>
    </w:p>
    <w:p w14:paraId="24721822" w14:textId="424236EA" w:rsidR="00172115" w:rsidRPr="00447F53" w:rsidRDefault="00172115" w:rsidP="000D6AC4">
      <w:pPr>
        <w:pStyle w:val="Akapitzlist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1173" w:hanging="357"/>
        <w:jc w:val="both"/>
        <w:rPr>
          <w:rFonts w:cstheme="minorHAnsi"/>
          <w:b/>
          <w:sz w:val="24"/>
          <w:szCs w:val="24"/>
        </w:rPr>
      </w:pPr>
      <w:r w:rsidRPr="00447F53">
        <w:rPr>
          <w:rFonts w:eastAsia="Calibri" w:cstheme="minorHAnsi"/>
          <w:sz w:val="24"/>
          <w:szCs w:val="24"/>
        </w:rPr>
        <w:t>odpowiedzialności za szkody wynikłe z prowadzenia prac.</w:t>
      </w:r>
    </w:p>
    <w:p w14:paraId="0141864E" w14:textId="77777777" w:rsidR="0086393C" w:rsidRPr="00447F53" w:rsidRDefault="0086393C" w:rsidP="0086393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8149D4E" w14:textId="6F14C5BE" w:rsidR="0014165E" w:rsidRPr="00447F53" w:rsidRDefault="0014165E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447F53">
        <w:rPr>
          <w:rFonts w:eastAsia="Calibri" w:cstheme="minorHAnsi"/>
          <w:b/>
          <w:sz w:val="24"/>
          <w:szCs w:val="24"/>
        </w:rPr>
        <w:t>Szczegółowy opis przedmiotu zamówienia:</w:t>
      </w:r>
    </w:p>
    <w:p w14:paraId="7D79C7C7" w14:textId="6A330CF2" w:rsidR="00F8635B" w:rsidRPr="00447F53" w:rsidRDefault="000611C7" w:rsidP="0086393C">
      <w:pPr>
        <w:shd w:val="clear" w:color="auto" w:fill="FFFFFF"/>
        <w:spacing w:after="0" w:line="360" w:lineRule="auto"/>
        <w:ind w:left="426"/>
        <w:jc w:val="both"/>
        <w:rPr>
          <w:rFonts w:eastAsia="Calibri" w:cstheme="minorHAnsi"/>
          <w:spacing w:val="1"/>
          <w:sz w:val="24"/>
          <w:szCs w:val="24"/>
        </w:rPr>
      </w:pPr>
      <w:r w:rsidRPr="00447F53">
        <w:rPr>
          <w:rFonts w:eastAsia="Calibri" w:cstheme="minorHAnsi"/>
          <w:spacing w:val="1"/>
          <w:sz w:val="24"/>
          <w:szCs w:val="24"/>
        </w:rPr>
        <w:t xml:space="preserve">Realizacja przedmiotu umowy odbywać się będzie dla </w:t>
      </w:r>
      <w:r w:rsidR="00FC0E09" w:rsidRPr="00447F53">
        <w:rPr>
          <w:rFonts w:eastAsia="Calibri" w:cstheme="minorHAnsi"/>
          <w:spacing w:val="1"/>
          <w:sz w:val="24"/>
          <w:szCs w:val="24"/>
        </w:rPr>
        <w:t xml:space="preserve">każdej z części </w:t>
      </w:r>
      <w:r w:rsidR="00F8635B" w:rsidRPr="00447F53">
        <w:rPr>
          <w:rFonts w:eastAsia="Calibri" w:cstheme="minorHAnsi"/>
          <w:spacing w:val="1"/>
          <w:sz w:val="24"/>
          <w:szCs w:val="24"/>
        </w:rPr>
        <w:t>zgodnie z</w:t>
      </w:r>
      <w:r w:rsidR="00FC0E09" w:rsidRPr="00447F53">
        <w:rPr>
          <w:rFonts w:eastAsia="Calibri" w:cstheme="minorHAnsi"/>
          <w:spacing w:val="1"/>
          <w:sz w:val="24"/>
          <w:szCs w:val="24"/>
        </w:rPr>
        <w:t> </w:t>
      </w:r>
      <w:r w:rsidR="00F8635B" w:rsidRPr="00447F53">
        <w:rPr>
          <w:rFonts w:eastAsia="Calibri" w:cstheme="minorHAnsi"/>
          <w:spacing w:val="1"/>
          <w:sz w:val="24"/>
          <w:szCs w:val="24"/>
        </w:rPr>
        <w:t>wymogami określonymi w załączonym do niniejszego zapytania projektem umowy.</w:t>
      </w:r>
    </w:p>
    <w:p w14:paraId="720DFA7B" w14:textId="35394EE6" w:rsidR="00A34D5E" w:rsidRPr="00447F53" w:rsidRDefault="00A34D5E" w:rsidP="0086393C">
      <w:pPr>
        <w:shd w:val="clear" w:color="auto" w:fill="FFFFFF"/>
        <w:spacing w:after="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4CC6A532" w14:textId="685903F4" w:rsidR="00A34D5E" w:rsidRPr="00447F53" w:rsidRDefault="00A34D5E" w:rsidP="0034514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447F53">
        <w:rPr>
          <w:rFonts w:cstheme="minorHAnsi"/>
          <w:b/>
          <w:bCs/>
          <w:sz w:val="24"/>
          <w:szCs w:val="24"/>
        </w:rPr>
        <w:t>Miejsce wykonywania przedmiotu zamówienia</w:t>
      </w:r>
      <w:r w:rsidR="007A4F65" w:rsidRPr="00447F53">
        <w:rPr>
          <w:rFonts w:cstheme="minorHAnsi"/>
          <w:b/>
          <w:bCs/>
          <w:sz w:val="24"/>
          <w:szCs w:val="24"/>
        </w:rPr>
        <w:t>.</w:t>
      </w:r>
    </w:p>
    <w:tbl>
      <w:tblPr>
        <w:tblpPr w:leftFromText="141" w:rightFromText="141" w:vertAnchor="text" w:tblpXSpec="center" w:tblpY="1"/>
        <w:tblOverlap w:val="neve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"/>
        <w:gridCol w:w="3543"/>
        <w:gridCol w:w="2410"/>
        <w:gridCol w:w="2410"/>
      </w:tblGrid>
      <w:tr w:rsidR="00FD08A2" w:rsidRPr="00447F53" w14:paraId="74B68248" w14:textId="62EC279B" w:rsidTr="00FD08A2">
        <w:trPr>
          <w:trHeight w:val="476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8A703E" w14:textId="77777777" w:rsidR="00FD08A2" w:rsidRPr="00447F53" w:rsidRDefault="00FD08A2" w:rsidP="00836C54">
            <w:pPr>
              <w:shd w:val="clear" w:color="auto" w:fill="FFFFFF"/>
              <w:spacing w:before="43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Część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00FB53" w14:textId="77777777" w:rsidR="00FD08A2" w:rsidRPr="00447F53" w:rsidRDefault="00FD08A2" w:rsidP="00836C54">
            <w:pPr>
              <w:shd w:val="clear" w:color="auto" w:fill="FFFFFF"/>
              <w:spacing w:before="43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Adres Oddziału/Biura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E045E" w14:textId="3BAA436A" w:rsidR="00FD08A2" w:rsidRPr="00447F53" w:rsidRDefault="00FD08A2" w:rsidP="00836C54">
            <w:pPr>
              <w:shd w:val="clear" w:color="auto" w:fill="FFFFFF"/>
              <w:spacing w:before="43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Powierzchnia do jednorazowego ozonowania w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83FE6" w14:textId="4319DBE9" w:rsidR="00FD08A2" w:rsidRDefault="00FD08A2" w:rsidP="00836C54">
            <w:pPr>
              <w:shd w:val="clear" w:color="auto" w:fill="FFFFFF"/>
              <w:spacing w:before="43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Wysokość</w:t>
            </w:r>
            <w:r w:rsidR="00C328F5">
              <w:rPr>
                <w:rFonts w:eastAsia="Calibri" w:cstheme="minorHAnsi"/>
                <w:sz w:val="24"/>
                <w:szCs w:val="24"/>
                <w:lang w:eastAsia="en-US"/>
              </w:rPr>
              <w:t xml:space="preserve"> </w:t>
            </w:r>
            <w:r w:rsidR="00C328F5">
              <w:rPr>
                <w:rFonts w:eastAsia="Calibri" w:cstheme="minorHAnsi"/>
                <w:sz w:val="24"/>
                <w:szCs w:val="24"/>
                <w:lang w:eastAsia="en-US"/>
              </w:rPr>
              <w:br/>
              <w:t>powierzchni</w:t>
            </w:r>
          </w:p>
        </w:tc>
      </w:tr>
      <w:tr w:rsidR="00FD08A2" w:rsidRPr="00447F53" w14:paraId="669AA172" w14:textId="6F78252E" w:rsidTr="00FD08A2">
        <w:trPr>
          <w:trHeight w:val="180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0E9E9" w14:textId="77777777" w:rsidR="00FD08A2" w:rsidRPr="00447F53" w:rsidRDefault="00FD08A2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A5CE5" w14:textId="77777777" w:rsidR="00FD08A2" w:rsidRPr="00447F53" w:rsidRDefault="00FD08A2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BIURO PFRON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al. Jana Pawła II 13, 00-828 Warszawa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76AB7" w14:textId="77777777" w:rsidR="00ED7DD6" w:rsidRDefault="00FD08A2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kondygnacj</w:t>
            </w:r>
            <w:r w:rsidR="00ED7DD6">
              <w:rPr>
                <w:rFonts w:eastAsia="Calibri" w:cstheme="minorHAnsi"/>
                <w:sz w:val="24"/>
                <w:szCs w:val="24"/>
                <w:lang w:eastAsia="en-US"/>
              </w:rPr>
              <w:t>a</w:t>
            </w:r>
            <w:r>
              <w:rPr>
                <w:rFonts w:eastAsia="Calibri" w:cstheme="minorHAnsi"/>
                <w:sz w:val="24"/>
                <w:szCs w:val="24"/>
                <w:lang w:eastAsia="en-US"/>
              </w:rPr>
              <w:t xml:space="preserve"> 450 m²</w:t>
            </w:r>
            <w:r w:rsidR="00ED7DD6">
              <w:rPr>
                <w:rFonts w:eastAsia="Calibri" w:cstheme="minorHAnsi"/>
                <w:sz w:val="24"/>
                <w:szCs w:val="24"/>
                <w:lang w:eastAsia="en-US"/>
              </w:rPr>
              <w:t xml:space="preserve"> </w:t>
            </w:r>
          </w:p>
          <w:p w14:paraId="6BDAC72A" w14:textId="618A08FB" w:rsidR="00FD08A2" w:rsidRDefault="00ED7DD6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lub</w:t>
            </w:r>
          </w:p>
          <w:p w14:paraId="733865CB" w14:textId="76F9A05D" w:rsidR="00FD08A2" w:rsidRPr="00447F53" w:rsidRDefault="00FD08A2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kondygnacj</w:t>
            </w:r>
            <w:r w:rsidR="00ED7DD6">
              <w:rPr>
                <w:rFonts w:eastAsia="Calibri" w:cstheme="minorHAnsi"/>
                <w:sz w:val="24"/>
                <w:szCs w:val="24"/>
                <w:lang w:eastAsia="en-US"/>
              </w:rPr>
              <w:t>a</w:t>
            </w:r>
            <w:r>
              <w:rPr>
                <w:rFonts w:eastAsia="Calibri" w:cstheme="minorHAnsi"/>
                <w:sz w:val="24"/>
                <w:szCs w:val="24"/>
                <w:lang w:eastAsia="en-US"/>
              </w:rPr>
              <w:t xml:space="preserve"> 555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7529D" w14:textId="74C5ADD3" w:rsidR="00FD08A2" w:rsidRDefault="00FD08A2" w:rsidP="00836C54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4337FAF1" w14:textId="38694972" w:rsidTr="00FD08A2">
        <w:trPr>
          <w:trHeight w:val="180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06D9A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988F5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BIURO PFRON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al. Jana Pawła II 15, 00-828 Warszawa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9C752" w14:textId="64E8B4C8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210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3705C" w14:textId="14648D36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770E9D7E" w14:textId="626A3A02" w:rsidTr="00FD08A2">
        <w:trPr>
          <w:trHeight w:val="180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2C485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9FB68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BIURO PFRON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Sienna 63, 00-820 Warszawa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53D2B" w14:textId="573CA486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878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04E99" w14:textId="7089FAB9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14F9B98A" w14:textId="5E13FE53" w:rsidTr="00FD08A2">
        <w:trPr>
          <w:trHeight w:val="180"/>
        </w:trPr>
        <w:tc>
          <w:tcPr>
            <w:tcW w:w="9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CED61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B466E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BIURO PFRON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Grójecka 19/25, 02-021 Warszawa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6CDFB" w14:textId="319EA35D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533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9F94" w14:textId="78648E8E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1A264AD4" w14:textId="58C6BA0B" w:rsidTr="00FD08A2">
        <w:trPr>
          <w:trHeight w:val="180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F92DD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1F6CF" w14:textId="0F6E8015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BIURO PFRON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Kolejowa 19, 01-217 Warszawa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2EA1C" w14:textId="0EAB8EA6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360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C2A8F" w14:textId="44BDC776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35F5F5C2" w14:textId="4B59A5BC" w:rsidTr="00FD08A2">
        <w:trPr>
          <w:trHeight w:val="539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116282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FCF79C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Dolnośląski </w:t>
            </w:r>
          </w:p>
          <w:p w14:paraId="5EB3E21A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ul. Szewska 6/7, 50-053 Wrocław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5683" w14:textId="3783388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275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80BD1" w14:textId="3F99C6AB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14D6C284" w14:textId="062A27B2" w:rsidTr="00FD08A2">
        <w:trPr>
          <w:trHeight w:val="54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E1E60C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433AA4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Kujawsko - Pomorski </w:t>
            </w:r>
          </w:p>
          <w:p w14:paraId="5E2D8F13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ul. Szosa Chełmińska 30, 87-100 Toruń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C1BFC" w14:textId="1A470716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361,23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1982E" w14:textId="09676EEF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65ED362C" w14:textId="6177DF3F" w:rsidTr="00FD08A2">
        <w:trPr>
          <w:trHeight w:val="623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F10A0A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1ACB11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Lubelski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W. Kunickiego 59, 20-422 Lublin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C6303" w14:textId="68CDA794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387,53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C591D" w14:textId="60176E03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3E49D31D" w14:textId="2AB39696" w:rsidTr="00FD08A2">
        <w:trPr>
          <w:trHeight w:val="592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41E82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5349FA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Lubuski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Bohaterów Westerplatte 11,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65-034 Zielona Góra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62E2E" w14:textId="64FC1F60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355,25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4C54B" w14:textId="7DE442DA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52B2C902" w14:textId="3A31AF0E" w:rsidTr="00FD08A2">
        <w:trPr>
          <w:trHeight w:val="53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CA77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480348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Łódzki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Kilińskiego 169, 90-353 Łódź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EB03E" w14:textId="5C88265D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385,00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579A4" w14:textId="38E59643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2C58E3E3" w14:textId="15E83BFB" w:rsidTr="00FD08A2">
        <w:trPr>
          <w:trHeight w:val="538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62220" w14:textId="77777777" w:rsidR="00FD08A2" w:rsidRPr="00447F53" w:rsidRDefault="00FD08A2" w:rsidP="00FD08A2">
            <w:pPr>
              <w:shd w:val="clear" w:color="auto" w:fill="FFFFFF"/>
              <w:spacing w:before="43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E7FBA5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Małopolski </w:t>
            </w:r>
          </w:p>
          <w:p w14:paraId="12ADB080" w14:textId="77777777" w:rsidR="00FD08A2" w:rsidRPr="00447F53" w:rsidRDefault="00FD08A2" w:rsidP="00FD08A2">
            <w:pPr>
              <w:shd w:val="clear" w:color="auto" w:fill="FFFFFF"/>
              <w:spacing w:before="43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ul. Na Zjeździe 11, 30-527 Kraków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5429C" w14:textId="363294BF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384,91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1D6E4" w14:textId="5AC265ED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754185F1" w14:textId="23AD9FFA" w:rsidTr="00FD08A2">
        <w:trPr>
          <w:trHeight w:val="532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B3695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D9D808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Opolski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Katowicka 55, 45-061 Opole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82DE1" w14:textId="6194FD20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425,70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F07AB" w14:textId="6ECD09EA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6261CE64" w14:textId="453620C2" w:rsidTr="00FD08A2">
        <w:trPr>
          <w:trHeight w:val="399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C62FD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E683D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Podkarpacki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Rejtana 10, 35-310 Rzeszów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EDB0C" w14:textId="4E9C99F1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266,85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3930F" w14:textId="4B024786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366F9A34" w14:textId="607D8575" w:rsidTr="00FD08A2">
        <w:trPr>
          <w:trHeight w:val="455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7B143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83680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Podlaski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Fabryczna 2, 15-483 Białystok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F6857" w14:textId="7324B4AA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265,00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5BFA1" w14:textId="317EC0B7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37B9B287" w14:textId="2245736F" w:rsidTr="00FD08A2">
        <w:trPr>
          <w:trHeight w:val="471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B7E3A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65FE6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Pomorski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Al. Grunwaldzka 184, 80-266 Gdańsk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E108C" w14:textId="2E946204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327,99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A2B09" w14:textId="66B3E892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133EADED" w14:textId="4D01DD92" w:rsidTr="00FD08A2">
        <w:trPr>
          <w:trHeight w:val="521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2B2D1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2EA99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Śląski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Pl. Grunwaldzki 8-10/8, 40-950 Katowice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B58C6" w14:textId="7197ECD6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360,60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E1A0E" w14:textId="1EEE1CCE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1D60904C" w14:textId="5B5A7A21" w:rsidTr="00FD08A2">
        <w:trPr>
          <w:trHeight w:val="529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3155E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A0CD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Świętokrzyski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Al. IX Wieków Kielc 3, 25-516 Kielce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98D0" w14:textId="016E2B61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208,20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C252C" w14:textId="2FD3D6AA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52F8FB1B" w14:textId="21FAD304" w:rsidTr="00FD08A2">
        <w:trPr>
          <w:trHeight w:val="53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C7373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5D353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Warmińsko-Mazurski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 xml:space="preserve"> ul. A. Mickiewicza 21/23, 10-508 Olsztyn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A11ED" w14:textId="43F30D7A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395,11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E059D" w14:textId="6CDF0AB3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37E8ABEF" w14:textId="33AA249D" w:rsidTr="00FD08A2">
        <w:trPr>
          <w:trHeight w:val="55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6207D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9218B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Wielkopolski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ul. Lindego 6, 60-573 Poznań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26829" w14:textId="7DC013A3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343,24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B66F1" w14:textId="43AA7827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  <w:tr w:rsidR="00FD08A2" w:rsidRPr="00447F53" w14:paraId="0DD845FB" w14:textId="64B8DF19" w:rsidTr="00FD08A2">
        <w:trPr>
          <w:trHeight w:val="511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8D2E0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EE085" w14:textId="77777777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t xml:space="preserve">Oddział Zachodniopomorski 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 xml:space="preserve">Al. Powstańców Wielkopolskich 33, </w:t>
            </w:r>
            <w:r w:rsidRPr="00447F53">
              <w:rPr>
                <w:rFonts w:eastAsia="Calibri" w:cstheme="minorHAnsi"/>
                <w:sz w:val="24"/>
                <w:szCs w:val="24"/>
                <w:lang w:eastAsia="en-US"/>
              </w:rPr>
              <w:br/>
              <w:t>70-111 Szczecin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4F22C" w14:textId="70233C2E" w:rsidR="00FD08A2" w:rsidRPr="00447F53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297,73  m²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3C116" w14:textId="7DD04535" w:rsidR="00FD08A2" w:rsidRDefault="00FD08A2" w:rsidP="00FD08A2">
            <w:pPr>
              <w:shd w:val="clear" w:color="auto" w:fill="FFFFFF"/>
              <w:spacing w:before="43" w:after="0" w:line="226" w:lineRule="exact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1E0EAF">
              <w:rPr>
                <w:rFonts w:eastAsia="Calibri" w:cstheme="minorHAnsi"/>
                <w:sz w:val="24"/>
                <w:szCs w:val="24"/>
                <w:lang w:eastAsia="en-US"/>
              </w:rPr>
              <w:t>3 m</w:t>
            </w:r>
          </w:p>
        </w:tc>
      </w:tr>
    </w:tbl>
    <w:p w14:paraId="75CF0D48" w14:textId="77777777" w:rsidR="00FD08A2" w:rsidRDefault="00FD08A2" w:rsidP="00A34D5E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099D557B" w14:textId="77777777" w:rsidR="00FD08A2" w:rsidRDefault="00FD08A2" w:rsidP="00A34D5E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7E3BDB6C" w14:textId="1230B6DC" w:rsidR="00A34D5E" w:rsidRDefault="00A34D5E" w:rsidP="00FD08A2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Zamawiający zastrzega sobie prawo do wskazania podczas trwania umowy innej lokalizacji</w:t>
      </w:r>
      <w:r w:rsidR="00FC0E09" w:rsidRPr="00447F53">
        <w:rPr>
          <w:rFonts w:cstheme="minorHAnsi"/>
          <w:sz w:val="24"/>
          <w:szCs w:val="24"/>
        </w:rPr>
        <w:t xml:space="preserve"> w obrębie miasta</w:t>
      </w:r>
      <w:r w:rsidR="007A4F65" w:rsidRPr="00447F53">
        <w:rPr>
          <w:rFonts w:cstheme="minorHAnsi"/>
          <w:sz w:val="24"/>
          <w:szCs w:val="24"/>
        </w:rPr>
        <w:t>.</w:t>
      </w:r>
    </w:p>
    <w:p w14:paraId="71E3E186" w14:textId="0B245DAF" w:rsidR="00FD08A2" w:rsidRPr="00447F53" w:rsidRDefault="00FD08A2" w:rsidP="00FD08A2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przyjmuje, że</w:t>
      </w:r>
      <w:r w:rsidR="00ED7DD6">
        <w:rPr>
          <w:rFonts w:cstheme="minorHAnsi"/>
          <w:sz w:val="24"/>
          <w:szCs w:val="24"/>
        </w:rPr>
        <w:t xml:space="preserve"> w lokalizacji w Warszawie przy al. Jana Pawła II 13</w:t>
      </w:r>
      <w:r>
        <w:rPr>
          <w:rFonts w:cstheme="minorHAnsi"/>
          <w:sz w:val="24"/>
          <w:szCs w:val="24"/>
        </w:rPr>
        <w:t xml:space="preserve"> jednorazowo </w:t>
      </w:r>
      <w:r w:rsidR="00ED7DD6">
        <w:rPr>
          <w:rFonts w:cstheme="minorHAnsi"/>
          <w:sz w:val="24"/>
          <w:szCs w:val="24"/>
        </w:rPr>
        <w:t>może być</w:t>
      </w:r>
      <w:r>
        <w:rPr>
          <w:rFonts w:cstheme="minorHAnsi"/>
          <w:sz w:val="24"/>
          <w:szCs w:val="24"/>
        </w:rPr>
        <w:t xml:space="preserve"> wykonywana usługa na </w:t>
      </w:r>
      <w:r w:rsidR="00ED7DD6">
        <w:rPr>
          <w:rFonts w:cstheme="minorHAnsi"/>
          <w:sz w:val="24"/>
          <w:szCs w:val="24"/>
        </w:rPr>
        <w:t xml:space="preserve">więcej niż </w:t>
      </w:r>
      <w:r>
        <w:rPr>
          <w:rFonts w:cstheme="minorHAnsi"/>
          <w:sz w:val="24"/>
          <w:szCs w:val="24"/>
        </w:rPr>
        <w:t>jednej kondygnacji.</w:t>
      </w:r>
    </w:p>
    <w:p w14:paraId="2CE43E2D" w14:textId="546C967A" w:rsidR="007A4F65" w:rsidRDefault="007A4F65" w:rsidP="00A34D5E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64D5A16F" w14:textId="77777777" w:rsidR="005A007C" w:rsidRPr="00447F53" w:rsidRDefault="005A007C" w:rsidP="00A34D5E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523EEA29" w14:textId="113A2220" w:rsidR="0014165E" w:rsidRPr="00447F53" w:rsidRDefault="0014165E" w:rsidP="0034514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447F53">
        <w:rPr>
          <w:rFonts w:cstheme="minorHAnsi"/>
          <w:b/>
          <w:bCs/>
          <w:sz w:val="24"/>
          <w:szCs w:val="24"/>
        </w:rPr>
        <w:lastRenderedPageBreak/>
        <w:t>Osoby uprawnione do kontaktów z Wykonawcami.</w:t>
      </w:r>
    </w:p>
    <w:p w14:paraId="31BAEB40" w14:textId="06D8C550" w:rsidR="00801C70" w:rsidRPr="00447F53" w:rsidRDefault="0014165E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Informacji na temat przedmiotu zamówienia udziela w godzinach  9</w:t>
      </w:r>
      <w:r w:rsidRPr="00447F53">
        <w:rPr>
          <w:rFonts w:cstheme="minorHAnsi"/>
          <w:sz w:val="24"/>
          <w:szCs w:val="24"/>
          <w:vertAlign w:val="superscript"/>
        </w:rPr>
        <w:t>00</w:t>
      </w:r>
      <w:r w:rsidRPr="00447F53">
        <w:rPr>
          <w:rFonts w:cstheme="minorHAnsi"/>
          <w:sz w:val="24"/>
          <w:szCs w:val="24"/>
        </w:rPr>
        <w:t xml:space="preserve"> – 15</w:t>
      </w:r>
      <w:r w:rsidRPr="00447F53">
        <w:rPr>
          <w:rFonts w:cstheme="minorHAnsi"/>
          <w:sz w:val="24"/>
          <w:szCs w:val="24"/>
          <w:vertAlign w:val="superscript"/>
        </w:rPr>
        <w:t>00</w:t>
      </w:r>
      <w:r w:rsidRPr="00447F53">
        <w:rPr>
          <w:rFonts w:cstheme="minorHAnsi"/>
          <w:sz w:val="24"/>
          <w:szCs w:val="24"/>
        </w:rPr>
        <w:t xml:space="preserve">, pon. – pt.: Pan </w:t>
      </w:r>
      <w:r w:rsidR="00447F53" w:rsidRPr="00447F53">
        <w:rPr>
          <w:rFonts w:cstheme="minorHAnsi"/>
          <w:sz w:val="24"/>
          <w:szCs w:val="24"/>
        </w:rPr>
        <w:t xml:space="preserve">Krzysztof Ornatowski, </w:t>
      </w:r>
      <w:r w:rsidRPr="00447F53">
        <w:rPr>
          <w:rFonts w:cstheme="minorHAnsi"/>
          <w:sz w:val="24"/>
          <w:szCs w:val="24"/>
        </w:rPr>
        <w:t xml:space="preserve">tel. </w:t>
      </w:r>
      <w:r w:rsidR="00447F53" w:rsidRPr="00447F53">
        <w:rPr>
          <w:rFonts w:cstheme="minorHAnsi"/>
          <w:sz w:val="24"/>
          <w:szCs w:val="24"/>
        </w:rPr>
        <w:t>22 5055607</w:t>
      </w:r>
      <w:r w:rsidR="003D3AA8" w:rsidRPr="00447F53">
        <w:rPr>
          <w:rFonts w:cstheme="minorHAnsi"/>
          <w:sz w:val="24"/>
          <w:szCs w:val="24"/>
        </w:rPr>
        <w:t xml:space="preserve"> </w:t>
      </w:r>
    </w:p>
    <w:p w14:paraId="4628C5D9" w14:textId="77777777" w:rsidR="0086393C" w:rsidRPr="00447F53" w:rsidRDefault="0086393C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60F9064D" w14:textId="77777777" w:rsidR="004E369A" w:rsidRPr="00447F53" w:rsidRDefault="004E369A" w:rsidP="00345144">
      <w:pPr>
        <w:pStyle w:val="Akapitzlist"/>
        <w:numPr>
          <w:ilvl w:val="0"/>
          <w:numId w:val="2"/>
        </w:numPr>
        <w:snapToGrid w:val="0"/>
        <w:spacing w:after="0" w:line="360" w:lineRule="auto"/>
        <w:ind w:left="426" w:hanging="426"/>
        <w:jc w:val="both"/>
        <w:rPr>
          <w:rFonts w:eastAsia="Times New Roman" w:cstheme="minorHAnsi"/>
          <w:b/>
          <w:sz w:val="24"/>
          <w:szCs w:val="24"/>
        </w:rPr>
      </w:pPr>
      <w:r w:rsidRPr="00447F53">
        <w:rPr>
          <w:rFonts w:cstheme="minorHAnsi"/>
          <w:b/>
          <w:sz w:val="24"/>
          <w:szCs w:val="24"/>
        </w:rPr>
        <w:t>Opis sposobu przygotowania oferty.</w:t>
      </w:r>
    </w:p>
    <w:p w14:paraId="4C739E79" w14:textId="53AEE6F1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 xml:space="preserve">ferta </w:t>
      </w:r>
      <w:r w:rsidR="00A823B9" w:rsidRPr="00447F53">
        <w:rPr>
          <w:rFonts w:eastAsia="Times New Roman" w:cstheme="minorHAnsi"/>
          <w:sz w:val="24"/>
          <w:szCs w:val="24"/>
        </w:rPr>
        <w:t>musi</w:t>
      </w:r>
      <w:r w:rsidR="004E369A" w:rsidRPr="00447F53">
        <w:rPr>
          <w:rFonts w:eastAsia="Times New Roman" w:cstheme="minorHAnsi"/>
          <w:sz w:val="24"/>
          <w:szCs w:val="24"/>
        </w:rPr>
        <w:t xml:space="preserve"> być stworzona wg wzoru Formularza ofertowego (</w:t>
      </w:r>
      <w:r w:rsidR="004E369A" w:rsidRPr="00447F53">
        <w:rPr>
          <w:rFonts w:eastAsia="Times New Roman" w:cstheme="minorHAnsi"/>
          <w:b/>
          <w:sz w:val="24"/>
          <w:szCs w:val="24"/>
          <w:u w:val="single"/>
        </w:rPr>
        <w:t>Załącznik nr 1)</w:t>
      </w:r>
      <w:r w:rsidR="007D6871" w:rsidRPr="00447F53">
        <w:rPr>
          <w:rFonts w:eastAsia="Times New Roman" w:cstheme="minorHAnsi"/>
          <w:b/>
          <w:sz w:val="24"/>
          <w:szCs w:val="24"/>
          <w:u w:val="single"/>
        </w:rPr>
        <w:t>;</w:t>
      </w:r>
    </w:p>
    <w:p w14:paraId="0A937462" w14:textId="2D2EF055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>ferta powinna być podpisana przez osobę upoważnioną do podpisania oferty</w:t>
      </w:r>
      <w:r w:rsidR="007D6871" w:rsidRPr="00447F53">
        <w:rPr>
          <w:rFonts w:eastAsia="Times New Roman" w:cstheme="minorHAnsi"/>
          <w:sz w:val="24"/>
          <w:szCs w:val="24"/>
        </w:rPr>
        <w:t>;</w:t>
      </w:r>
    </w:p>
    <w:p w14:paraId="55E480B5" w14:textId="32DCC5A2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 xml:space="preserve">ferta powinna być podpisana w sposób czytelny imieniem i nazwiskiem </w:t>
      </w:r>
      <w:r w:rsidR="00B41A52" w:rsidRPr="00447F53">
        <w:rPr>
          <w:rFonts w:eastAsia="Times New Roman" w:cstheme="minorHAnsi"/>
          <w:sz w:val="24"/>
          <w:szCs w:val="24"/>
        </w:rPr>
        <w:br/>
      </w:r>
      <w:r w:rsidR="004E369A" w:rsidRPr="00447F53">
        <w:rPr>
          <w:rFonts w:eastAsia="Times New Roman" w:cstheme="minorHAnsi"/>
          <w:sz w:val="24"/>
          <w:szCs w:val="24"/>
        </w:rPr>
        <w:t>lub podpisem opatrzonym pieczęcią imienną</w:t>
      </w:r>
      <w:r w:rsidR="007D6871" w:rsidRPr="00447F53">
        <w:rPr>
          <w:rFonts w:eastAsia="Times New Roman" w:cstheme="minorHAnsi"/>
          <w:sz w:val="24"/>
          <w:szCs w:val="24"/>
        </w:rPr>
        <w:t>;</w:t>
      </w:r>
      <w:r w:rsidR="00F56D66" w:rsidRPr="00447F53">
        <w:rPr>
          <w:rFonts w:eastAsia="Times New Roman" w:cstheme="minorHAnsi"/>
          <w:sz w:val="24"/>
          <w:szCs w:val="24"/>
        </w:rPr>
        <w:t xml:space="preserve"> </w:t>
      </w:r>
    </w:p>
    <w:p w14:paraId="3A2A86EE" w14:textId="77777777" w:rsidR="004E369A" w:rsidRPr="00447F53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Wykonawca ponosi wszelkie koszty związane z opracowaniem i złożeniem oferty, niezależnie od wyniku postępowania</w:t>
      </w:r>
      <w:r w:rsidR="007D6871" w:rsidRPr="00447F53">
        <w:rPr>
          <w:rFonts w:eastAsia="Times New Roman" w:cstheme="minorHAnsi"/>
          <w:sz w:val="24"/>
          <w:szCs w:val="24"/>
        </w:rPr>
        <w:t>;</w:t>
      </w:r>
    </w:p>
    <w:p w14:paraId="0C8736E0" w14:textId="4EA18D8C" w:rsidR="004E369A" w:rsidRPr="00447F53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Wykonawca może złożyć tylko jedną ofertę</w:t>
      </w:r>
      <w:r w:rsidR="007A4F65" w:rsidRPr="00447F53">
        <w:rPr>
          <w:rFonts w:eastAsia="Times New Roman" w:cstheme="minorHAnsi"/>
          <w:sz w:val="24"/>
          <w:szCs w:val="24"/>
        </w:rPr>
        <w:t>;</w:t>
      </w:r>
    </w:p>
    <w:p w14:paraId="26C012CC" w14:textId="316FA5E3" w:rsidR="007A4F65" w:rsidRPr="00447F53" w:rsidRDefault="007A4F65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Zamawiający dopuszcza składanie ofert częściowych. Każdy Wykonawca może składać ofertę całościową na realizację szesnastu Części, albo ofertę na dowolną Część lub Części;</w:t>
      </w:r>
    </w:p>
    <w:p w14:paraId="3A50DDC2" w14:textId="68C99CEF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>ferta powinna być sporządzona w języku polskim</w:t>
      </w:r>
      <w:r w:rsidR="007D6871" w:rsidRPr="00447F53">
        <w:rPr>
          <w:rFonts w:eastAsia="Times New Roman" w:cstheme="minorHAnsi"/>
          <w:sz w:val="24"/>
          <w:szCs w:val="24"/>
        </w:rPr>
        <w:t>;</w:t>
      </w:r>
    </w:p>
    <w:p w14:paraId="4B581FA9" w14:textId="4498E197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K</w:t>
      </w:r>
      <w:r w:rsidR="004E369A" w:rsidRPr="00447F53">
        <w:rPr>
          <w:rFonts w:eastAsia="Times New Roman" w:cstheme="minorHAnsi"/>
          <w:sz w:val="24"/>
          <w:szCs w:val="24"/>
        </w:rPr>
        <w:t>ażda poprawka w ofercie musi być skreślona i parafowana przez osobę upoważnioną do podpisywania ofert wraz z datą</w:t>
      </w:r>
      <w:r w:rsidR="007D6871" w:rsidRPr="00447F53">
        <w:rPr>
          <w:rFonts w:eastAsia="Times New Roman" w:cstheme="minorHAnsi"/>
          <w:sz w:val="24"/>
          <w:szCs w:val="24"/>
        </w:rPr>
        <w:t>;</w:t>
      </w:r>
    </w:p>
    <w:p w14:paraId="0EC37B7A" w14:textId="3B058136" w:rsidR="004E369A" w:rsidRPr="00447F53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 xml:space="preserve">ferta jest jawna, z wyjątkiem informacji stanowiących tajemnice przedsiębiorstwa </w:t>
      </w:r>
      <w:r w:rsidR="004E369A" w:rsidRPr="00447F53">
        <w:rPr>
          <w:rFonts w:eastAsia="Times New Roman" w:cstheme="minorHAnsi"/>
          <w:sz w:val="24"/>
          <w:szCs w:val="24"/>
        </w:rPr>
        <w:br/>
        <w:t>w rozumieniu przepisów o zwalczaniu nieuczciwej konkurencji, a Wykonawca składając ofertę zastrzegł w odniesieniu do tych informacji, że nie mogą one być udostępnione innym uczestnikom postępowania</w:t>
      </w:r>
      <w:r w:rsidR="007D6871" w:rsidRPr="00447F53">
        <w:rPr>
          <w:rFonts w:eastAsia="Times New Roman" w:cstheme="minorHAnsi"/>
          <w:sz w:val="24"/>
          <w:szCs w:val="24"/>
        </w:rPr>
        <w:t>;</w:t>
      </w:r>
    </w:p>
    <w:p w14:paraId="13F8D1FC" w14:textId="77777777" w:rsidR="00FC0E09" w:rsidRPr="00447F53" w:rsidRDefault="00FC0E09" w:rsidP="00FC0E09">
      <w:pPr>
        <w:spacing w:after="0" w:line="360" w:lineRule="auto"/>
        <w:ind w:left="360"/>
        <w:jc w:val="both"/>
        <w:rPr>
          <w:rFonts w:cstheme="minorHAnsi"/>
          <w:b/>
          <w:sz w:val="24"/>
          <w:szCs w:val="24"/>
        </w:rPr>
      </w:pPr>
    </w:p>
    <w:p w14:paraId="0FD84B44" w14:textId="1FF84EEE" w:rsidR="00C50F97" w:rsidRPr="00447F53" w:rsidRDefault="00C50F97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447F53">
        <w:rPr>
          <w:rFonts w:cstheme="minorHAnsi"/>
          <w:b/>
          <w:sz w:val="24"/>
          <w:szCs w:val="24"/>
        </w:rPr>
        <w:t xml:space="preserve">Wykaz wymaganych oświadczeń i dokumentów w celu potwierdzenia spełnienia warunków udziału w postępowaniu oraz braku podstaw do wykluczenia </w:t>
      </w:r>
      <w:r w:rsidR="00345144" w:rsidRPr="00447F53">
        <w:rPr>
          <w:rFonts w:cstheme="minorHAnsi"/>
          <w:b/>
          <w:sz w:val="24"/>
          <w:szCs w:val="24"/>
        </w:rPr>
        <w:br/>
      </w:r>
      <w:r w:rsidRPr="00447F53">
        <w:rPr>
          <w:rFonts w:cstheme="minorHAnsi"/>
          <w:b/>
          <w:sz w:val="24"/>
          <w:szCs w:val="24"/>
        </w:rPr>
        <w:t>z postępowania.</w:t>
      </w:r>
    </w:p>
    <w:p w14:paraId="77CC24E6" w14:textId="56AAFE0C" w:rsidR="00C50F97" w:rsidRPr="00447F53" w:rsidRDefault="000B0188" w:rsidP="0086393C">
      <w:p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O</w:t>
      </w:r>
      <w:r w:rsidR="00C50F97" w:rsidRPr="00447F53">
        <w:rPr>
          <w:rFonts w:cstheme="minorHAnsi"/>
          <w:sz w:val="24"/>
          <w:szCs w:val="24"/>
        </w:rPr>
        <w:t xml:space="preserve">świadczenie Wykonawcy, że </w:t>
      </w:r>
      <w:bookmarkStart w:id="4" w:name="_Hlk49522811"/>
      <w:r w:rsidR="00C50F97" w:rsidRPr="00447F53">
        <w:rPr>
          <w:rFonts w:cstheme="minorHAnsi"/>
          <w:sz w:val="24"/>
          <w:szCs w:val="24"/>
        </w:rPr>
        <w:t xml:space="preserve">nie </w:t>
      </w:r>
      <w:r w:rsidR="00C50F97" w:rsidRPr="00447F53">
        <w:rPr>
          <w:rFonts w:eastAsia="Times New Roman" w:cstheme="minorHAnsi"/>
          <w:sz w:val="24"/>
          <w:szCs w:val="24"/>
        </w:rPr>
        <w:t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6DB08A68" w14:textId="77777777" w:rsidR="00C50F97" w:rsidRPr="00447F53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uczestniczeniu w spółce jako wspólnik spółki cywilnej lub spółki osobowej;</w:t>
      </w:r>
    </w:p>
    <w:p w14:paraId="28BAA58E" w14:textId="77777777" w:rsidR="00C50F97" w:rsidRPr="00447F53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lastRenderedPageBreak/>
        <w:t>posiadaniu co najmniej 10 % udziałów lub akcji;</w:t>
      </w:r>
    </w:p>
    <w:p w14:paraId="1B6DF01C" w14:textId="77777777" w:rsidR="00C50F97" w:rsidRPr="00447F53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pełnieniu funkcji członka organu nadzorczego lub zarządzającego, prokurenta, pełnomocnika;</w:t>
      </w:r>
    </w:p>
    <w:p w14:paraId="1982F9FA" w14:textId="5B8D0102" w:rsidR="005B02ED" w:rsidRPr="00447F53" w:rsidRDefault="00C50F97" w:rsidP="00801C70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 xml:space="preserve">pozostawaniu w związku małżeńskim, w stosunku pokrewieństwa </w:t>
      </w:r>
      <w:r w:rsidR="00801C70" w:rsidRPr="00447F53">
        <w:rPr>
          <w:rFonts w:eastAsia="Times New Roman" w:cstheme="minorHAnsi"/>
          <w:sz w:val="24"/>
          <w:szCs w:val="24"/>
        </w:rPr>
        <w:br/>
      </w:r>
      <w:r w:rsidRPr="00447F53">
        <w:rPr>
          <w:rFonts w:eastAsia="Times New Roman" w:cstheme="minorHAnsi"/>
          <w:sz w:val="24"/>
          <w:szCs w:val="24"/>
        </w:rPr>
        <w:t xml:space="preserve">lub powinowactwa w linii prostej, pokrewieństwa lub powinowactwa w linii bocznej do drugiego stopnia lub w stosunku przysposobienia, opieki </w:t>
      </w:r>
      <w:r w:rsidR="00801C70" w:rsidRPr="00447F53">
        <w:rPr>
          <w:rFonts w:eastAsia="Times New Roman" w:cstheme="minorHAnsi"/>
          <w:sz w:val="24"/>
          <w:szCs w:val="24"/>
        </w:rPr>
        <w:br/>
      </w:r>
      <w:r w:rsidRPr="00447F53">
        <w:rPr>
          <w:rFonts w:eastAsia="Times New Roman" w:cstheme="minorHAnsi"/>
          <w:sz w:val="24"/>
          <w:szCs w:val="24"/>
        </w:rPr>
        <w:t>lub kurateli.</w:t>
      </w:r>
    </w:p>
    <w:p w14:paraId="4B6C8DE8" w14:textId="260CCE89" w:rsidR="00447F53" w:rsidRDefault="00447F53" w:rsidP="00447F53">
      <w:pPr>
        <w:spacing w:after="0" w:line="360" w:lineRule="auto"/>
        <w:ind w:left="960"/>
        <w:jc w:val="both"/>
        <w:rPr>
          <w:rFonts w:eastAsia="Times New Roman" w:cstheme="minorHAnsi"/>
          <w:sz w:val="24"/>
          <w:szCs w:val="24"/>
        </w:rPr>
      </w:pPr>
    </w:p>
    <w:p w14:paraId="430842DD" w14:textId="3AB2ECA6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eastAsia="Times New Roman" w:cstheme="minorHAnsi"/>
          <w:b/>
          <w:bCs/>
          <w:sz w:val="24"/>
          <w:szCs w:val="24"/>
        </w:rPr>
      </w:pPr>
      <w:bookmarkStart w:id="5" w:name="_GoBack"/>
      <w:bookmarkEnd w:id="4"/>
      <w:bookmarkEnd w:id="5"/>
      <w:r w:rsidRPr="00447F53">
        <w:rPr>
          <w:rFonts w:eastAsia="Times New Roman" w:cstheme="minorHAnsi"/>
          <w:b/>
          <w:bCs/>
          <w:sz w:val="24"/>
          <w:szCs w:val="24"/>
        </w:rPr>
        <w:t>Termin wykonania</w:t>
      </w:r>
      <w:r w:rsidR="007D6871" w:rsidRPr="00447F53">
        <w:rPr>
          <w:rFonts w:eastAsia="Times New Roman" w:cstheme="minorHAnsi"/>
          <w:b/>
          <w:bCs/>
          <w:sz w:val="24"/>
          <w:szCs w:val="24"/>
        </w:rPr>
        <w:t xml:space="preserve"> przedmiotu </w:t>
      </w:r>
      <w:r w:rsidR="00FC0E09" w:rsidRPr="00447F53">
        <w:rPr>
          <w:rFonts w:eastAsia="Times New Roman" w:cstheme="minorHAnsi"/>
          <w:b/>
          <w:bCs/>
          <w:sz w:val="24"/>
          <w:szCs w:val="24"/>
        </w:rPr>
        <w:t>zamówienia</w:t>
      </w:r>
      <w:r w:rsidR="007D6871" w:rsidRPr="00447F53">
        <w:rPr>
          <w:rFonts w:eastAsia="Times New Roman" w:cstheme="minorHAnsi"/>
          <w:b/>
          <w:bCs/>
          <w:sz w:val="24"/>
          <w:szCs w:val="24"/>
        </w:rPr>
        <w:t>.</w:t>
      </w:r>
      <w:r w:rsidRPr="00447F53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37E77980" w14:textId="62A32465" w:rsidR="00F56D66" w:rsidRPr="00447F53" w:rsidRDefault="007D6871" w:rsidP="00801C7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 xml:space="preserve">Rozpoczęcie wykonania przedmiotu </w:t>
      </w:r>
      <w:r w:rsidR="00FC0E09" w:rsidRPr="00447F53">
        <w:rPr>
          <w:rFonts w:cstheme="minorHAnsi"/>
          <w:sz w:val="24"/>
          <w:szCs w:val="24"/>
        </w:rPr>
        <w:t>zamówienia</w:t>
      </w:r>
      <w:r w:rsidRPr="00447F53">
        <w:rPr>
          <w:rFonts w:cstheme="minorHAnsi"/>
          <w:sz w:val="24"/>
          <w:szCs w:val="24"/>
        </w:rPr>
        <w:t xml:space="preserve"> nastąpi od dnia podpisania</w:t>
      </w:r>
      <w:r w:rsidR="00FC0E09" w:rsidRPr="00447F53">
        <w:rPr>
          <w:rFonts w:cstheme="minorHAnsi"/>
          <w:sz w:val="24"/>
          <w:szCs w:val="24"/>
        </w:rPr>
        <w:t xml:space="preserve"> umowy</w:t>
      </w:r>
      <w:r w:rsidRPr="00447F53">
        <w:rPr>
          <w:rFonts w:cstheme="minorHAnsi"/>
          <w:sz w:val="24"/>
          <w:szCs w:val="24"/>
        </w:rPr>
        <w:t xml:space="preserve"> na okres </w:t>
      </w:r>
      <w:r w:rsidR="002F4331" w:rsidRPr="00447F53">
        <w:rPr>
          <w:rFonts w:cstheme="minorHAnsi"/>
          <w:sz w:val="24"/>
          <w:szCs w:val="24"/>
        </w:rPr>
        <w:t>12</w:t>
      </w:r>
      <w:r w:rsidRPr="00447F53">
        <w:rPr>
          <w:rFonts w:cstheme="minorHAnsi"/>
          <w:sz w:val="24"/>
          <w:szCs w:val="24"/>
        </w:rPr>
        <w:t xml:space="preserve"> miesięcy.</w:t>
      </w:r>
    </w:p>
    <w:p w14:paraId="27B811BB" w14:textId="77777777" w:rsidR="00447F53" w:rsidRPr="00447F53" w:rsidRDefault="00447F53" w:rsidP="00801C7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43ED5CC4" w14:textId="77777777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b/>
          <w:bCs/>
          <w:sz w:val="24"/>
          <w:szCs w:val="24"/>
        </w:rPr>
        <w:t>Określenie miejsca, sposobu i terminu składania ofert:</w:t>
      </w:r>
    </w:p>
    <w:p w14:paraId="040C9E27" w14:textId="03F3C552" w:rsidR="004E369A" w:rsidRPr="00447F53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 xml:space="preserve">Termin składania ofert do </w:t>
      </w:r>
      <w:r w:rsidR="00440426">
        <w:rPr>
          <w:rFonts w:eastAsia="Times New Roman" w:cstheme="minorHAnsi"/>
          <w:b/>
          <w:bCs/>
          <w:sz w:val="24"/>
          <w:szCs w:val="24"/>
        </w:rPr>
        <w:t>08.10</w:t>
      </w:r>
      <w:r w:rsidR="00447F53" w:rsidRPr="00447F53">
        <w:rPr>
          <w:rFonts w:eastAsia="Times New Roman" w:cstheme="minorHAnsi"/>
          <w:b/>
          <w:bCs/>
          <w:sz w:val="24"/>
          <w:szCs w:val="24"/>
        </w:rPr>
        <w:t>.</w:t>
      </w:r>
      <w:r w:rsidRPr="00447F53">
        <w:rPr>
          <w:rFonts w:eastAsia="Times New Roman" w:cstheme="minorHAnsi"/>
          <w:b/>
          <w:bCs/>
          <w:sz w:val="24"/>
          <w:szCs w:val="24"/>
        </w:rPr>
        <w:t>20</w:t>
      </w:r>
      <w:r w:rsidR="008712D7" w:rsidRPr="00447F53">
        <w:rPr>
          <w:rFonts w:eastAsia="Times New Roman" w:cstheme="minorHAnsi"/>
          <w:b/>
          <w:bCs/>
          <w:sz w:val="24"/>
          <w:szCs w:val="24"/>
        </w:rPr>
        <w:t>20</w:t>
      </w:r>
      <w:r w:rsidRPr="00447F53">
        <w:rPr>
          <w:rFonts w:eastAsia="Times New Roman" w:cstheme="minorHAnsi"/>
          <w:b/>
          <w:bCs/>
          <w:sz w:val="24"/>
          <w:szCs w:val="24"/>
        </w:rPr>
        <w:t xml:space="preserve"> r. </w:t>
      </w:r>
      <w:r w:rsidR="002F4331" w:rsidRPr="00447F53">
        <w:rPr>
          <w:rFonts w:eastAsia="Times New Roman" w:cstheme="minorHAnsi"/>
          <w:b/>
          <w:bCs/>
          <w:sz w:val="24"/>
          <w:szCs w:val="24"/>
        </w:rPr>
        <w:t xml:space="preserve">do godziny </w:t>
      </w:r>
      <w:r w:rsidR="00447F53" w:rsidRPr="00447F53">
        <w:rPr>
          <w:rFonts w:eastAsia="Times New Roman" w:cstheme="minorHAnsi"/>
          <w:b/>
          <w:bCs/>
          <w:sz w:val="24"/>
          <w:szCs w:val="24"/>
        </w:rPr>
        <w:t>1</w:t>
      </w:r>
      <w:r w:rsidR="00A810A1">
        <w:rPr>
          <w:rFonts w:eastAsia="Times New Roman" w:cstheme="minorHAnsi"/>
          <w:b/>
          <w:bCs/>
          <w:sz w:val="24"/>
          <w:szCs w:val="24"/>
        </w:rPr>
        <w:t>3</w:t>
      </w:r>
      <w:r w:rsidR="00447F53" w:rsidRPr="00447F53">
        <w:rPr>
          <w:rFonts w:eastAsia="Times New Roman" w:cstheme="minorHAnsi"/>
          <w:b/>
          <w:bCs/>
          <w:sz w:val="24"/>
          <w:szCs w:val="24"/>
        </w:rPr>
        <w:t>:00</w:t>
      </w:r>
    </w:p>
    <w:p w14:paraId="731BF490" w14:textId="7D7A9495" w:rsidR="004E369A" w:rsidRPr="00447F53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924" w:hanging="498"/>
        <w:jc w:val="both"/>
        <w:rPr>
          <w:rFonts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 xml:space="preserve">Sposób składania ofert: na adres email: </w:t>
      </w:r>
      <w:r w:rsidR="00447F53" w:rsidRPr="00447F53">
        <w:rPr>
          <w:rFonts w:eastAsia="Times New Roman" w:cstheme="minorHAnsi"/>
          <w:sz w:val="24"/>
          <w:szCs w:val="24"/>
        </w:rPr>
        <w:t>kornatowski@pfron.org.pl</w:t>
      </w:r>
    </w:p>
    <w:p w14:paraId="12823393" w14:textId="221B7DAF" w:rsidR="004E369A" w:rsidRPr="00447F53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924" w:hanging="498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Oferty, które wpłyną po wymaganym terminie nie będą brały udziału w</w:t>
      </w:r>
      <w:r w:rsidR="001357F4" w:rsidRPr="00447F53">
        <w:rPr>
          <w:rFonts w:cstheme="minorHAnsi"/>
          <w:sz w:val="24"/>
          <w:szCs w:val="24"/>
        </w:rPr>
        <w:t> </w:t>
      </w:r>
      <w:r w:rsidR="000B0188" w:rsidRPr="00447F53">
        <w:rPr>
          <w:rFonts w:cstheme="minorHAnsi"/>
          <w:sz w:val="24"/>
          <w:szCs w:val="24"/>
        </w:rPr>
        <w:t>p</w:t>
      </w:r>
      <w:r w:rsidRPr="00447F53">
        <w:rPr>
          <w:rFonts w:cstheme="minorHAnsi"/>
          <w:sz w:val="24"/>
          <w:szCs w:val="24"/>
        </w:rPr>
        <w:t>ostępowaniu. </w:t>
      </w:r>
    </w:p>
    <w:p w14:paraId="5E2B844C" w14:textId="77777777" w:rsidR="0086393C" w:rsidRPr="00447F53" w:rsidRDefault="0086393C" w:rsidP="008639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013A3D" w14:textId="77777777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b/>
          <w:bCs/>
          <w:sz w:val="24"/>
          <w:szCs w:val="24"/>
        </w:rPr>
        <w:t>Kryteria wyboru oferty</w:t>
      </w:r>
    </w:p>
    <w:p w14:paraId="5223F39A" w14:textId="7E274757" w:rsidR="004E369A" w:rsidRDefault="008712D7" w:rsidP="00345144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K</w:t>
      </w:r>
      <w:r w:rsidR="004E369A" w:rsidRPr="00447F53">
        <w:rPr>
          <w:rFonts w:eastAsia="Times New Roman" w:cstheme="minorHAnsi"/>
          <w:sz w:val="24"/>
          <w:szCs w:val="24"/>
        </w:rPr>
        <w:t xml:space="preserve">ryterium wyboru przedmiotowego zamówienia jest cena </w:t>
      </w:r>
      <w:r w:rsidR="002A0103" w:rsidRPr="00447F53">
        <w:rPr>
          <w:rFonts w:eastAsia="Times New Roman" w:cstheme="minorHAnsi"/>
          <w:sz w:val="24"/>
          <w:szCs w:val="24"/>
        </w:rPr>
        <w:t>za 1 m</w:t>
      </w:r>
      <w:r w:rsidR="002A0103" w:rsidRPr="00447F53">
        <w:rPr>
          <w:rFonts w:eastAsia="Times New Roman" w:cstheme="minorHAnsi"/>
          <w:sz w:val="24"/>
          <w:szCs w:val="24"/>
          <w:vertAlign w:val="superscript"/>
        </w:rPr>
        <w:t>2</w:t>
      </w:r>
      <w:r w:rsidR="002A0103" w:rsidRPr="00447F53">
        <w:rPr>
          <w:rFonts w:eastAsia="Times New Roman" w:cstheme="minorHAnsi"/>
          <w:sz w:val="24"/>
          <w:szCs w:val="24"/>
        </w:rPr>
        <w:t xml:space="preserve"> </w:t>
      </w:r>
      <w:r w:rsidR="004E369A" w:rsidRPr="00447F53">
        <w:rPr>
          <w:rFonts w:eastAsia="Times New Roman" w:cstheme="minorHAnsi"/>
          <w:sz w:val="24"/>
          <w:szCs w:val="24"/>
        </w:rPr>
        <w:t>oferowanej usługi</w:t>
      </w:r>
      <w:r w:rsidR="00ED7DD6">
        <w:rPr>
          <w:rFonts w:eastAsia="Times New Roman" w:cstheme="minorHAnsi"/>
          <w:sz w:val="24"/>
          <w:szCs w:val="24"/>
        </w:rPr>
        <w:t xml:space="preserve"> w każdej z 16 Części</w:t>
      </w:r>
      <w:r w:rsidR="00215D4E" w:rsidRPr="00447F53">
        <w:rPr>
          <w:rFonts w:eastAsia="Times New Roman" w:cstheme="minorHAnsi"/>
          <w:sz w:val="24"/>
          <w:szCs w:val="24"/>
        </w:rPr>
        <w:t>;</w:t>
      </w:r>
    </w:p>
    <w:p w14:paraId="67ED6072" w14:textId="31BF0122" w:rsidR="00A25F07" w:rsidRDefault="00C328F5" w:rsidP="00345144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Cena 1 m² oferowanej usługi będzie składnikiem do rozliczenia usługi wg wzoru: </w:t>
      </w:r>
    </w:p>
    <w:p w14:paraId="079B41B5" w14:textId="2223B9FD" w:rsidR="00C328F5" w:rsidRPr="00447F53" w:rsidRDefault="00C328F5" w:rsidP="00C328F5">
      <w:pPr>
        <w:pStyle w:val="Akapitzlist"/>
        <w:spacing w:after="0" w:line="360" w:lineRule="auto"/>
        <w:ind w:left="851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cena 1 m²</w:t>
      </w:r>
      <w:r w:rsidR="00ED7DD6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x powierzchnia </w:t>
      </w:r>
      <w:r w:rsidR="00ED7DD6">
        <w:rPr>
          <w:rFonts w:eastAsia="Times New Roman" w:cstheme="minorHAnsi"/>
          <w:sz w:val="24"/>
          <w:szCs w:val="24"/>
        </w:rPr>
        <w:t>do jednorazowego ozonowania w m</w:t>
      </w:r>
      <w:r w:rsidR="00582D6B" w:rsidRPr="00582D6B">
        <w:rPr>
          <w:rFonts w:eastAsia="Times New Roman" w:cstheme="minorHAnsi"/>
          <w:sz w:val="24"/>
          <w:szCs w:val="24"/>
          <w:vertAlign w:val="superscript"/>
        </w:rPr>
        <w:t>2</w:t>
      </w:r>
      <w:r>
        <w:rPr>
          <w:rFonts w:eastAsia="Times New Roman" w:cstheme="minorHAnsi"/>
          <w:sz w:val="24"/>
          <w:szCs w:val="24"/>
        </w:rPr>
        <w:t>.</w:t>
      </w:r>
    </w:p>
    <w:p w14:paraId="484532B0" w14:textId="687B75C1" w:rsidR="004E369A" w:rsidRPr="00447F53" w:rsidRDefault="008712D7" w:rsidP="00345144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W</w:t>
      </w:r>
      <w:r w:rsidR="004E369A" w:rsidRPr="00447F53">
        <w:rPr>
          <w:rFonts w:eastAsia="Times New Roman" w:cstheme="minorHAnsi"/>
          <w:sz w:val="24"/>
          <w:szCs w:val="24"/>
        </w:rPr>
        <w:t xml:space="preserve">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63616B5E" w14:textId="77777777" w:rsidR="0086393C" w:rsidRPr="00447F53" w:rsidRDefault="0086393C" w:rsidP="008639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B65851" w14:textId="77777777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cstheme="minorHAnsi"/>
          <w:b/>
          <w:sz w:val="24"/>
          <w:szCs w:val="24"/>
        </w:rPr>
        <w:t>Waluta, w jakiej będą prowadzone rozliczenia związane z realizacją niniejszego zamówienia.</w:t>
      </w:r>
    </w:p>
    <w:p w14:paraId="1519B777" w14:textId="59822FB9" w:rsidR="00A823B9" w:rsidRPr="00447F53" w:rsidRDefault="004E369A" w:rsidP="00345144">
      <w:pPr>
        <w:pStyle w:val="Akapitzlist"/>
        <w:spacing w:after="0" w:line="360" w:lineRule="auto"/>
        <w:ind w:left="426"/>
        <w:jc w:val="both"/>
        <w:outlineLvl w:val="1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lastRenderedPageBreak/>
        <w:t>Wykonawca określi cenę dla przedmiotu zamówienia, podając ją w kwocie</w:t>
      </w:r>
      <w:r w:rsidR="004C791F" w:rsidRPr="00447F53">
        <w:rPr>
          <w:rFonts w:cstheme="minorHAnsi"/>
          <w:sz w:val="24"/>
          <w:szCs w:val="24"/>
        </w:rPr>
        <w:t xml:space="preserve"> netto (bez podatku VAT)</w:t>
      </w:r>
      <w:r w:rsidRPr="00447F53">
        <w:rPr>
          <w:rFonts w:cstheme="minorHAnsi"/>
          <w:sz w:val="24"/>
          <w:szCs w:val="24"/>
        </w:rPr>
        <w:t xml:space="preserve"> </w:t>
      </w:r>
      <w:r w:rsidR="004C791F" w:rsidRPr="00447F53">
        <w:rPr>
          <w:rFonts w:cstheme="minorHAnsi"/>
          <w:sz w:val="24"/>
          <w:szCs w:val="24"/>
        </w:rPr>
        <w:t xml:space="preserve">oraz </w:t>
      </w:r>
      <w:r w:rsidRPr="00447F53">
        <w:rPr>
          <w:rFonts w:cstheme="minorHAnsi"/>
          <w:sz w:val="24"/>
          <w:szCs w:val="24"/>
        </w:rPr>
        <w:t>brutto (z podatkiem VAT). Walutą ceny oferowanej jest złoty polski.</w:t>
      </w:r>
    </w:p>
    <w:p w14:paraId="01D8FDF2" w14:textId="77777777" w:rsidR="0086393C" w:rsidRPr="00447F53" w:rsidRDefault="0086393C" w:rsidP="00345144">
      <w:pPr>
        <w:pStyle w:val="Akapitzlist"/>
        <w:spacing w:after="0" w:line="360" w:lineRule="auto"/>
        <w:ind w:left="426"/>
        <w:jc w:val="both"/>
        <w:outlineLvl w:val="1"/>
        <w:rPr>
          <w:rFonts w:cstheme="minorHAnsi"/>
          <w:sz w:val="24"/>
          <w:szCs w:val="24"/>
        </w:rPr>
      </w:pPr>
    </w:p>
    <w:p w14:paraId="16A01DB6" w14:textId="77777777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b/>
          <w:bCs/>
          <w:sz w:val="24"/>
          <w:szCs w:val="24"/>
        </w:rPr>
        <w:t xml:space="preserve">Sposób oceny ofert: </w:t>
      </w:r>
    </w:p>
    <w:p w14:paraId="17A07B8D" w14:textId="70D443C3" w:rsidR="004E369A" w:rsidRPr="00447F53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>ferta powinna składać się z wypełnionego i podpisanego Formularza</w:t>
      </w:r>
      <w:r w:rsidRPr="00447F53">
        <w:rPr>
          <w:rFonts w:eastAsia="Times New Roman" w:cstheme="minorHAnsi"/>
          <w:sz w:val="24"/>
          <w:szCs w:val="24"/>
        </w:rPr>
        <w:t>;</w:t>
      </w:r>
    </w:p>
    <w:p w14:paraId="02B09F0D" w14:textId="0465A57E" w:rsidR="004E369A" w:rsidRPr="00447F53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O</w:t>
      </w:r>
      <w:r w:rsidR="004E369A" w:rsidRPr="00447F53">
        <w:rPr>
          <w:rFonts w:cstheme="minorHAnsi"/>
          <w:sz w:val="24"/>
          <w:szCs w:val="24"/>
        </w:rPr>
        <w:t>ferta niepełna zostanie odrzucona</w:t>
      </w:r>
      <w:r w:rsidRPr="00447F53">
        <w:rPr>
          <w:rFonts w:cstheme="minorHAnsi"/>
          <w:sz w:val="24"/>
          <w:szCs w:val="24"/>
        </w:rPr>
        <w:t>;</w:t>
      </w:r>
    </w:p>
    <w:p w14:paraId="4CD26C7F" w14:textId="3E97FF12" w:rsidR="004E369A" w:rsidRPr="00447F53" w:rsidRDefault="004E369A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Zamawiający oceni i porówna te oferty, które nie zostaną odrzucone</w:t>
      </w:r>
      <w:r w:rsidR="008712D7" w:rsidRPr="00447F53">
        <w:rPr>
          <w:rFonts w:cstheme="minorHAnsi"/>
          <w:sz w:val="24"/>
          <w:szCs w:val="24"/>
        </w:rPr>
        <w:t>;</w:t>
      </w:r>
    </w:p>
    <w:p w14:paraId="3F991583" w14:textId="7C92D5D2" w:rsidR="004E369A" w:rsidRPr="00447F53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eastAsia="Times New Roman" w:cstheme="minorHAnsi"/>
          <w:b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O</w:t>
      </w:r>
      <w:r w:rsidR="004E369A" w:rsidRPr="00447F53">
        <w:rPr>
          <w:rFonts w:eastAsia="Times New Roman" w:cstheme="minorHAnsi"/>
          <w:sz w:val="24"/>
          <w:szCs w:val="24"/>
        </w:rPr>
        <w:t xml:space="preserve">ferta spełniająca wszystkie wymagania Zamawiającego zostanie oceniona </w:t>
      </w:r>
      <w:r w:rsidR="00345144" w:rsidRPr="00447F53">
        <w:rPr>
          <w:rFonts w:eastAsia="Times New Roman" w:cstheme="minorHAnsi"/>
          <w:sz w:val="24"/>
          <w:szCs w:val="24"/>
        </w:rPr>
        <w:br/>
      </w:r>
      <w:r w:rsidR="004E369A" w:rsidRPr="00447F53">
        <w:rPr>
          <w:rFonts w:eastAsia="Times New Roman" w:cstheme="minorHAnsi"/>
          <w:sz w:val="24"/>
          <w:szCs w:val="24"/>
        </w:rPr>
        <w:t xml:space="preserve">na podstawie wypełnionego i podpisanego przez Wykonawcę Formularza, stanowiącego  </w:t>
      </w:r>
      <w:r w:rsidR="004E369A" w:rsidRPr="00447F53">
        <w:rPr>
          <w:rFonts w:eastAsia="Times New Roman" w:cstheme="minorHAnsi"/>
          <w:b/>
          <w:sz w:val="24"/>
          <w:szCs w:val="24"/>
          <w:u w:val="single"/>
        </w:rPr>
        <w:t>Załącznik nr 1.</w:t>
      </w:r>
    </w:p>
    <w:p w14:paraId="2821E03D" w14:textId="163B6FBB" w:rsidR="0086393C" w:rsidRPr="00447F53" w:rsidRDefault="0086393C" w:rsidP="0086393C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6EDB171B" w14:textId="77777777" w:rsidR="004E369A" w:rsidRPr="00447F53" w:rsidRDefault="004E369A" w:rsidP="00345144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447F53">
        <w:rPr>
          <w:rFonts w:cstheme="minorHAnsi"/>
          <w:b/>
          <w:bCs/>
          <w:sz w:val="24"/>
          <w:szCs w:val="24"/>
        </w:rPr>
        <w:t>Termin związania złożoną ofertą.</w:t>
      </w:r>
    </w:p>
    <w:p w14:paraId="688CA37E" w14:textId="6286694A" w:rsidR="00801C70" w:rsidRPr="00447F53" w:rsidRDefault="004E369A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447F53">
        <w:rPr>
          <w:rFonts w:cstheme="minorHAnsi"/>
          <w:sz w:val="24"/>
          <w:szCs w:val="24"/>
        </w:rPr>
        <w:t>Termin związania ofertą wynosi 30 dni. Bieg terminu związania ofertą rozpoczyna się wraz z upływem terminu składania ofert.</w:t>
      </w:r>
    </w:p>
    <w:p w14:paraId="49B9CC1D" w14:textId="2FB94CE0" w:rsidR="0086393C" w:rsidRPr="00447F53" w:rsidRDefault="0086393C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6A65B714" w14:textId="77777777" w:rsidR="004E369A" w:rsidRPr="00447F53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47F53">
        <w:rPr>
          <w:rFonts w:eastAsia="Times New Roman" w:cstheme="minorHAnsi"/>
          <w:b/>
          <w:bCs/>
          <w:sz w:val="24"/>
          <w:szCs w:val="24"/>
        </w:rPr>
        <w:t>Informacje dodatkowe</w:t>
      </w:r>
    </w:p>
    <w:p w14:paraId="13A7070B" w14:textId="77777777" w:rsidR="002A0103" w:rsidRPr="00447F53" w:rsidRDefault="002A0103" w:rsidP="001357F4">
      <w:pPr>
        <w:pStyle w:val="Akapitzlist"/>
        <w:numPr>
          <w:ilvl w:val="0"/>
          <w:numId w:val="13"/>
        </w:numPr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Zamawiający dopuszcza negocjowanie oferowanych cen ze wszystkimi Wykonawcami, którzy złożyli prawidłowe oferty.</w:t>
      </w:r>
    </w:p>
    <w:p w14:paraId="5B2D5B39" w14:textId="2D4B6BF6" w:rsidR="004E369A" w:rsidRPr="00447F53" w:rsidRDefault="004E369A" w:rsidP="001357F4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Zamawiający zastrzega sobie możliwość unieważnienia postępowania bez podania przyczyny</w:t>
      </w:r>
      <w:r w:rsidR="00215D4E" w:rsidRPr="00447F53">
        <w:rPr>
          <w:rFonts w:eastAsia="Times New Roman" w:cstheme="minorHAnsi"/>
          <w:sz w:val="24"/>
          <w:szCs w:val="24"/>
        </w:rPr>
        <w:t>;</w:t>
      </w:r>
    </w:p>
    <w:p w14:paraId="76117531" w14:textId="037C1655" w:rsidR="004E369A" w:rsidRPr="00447F53" w:rsidRDefault="000B0188" w:rsidP="001357F4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W</w:t>
      </w:r>
      <w:r w:rsidR="004E369A" w:rsidRPr="00447F53">
        <w:rPr>
          <w:rFonts w:eastAsia="Times New Roman" w:cstheme="minorHAnsi"/>
          <w:sz w:val="24"/>
          <w:szCs w:val="24"/>
        </w:rPr>
        <w:t xml:space="preserve"> przypadku unieważnienia postępowania, Zamawiający nie ponosi kosztów postępowania</w:t>
      </w:r>
      <w:r w:rsidR="00215D4E" w:rsidRPr="00447F53">
        <w:rPr>
          <w:rFonts w:eastAsia="Times New Roman" w:cstheme="minorHAnsi"/>
          <w:sz w:val="24"/>
          <w:szCs w:val="24"/>
        </w:rPr>
        <w:t>;</w:t>
      </w:r>
      <w:r w:rsidR="004E369A" w:rsidRPr="00447F53">
        <w:rPr>
          <w:rFonts w:eastAsia="Times New Roman" w:cstheme="minorHAnsi"/>
          <w:sz w:val="24"/>
          <w:szCs w:val="24"/>
        </w:rPr>
        <w:t> </w:t>
      </w:r>
    </w:p>
    <w:p w14:paraId="16C9D0B0" w14:textId="7D0AE612" w:rsidR="004E369A" w:rsidRPr="00447F53" w:rsidRDefault="000B0188" w:rsidP="001357F4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Z</w:t>
      </w:r>
      <w:r w:rsidR="004E369A" w:rsidRPr="00447F53">
        <w:rPr>
          <w:rFonts w:eastAsia="Times New Roman" w:cstheme="minorHAnsi"/>
          <w:sz w:val="24"/>
          <w:szCs w:val="24"/>
        </w:rPr>
        <w:t>apytanie ofertowe nie stanowi podstaw do roszczeń dotyczących zawarcia umowy/realizacji zamówienia</w:t>
      </w:r>
      <w:r w:rsidR="00215D4E" w:rsidRPr="00447F53">
        <w:rPr>
          <w:rFonts w:eastAsia="Times New Roman" w:cstheme="minorHAnsi"/>
          <w:sz w:val="24"/>
          <w:szCs w:val="24"/>
        </w:rPr>
        <w:t>;</w:t>
      </w:r>
    </w:p>
    <w:p w14:paraId="341ED7F9" w14:textId="77D8447B" w:rsidR="00801C70" w:rsidRPr="00447F53" w:rsidRDefault="000B0188" w:rsidP="001357F4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447F53">
        <w:rPr>
          <w:rFonts w:eastAsia="Times New Roman" w:cstheme="minorHAnsi"/>
          <w:sz w:val="24"/>
          <w:szCs w:val="24"/>
        </w:rPr>
        <w:t>W</w:t>
      </w:r>
      <w:r w:rsidR="004E369A" w:rsidRPr="00447F53">
        <w:rPr>
          <w:rFonts w:eastAsia="Times New Roman" w:cstheme="minorHAnsi"/>
          <w:sz w:val="24"/>
          <w:szCs w:val="24"/>
        </w:rPr>
        <w:t xml:space="preserve"> przypadku nie podpisania umowy w terminie wyznaczonym przez Zamawiającego,  Zamawiający zastrzega sobie prawo do zawarcia Umowy z kolejnym Wykonawcą.</w:t>
      </w:r>
    </w:p>
    <w:p w14:paraId="69A0DE1B" w14:textId="77777777" w:rsidR="007A4F65" w:rsidRPr="00447F53" w:rsidRDefault="007A4F65" w:rsidP="0086393C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14:paraId="5BBCC1CB" w14:textId="77777777" w:rsidR="004E369A" w:rsidRPr="00447F53" w:rsidRDefault="004E369A" w:rsidP="002A0103">
      <w:pPr>
        <w:pStyle w:val="Nagwek3"/>
        <w:numPr>
          <w:ilvl w:val="0"/>
          <w:numId w:val="2"/>
        </w:numPr>
        <w:spacing w:before="0" w:line="36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447F53">
        <w:rPr>
          <w:rFonts w:asciiTheme="minorHAnsi" w:hAnsiTheme="minorHAnsi" w:cstheme="minorHAnsi"/>
          <w:color w:val="auto"/>
          <w:sz w:val="24"/>
          <w:szCs w:val="24"/>
        </w:rPr>
        <w:t>Postanowienia końcowe</w:t>
      </w:r>
    </w:p>
    <w:p w14:paraId="73637A1C" w14:textId="77777777" w:rsidR="004E369A" w:rsidRPr="00447F53" w:rsidRDefault="004E369A" w:rsidP="004E369A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47F53">
        <w:rPr>
          <w:rFonts w:asciiTheme="minorHAnsi" w:hAnsiTheme="minorHAnsi" w:cstheme="minorHAnsi"/>
        </w:rPr>
        <w:t>Do zapytania ofertowego dołączono:</w:t>
      </w:r>
    </w:p>
    <w:p w14:paraId="4A507D8E" w14:textId="35A6E137" w:rsidR="004E369A" w:rsidRPr="00447F53" w:rsidRDefault="005A007C" w:rsidP="004E369A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 w:cstheme="minorHAnsi"/>
          <w:u w:val="single"/>
        </w:rPr>
      </w:pPr>
      <w:hyperlink r:id="rId9" w:history="1">
        <w:r w:rsidR="004E369A" w:rsidRPr="00447F53">
          <w:rPr>
            <w:rStyle w:val="Hipercze"/>
            <w:rFonts w:asciiTheme="minorHAnsi" w:hAnsiTheme="minorHAnsi" w:cstheme="minorHAnsi"/>
            <w:b/>
            <w:color w:val="auto"/>
          </w:rPr>
          <w:t>Załącznik nr 1</w:t>
        </w:r>
        <w:r w:rsidR="004E369A" w:rsidRPr="00447F53">
          <w:rPr>
            <w:rStyle w:val="Hipercze"/>
            <w:rFonts w:asciiTheme="minorHAnsi" w:hAnsiTheme="minorHAnsi" w:cstheme="minorHAnsi"/>
            <w:color w:val="auto"/>
          </w:rPr>
          <w:t xml:space="preserve"> –  Formularz </w:t>
        </w:r>
      </w:hyperlink>
      <w:r w:rsidR="004E369A" w:rsidRPr="00447F53">
        <w:rPr>
          <w:rFonts w:asciiTheme="minorHAnsi" w:hAnsiTheme="minorHAnsi" w:cstheme="minorHAnsi"/>
          <w:u w:val="single"/>
        </w:rPr>
        <w:t>ofertowy</w:t>
      </w:r>
    </w:p>
    <w:p w14:paraId="5E1AD80A" w14:textId="3CA830FE" w:rsidR="00DB50FD" w:rsidRPr="00447F53" w:rsidRDefault="00DB50FD" w:rsidP="004E369A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 w:cstheme="minorHAnsi"/>
          <w:u w:val="single"/>
        </w:rPr>
      </w:pPr>
      <w:r w:rsidRPr="00447F53">
        <w:rPr>
          <w:rFonts w:asciiTheme="minorHAnsi" w:hAnsiTheme="minorHAnsi" w:cstheme="minorHAnsi"/>
          <w:b/>
          <w:bCs/>
          <w:u w:val="single"/>
        </w:rPr>
        <w:t>Załącznik nr 2</w:t>
      </w:r>
      <w:r w:rsidRPr="00447F53">
        <w:rPr>
          <w:rFonts w:asciiTheme="minorHAnsi" w:hAnsiTheme="minorHAnsi" w:cstheme="minorHAnsi"/>
          <w:u w:val="single"/>
        </w:rPr>
        <w:t xml:space="preserve"> – </w:t>
      </w:r>
      <w:r w:rsidR="000611C7" w:rsidRPr="00447F53">
        <w:rPr>
          <w:rFonts w:asciiTheme="minorHAnsi" w:hAnsiTheme="minorHAnsi" w:cstheme="minorHAnsi"/>
          <w:u w:val="single"/>
        </w:rPr>
        <w:t>Projekt umowy</w:t>
      </w:r>
      <w:r w:rsidRPr="00447F53">
        <w:rPr>
          <w:rFonts w:asciiTheme="minorHAnsi" w:hAnsiTheme="minorHAnsi" w:cstheme="minorHAnsi"/>
          <w:u w:val="single"/>
        </w:rPr>
        <w:t xml:space="preserve"> </w:t>
      </w:r>
    </w:p>
    <w:p w14:paraId="0CED9452" w14:textId="77777777" w:rsidR="004E369A" w:rsidRPr="00447F53" w:rsidRDefault="004E369A" w:rsidP="00DE1C1D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</w:p>
    <w:p w14:paraId="115FB834" w14:textId="77777777" w:rsidR="004E369A" w:rsidRPr="00447F53" w:rsidRDefault="004E369A" w:rsidP="00DE1C1D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</w:p>
    <w:p w14:paraId="202A4F07" w14:textId="77777777" w:rsidR="004E369A" w:rsidRPr="00447F53" w:rsidRDefault="004E369A" w:rsidP="00DE1C1D">
      <w:pPr>
        <w:spacing w:after="0" w:line="360" w:lineRule="auto"/>
        <w:ind w:left="357"/>
        <w:jc w:val="both"/>
        <w:rPr>
          <w:rFonts w:eastAsia="Times New Roman" w:cstheme="minorHAnsi"/>
          <w:sz w:val="24"/>
          <w:szCs w:val="24"/>
          <w:u w:val="single"/>
        </w:rPr>
      </w:pPr>
    </w:p>
    <w:sectPr w:rsidR="004E369A" w:rsidRPr="00447F53" w:rsidSect="001D47D4">
      <w:footerReference w:type="default" r:id="rId10"/>
      <w:pgSz w:w="11906" w:h="16838"/>
      <w:pgMar w:top="1417" w:right="1417" w:bottom="141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81019" w14:textId="77777777" w:rsidR="001217F1" w:rsidRDefault="001217F1" w:rsidP="0099446C">
      <w:pPr>
        <w:spacing w:after="0" w:line="240" w:lineRule="auto"/>
      </w:pPr>
      <w:r>
        <w:separator/>
      </w:r>
    </w:p>
  </w:endnote>
  <w:endnote w:type="continuationSeparator" w:id="0">
    <w:p w14:paraId="53E595ED" w14:textId="77777777" w:rsidR="001217F1" w:rsidRDefault="001217F1" w:rsidP="009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342691"/>
      <w:docPartObj>
        <w:docPartGallery w:val="Page Numbers (Bottom of Page)"/>
        <w:docPartUnique/>
      </w:docPartObj>
    </w:sdtPr>
    <w:sdtEndPr/>
    <w:sdtContent>
      <w:p w14:paraId="6276BD32" w14:textId="77777777" w:rsidR="001D47D4" w:rsidRDefault="001D4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1C48" w14:textId="77777777" w:rsidR="001D47D4" w:rsidRDefault="001D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175F0" w14:textId="77777777" w:rsidR="001217F1" w:rsidRDefault="001217F1" w:rsidP="0099446C">
      <w:pPr>
        <w:spacing w:after="0" w:line="240" w:lineRule="auto"/>
      </w:pPr>
      <w:r>
        <w:separator/>
      </w:r>
    </w:p>
  </w:footnote>
  <w:footnote w:type="continuationSeparator" w:id="0">
    <w:p w14:paraId="0E3BCF89" w14:textId="77777777" w:rsidR="001217F1" w:rsidRDefault="001217F1" w:rsidP="0099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strike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DE7F15"/>
    <w:multiLevelType w:val="hybridMultilevel"/>
    <w:tmpl w:val="3F0646FE"/>
    <w:lvl w:ilvl="0" w:tplc="F39A1990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14453B1"/>
    <w:multiLevelType w:val="hybridMultilevel"/>
    <w:tmpl w:val="0608AE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3D6B8B"/>
    <w:multiLevelType w:val="hybridMultilevel"/>
    <w:tmpl w:val="C90ED5FE"/>
    <w:lvl w:ilvl="0" w:tplc="B54A469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904FC0"/>
    <w:multiLevelType w:val="hybridMultilevel"/>
    <w:tmpl w:val="791E0904"/>
    <w:lvl w:ilvl="0" w:tplc="4236706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 w15:restartNumberingAfterBreak="0">
    <w:nsid w:val="370F029E"/>
    <w:multiLevelType w:val="hybridMultilevel"/>
    <w:tmpl w:val="1250EB50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62A58"/>
    <w:multiLevelType w:val="hybridMultilevel"/>
    <w:tmpl w:val="7A904C36"/>
    <w:lvl w:ilvl="0" w:tplc="16D2FF88">
      <w:start w:val="1"/>
      <w:numFmt w:val="decimal"/>
      <w:lvlText w:val="%1)"/>
      <w:lvlJc w:val="left"/>
      <w:pPr>
        <w:ind w:left="1093" w:hanging="360"/>
      </w:pPr>
      <w:rPr>
        <w:rFonts w:hint="default"/>
        <w:color w:val="auto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" w15:restartNumberingAfterBreak="0">
    <w:nsid w:val="3E5B7902"/>
    <w:multiLevelType w:val="hybridMultilevel"/>
    <w:tmpl w:val="4702930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4051142D"/>
    <w:multiLevelType w:val="hybridMultilevel"/>
    <w:tmpl w:val="20BAEE6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1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6353341D"/>
    <w:multiLevelType w:val="hybridMultilevel"/>
    <w:tmpl w:val="437EA6E2"/>
    <w:lvl w:ilvl="0" w:tplc="D2EC40E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5832C74"/>
    <w:multiLevelType w:val="hybridMultilevel"/>
    <w:tmpl w:val="2356F22C"/>
    <w:lvl w:ilvl="0" w:tplc="30407E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B0"/>
    <w:multiLevelType w:val="hybridMultilevel"/>
    <w:tmpl w:val="2CB6AB1E"/>
    <w:lvl w:ilvl="0" w:tplc="04150017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6" w15:restartNumberingAfterBreak="0">
    <w:nsid w:val="7899590F"/>
    <w:multiLevelType w:val="hybridMultilevel"/>
    <w:tmpl w:val="825EB5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0"/>
  </w:num>
  <w:num w:numId="5">
    <w:abstractNumId w:val="2"/>
  </w:num>
  <w:num w:numId="6">
    <w:abstractNumId w:val="12"/>
  </w:num>
  <w:num w:numId="7">
    <w:abstractNumId w:val="11"/>
  </w:num>
  <w:num w:numId="8">
    <w:abstractNumId w:val="8"/>
  </w:num>
  <w:num w:numId="9">
    <w:abstractNumId w:val="16"/>
  </w:num>
  <w:num w:numId="10">
    <w:abstractNumId w:val="5"/>
  </w:num>
  <w:num w:numId="11">
    <w:abstractNumId w:val="15"/>
  </w:num>
  <w:num w:numId="12">
    <w:abstractNumId w:val="3"/>
  </w:num>
  <w:num w:numId="13">
    <w:abstractNumId w:val="14"/>
  </w:num>
  <w:num w:numId="14">
    <w:abstractNumId w:val="6"/>
  </w:num>
  <w:num w:numId="1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5"/>
    <w:rsid w:val="00003D60"/>
    <w:rsid w:val="00011793"/>
    <w:rsid w:val="00012E1E"/>
    <w:rsid w:val="000220ED"/>
    <w:rsid w:val="000222F7"/>
    <w:rsid w:val="0002369C"/>
    <w:rsid w:val="00025C53"/>
    <w:rsid w:val="000611C7"/>
    <w:rsid w:val="00063974"/>
    <w:rsid w:val="00064B64"/>
    <w:rsid w:val="00082606"/>
    <w:rsid w:val="00097F2B"/>
    <w:rsid w:val="000B0188"/>
    <w:rsid w:val="000B4BA8"/>
    <w:rsid w:val="000C4372"/>
    <w:rsid w:val="000D1344"/>
    <w:rsid w:val="000D1FB5"/>
    <w:rsid w:val="000D35E0"/>
    <w:rsid w:val="000D6AC4"/>
    <w:rsid w:val="001217F1"/>
    <w:rsid w:val="001357F4"/>
    <w:rsid w:val="0014165E"/>
    <w:rsid w:val="00153F03"/>
    <w:rsid w:val="0015569F"/>
    <w:rsid w:val="0016527B"/>
    <w:rsid w:val="00172115"/>
    <w:rsid w:val="001969CC"/>
    <w:rsid w:val="001D47D4"/>
    <w:rsid w:val="001D701E"/>
    <w:rsid w:val="001F409A"/>
    <w:rsid w:val="00214483"/>
    <w:rsid w:val="00215D4E"/>
    <w:rsid w:val="002175F8"/>
    <w:rsid w:val="00224680"/>
    <w:rsid w:val="002451F7"/>
    <w:rsid w:val="002A0103"/>
    <w:rsid w:val="002C5CB7"/>
    <w:rsid w:val="002F4331"/>
    <w:rsid w:val="00302183"/>
    <w:rsid w:val="00335CF4"/>
    <w:rsid w:val="00340CCD"/>
    <w:rsid w:val="00345144"/>
    <w:rsid w:val="0038084A"/>
    <w:rsid w:val="0039300B"/>
    <w:rsid w:val="003947EC"/>
    <w:rsid w:val="003A17CC"/>
    <w:rsid w:val="003D143C"/>
    <w:rsid w:val="003D3AA8"/>
    <w:rsid w:val="00431623"/>
    <w:rsid w:val="00440426"/>
    <w:rsid w:val="00447F53"/>
    <w:rsid w:val="004703C8"/>
    <w:rsid w:val="00481994"/>
    <w:rsid w:val="004B19F4"/>
    <w:rsid w:val="004C35C5"/>
    <w:rsid w:val="004C791F"/>
    <w:rsid w:val="004E1469"/>
    <w:rsid w:val="004E369A"/>
    <w:rsid w:val="00522E8A"/>
    <w:rsid w:val="005276A6"/>
    <w:rsid w:val="005401DD"/>
    <w:rsid w:val="00541581"/>
    <w:rsid w:val="005512D1"/>
    <w:rsid w:val="00582D6B"/>
    <w:rsid w:val="00590B8D"/>
    <w:rsid w:val="005A007C"/>
    <w:rsid w:val="005B02ED"/>
    <w:rsid w:val="005B6B09"/>
    <w:rsid w:val="005C46C9"/>
    <w:rsid w:val="005C6A72"/>
    <w:rsid w:val="005E2977"/>
    <w:rsid w:val="00623B06"/>
    <w:rsid w:val="006259C5"/>
    <w:rsid w:val="0064025B"/>
    <w:rsid w:val="00644340"/>
    <w:rsid w:val="00657398"/>
    <w:rsid w:val="0067368D"/>
    <w:rsid w:val="00687A21"/>
    <w:rsid w:val="006B1A45"/>
    <w:rsid w:val="006D320A"/>
    <w:rsid w:val="006E16A5"/>
    <w:rsid w:val="006F2B76"/>
    <w:rsid w:val="00700E62"/>
    <w:rsid w:val="00712204"/>
    <w:rsid w:val="007572A3"/>
    <w:rsid w:val="00760942"/>
    <w:rsid w:val="007A4F65"/>
    <w:rsid w:val="007D6871"/>
    <w:rsid w:val="00801C70"/>
    <w:rsid w:val="00836C54"/>
    <w:rsid w:val="00844B8B"/>
    <w:rsid w:val="00851C3A"/>
    <w:rsid w:val="008554D7"/>
    <w:rsid w:val="0086393C"/>
    <w:rsid w:val="008712D7"/>
    <w:rsid w:val="008C65DC"/>
    <w:rsid w:val="00943010"/>
    <w:rsid w:val="00943C62"/>
    <w:rsid w:val="009535F5"/>
    <w:rsid w:val="0099446C"/>
    <w:rsid w:val="009C19F6"/>
    <w:rsid w:val="009E0831"/>
    <w:rsid w:val="00A24E8B"/>
    <w:rsid w:val="00A25F07"/>
    <w:rsid w:val="00A34D5E"/>
    <w:rsid w:val="00A45AED"/>
    <w:rsid w:val="00A47698"/>
    <w:rsid w:val="00A64028"/>
    <w:rsid w:val="00A810A1"/>
    <w:rsid w:val="00A823B9"/>
    <w:rsid w:val="00AE1438"/>
    <w:rsid w:val="00AE6D32"/>
    <w:rsid w:val="00B359E7"/>
    <w:rsid w:val="00B40F77"/>
    <w:rsid w:val="00B41A52"/>
    <w:rsid w:val="00B45654"/>
    <w:rsid w:val="00B62319"/>
    <w:rsid w:val="00B9466D"/>
    <w:rsid w:val="00BA005D"/>
    <w:rsid w:val="00BA2A22"/>
    <w:rsid w:val="00BA71D5"/>
    <w:rsid w:val="00BB7423"/>
    <w:rsid w:val="00BF572B"/>
    <w:rsid w:val="00C328F5"/>
    <w:rsid w:val="00C3294C"/>
    <w:rsid w:val="00C50F97"/>
    <w:rsid w:val="00C61797"/>
    <w:rsid w:val="00CA0418"/>
    <w:rsid w:val="00CC5704"/>
    <w:rsid w:val="00CD69A6"/>
    <w:rsid w:val="00CF4F08"/>
    <w:rsid w:val="00D34E10"/>
    <w:rsid w:val="00D700FD"/>
    <w:rsid w:val="00D742F5"/>
    <w:rsid w:val="00D82912"/>
    <w:rsid w:val="00D9046A"/>
    <w:rsid w:val="00D92022"/>
    <w:rsid w:val="00DB50FD"/>
    <w:rsid w:val="00DE1C1D"/>
    <w:rsid w:val="00E359E2"/>
    <w:rsid w:val="00E7058E"/>
    <w:rsid w:val="00E8128F"/>
    <w:rsid w:val="00EA796F"/>
    <w:rsid w:val="00EC08E6"/>
    <w:rsid w:val="00EC1A98"/>
    <w:rsid w:val="00ED7DD6"/>
    <w:rsid w:val="00EE0F23"/>
    <w:rsid w:val="00F17017"/>
    <w:rsid w:val="00F56D66"/>
    <w:rsid w:val="00F60CC9"/>
    <w:rsid w:val="00F66EE9"/>
    <w:rsid w:val="00F812D4"/>
    <w:rsid w:val="00F84306"/>
    <w:rsid w:val="00F8635B"/>
    <w:rsid w:val="00FC0E09"/>
    <w:rsid w:val="00FC6CC2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8C5"/>
  <w15:docId w15:val="{02089F33-D408-428F-825F-B6260F0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C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1A45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141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6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6C"/>
  </w:style>
  <w:style w:type="paragraph" w:styleId="Stopka">
    <w:name w:val="footer"/>
    <w:basedOn w:val="Normalny"/>
    <w:link w:val="Stopka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6C"/>
  </w:style>
  <w:style w:type="character" w:customStyle="1" w:styleId="Nagwek3Znak">
    <w:name w:val="Nagłówek 3 Znak"/>
    <w:basedOn w:val="Domylnaczcionkaakapitu"/>
    <w:link w:val="Nagwek3"/>
    <w:uiPriority w:val="9"/>
    <w:rsid w:val="004E36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4E369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CB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num">
    <w:name w:val="Treść num."/>
    <w:basedOn w:val="Normalny"/>
    <w:rsid w:val="002C5CB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17017"/>
  </w:style>
  <w:style w:type="character" w:styleId="Uwydatnienie">
    <w:name w:val="Emphasis"/>
    <w:uiPriority w:val="20"/>
    <w:qFormat/>
    <w:rsid w:val="001969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9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9CC"/>
    <w:rPr>
      <w:rFonts w:ascii="Calibri" w:eastAsia="Calibri" w:hAnsi="Calibri" w:cs="Times New Roman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5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6259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59C5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4F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4F08"/>
  </w:style>
  <w:style w:type="paragraph" w:styleId="Zwykytekst">
    <w:name w:val="Plain Text"/>
    <w:basedOn w:val="Normalny"/>
    <w:link w:val="ZwykytekstZnak"/>
    <w:uiPriority w:val="99"/>
    <w:unhideWhenUsed/>
    <w:rsid w:val="0016527B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6527B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fron.org.pl/download/1/6040/Zalaczniknr1gadzety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F5A4E-A240-4FB8-84DB-5AED825A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7813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2</cp:revision>
  <cp:lastPrinted>2020-09-17T11:13:00Z</cp:lastPrinted>
  <dcterms:created xsi:type="dcterms:W3CDTF">2020-10-02T13:04:00Z</dcterms:created>
  <dcterms:modified xsi:type="dcterms:W3CDTF">2020-10-02T13:04:00Z</dcterms:modified>
</cp:coreProperties>
</file>