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D97" w:rsidP="25054D84" w:rsidRDefault="00026D97" w14:paraId="5F50D2B8" w14:textId="0330465C">
      <w:pPr>
        <w:jc w:val="right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 xml:space="preserve">(Formularz </w:t>
      </w:r>
      <w:r w:rsidRPr="25054D84" w:rsidR="0006016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szacowania rynku</w:t>
      </w: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)</w:t>
      </w:r>
    </w:p>
    <w:p w:rsidRPr="0070377D" w:rsidR="00026D97" w:rsidP="25054D84" w:rsidRDefault="00026D97" w14:paraId="3AB0CD63" w14:textId="77777777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Nazwa Wykonawcy:</w:t>
      </w:r>
    </w:p>
    <w:p w:rsidRPr="0070377D" w:rsidR="00026D97" w:rsidP="25054D84" w:rsidRDefault="00026D97" w14:paraId="2BC42210" w14:textId="77777777">
      <w:pPr>
        <w:tabs>
          <w:tab w:val="left" w:pos="5775"/>
        </w:tabs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70377D" w:rsidR="00026D97" w:rsidP="25054D84" w:rsidRDefault="00026D97" w14:paraId="1E5B8426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70377D" w:rsidR="00026D97" w:rsidP="25054D84" w:rsidRDefault="00026D97" w14:paraId="37E97275" w14:textId="77777777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70377D" w:rsidR="00026D97" w:rsidP="25054D84" w:rsidRDefault="00026D97" w14:paraId="11D8C561" w14:textId="77777777">
      <w:pPr>
        <w:jc w:val="righ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......................................, dnia ..............................</w:t>
      </w:r>
    </w:p>
    <w:p w:rsidRPr="0070377D" w:rsidR="00026D97" w:rsidP="25054D84" w:rsidRDefault="00026D97" w14:paraId="4418C9AB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70377D" w:rsidR="00026D97" w:rsidP="25054D84" w:rsidRDefault="00026D97" w14:paraId="05FD7E24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70377D" w:rsidR="00026D97" w:rsidP="25054D84" w:rsidRDefault="00026D97" w14:paraId="68DCD676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w:rsidRPr="0070377D" w:rsidR="00026D97" w:rsidP="25054D84" w:rsidRDefault="00060169" w14:paraId="7B1C4D39" w14:textId="047F16EE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25054D84" w:rsidR="000601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SZACOWANIE RYNKU</w:t>
      </w:r>
    </w:p>
    <w:p w:rsidRPr="0070377D" w:rsidR="00026D97" w:rsidP="25054D84" w:rsidRDefault="00026D97" w14:paraId="07CB742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Dane Wykonawcy/Wykonawców:</w:t>
      </w:r>
    </w:p>
    <w:p w:rsidRPr="0070377D" w:rsidR="00026D97" w:rsidP="25054D84" w:rsidRDefault="00026D97" w14:paraId="2334AE8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(w przypadku oferty wspólnej, proszę wskazać pełnomocnika)</w:t>
      </w:r>
    </w:p>
    <w:p w:rsidR="00026D97" w:rsidP="25054D84" w:rsidRDefault="00026D97" w14:paraId="371926A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EF52BF" w:rsidR="00026D97" w:rsidP="25054D84" w:rsidRDefault="00026D97" w14:paraId="5AEC7676" w14:textId="77777777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EF52BF" w:rsidR="00026D97" w:rsidP="25054D84" w:rsidRDefault="00026D97" w14:paraId="3C8963A2" w14:textId="77777777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Pełna nazwa:</w:t>
      </w:r>
      <w:r>
        <w:tab/>
      </w: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7DC024BA" w14:textId="11B8ADC7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Adres:</w:t>
      </w:r>
      <w:r>
        <w:tab/>
      </w:r>
      <w:r>
        <w:tab/>
      </w: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4F4DDC78" w14:textId="107655D4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tel.:</w:t>
      </w:r>
      <w:r>
        <w:tab/>
      </w:r>
      <w:r>
        <w:tab/>
      </w: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790FCCD2" w14:textId="207567FC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fax: </w:t>
      </w:r>
      <w:r>
        <w:tab/>
      </w:r>
      <w:r>
        <w:tab/>
      </w: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..........................................................................................................................</w:t>
      </w:r>
    </w:p>
    <w:p w:rsidRPr="00EF52BF" w:rsidR="00026D97" w:rsidP="25054D84" w:rsidRDefault="00026D97" w14:paraId="6E317D56" w14:textId="4DB9AD09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e-mail:</w:t>
      </w:r>
      <w:r>
        <w:tab/>
      </w:r>
      <w:r>
        <w:tab/>
      </w: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..........................................................................................................................</w:t>
      </w:r>
    </w:p>
    <w:p w:rsidR="00026D97" w:rsidP="25054D84" w:rsidRDefault="00026D97" w14:paraId="49191F16" w14:textId="77777777">
      <w:p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w:rsidR="00026D97" w:rsidP="25054D84" w:rsidRDefault="005D12CF" w14:paraId="6297C290" w14:textId="401706C9">
      <w:pPr>
        <w:pStyle w:val="Akapitzlis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005D12C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 xml:space="preserve">Szacunkowa informacja cenowa </w:t>
      </w:r>
      <w:r w:rsidRPr="25054D84" w:rsidR="000B4075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d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otyczy</w:t>
      </w:r>
      <w:r w:rsidRPr="25054D84" w:rsidR="596D95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: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w:rsidR="00026D97" w:rsidP="25054D84" w:rsidRDefault="005D12CF" w14:paraId="7EDCCC62" w14:textId="22022478">
      <w:pPr>
        <w:pStyle w:val="Akapitzlist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dostarczenia subskrypcji dla posiadanego oprogramowania </w:t>
      </w:r>
      <w:proofErr w:type="spellStart"/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Cyberark</w:t>
      </w:r>
      <w:proofErr w:type="spellEnd"/>
      <w:r w:rsidRPr="25054D84" w:rsidR="76CF82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</w:p>
    <w:p w:rsidR="00026D97" w:rsidP="25054D84" w:rsidRDefault="005D12CF" w14:paraId="5A95A688" w14:textId="6D24D288">
      <w:pPr>
        <w:pStyle w:val="Akapitzlist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46E7DD75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dostarczenia nowych licencji </w:t>
      </w:r>
      <w:r w:rsidRPr="46E7DD75" w:rsidR="58F9F8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okresowych </w:t>
      </w:r>
      <w:r w:rsidRPr="46E7DD75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oprogramowania </w:t>
      </w:r>
      <w:r w:rsidRPr="46E7DD75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Cyberark</w:t>
      </w:r>
      <w:r w:rsidRPr="46E7DD75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dla użytkowników zewnętrznych</w:t>
      </w:r>
      <w:r w:rsidRPr="46E7DD75" w:rsidR="28A592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obowiązujących przez 12 mc</w:t>
      </w:r>
      <w:r w:rsidRPr="46E7DD75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, </w:t>
      </w:r>
    </w:p>
    <w:p w:rsidR="00026D97" w:rsidP="25054D84" w:rsidRDefault="005D12CF" w14:paraId="72EF2954" w14:textId="2F8F828D">
      <w:pPr>
        <w:pStyle w:val="Akapitzlist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wdrożenia mechanizmów umożliwiających wykorzystanie nowych licencji </w:t>
      </w:r>
      <w:r w:rsidRPr="25054D84" w:rsidR="038745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wraz ze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świadczeni</w:t>
      </w:r>
      <w:r w:rsidRPr="25054D84" w:rsidR="2F695A2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em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5054D84" w:rsidR="62FD07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usług SLA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5054D84" w:rsidR="054390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dla systemu </w:t>
      </w:r>
      <w:proofErr w:type="spellStart"/>
      <w:r w:rsidRPr="25054D84" w:rsidR="054390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Cyberark</w:t>
      </w:r>
      <w:proofErr w:type="spellEnd"/>
      <w:r w:rsidRPr="25054D84" w:rsidR="0543903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przez okres 12 </w:t>
      </w:r>
      <w:r w:rsidRPr="25054D84" w:rsidR="43C3946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miesięcy</w:t>
      </w:r>
      <w:r w:rsidRPr="25054D84" w:rsidR="775E422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00026D97" w:rsidP="25054D84" w:rsidRDefault="005D12CF" w14:paraId="63CA750B" w14:textId="5DC0FFF9">
      <w:pPr>
        <w:pStyle w:val="Akapitzlist"/>
        <w:numPr>
          <w:ilvl w:val="1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  <w:r w:rsidRPr="25054D84" w:rsidR="30F46C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świadczenie usługi w zakresie wsparcia </w:t>
      </w:r>
      <w:r w:rsidRPr="25054D84" w:rsidR="41D14C9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technicznego</w:t>
      </w:r>
      <w:r w:rsidRPr="25054D84" w:rsidR="30F46C9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Pr="00573177" w:rsidR="00026D97" w:rsidP="25054D84" w:rsidRDefault="00026D97" w14:paraId="68F90FF8" w14:textId="77777777">
      <w:pPr>
        <w:pStyle w:val="Akapitzlist"/>
        <w:rPr>
          <w:rFonts w:ascii="Calibri" w:hAnsi="Calibri" w:eastAsia="Calibri" w:cs="Calibri" w:asciiTheme="minorAscii" w:hAnsiTheme="minorAscii" w:eastAsiaTheme="minorAscii" w:cstheme="minorAscii"/>
          <w:color w:val="000000"/>
          <w:sz w:val="22"/>
          <w:szCs w:val="22"/>
        </w:rPr>
      </w:pPr>
    </w:p>
    <w:p w:rsidRPr="00573177" w:rsidR="00026D97" w:rsidP="25054D84" w:rsidRDefault="00026D97" w14:paraId="682DC0CF" w14:textId="77777777">
      <w:pPr>
        <w:pStyle w:val="Legenda"/>
        <w:keepNext/>
        <w:jc w:val="righ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</w:pPr>
      <w:r w:rsidRPr="25054D84" w:rsidR="00026D9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2"/>
          <w:szCs w:val="22"/>
        </w:rPr>
        <w:t xml:space="preserve">Tabela </w:t>
      </w:r>
      <w:r w:rsidRPr="25054D84">
        <w:rPr>
          <w:i w:val="0"/>
          <w:iCs w:val="0"/>
          <w:color w:val="auto"/>
          <w:sz w:val="22"/>
          <w:szCs w:val="22"/>
        </w:rPr>
        <w:fldChar w:fldCharType="begin"/>
      </w:r>
      <w:r w:rsidRPr="25054D84">
        <w:rPr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25054D84">
        <w:rPr>
          <w:i w:val="0"/>
          <w:iCs w:val="0"/>
          <w:color w:val="auto"/>
          <w:sz w:val="22"/>
          <w:szCs w:val="22"/>
        </w:rPr>
        <w:fldChar w:fldCharType="separate"/>
      </w:r>
      <w:r w:rsidRPr="25054D84" w:rsidR="00026D97">
        <w:rPr>
          <w:i w:val="0"/>
          <w:iCs w:val="0"/>
          <w:noProof/>
          <w:color w:val="auto"/>
          <w:sz w:val="22"/>
          <w:szCs w:val="22"/>
        </w:rPr>
        <w:t>1</w:t>
      </w:r>
      <w:r w:rsidRPr="25054D84">
        <w:rPr>
          <w:i w:val="0"/>
          <w:iCs w:val="0"/>
          <w:color w:val="auto"/>
          <w:sz w:val="22"/>
          <w:szCs w:val="22"/>
        </w:rPr>
        <w:fldChar w:fldCharType="end"/>
      </w:r>
    </w:p>
    <w:tbl>
      <w:tblPr>
        <w:tblW w:w="10632" w:type="dxa"/>
        <w:tblCellSpacing w:w="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4065"/>
        <w:gridCol w:w="855"/>
        <w:gridCol w:w="1185"/>
        <w:gridCol w:w="1365"/>
        <w:gridCol w:w="1290"/>
        <w:gridCol w:w="1557"/>
      </w:tblGrid>
      <w:tr w:rsidRPr="002C68CC" w:rsidR="00F96F6E" w:rsidTr="46E7DD75" w14:paraId="31705021" w14:textId="77777777">
        <w:trPr>
          <w:trHeight w:val="300"/>
          <w:tblCellSpacing w:w="0" w:type="dxa"/>
        </w:trPr>
        <w:tc>
          <w:tcPr>
            <w:tcW w:w="3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3E4AB8BD" w14:textId="3A0C236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243403C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lp</w:t>
            </w:r>
          </w:p>
        </w:tc>
        <w:tc>
          <w:tcPr>
            <w:tcW w:w="40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70A3AE3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Nazwa</w:t>
            </w:r>
          </w:p>
        </w:tc>
        <w:tc>
          <w:tcPr>
            <w:tcW w:w="8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525F9C58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Ilość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38FDBB81" w14:textId="7B97D6C6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Wartość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 xml:space="preserve"> 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jednostkowa</w:t>
            </w:r>
            <w:r w:rsidRPr="25054D84" w:rsidR="4829A8E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 xml:space="preserve"> 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(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netto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 xml:space="preserve"> PLN)</w:t>
            </w:r>
          </w:p>
        </w:tc>
        <w:tc>
          <w:tcPr>
            <w:tcW w:w="1365" w:type="dxa"/>
            <w:tcMar/>
          </w:tcPr>
          <w:p w:rsidRPr="002C68CC" w:rsidR="00F96F6E" w:rsidP="25054D84" w:rsidRDefault="00F96F6E" w14:paraId="03523A72" w14:textId="5685DE6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Wartość całkowita (netto PLN)</w:t>
            </w:r>
          </w:p>
        </w:tc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790F0E0A" w14:textId="0DD018C0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VAT</w:t>
            </w:r>
            <w:r>
              <w:br/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23%</w:t>
            </w:r>
          </w:p>
        </w:tc>
        <w:tc>
          <w:tcPr>
            <w:tcW w:w="15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519A8F17" w14:textId="73A9636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u w:val="single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Wartość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 xml:space="preserve"> całkowita</w:t>
            </w:r>
            <w:r>
              <w:br/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(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>brutto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u w:val="single"/>
                <w:lang w:eastAsia="en-US"/>
              </w:rPr>
              <w:t xml:space="preserve"> PLN)</w:t>
            </w:r>
          </w:p>
        </w:tc>
      </w:tr>
      <w:tr w:rsidRPr="002C68CC" w:rsidR="00F96F6E" w:rsidTr="46E7DD75" w14:paraId="1B9A9616" w14:textId="77777777">
        <w:trPr>
          <w:trHeight w:val="300"/>
          <w:tblCellSpacing w:w="0" w:type="dxa"/>
        </w:trPr>
        <w:tc>
          <w:tcPr>
            <w:tcW w:w="3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3CBED59C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0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56525567" w14:textId="79C9A22A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201F1E"/>
                <w:sz w:val="22"/>
                <w:szCs w:val="22"/>
                <w:u w:val="none"/>
                <w:lang w:val="pl-PL"/>
              </w:rPr>
            </w:pPr>
            <w:r w:rsidRPr="25054D84" w:rsidR="69F8324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Dostarczenie s</w:t>
            </w: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ubskrypcje </w:t>
            </w:r>
            <w:r w:rsidRPr="25054D84" w:rsidR="146D438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dla </w:t>
            </w:r>
            <w:r w:rsidRPr="25054D84" w:rsidR="07FF085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posiadanych </w:t>
            </w:r>
            <w:r w:rsidRPr="25054D84" w:rsidR="146D438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licencji</w:t>
            </w:r>
            <w:r w:rsidRPr="25054D84" w:rsidR="04B0A00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5054D84" w:rsidR="04B0A00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201F1E"/>
                <w:sz w:val="22"/>
                <w:szCs w:val="22"/>
                <w:u w:val="none"/>
                <w:lang w:val="pl-PL"/>
              </w:rPr>
              <w:t>PAS-USER-T2</w:t>
            </w:r>
          </w:p>
        </w:tc>
        <w:tc>
          <w:tcPr>
            <w:tcW w:w="8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2FA325EA" w14:textId="69064848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20</w:t>
            </w:r>
            <w:r w:rsidRPr="25054D84" w:rsidR="333DA3D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F96F6E" w:rsidP="25054D84" w:rsidRDefault="00F96F6E" w14:paraId="20F24CCA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Mar/>
          </w:tcPr>
          <w:p w:rsidRPr="002C68CC" w:rsidR="00F96F6E" w:rsidP="25054D84" w:rsidRDefault="00F96F6E" w14:paraId="77CFE5F7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F96F6E" w:rsidP="25054D84" w:rsidRDefault="00F96F6E" w14:paraId="0A789F81" w14:textId="0498DFD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F96F6E" w:rsidP="25054D84" w:rsidRDefault="00F96F6E" w14:paraId="508BBB3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</w:tr>
      <w:tr w:rsidR="2B0A320A" w:rsidTr="46E7DD75" w14:paraId="6109F085">
        <w:trPr>
          <w:trHeight w:val="300"/>
          <w:tblCellSpacing w:w="0" w:type="dxa"/>
        </w:trPr>
        <w:tc>
          <w:tcPr>
            <w:tcW w:w="3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1A1BAE55" w:rsidP="25054D84" w:rsidRDefault="1A1BAE55" w14:paraId="31B74AB0" w14:textId="02E881B5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485F9FCD" w:rsidP="25054D84" w:rsidRDefault="485F9FCD" w14:paraId="25C09161" w14:textId="5840A5F9">
            <w:pPr>
              <w:pStyle w:val="Normalny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25054D84" w:rsidR="4526636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Dostarczenie okresowych l</w:t>
            </w:r>
            <w:r w:rsidRPr="25054D84" w:rsidR="56E7086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icencj</w:t>
            </w:r>
            <w:r w:rsidRPr="25054D84" w:rsidR="4BFBAAF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</w:t>
            </w:r>
            <w:r w:rsidRPr="25054D84" w:rsidR="56E7086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</w:t>
            </w: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ubskrypc</w:t>
            </w:r>
            <w:r w:rsidRPr="25054D84" w:rsidR="008734A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yj</w:t>
            </w:r>
            <w:r w:rsidRPr="25054D84" w:rsidR="7B71973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nych </w:t>
            </w:r>
            <w:r w:rsidRPr="25054D84" w:rsidR="7B7197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EXT-VENDOR-USER-SUBS na okres 12 mc</w:t>
            </w:r>
          </w:p>
        </w:tc>
        <w:tc>
          <w:tcPr>
            <w:tcW w:w="8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87B0DF2" w:rsidP="25054D84" w:rsidRDefault="087B0DF2" w14:paraId="07E28F0D" w14:textId="1829314C">
            <w:pPr>
              <w:pStyle w:val="Normalny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694B68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50</w:t>
            </w:r>
            <w:r w:rsidRPr="25054D84" w:rsidR="5A9871FD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B0A320A" w:rsidP="25054D84" w:rsidRDefault="2B0A320A" w14:paraId="0BEE259C" w14:textId="08DAB34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Mar/>
          </w:tcPr>
          <w:p w:rsidR="2B0A320A" w:rsidP="25054D84" w:rsidRDefault="2B0A320A" w14:paraId="13CD488F" w14:textId="5B99782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B0A320A" w:rsidP="25054D84" w:rsidRDefault="2B0A320A" w14:paraId="014F62D6" w14:textId="561D95CE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B0A320A" w:rsidP="25054D84" w:rsidRDefault="2B0A320A" w14:paraId="27B1152B" w14:textId="62900143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</w:tr>
      <w:tr w:rsidR="2B0A320A" w:rsidTr="46E7DD75" w14:paraId="504FBA49">
        <w:trPr>
          <w:trHeight w:val="540"/>
          <w:tblCellSpacing w:w="0" w:type="dxa"/>
        </w:trPr>
        <w:tc>
          <w:tcPr>
            <w:tcW w:w="3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1A1BAE55" w:rsidP="25054D84" w:rsidRDefault="1A1BAE55" w14:paraId="20AB0CF7" w14:textId="4430D55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0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1A1BAE55" w:rsidP="25054D84" w:rsidRDefault="1A1BAE55" w14:paraId="53EC2D2C" w14:textId="0578F752">
            <w:pPr>
              <w:pStyle w:val="Normalny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054D84" w:rsidR="1862F9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Wdrożenie nowych</w:t>
            </w:r>
            <w:r w:rsidRPr="25054D84" w:rsidR="1319D0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5054D84" w:rsidR="6BCAEE1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oraz</w:t>
            </w:r>
            <w:r w:rsidRPr="25054D84" w:rsidR="1319D0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modyfikacja istniejących </w:t>
            </w:r>
            <w:r w:rsidRPr="25054D84" w:rsidR="79EE9FC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komponentów systemu </w:t>
            </w:r>
            <w:proofErr w:type="spellStart"/>
            <w:r w:rsidRPr="25054D84" w:rsidR="79EE9FC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Cyberark</w:t>
            </w:r>
            <w:proofErr w:type="spellEnd"/>
            <w:r w:rsidRPr="25054D84" w:rsidR="79EE9FC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wraz ze świadczeniem </w:t>
            </w:r>
            <w:r w:rsidRPr="25054D84" w:rsidR="1319D0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usług</w:t>
            </w:r>
            <w:r w:rsidRPr="25054D84" w:rsidR="160603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i</w:t>
            </w:r>
            <w:r w:rsidRPr="25054D84" w:rsidR="1319D06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SLA</w:t>
            </w:r>
            <w:r w:rsidRPr="25054D84" w:rsidR="6B7A512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przez okres 12 mc</w:t>
            </w:r>
          </w:p>
        </w:tc>
        <w:tc>
          <w:tcPr>
            <w:tcW w:w="8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A58A4FB" w:rsidP="25054D84" w:rsidRDefault="0A58A4FB" w14:paraId="0366527F" w14:textId="0BD1E451">
            <w:pPr>
              <w:pStyle w:val="Normalny"/>
              <w:spacing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432BF07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1</w:t>
            </w:r>
            <w:r w:rsidRPr="25054D84" w:rsidR="242C2A6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 szt.</w:t>
            </w:r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B0A320A" w:rsidP="25054D84" w:rsidRDefault="2B0A320A" w14:paraId="6829AA53" w14:textId="6640555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Mar/>
          </w:tcPr>
          <w:p w:rsidR="2B0A320A" w:rsidP="25054D84" w:rsidRDefault="2B0A320A" w14:paraId="0EFEAE4C" w14:textId="342F44EF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B0A320A" w:rsidP="25054D84" w:rsidRDefault="2B0A320A" w14:paraId="7B48C70B" w14:textId="75743188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B0A320A" w:rsidP="25054D84" w:rsidRDefault="2B0A320A" w14:paraId="6225A83E" w14:textId="59C55867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</w:tr>
      <w:tr w:rsidRPr="002C68CC" w:rsidR="00F96F6E" w:rsidTr="46E7DD75" w14:paraId="02808BF2" w14:textId="77777777">
        <w:trPr>
          <w:trHeight w:val="300"/>
          <w:tblCellSpacing w:w="0" w:type="dxa"/>
        </w:trPr>
        <w:tc>
          <w:tcPr>
            <w:tcW w:w="3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147C80B1" w14:textId="61AEE301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  <w:r w:rsidRPr="25054D84" w:rsidR="1B08488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4</w:t>
            </w:r>
            <w:r w:rsidRPr="25054D84" w:rsidR="7AF4E53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4E907164" w14:textId="2CD5FF9C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25054D84" w:rsidR="3F35924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Usługa wsparcia technicznego</w:t>
            </w:r>
          </w:p>
        </w:tc>
        <w:tc>
          <w:tcPr>
            <w:tcW w:w="85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Pr="002C68CC" w:rsidR="00F96F6E" w:rsidP="25054D84" w:rsidRDefault="00F96F6E" w14:paraId="165AE7AA" w14:textId="07938050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6EAE92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1</w:t>
            </w:r>
            <w:r w:rsidRPr="25054D84" w:rsidR="11D923A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0</w:t>
            </w:r>
            <w:r w:rsidRPr="25054D84" w:rsidR="6EAE92A4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0</w:t>
            </w:r>
            <w:r w:rsidRPr="25054D84" w:rsidR="5B4C079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25054D84" w:rsidR="5B4C079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r</w:t>
            </w:r>
            <w:r w:rsidRPr="25054D84" w:rsidR="581C304B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g</w:t>
            </w:r>
            <w:proofErr w:type="spellEnd"/>
          </w:p>
        </w:tc>
        <w:tc>
          <w:tcPr>
            <w:tcW w:w="118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F96F6E" w:rsidP="25054D84" w:rsidRDefault="00F96F6E" w14:paraId="38763289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Mar/>
          </w:tcPr>
          <w:p w:rsidRPr="002C68CC" w:rsidR="00F96F6E" w:rsidP="25054D84" w:rsidRDefault="00F96F6E" w14:paraId="4F366BDF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F96F6E" w:rsidP="25054D84" w:rsidRDefault="00F96F6E" w14:paraId="297D7A14" w14:textId="7DB621A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2C68CC" w:rsidR="00F96F6E" w:rsidP="25054D84" w:rsidRDefault="00F96F6E" w14:paraId="4DC10F9B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/>
                <w:sz w:val="22"/>
                <w:szCs w:val="22"/>
                <w:lang w:eastAsia="en-US"/>
              </w:rPr>
            </w:pPr>
          </w:p>
        </w:tc>
      </w:tr>
      <w:tr w:rsidR="25054D84" w:rsidTr="46E7DD75" w14:paraId="748D3D18">
        <w:trPr>
          <w:trHeight w:val="300"/>
          <w:tblCellSpacing w:w="0" w:type="dxa"/>
        </w:trPr>
        <w:tc>
          <w:tcPr>
            <w:tcW w:w="642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1DDBA67A" w:rsidP="25054D84" w:rsidRDefault="1DDBA67A" w14:paraId="666BDC36" w14:textId="1E2E69D5">
            <w:pPr>
              <w:pStyle w:val="Normalny"/>
              <w:jc w:val="right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  <w:r w:rsidRPr="25054D84" w:rsidR="1DDBA67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  <w:t>ŁĄCZNIE</w:t>
            </w:r>
          </w:p>
        </w:tc>
        <w:tc>
          <w:tcPr>
            <w:tcW w:w="136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5054D84" w:rsidP="25054D84" w:rsidRDefault="25054D84" w14:paraId="41F6C353" w14:textId="506AB9C4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5054D84" w:rsidP="25054D84" w:rsidRDefault="25054D84" w14:paraId="608CB99B" w14:textId="47FDEFB5">
            <w:pPr>
              <w:pStyle w:val="Normalny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25054D84" w:rsidP="25054D84" w:rsidRDefault="25054D84" w14:paraId="2D89BC18" w14:textId="43A3C691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</w:tr>
    </w:tbl>
    <w:p w:rsidR="005A5AB0" w:rsidP="25054D84" w:rsidRDefault="005A5AB0" w14:paraId="5441617D" w14:textId="5ADABA6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B22DD8" w:rsidP="25054D84" w:rsidRDefault="00B22DD8" w14:paraId="142CFDB2" w14:textId="1D0D6311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B22DD8" w:rsidP="25054D84" w:rsidRDefault="00B22DD8" w14:paraId="259E4F01" w14:textId="7A7321FD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5054D84" w:rsidR="00B22D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Załączniki: (referencje)</w:t>
      </w:r>
    </w:p>
    <w:p w:rsidR="14C60AD7" w:rsidP="25054D84" w:rsidRDefault="14C60AD7" w14:paraId="301EEAB1" w14:textId="48BB26DF">
      <w:pPr>
        <w:pStyle w:val="Normalny"/>
        <w:ind w:left="6372"/>
        <w:rPr>
          <w:rFonts w:ascii="Times New Roman" w:hAnsi="Times New Roman" w:eastAsia="Times New Roman" w:cs="Times New Roman"/>
          <w:sz w:val="24"/>
          <w:szCs w:val="24"/>
        </w:rPr>
      </w:pPr>
      <w:r w:rsidRPr="25054D84" w:rsidR="14C60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…..............................</w:t>
      </w:r>
    </w:p>
    <w:p w:rsidR="14C60AD7" w:rsidP="25054D84" w:rsidRDefault="14C60AD7" w14:paraId="5280BCBA" w14:textId="3DE65814">
      <w:pPr>
        <w:pStyle w:val="Normalny"/>
        <w:ind w:left="6372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5054D84" w:rsidR="14C60AD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(podpis wykonawcy)</w:t>
      </w:r>
    </w:p>
    <w:sectPr w:rsidR="00B22DD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35F"/>
    <w:rsid w:val="00026D97"/>
    <w:rsid w:val="00060169"/>
    <w:rsid w:val="000B4075"/>
    <w:rsid w:val="0015232C"/>
    <w:rsid w:val="003771FF"/>
    <w:rsid w:val="00440295"/>
    <w:rsid w:val="0045735F"/>
    <w:rsid w:val="005A5AB0"/>
    <w:rsid w:val="005D12CF"/>
    <w:rsid w:val="006F5A14"/>
    <w:rsid w:val="008734AC"/>
    <w:rsid w:val="00B22DD8"/>
    <w:rsid w:val="00CC6201"/>
    <w:rsid w:val="00D614CF"/>
    <w:rsid w:val="00F96F6E"/>
    <w:rsid w:val="019E2660"/>
    <w:rsid w:val="021D0C92"/>
    <w:rsid w:val="03874595"/>
    <w:rsid w:val="03B8DCF3"/>
    <w:rsid w:val="04B0A00F"/>
    <w:rsid w:val="0543903D"/>
    <w:rsid w:val="068ED636"/>
    <w:rsid w:val="07FF0851"/>
    <w:rsid w:val="087B0DF2"/>
    <w:rsid w:val="0A281E77"/>
    <w:rsid w:val="0A58A4FB"/>
    <w:rsid w:val="0B289352"/>
    <w:rsid w:val="0C680B91"/>
    <w:rsid w:val="0D48DAFB"/>
    <w:rsid w:val="0D5FBF39"/>
    <w:rsid w:val="11D923A7"/>
    <w:rsid w:val="1319D062"/>
    <w:rsid w:val="13E3A02B"/>
    <w:rsid w:val="1446BDFF"/>
    <w:rsid w:val="146D438D"/>
    <w:rsid w:val="14C60AD7"/>
    <w:rsid w:val="160603F5"/>
    <w:rsid w:val="17314121"/>
    <w:rsid w:val="1862F95E"/>
    <w:rsid w:val="1A1BAE55"/>
    <w:rsid w:val="1B084884"/>
    <w:rsid w:val="1B779B19"/>
    <w:rsid w:val="1DDBA67A"/>
    <w:rsid w:val="1E06A4DC"/>
    <w:rsid w:val="22A5E7B9"/>
    <w:rsid w:val="242C2A6E"/>
    <w:rsid w:val="243403C4"/>
    <w:rsid w:val="25054D84"/>
    <w:rsid w:val="264BE23A"/>
    <w:rsid w:val="28A592AC"/>
    <w:rsid w:val="2B0A320A"/>
    <w:rsid w:val="2C217B96"/>
    <w:rsid w:val="2C4A8A5B"/>
    <w:rsid w:val="2C66904F"/>
    <w:rsid w:val="2C8510C5"/>
    <w:rsid w:val="2DF15536"/>
    <w:rsid w:val="2EDC5D53"/>
    <w:rsid w:val="2F695A27"/>
    <w:rsid w:val="2FEDB593"/>
    <w:rsid w:val="30F46C90"/>
    <w:rsid w:val="333DA3D8"/>
    <w:rsid w:val="361B95FD"/>
    <w:rsid w:val="365FFFBA"/>
    <w:rsid w:val="392BE63E"/>
    <w:rsid w:val="3C25CEBB"/>
    <w:rsid w:val="3EAF5255"/>
    <w:rsid w:val="3F35924F"/>
    <w:rsid w:val="40075AB7"/>
    <w:rsid w:val="41D14C92"/>
    <w:rsid w:val="423994A8"/>
    <w:rsid w:val="4329FF42"/>
    <w:rsid w:val="432BF07E"/>
    <w:rsid w:val="43C39460"/>
    <w:rsid w:val="45266363"/>
    <w:rsid w:val="454C5BA4"/>
    <w:rsid w:val="46E7DD75"/>
    <w:rsid w:val="4829A8E6"/>
    <w:rsid w:val="485F9FCD"/>
    <w:rsid w:val="4B0075F2"/>
    <w:rsid w:val="4BDAEC1B"/>
    <w:rsid w:val="4BFBAAF2"/>
    <w:rsid w:val="4F16448E"/>
    <w:rsid w:val="507B37E8"/>
    <w:rsid w:val="509C7292"/>
    <w:rsid w:val="56287A96"/>
    <w:rsid w:val="56E7086B"/>
    <w:rsid w:val="579934DE"/>
    <w:rsid w:val="581C304B"/>
    <w:rsid w:val="58F9F81D"/>
    <w:rsid w:val="596D95CA"/>
    <w:rsid w:val="59D816DA"/>
    <w:rsid w:val="5A9871FD"/>
    <w:rsid w:val="5B4C0792"/>
    <w:rsid w:val="5C6610AF"/>
    <w:rsid w:val="5DD69C1F"/>
    <w:rsid w:val="5FAF2B87"/>
    <w:rsid w:val="5FE37CB2"/>
    <w:rsid w:val="5FFA013A"/>
    <w:rsid w:val="62FD07E8"/>
    <w:rsid w:val="631B9D0C"/>
    <w:rsid w:val="63D28DB7"/>
    <w:rsid w:val="667D10F9"/>
    <w:rsid w:val="694B687E"/>
    <w:rsid w:val="69F8324E"/>
    <w:rsid w:val="6A28737E"/>
    <w:rsid w:val="6B7219BB"/>
    <w:rsid w:val="6B7A5125"/>
    <w:rsid w:val="6BCAEE1C"/>
    <w:rsid w:val="6EAE92A4"/>
    <w:rsid w:val="6F77BF5D"/>
    <w:rsid w:val="76291E56"/>
    <w:rsid w:val="76CF8244"/>
    <w:rsid w:val="775E422A"/>
    <w:rsid w:val="79EE9FCF"/>
    <w:rsid w:val="7AF4E539"/>
    <w:rsid w:val="7B719738"/>
    <w:rsid w:val="7E1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14C6"/>
  <w15:chartTrackingRefBased/>
  <w15:docId w15:val="{6261980D-C03F-466A-99A3-B9B3381FB9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26D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D97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026D9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7A681-15DA-4F8C-B007-00E492193072}"/>
</file>

<file path=customXml/itemProps2.xml><?xml version="1.0" encoding="utf-8"?>
<ds:datastoreItem xmlns:ds="http://schemas.openxmlformats.org/officeDocument/2006/customXml" ds:itemID="{70321FD0-53A4-480C-B236-966AFDD21989}"/>
</file>

<file path=customXml/itemProps3.xml><?xml version="1.0" encoding="utf-8"?>
<ds:datastoreItem xmlns:ds="http://schemas.openxmlformats.org/officeDocument/2006/customXml" ds:itemID="{613341ED-2ED5-4680-80BA-3C3F93C426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Tomasz Soluch</dc:creator>
  <keywords/>
  <dc:description/>
  <lastModifiedBy>Łata Tomasz</lastModifiedBy>
  <revision>17</revision>
  <dcterms:created xsi:type="dcterms:W3CDTF">2018-08-07T14:19:00.0000000Z</dcterms:created>
  <dcterms:modified xsi:type="dcterms:W3CDTF">2021-03-25T13:32:32.9887881Z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