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19D4" w14:textId="078F64A1" w:rsidR="00A92938" w:rsidRPr="00085DA5" w:rsidRDefault="00DE3155" w:rsidP="006125A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Zapytanie o ustalenie wartości szacunkowej </w:t>
      </w:r>
      <w:bookmarkStart w:id="0" w:name="_Hlk56756550"/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usługi </w:t>
      </w:r>
      <w:bookmarkEnd w:id="0"/>
      <w:r w:rsidR="00873D67" w:rsidRPr="00873D67">
        <w:rPr>
          <w:rFonts w:asciiTheme="minorHAnsi" w:hAnsiTheme="minorHAnsi" w:cstheme="minorHAnsi"/>
          <w:b/>
          <w:bCs/>
          <w:color w:val="auto"/>
          <w:sz w:val="24"/>
          <w:szCs w:val="24"/>
        </w:rPr>
        <w:t>Asysty Technicznej i Konserwacji dla urządzeń LAN oraz urządzeń serwerowych</w:t>
      </w:r>
    </w:p>
    <w:p w14:paraId="0E3F3ED5" w14:textId="193E9557" w:rsidR="00DE3155" w:rsidRDefault="00DE3155" w:rsidP="00B14B2E">
      <w:pPr>
        <w:rPr>
          <w:rFonts w:cstheme="minorHAnsi"/>
          <w:sz w:val="24"/>
          <w:szCs w:val="24"/>
        </w:rPr>
      </w:pPr>
    </w:p>
    <w:p w14:paraId="10F3F53D" w14:textId="7A13D556" w:rsidR="00024F2A" w:rsidRDefault="00024F2A" w:rsidP="00B14B2E">
      <w:pPr>
        <w:rPr>
          <w:rFonts w:cstheme="minorHAnsi"/>
          <w:sz w:val="24"/>
          <w:szCs w:val="24"/>
        </w:rPr>
      </w:pPr>
    </w:p>
    <w:p w14:paraId="65EC3C93" w14:textId="77777777" w:rsidR="00024F2A" w:rsidRPr="00085DA5" w:rsidRDefault="00024F2A" w:rsidP="00B14B2E">
      <w:pPr>
        <w:rPr>
          <w:rFonts w:cstheme="minorHAnsi"/>
          <w:sz w:val="24"/>
          <w:szCs w:val="24"/>
        </w:rPr>
      </w:pPr>
    </w:p>
    <w:p w14:paraId="69CB2358" w14:textId="3C566C1D" w:rsidR="00E06C86" w:rsidRPr="005B5F02" w:rsidRDefault="00E06C86" w:rsidP="00820ED7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</w:pPr>
      <w:r w:rsidRPr="005B5F02"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  <w:t>Nazwa i adres Zamawiającego </w:t>
      </w:r>
    </w:p>
    <w:p w14:paraId="3117E72C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Państwowy Fundusz Rehabilitacji Osób Niepełnosprawnych</w:t>
      </w:r>
    </w:p>
    <w:p w14:paraId="7D0C54A7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al. Jana Pawła II 13</w:t>
      </w:r>
    </w:p>
    <w:p w14:paraId="5D188A6B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00-828 Warszawa</w:t>
      </w:r>
    </w:p>
    <w:p w14:paraId="11831F8A" w14:textId="77777777" w:rsidR="00E06C86" w:rsidRPr="00085DA5" w:rsidRDefault="00E06C86" w:rsidP="00820ED7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 xml:space="preserve">Adres strony internetowej: </w:t>
      </w:r>
      <w:r w:rsidRPr="00085DA5">
        <w:rPr>
          <w:rFonts w:asciiTheme="minorHAnsi" w:hAnsiTheme="minorHAnsi" w:cstheme="minorHAnsi"/>
          <w:i/>
        </w:rPr>
        <w:t>www.pfron.org.pl</w:t>
      </w:r>
    </w:p>
    <w:p w14:paraId="3995FC63" w14:textId="6E5D9D7D" w:rsidR="00E06C86" w:rsidRPr="00085DA5" w:rsidRDefault="00E06C86" w:rsidP="00820ED7">
      <w:pPr>
        <w:spacing w:line="276" w:lineRule="auto"/>
        <w:rPr>
          <w:rFonts w:cstheme="minorHAnsi"/>
          <w:sz w:val="24"/>
          <w:szCs w:val="24"/>
        </w:rPr>
      </w:pPr>
    </w:p>
    <w:p w14:paraId="68AD43C3" w14:textId="77777777" w:rsidR="00187250" w:rsidRPr="00024F2A" w:rsidRDefault="0018725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Przedmiot zapytania.</w:t>
      </w:r>
    </w:p>
    <w:p w14:paraId="17EACBDF" w14:textId="45C6118A" w:rsidR="00187250" w:rsidRPr="00085DA5" w:rsidRDefault="00187250" w:rsidP="00820ED7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Przedmiotem zapytania jest ustalenie </w:t>
      </w:r>
      <w:r w:rsidR="00F065AD" w:rsidRPr="00085DA5">
        <w:rPr>
          <w:rFonts w:cstheme="minorHAnsi"/>
          <w:sz w:val="24"/>
          <w:szCs w:val="24"/>
        </w:rPr>
        <w:t xml:space="preserve">szacunkowej </w:t>
      </w:r>
      <w:r w:rsidRPr="00085DA5">
        <w:rPr>
          <w:rFonts w:cstheme="minorHAnsi"/>
          <w:sz w:val="24"/>
          <w:szCs w:val="24"/>
        </w:rPr>
        <w:t xml:space="preserve">wartości </w:t>
      </w:r>
      <w:r w:rsidR="00F065AD" w:rsidRPr="00085DA5">
        <w:rPr>
          <w:rFonts w:cstheme="minorHAnsi"/>
          <w:sz w:val="24"/>
          <w:szCs w:val="24"/>
        </w:rPr>
        <w:t>zamówienia</w:t>
      </w:r>
      <w:r w:rsidR="00722DF7" w:rsidRPr="00085DA5">
        <w:rPr>
          <w:rFonts w:cstheme="minorHAnsi"/>
          <w:sz w:val="24"/>
          <w:szCs w:val="24"/>
        </w:rPr>
        <w:t>,</w:t>
      </w:r>
      <w:r w:rsidRPr="00085DA5">
        <w:rPr>
          <w:rFonts w:cstheme="minorHAnsi"/>
          <w:sz w:val="24"/>
          <w:szCs w:val="24"/>
        </w:rPr>
        <w:t xml:space="preserve"> </w:t>
      </w:r>
      <w:r w:rsidR="00722DF7" w:rsidRPr="00085DA5">
        <w:rPr>
          <w:rFonts w:cstheme="minorHAnsi"/>
          <w:sz w:val="24"/>
          <w:szCs w:val="24"/>
        </w:rPr>
        <w:t>w zakresie któr</w:t>
      </w:r>
      <w:r w:rsidR="00F065AD" w:rsidRPr="00085DA5">
        <w:rPr>
          <w:rFonts w:cstheme="minorHAnsi"/>
          <w:sz w:val="24"/>
          <w:szCs w:val="24"/>
        </w:rPr>
        <w:t xml:space="preserve">ego Wykonawca </w:t>
      </w:r>
      <w:r w:rsidR="00047F7E">
        <w:rPr>
          <w:rFonts w:cstheme="minorHAnsi"/>
          <w:sz w:val="24"/>
          <w:szCs w:val="24"/>
        </w:rPr>
        <w:t xml:space="preserve">zapewni Wykonawcy usługę </w:t>
      </w:r>
      <w:r w:rsidR="00047F7E" w:rsidRPr="000B498D">
        <w:rPr>
          <w:rFonts w:cstheme="minorHAnsi"/>
          <w:b/>
          <w:bCs/>
          <w:sz w:val="24"/>
          <w:szCs w:val="24"/>
        </w:rPr>
        <w:t>Asysty Technicznej i Konserwacji dla urządzeń LAN oraz urządzeń serwerowych</w:t>
      </w:r>
      <w:r w:rsidR="000B498D">
        <w:rPr>
          <w:rFonts w:cstheme="minorHAnsi"/>
          <w:sz w:val="24"/>
          <w:szCs w:val="24"/>
        </w:rPr>
        <w:t xml:space="preserve"> </w:t>
      </w:r>
      <w:r w:rsidR="000B498D" w:rsidRPr="00085DA5">
        <w:rPr>
          <w:rFonts w:cstheme="minorHAnsi"/>
          <w:sz w:val="24"/>
          <w:szCs w:val="24"/>
        </w:rPr>
        <w:t>(dalej: „Zapytanie”)</w:t>
      </w:r>
      <w:r w:rsidRPr="00085DA5">
        <w:rPr>
          <w:rFonts w:cstheme="minorHAnsi"/>
          <w:sz w:val="24"/>
          <w:szCs w:val="24"/>
        </w:rPr>
        <w:t>.</w:t>
      </w:r>
      <w:r w:rsidR="6CAC4BD3" w:rsidRPr="00085DA5">
        <w:rPr>
          <w:rFonts w:cstheme="minorHAnsi"/>
          <w:sz w:val="24"/>
          <w:szCs w:val="24"/>
        </w:rPr>
        <w:t xml:space="preserve"> </w:t>
      </w:r>
    </w:p>
    <w:p w14:paraId="3E7871CF" w14:textId="20050274" w:rsidR="00935356" w:rsidRPr="00085DA5" w:rsidRDefault="00F44546" w:rsidP="00F44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Szczegółowy opis czynności, wymagań oraz warunków w zakresie realizacji </w:t>
      </w:r>
      <w:r w:rsidRPr="00047F7E">
        <w:rPr>
          <w:rFonts w:cstheme="minorHAnsi"/>
          <w:sz w:val="24"/>
          <w:szCs w:val="24"/>
        </w:rPr>
        <w:t>Asyst</w:t>
      </w:r>
      <w:r>
        <w:rPr>
          <w:rFonts w:cstheme="minorHAnsi"/>
          <w:sz w:val="24"/>
          <w:szCs w:val="24"/>
        </w:rPr>
        <w:t>y</w:t>
      </w:r>
      <w:r w:rsidRPr="00047F7E">
        <w:rPr>
          <w:rFonts w:cstheme="minorHAnsi"/>
          <w:sz w:val="24"/>
          <w:szCs w:val="24"/>
        </w:rPr>
        <w:t xml:space="preserve"> Techniczn</w:t>
      </w:r>
      <w:r>
        <w:rPr>
          <w:rFonts w:cstheme="minorHAnsi"/>
          <w:sz w:val="24"/>
          <w:szCs w:val="24"/>
        </w:rPr>
        <w:t>ej</w:t>
      </w:r>
      <w:r w:rsidRPr="00047F7E">
        <w:rPr>
          <w:rFonts w:cstheme="minorHAnsi"/>
          <w:sz w:val="24"/>
          <w:szCs w:val="24"/>
        </w:rPr>
        <w:t xml:space="preserve"> i Konserwacj</w:t>
      </w:r>
      <w:r>
        <w:rPr>
          <w:rFonts w:cstheme="minorHAnsi"/>
          <w:sz w:val="24"/>
          <w:szCs w:val="24"/>
        </w:rPr>
        <w:t>i</w:t>
      </w:r>
      <w:r w:rsidRPr="00047F7E">
        <w:rPr>
          <w:rFonts w:cstheme="minorHAnsi"/>
          <w:sz w:val="24"/>
          <w:szCs w:val="24"/>
        </w:rPr>
        <w:t xml:space="preserve"> dla urządzeń LAN oraz urządzeń serwerowych</w:t>
      </w:r>
      <w:r>
        <w:rPr>
          <w:rFonts w:cstheme="minorHAnsi"/>
          <w:sz w:val="24"/>
          <w:szCs w:val="24"/>
        </w:rPr>
        <w:t xml:space="preserve"> został ujęty w Załączniku nr 2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0B498D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apytania.</w:t>
      </w:r>
    </w:p>
    <w:p w14:paraId="0D2FC81C" w14:textId="19E5D0A6" w:rsidR="000F1165" w:rsidRPr="00085DA5" w:rsidRDefault="000F1165" w:rsidP="00820ED7">
      <w:pPr>
        <w:spacing w:line="276" w:lineRule="auto"/>
        <w:rPr>
          <w:rFonts w:cstheme="minorHAnsi"/>
          <w:sz w:val="24"/>
          <w:szCs w:val="24"/>
        </w:rPr>
      </w:pPr>
    </w:p>
    <w:p w14:paraId="20822E46" w14:textId="352791CB" w:rsidR="00F87862" w:rsidRPr="00024F2A" w:rsidRDefault="00C03E06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Termin realizacji zamówienia </w:t>
      </w:r>
    </w:p>
    <w:p w14:paraId="1582D4D4" w14:textId="1B707F1A" w:rsidR="0051748F" w:rsidRPr="00085DA5" w:rsidRDefault="00C03E06" w:rsidP="79FD8BDB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Termin realizacji zamówienia </w:t>
      </w:r>
      <w:r w:rsidR="002D3F3D" w:rsidRPr="00085DA5">
        <w:rPr>
          <w:rFonts w:cstheme="minorHAnsi"/>
          <w:sz w:val="24"/>
          <w:szCs w:val="24"/>
        </w:rPr>
        <w:t>–</w:t>
      </w:r>
      <w:r w:rsidRPr="00085DA5">
        <w:rPr>
          <w:rFonts w:cstheme="minorHAnsi"/>
          <w:sz w:val="24"/>
          <w:szCs w:val="24"/>
        </w:rPr>
        <w:t xml:space="preserve"> </w:t>
      </w:r>
      <w:r w:rsidR="00373F17">
        <w:rPr>
          <w:rFonts w:cstheme="minorHAnsi"/>
          <w:sz w:val="24"/>
          <w:szCs w:val="24"/>
        </w:rPr>
        <w:t>36</w:t>
      </w:r>
      <w:r w:rsidR="00AE7924" w:rsidRPr="00085DA5">
        <w:rPr>
          <w:rFonts w:cstheme="minorHAnsi"/>
          <w:sz w:val="24"/>
          <w:szCs w:val="24"/>
        </w:rPr>
        <w:t xml:space="preserve"> </w:t>
      </w:r>
      <w:r w:rsidR="00085DA5" w:rsidRPr="00085DA5">
        <w:rPr>
          <w:rFonts w:cstheme="minorHAnsi"/>
          <w:sz w:val="24"/>
          <w:szCs w:val="24"/>
        </w:rPr>
        <w:t>miesięcy</w:t>
      </w:r>
      <w:r w:rsidR="00AE7924" w:rsidRPr="00085DA5">
        <w:rPr>
          <w:rFonts w:cstheme="minorHAnsi"/>
          <w:sz w:val="24"/>
          <w:szCs w:val="24"/>
        </w:rPr>
        <w:t xml:space="preserve"> od dnia zawarcia </w:t>
      </w:r>
      <w:r w:rsidR="2B12D08C" w:rsidRPr="00085DA5">
        <w:rPr>
          <w:rFonts w:cstheme="minorHAnsi"/>
          <w:sz w:val="24"/>
          <w:szCs w:val="24"/>
        </w:rPr>
        <w:t>umowy</w:t>
      </w:r>
      <w:r w:rsidR="00F44546">
        <w:rPr>
          <w:rFonts w:cstheme="minorHAnsi"/>
          <w:sz w:val="24"/>
          <w:szCs w:val="24"/>
        </w:rPr>
        <w:t>.</w:t>
      </w:r>
    </w:p>
    <w:p w14:paraId="59804618" w14:textId="1E4AFB26" w:rsidR="00AB6BB5" w:rsidRPr="00085DA5" w:rsidRDefault="00AB6BB5" w:rsidP="00820ED7">
      <w:pPr>
        <w:spacing w:line="276" w:lineRule="auto"/>
        <w:rPr>
          <w:rFonts w:cstheme="minorHAnsi"/>
          <w:sz w:val="24"/>
          <w:szCs w:val="24"/>
        </w:rPr>
      </w:pPr>
    </w:p>
    <w:p w14:paraId="6DF669FE" w14:textId="6901FC9B" w:rsidR="00E07EB8" w:rsidRPr="00024F2A" w:rsidRDefault="00E07EB8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Inne czynniki cenotwórcze</w:t>
      </w:r>
    </w:p>
    <w:p w14:paraId="08A1C846" w14:textId="51873273" w:rsidR="00F44546" w:rsidRPr="00F44546" w:rsidRDefault="00F44546" w:rsidP="00F44546">
      <w:pPr>
        <w:rPr>
          <w:rFonts w:cstheme="minorHAnsi"/>
          <w:sz w:val="24"/>
          <w:szCs w:val="24"/>
        </w:rPr>
      </w:pPr>
      <w:r w:rsidRPr="00F44546">
        <w:rPr>
          <w:rFonts w:cstheme="minorHAnsi"/>
          <w:sz w:val="24"/>
          <w:szCs w:val="24"/>
        </w:rPr>
        <w:t xml:space="preserve">Szczegółowy opis </w:t>
      </w:r>
      <w:r>
        <w:rPr>
          <w:rFonts w:cstheme="minorHAnsi"/>
          <w:sz w:val="24"/>
          <w:szCs w:val="24"/>
        </w:rPr>
        <w:t>pozostałych czynników cenotwórczych</w:t>
      </w:r>
      <w:r w:rsidRPr="00F44546">
        <w:rPr>
          <w:rFonts w:cstheme="minorHAnsi"/>
          <w:sz w:val="24"/>
          <w:szCs w:val="24"/>
        </w:rPr>
        <w:t xml:space="preserve">, wymagań oraz warunków w zakresie realizacji Asysty Technicznej i Konserwacji dla urządzeń LAN oraz urządzeń serwerowych został ujęty w Załączniku nr </w:t>
      </w:r>
      <w:r>
        <w:rPr>
          <w:rFonts w:cstheme="minorHAnsi"/>
          <w:sz w:val="24"/>
          <w:szCs w:val="24"/>
        </w:rPr>
        <w:t>3</w:t>
      </w:r>
      <w:r w:rsidRPr="00F44546">
        <w:rPr>
          <w:rFonts w:cstheme="minorHAnsi"/>
          <w:sz w:val="24"/>
          <w:szCs w:val="24"/>
        </w:rPr>
        <w:t xml:space="preserve">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986B63">
        <w:rPr>
          <w:rFonts w:cstheme="minorHAnsi"/>
          <w:sz w:val="24"/>
          <w:szCs w:val="24"/>
        </w:rPr>
        <w:t>Z</w:t>
      </w:r>
      <w:r w:rsidRPr="00F44546">
        <w:rPr>
          <w:rFonts w:cstheme="minorHAnsi"/>
          <w:sz w:val="24"/>
          <w:szCs w:val="24"/>
        </w:rPr>
        <w:t>apytania.</w:t>
      </w:r>
    </w:p>
    <w:p w14:paraId="28688DE5" w14:textId="293D7D80" w:rsidR="00E07EB8" w:rsidRPr="00024F2A" w:rsidRDefault="00DD31AC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lastRenderedPageBreak/>
        <w:t>Zasady komunikacji oraz przygotowania informacji cenowej zawierającej szacowanie przedmiotu zamówienia.</w:t>
      </w:r>
    </w:p>
    <w:p w14:paraId="7E33D36F" w14:textId="3DC9C97C" w:rsidR="00E410AC" w:rsidRPr="00F44546" w:rsidRDefault="00E410AC" w:rsidP="00F44546">
      <w:pPr>
        <w:pStyle w:val="Nagwek3"/>
        <w:numPr>
          <w:ilvl w:val="1"/>
          <w:numId w:val="14"/>
        </w:numPr>
        <w:rPr>
          <w:rFonts w:asciiTheme="minorHAnsi" w:eastAsiaTheme="minorEastAsia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obejmować pełny zakres prac określonych w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u oraz uwzględniać wszystkie koszty związane z należytą realizacją przedmiotu zamówienia.</w:t>
      </w:r>
    </w:p>
    <w:p w14:paraId="24CA4132" w14:textId="1331E39B" w:rsidR="00E410AC" w:rsidRPr="00F44546" w:rsidRDefault="00A333C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być złożona na formularzu wyceny zamówienia stanowiącej załącznik nr 1 do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a.</w:t>
      </w:r>
    </w:p>
    <w:p w14:paraId="5B83786A" w14:textId="78C47BB2" w:rsidR="00BB3732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Przedstawiona przez Państwa wartość szacunkowa wykonania usług nie będzie stanowić podstawy do roszczeń dotyczących udzielenia zamówienia</w:t>
      </w:r>
      <w:r w:rsidR="00342CEC" w:rsidRPr="00F44546">
        <w:rPr>
          <w:rFonts w:asciiTheme="minorHAnsi" w:hAnsiTheme="minorHAnsi" w:cstheme="minorHAnsi"/>
          <w:b w:val="0"/>
          <w:bCs/>
          <w:sz w:val="24"/>
        </w:rPr>
        <w:t xml:space="preserve"> lub jego części</w:t>
      </w:r>
      <w:r w:rsidRPr="00F44546">
        <w:rPr>
          <w:rFonts w:asciiTheme="minorHAnsi" w:hAnsiTheme="minorHAnsi" w:cstheme="minorHAnsi"/>
          <w:b w:val="0"/>
          <w:bCs/>
          <w:sz w:val="24"/>
        </w:rPr>
        <w:t>, zawarcia i realizacji umowy.</w:t>
      </w:r>
    </w:p>
    <w:p w14:paraId="59D67137" w14:textId="7473CEFC" w:rsidR="00201DE6" w:rsidRPr="00F44546" w:rsidRDefault="00201DE6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o wartość szacunkową zamówienia nie stanowi także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a </w:t>
      </w:r>
      <w:r w:rsidR="3E236514" w:rsidRPr="00F44546">
        <w:rPr>
          <w:rFonts w:asciiTheme="minorHAnsi" w:hAnsiTheme="minorHAnsi" w:cstheme="minorHAnsi"/>
          <w:b w:val="0"/>
          <w:bCs/>
          <w:sz w:val="24"/>
        </w:rPr>
        <w:t>ofertowego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ani ogłoszenia w rozumieniu ustawy z dnia z dnia 29 stycznia 2004 r. Prawo Zamówień Publicznych (Dz. U. z 2019 r. poz. 1843 z </w:t>
      </w:r>
      <w:proofErr w:type="spellStart"/>
      <w:r w:rsidRPr="00F44546">
        <w:rPr>
          <w:rFonts w:asciiTheme="minorHAnsi" w:hAnsiTheme="minorHAnsi" w:cstheme="minorHAnsi"/>
          <w:b w:val="0"/>
          <w:bCs/>
          <w:sz w:val="24"/>
        </w:rPr>
        <w:t>późn</w:t>
      </w:r>
      <w:proofErr w:type="spellEnd"/>
      <w:r w:rsidRPr="00F44546">
        <w:rPr>
          <w:rFonts w:asciiTheme="minorHAnsi" w:hAnsiTheme="minorHAnsi" w:cstheme="minorHAnsi"/>
          <w:b w:val="0"/>
          <w:bCs/>
          <w:sz w:val="24"/>
        </w:rPr>
        <w:t>. zm.). Prowadzone jest tylko w celu dokonania właściwego określenia wartości docelowego zamówienia zgodnie z art. 32 cyt. ustawy.</w:t>
      </w:r>
    </w:p>
    <w:p w14:paraId="7CE2B022" w14:textId="275A85CD" w:rsidR="0084195F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PFRON może unieważnić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na każdym etapie bez podania przyczyn. W przypadku unieważnienia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PFRON nie ponosi kosztów postępowania.</w:t>
      </w:r>
    </w:p>
    <w:p w14:paraId="100B3BDD" w14:textId="04C8F533" w:rsidR="005E4867" w:rsidRPr="00F44546" w:rsidRDefault="00973560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zastrzega sobie prawo do prowadzenia korespondencji celem doprecyzowania/wyjaśnienia treści złożonych wycen</w:t>
      </w:r>
      <w:r w:rsidR="00A333C2"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5B8ECF32" w14:textId="63025217" w:rsidR="00BB3732" w:rsidRPr="00F44546" w:rsidRDefault="00BB373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W przypadku powstania pytań umożliwiających zwiększenie dokładności przygotowywanego przez Wykonawcę szacowania wartości zamówienia prosimy o przesłanie ich w formie elektronicznej na adres</w:t>
      </w:r>
      <w:r w:rsidR="003B4989" w:rsidRPr="00F44546">
        <w:rPr>
          <w:rFonts w:asciiTheme="minorHAnsi" w:hAnsiTheme="minorHAnsi" w:cstheme="minorHAnsi"/>
          <w:b w:val="0"/>
          <w:bCs/>
          <w:sz w:val="24"/>
        </w:rPr>
        <w:t xml:space="preserve">y poczty elektronicznej wskazanej w </w:t>
      </w:r>
      <w:r w:rsidR="2A92A965" w:rsidRPr="00F44546">
        <w:rPr>
          <w:rFonts w:asciiTheme="minorHAnsi" w:hAnsiTheme="minorHAnsi" w:cstheme="minorHAnsi"/>
          <w:b w:val="0"/>
          <w:bCs/>
          <w:sz w:val="24"/>
        </w:rPr>
        <w:t>pkt: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14BD726F" w:rsidRPr="00F44546">
        <w:rPr>
          <w:rFonts w:asciiTheme="minorHAnsi" w:hAnsiTheme="minorHAnsi" w:cstheme="minorHAnsi"/>
          <w:b w:val="0"/>
          <w:bCs/>
          <w:sz w:val="24"/>
        </w:rPr>
        <w:t>oraz niniejszego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>a: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</w:p>
    <w:p w14:paraId="64BE6D4D" w14:textId="772B5539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nie jest zobligowany do udzielenia odpowiedzi na zadane pytanie/a,</w:t>
      </w:r>
    </w:p>
    <w:p w14:paraId="5471617E" w14:textId="426B6108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Zamawiający, w przypadku określenia pytania jako kluczowego dla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może po zanonimizowaniu podmiotu wraz z odpowiedzią umieścić na stronie internetowej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 xml:space="preserve">, na której zostało zamieszczone </w:t>
      </w:r>
      <w:r w:rsidR="79F96636"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>e</w:t>
      </w:r>
      <w:r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0B19F67E" w14:textId="77777777" w:rsidR="00BB3732" w:rsidRPr="00085DA5" w:rsidRDefault="00BB3732" w:rsidP="00B14B2E">
      <w:pPr>
        <w:pStyle w:val="Tekstpodstawowy"/>
        <w:spacing w:before="120"/>
        <w:jc w:val="left"/>
        <w:rPr>
          <w:rFonts w:asciiTheme="minorHAnsi" w:eastAsiaTheme="minorEastAsia" w:hAnsiTheme="minorHAnsi" w:cstheme="minorHAnsi"/>
          <w:lang w:eastAsia="en-US"/>
        </w:rPr>
      </w:pPr>
    </w:p>
    <w:p w14:paraId="6DF92C0F" w14:textId="0837F6FE" w:rsidR="00427C00" w:rsidRPr="00024F2A" w:rsidRDefault="00427C0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Termin i sposób złożenia informacji na temat szacunkowej wartości zamówienia</w:t>
      </w:r>
      <w:r w:rsidR="00024F2A">
        <w:rPr>
          <w:szCs w:val="26"/>
        </w:rPr>
        <w:t>.</w:t>
      </w:r>
    </w:p>
    <w:p w14:paraId="4CE450B6" w14:textId="5D670CEF" w:rsidR="00427C00" w:rsidRPr="00085DA5" w:rsidRDefault="00427C00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 w:rsidRPr="00085DA5">
        <w:rPr>
          <w:rFonts w:eastAsiaTheme="minorEastAsia" w:cstheme="minorHAnsi"/>
          <w:sz w:val="24"/>
          <w:szCs w:val="24"/>
        </w:rPr>
        <w:t>Uzupełnion</w:t>
      </w:r>
      <w:bookmarkStart w:id="1" w:name="_GoBack"/>
      <w:bookmarkEnd w:id="1"/>
      <w:r w:rsidRPr="00085DA5">
        <w:rPr>
          <w:rFonts w:eastAsiaTheme="minorEastAsia" w:cstheme="minorHAnsi"/>
          <w:sz w:val="24"/>
          <w:szCs w:val="24"/>
        </w:rPr>
        <w:t xml:space="preserve">y formularz wyceny zamówienia (stanowiący załącznik nr 1 do </w:t>
      </w:r>
      <w:r w:rsidR="00986B63">
        <w:rPr>
          <w:rFonts w:eastAsiaTheme="minorEastAsia" w:cstheme="minorHAnsi"/>
          <w:sz w:val="24"/>
          <w:szCs w:val="24"/>
        </w:rPr>
        <w:t>Zapytani</w:t>
      </w:r>
      <w:r w:rsidR="7596BA20" w:rsidRPr="00085DA5">
        <w:rPr>
          <w:rFonts w:eastAsiaTheme="minorEastAsia" w:cstheme="minorHAnsi"/>
          <w:sz w:val="24"/>
          <w:szCs w:val="24"/>
        </w:rPr>
        <w:t>a) należy</w:t>
      </w:r>
      <w:r w:rsidRPr="00085DA5">
        <w:rPr>
          <w:rFonts w:eastAsiaTheme="minorEastAsia" w:cstheme="minorHAnsi"/>
          <w:sz w:val="24"/>
          <w:szCs w:val="24"/>
        </w:rPr>
        <w:t xml:space="preserve"> przesłać na adres</w:t>
      </w:r>
      <w:r w:rsidR="008636CF" w:rsidRPr="00085DA5">
        <w:rPr>
          <w:rFonts w:eastAsiaTheme="minorEastAsia" w:cstheme="minorHAnsi"/>
          <w:sz w:val="24"/>
          <w:szCs w:val="24"/>
        </w:rPr>
        <w:t>y</w:t>
      </w:r>
      <w:r w:rsidRPr="00085DA5">
        <w:rPr>
          <w:rFonts w:eastAsiaTheme="minorEastAsia" w:cstheme="minorHAnsi"/>
          <w:sz w:val="24"/>
          <w:szCs w:val="24"/>
        </w:rPr>
        <w:t xml:space="preserve"> mailow</w:t>
      </w:r>
      <w:r w:rsidR="008636CF" w:rsidRPr="00085DA5">
        <w:rPr>
          <w:rFonts w:eastAsiaTheme="minorEastAsia" w:cstheme="minorHAnsi"/>
          <w:sz w:val="24"/>
          <w:szCs w:val="24"/>
        </w:rPr>
        <w:t>e</w:t>
      </w:r>
      <w:r w:rsidRPr="00085DA5">
        <w:rPr>
          <w:rFonts w:eastAsiaTheme="minorEastAsia" w:cstheme="minorHAnsi"/>
          <w:sz w:val="24"/>
          <w:szCs w:val="24"/>
        </w:rPr>
        <w:t>:</w:t>
      </w:r>
      <w:r w:rsidR="00B0109B" w:rsidRPr="00085DA5">
        <w:rPr>
          <w:rFonts w:eastAsiaTheme="minorEastAsia" w:cstheme="minorHAnsi"/>
          <w:sz w:val="24"/>
          <w:szCs w:val="24"/>
        </w:rPr>
        <w:t xml:space="preserve"> </w:t>
      </w:r>
      <w:hyperlink r:id="rId10" w:history="1">
        <w:r w:rsidR="00085DA5" w:rsidRPr="00085DA5">
          <w:rPr>
            <w:rStyle w:val="Hipercze"/>
            <w:rFonts w:eastAsiaTheme="minorEastAsia" w:cstheme="minorHAnsi"/>
            <w:sz w:val="24"/>
            <w:szCs w:val="24"/>
          </w:rPr>
          <w:t>rwalczak@pfron.org.pl</w:t>
        </w:r>
      </w:hyperlink>
      <w:r w:rsidR="00085DA5" w:rsidRPr="00085DA5">
        <w:rPr>
          <w:rFonts w:eastAsiaTheme="minorEastAsia" w:cstheme="minorHAnsi"/>
          <w:sz w:val="24"/>
          <w:szCs w:val="24"/>
        </w:rPr>
        <w:t xml:space="preserve">, </w:t>
      </w:r>
      <w:hyperlink r:id="rId11">
        <w:r w:rsidR="00AC38FD" w:rsidRPr="00085DA5">
          <w:rPr>
            <w:rStyle w:val="Hipercze"/>
            <w:rFonts w:cstheme="minorHAnsi"/>
            <w:sz w:val="24"/>
            <w:szCs w:val="24"/>
          </w:rPr>
          <w:t>tlata@pfron.org.pl</w:t>
        </w:r>
      </w:hyperlink>
      <w:r w:rsidR="00B0109B" w:rsidRPr="00085DA5">
        <w:rPr>
          <w:rFonts w:cstheme="minorHAnsi"/>
          <w:sz w:val="24"/>
          <w:szCs w:val="24"/>
        </w:rPr>
        <w:t xml:space="preserve">, </w:t>
      </w:r>
      <w:hyperlink r:id="rId12" w:history="1">
        <w:r w:rsidR="00085DA5" w:rsidRPr="00085DA5">
          <w:rPr>
            <w:rStyle w:val="Hipercze"/>
            <w:rFonts w:cstheme="minorHAnsi"/>
            <w:sz w:val="24"/>
            <w:szCs w:val="24"/>
          </w:rPr>
          <w:t>krystian.perkowski@pfron.org.pl</w:t>
        </w:r>
      </w:hyperlink>
      <w:r w:rsidR="00373F17" w:rsidRPr="00373F17">
        <w:rPr>
          <w:rStyle w:val="Hipercze"/>
          <w:rFonts w:cstheme="minorHAnsi"/>
          <w:sz w:val="24"/>
          <w:szCs w:val="24"/>
          <w:u w:val="none"/>
        </w:rPr>
        <w:t xml:space="preserve">, </w:t>
      </w:r>
      <w:r w:rsidR="00373F17">
        <w:rPr>
          <w:rStyle w:val="Hipercze"/>
          <w:rFonts w:cstheme="minorHAnsi"/>
          <w:sz w:val="24"/>
          <w:szCs w:val="24"/>
        </w:rPr>
        <w:t>miwanek@pfron.org.pl</w:t>
      </w:r>
      <w:r w:rsidR="008636CF" w:rsidRPr="00373F17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 xml:space="preserve">w terminie do dnia </w:t>
      </w:r>
      <w:r w:rsidR="00373F17">
        <w:rPr>
          <w:rFonts w:eastAsiaTheme="minorEastAsia" w:cstheme="minorHAnsi"/>
          <w:sz w:val="24"/>
          <w:szCs w:val="24"/>
        </w:rPr>
        <w:t>1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="00373F17">
        <w:rPr>
          <w:rFonts w:eastAsiaTheme="minorEastAsia" w:cstheme="minorHAnsi"/>
          <w:sz w:val="24"/>
          <w:szCs w:val="24"/>
        </w:rPr>
        <w:t>kwietnia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>202</w:t>
      </w:r>
      <w:r w:rsidR="00373F17">
        <w:rPr>
          <w:rFonts w:eastAsiaTheme="minorEastAsia" w:cstheme="minorHAnsi"/>
          <w:sz w:val="24"/>
          <w:szCs w:val="24"/>
        </w:rPr>
        <w:t>2</w:t>
      </w:r>
      <w:r w:rsidRPr="00085DA5">
        <w:rPr>
          <w:rFonts w:eastAsiaTheme="minorEastAsia" w:cstheme="minorHAnsi"/>
          <w:sz w:val="24"/>
          <w:szCs w:val="24"/>
        </w:rPr>
        <w:t xml:space="preserve"> r.</w:t>
      </w:r>
    </w:p>
    <w:p w14:paraId="59378E2B" w14:textId="77777777" w:rsidR="00E93297" w:rsidRPr="00085DA5" w:rsidRDefault="00E93297" w:rsidP="00E93297">
      <w:pPr>
        <w:pStyle w:val="Akapitzlist"/>
        <w:ind w:left="360"/>
        <w:rPr>
          <w:rFonts w:eastAsiaTheme="minorEastAsia" w:cstheme="minorHAnsi"/>
          <w:sz w:val="24"/>
          <w:szCs w:val="24"/>
        </w:rPr>
      </w:pPr>
    </w:p>
    <w:p w14:paraId="55335D06" w14:textId="5028EBA1" w:rsidR="00022275" w:rsidRPr="00024F2A" w:rsidRDefault="00FC18EB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Klauzula informacyjna </w:t>
      </w:r>
      <w:r w:rsidR="009D4755" w:rsidRPr="00024F2A">
        <w:rPr>
          <w:szCs w:val="26"/>
        </w:rPr>
        <w:t>w</w:t>
      </w:r>
      <w:r w:rsidR="00A2071B" w:rsidRPr="00024F2A">
        <w:rPr>
          <w:szCs w:val="26"/>
        </w:rPr>
        <w:t xml:space="preserve"> zakresie o</w:t>
      </w:r>
      <w:r w:rsidR="229E4A4D" w:rsidRPr="00024F2A">
        <w:rPr>
          <w:szCs w:val="26"/>
        </w:rPr>
        <w:t>chron</w:t>
      </w:r>
      <w:r w:rsidR="00A2071B" w:rsidRPr="00024F2A">
        <w:rPr>
          <w:szCs w:val="26"/>
        </w:rPr>
        <w:t>y</w:t>
      </w:r>
      <w:r w:rsidR="229E4A4D" w:rsidRPr="00024F2A">
        <w:rPr>
          <w:szCs w:val="26"/>
        </w:rPr>
        <w:t xml:space="preserve"> danych osobowych.</w:t>
      </w:r>
    </w:p>
    <w:p w14:paraId="29AFA5E2" w14:textId="02A98ABD" w:rsidR="00FC18EB" w:rsidRPr="00085DA5" w:rsidRDefault="00FC18EB" w:rsidP="00D409B6">
      <w:pPr>
        <w:spacing w:line="276" w:lineRule="auto"/>
        <w:rPr>
          <w:rFonts w:cstheme="minorHAnsi"/>
          <w:b/>
          <w:bCs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Na podstawie art. 13 ust. 1 i ust. 2 </w:t>
      </w:r>
      <w:r w:rsidRPr="00085DA5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85DA5">
        <w:rPr>
          <w:rFonts w:cstheme="minorHAnsi"/>
          <w:sz w:val="24"/>
          <w:szCs w:val="24"/>
          <w:lang w:eastAsia="pl-PL"/>
        </w:rPr>
        <w:t xml:space="preserve">dalej „RODO”, w związku z </w:t>
      </w:r>
      <w:r w:rsidR="00986B63">
        <w:rPr>
          <w:rFonts w:cstheme="minorHAnsi"/>
          <w:sz w:val="24"/>
          <w:szCs w:val="24"/>
          <w:lang w:eastAsia="pl-PL"/>
        </w:rPr>
        <w:t>Zapytani</w:t>
      </w:r>
      <w:r w:rsidRPr="00085DA5">
        <w:rPr>
          <w:rFonts w:cstheme="minorHAnsi"/>
          <w:sz w:val="24"/>
          <w:szCs w:val="24"/>
          <w:lang w:eastAsia="pl-PL"/>
        </w:rPr>
        <w:t xml:space="preserve">e o wycenę szacunkową </w:t>
      </w:r>
      <w:r w:rsidRPr="00085DA5">
        <w:rPr>
          <w:rFonts w:cstheme="minorHAnsi"/>
          <w:sz w:val="24"/>
          <w:szCs w:val="24"/>
          <w:lang w:eastAsia="pl-PL"/>
        </w:rPr>
        <w:lastRenderedPageBreak/>
        <w:t>wartości zamówienia na</w:t>
      </w:r>
      <w:bookmarkStart w:id="2" w:name="_Hlk56586206"/>
      <w:bookmarkStart w:id="3" w:name="_Hlk55386981"/>
      <w:r w:rsidR="000A7633">
        <w:rPr>
          <w:rFonts w:cstheme="minorHAnsi"/>
          <w:sz w:val="24"/>
          <w:szCs w:val="24"/>
          <w:lang w:eastAsia="pl-PL"/>
        </w:rPr>
        <w:t xml:space="preserve"> usługę </w:t>
      </w:r>
      <w:bookmarkEnd w:id="2"/>
      <w:bookmarkEnd w:id="3"/>
      <w:r w:rsidR="000A7633" w:rsidRPr="000B498D">
        <w:rPr>
          <w:rFonts w:cstheme="minorHAnsi"/>
          <w:b/>
          <w:bCs/>
          <w:sz w:val="24"/>
          <w:szCs w:val="24"/>
        </w:rPr>
        <w:t>Asysty Technicznej i Konserwacji dla urządzeń LAN oraz urządzeń serwerowych</w:t>
      </w:r>
      <w:r w:rsidRPr="00085DA5">
        <w:rPr>
          <w:rFonts w:cstheme="minorHAnsi"/>
          <w:sz w:val="24"/>
          <w:szCs w:val="24"/>
          <w:lang w:eastAsia="pl-PL"/>
        </w:rPr>
        <w:t xml:space="preserve">, Zamawiający przekazuje poniżej informacje dotyczące przetwarzania danych osobowych.  </w:t>
      </w:r>
    </w:p>
    <w:p w14:paraId="527B9981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6ABCD1DD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Administratorem Państwa danych osobowych jest </w:t>
      </w:r>
      <w:bookmarkStart w:id="4" w:name="_Hlk515353920"/>
      <w:r w:rsidRPr="00085DA5">
        <w:rPr>
          <w:rFonts w:cstheme="minorHAnsi"/>
          <w:sz w:val="24"/>
          <w:szCs w:val="24"/>
          <w:lang w:eastAsia="pl-PL"/>
        </w:rPr>
        <w:t xml:space="preserve">Państwowy Fundusz Rehabilitacji Osób </w:t>
      </w:r>
      <w:r w:rsidRPr="00085DA5">
        <w:rPr>
          <w:rFonts w:cstheme="minorHAnsi"/>
          <w:sz w:val="24"/>
          <w:szCs w:val="24"/>
        </w:rPr>
        <w:br/>
      </w:r>
      <w:r w:rsidRPr="00085DA5">
        <w:rPr>
          <w:rFonts w:cstheme="minorHAnsi"/>
          <w:sz w:val="24"/>
          <w:szCs w:val="24"/>
          <w:lang w:eastAsia="pl-PL"/>
        </w:rPr>
        <w:t>Niepełnosprawnych</w:t>
      </w:r>
      <w:bookmarkEnd w:id="4"/>
      <w:r w:rsidRPr="00085DA5">
        <w:rPr>
          <w:rFonts w:cstheme="minorHAnsi"/>
          <w:sz w:val="24"/>
          <w:szCs w:val="24"/>
          <w:lang w:eastAsia="pl-PL"/>
        </w:rPr>
        <w:t>, z siedzibą w Warszawie (00-828), Al. Jana Pawła II 13</w:t>
      </w:r>
      <w:r w:rsidRPr="00085DA5">
        <w:rPr>
          <w:rFonts w:cstheme="minorHAnsi"/>
          <w:sz w:val="24"/>
          <w:szCs w:val="24"/>
        </w:rPr>
        <w:t xml:space="preserve">. Z administratorem można skontaktować się także telefonicznie pod numerem (22) 50 55 500 oraz poprzez e-mail </w:t>
      </w:r>
      <w:hyperlink r:id="rId13" w:history="1">
        <w:r w:rsidRPr="00085DA5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085DA5">
        <w:rPr>
          <w:rFonts w:cstheme="minorHAnsi"/>
          <w:sz w:val="24"/>
          <w:szCs w:val="24"/>
        </w:rPr>
        <w:t xml:space="preserve">. </w:t>
      </w:r>
    </w:p>
    <w:p w14:paraId="68CBE99E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71CE4689" w14:textId="64D8E80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 powołał inspektora ochrony danych osobowych, z którym można się skontaktować poprzez e-mail: </w:t>
      </w:r>
      <w:hyperlink r:id="rId14" w:history="1">
        <w:r w:rsidRPr="00085DA5">
          <w:rPr>
            <w:rStyle w:val="Hipercze"/>
            <w:rFonts w:cstheme="minorHAnsi"/>
            <w:sz w:val="24"/>
            <w:szCs w:val="24"/>
            <w:lang w:eastAsia="pl-PL"/>
          </w:rPr>
          <w:t>iod@pfron.org.pl</w:t>
        </w:r>
      </w:hyperlink>
      <w:r w:rsidRPr="00085DA5">
        <w:rPr>
          <w:rFonts w:cstheme="minorHAnsi"/>
          <w:sz w:val="24"/>
          <w:szCs w:val="24"/>
          <w:lang w:eastAsia="pl-PL"/>
        </w:rPr>
        <w:t xml:space="preserve">, telefonicznie pod numerem (22) 50 55 165 lub listownie na adres Al. Jana Pawła II 13, 00-828 Warszawa. </w:t>
      </w:r>
      <w:r w:rsidRPr="00085DA5">
        <w:rPr>
          <w:rFonts w:cstheme="minorHAnsi"/>
          <w:color w:val="212529"/>
          <w:sz w:val="24"/>
          <w:szCs w:val="24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1174E471" w14:textId="7777777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</w:p>
    <w:p w14:paraId="4C6C8177" w14:textId="77777777" w:rsidR="00FC18EB" w:rsidRPr="00085DA5" w:rsidRDefault="00FC18EB" w:rsidP="00D409B6">
      <w:pPr>
        <w:spacing w:after="0" w:line="276" w:lineRule="auto"/>
        <w:rPr>
          <w:rFonts w:cstheme="minorHAnsi"/>
          <w:color w:val="00B0F0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Państwa dane osobowe przetwarzane będą na podstawie art. 6 ust. 1 lit. c RODO w celu </w:t>
      </w:r>
      <w:r w:rsidRPr="00085DA5">
        <w:rPr>
          <w:rFonts w:cstheme="minorHAnsi"/>
          <w:sz w:val="24"/>
          <w:szCs w:val="24"/>
        </w:rPr>
        <w:t xml:space="preserve">związanym z przeprowadzeniem Postępowania. </w:t>
      </w:r>
    </w:p>
    <w:p w14:paraId="79AF97D4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p w14:paraId="6060ABE8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Odbiorcami Państwa danych osobowych mogą być podmioty, które świadczą na rzecz administratora usługi prawne, wsparcia IT, pocztowe. </w:t>
      </w:r>
    </w:p>
    <w:p w14:paraId="77AFC1EA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sectPr w:rsidR="00FC18EB" w:rsidRPr="00085DA5" w:rsidSect="00024F2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6561F" w14:textId="77777777" w:rsidR="00EC4E47" w:rsidRDefault="00EC4E47" w:rsidP="0026085B">
      <w:pPr>
        <w:spacing w:after="0" w:line="240" w:lineRule="auto"/>
      </w:pPr>
      <w:r>
        <w:separator/>
      </w:r>
    </w:p>
  </w:endnote>
  <w:endnote w:type="continuationSeparator" w:id="0">
    <w:p w14:paraId="63C774DD" w14:textId="77777777" w:rsidR="00EC4E47" w:rsidRDefault="00EC4E47" w:rsidP="0026085B">
      <w:pPr>
        <w:spacing w:after="0" w:line="240" w:lineRule="auto"/>
      </w:pPr>
      <w:r>
        <w:continuationSeparator/>
      </w:r>
    </w:p>
  </w:endnote>
  <w:endnote w:type="continuationNotice" w:id="1">
    <w:p w14:paraId="75847EBF" w14:textId="77777777" w:rsidR="00EC4E47" w:rsidRDefault="00EC4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</w:rPr>
      <w:id w:val="-1322959192"/>
      <w:docPartObj>
        <w:docPartGallery w:val="Page Numbers (Bottom of Page)"/>
        <w:docPartUnique/>
      </w:docPartObj>
    </w:sdtPr>
    <w:sdtEndPr/>
    <w:sdtContent>
      <w:p w14:paraId="2841BBA4" w14:textId="27CEF99E" w:rsidR="00873D67" w:rsidRPr="00873D67" w:rsidRDefault="00873D67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873D67">
          <w:rPr>
            <w:rFonts w:eastAsiaTheme="majorEastAsia" w:cstheme="minorHAnsi"/>
            <w:sz w:val="24"/>
            <w:szCs w:val="24"/>
          </w:rPr>
          <w:t xml:space="preserve">str. </w:t>
        </w:r>
        <w:r w:rsidRPr="00873D67">
          <w:rPr>
            <w:rFonts w:eastAsiaTheme="minorEastAsia" w:cstheme="minorHAnsi"/>
            <w:sz w:val="24"/>
            <w:szCs w:val="24"/>
          </w:rPr>
          <w:fldChar w:fldCharType="begin"/>
        </w:r>
        <w:r w:rsidRPr="00873D67">
          <w:rPr>
            <w:rFonts w:cstheme="minorHAnsi"/>
            <w:sz w:val="24"/>
            <w:szCs w:val="24"/>
          </w:rPr>
          <w:instrText>PAGE    \* MERGEFORMAT</w:instrText>
        </w:r>
        <w:r w:rsidRPr="00873D67">
          <w:rPr>
            <w:rFonts w:eastAsiaTheme="minorEastAsia" w:cstheme="minorHAnsi"/>
            <w:sz w:val="24"/>
            <w:szCs w:val="24"/>
          </w:rPr>
          <w:fldChar w:fldCharType="separate"/>
        </w:r>
        <w:r w:rsidR="00373F17" w:rsidRPr="00373F17">
          <w:rPr>
            <w:rFonts w:eastAsiaTheme="majorEastAsia" w:cstheme="minorHAnsi"/>
            <w:noProof/>
            <w:sz w:val="24"/>
            <w:szCs w:val="24"/>
          </w:rPr>
          <w:t>2</w:t>
        </w:r>
        <w:r w:rsidRPr="00873D6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504D28C6" w14:textId="77777777" w:rsidR="00085DA5" w:rsidRDefault="00085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0021" w14:textId="77777777" w:rsidR="00EC4E47" w:rsidRDefault="00EC4E47" w:rsidP="0026085B">
      <w:pPr>
        <w:spacing w:after="0" w:line="240" w:lineRule="auto"/>
      </w:pPr>
      <w:r>
        <w:separator/>
      </w:r>
    </w:p>
  </w:footnote>
  <w:footnote w:type="continuationSeparator" w:id="0">
    <w:p w14:paraId="37CA5ACE" w14:textId="77777777" w:rsidR="00EC4E47" w:rsidRDefault="00EC4E47" w:rsidP="0026085B">
      <w:pPr>
        <w:spacing w:after="0" w:line="240" w:lineRule="auto"/>
      </w:pPr>
      <w:r>
        <w:continuationSeparator/>
      </w:r>
    </w:p>
  </w:footnote>
  <w:footnote w:type="continuationNotice" w:id="1">
    <w:p w14:paraId="4E9FEC8C" w14:textId="77777777" w:rsidR="00EC4E47" w:rsidRDefault="00EC4E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4A6CB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B5A1A"/>
    <w:multiLevelType w:val="hybridMultilevel"/>
    <w:tmpl w:val="BACEF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A62"/>
    <w:multiLevelType w:val="hybridMultilevel"/>
    <w:tmpl w:val="4A620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50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7B1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ED19DE"/>
    <w:multiLevelType w:val="multilevel"/>
    <w:tmpl w:val="C896B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%2."/>
      <w:lvlJc w:val="left"/>
      <w:pPr>
        <w:tabs>
          <w:tab w:val="num" w:pos="360"/>
        </w:tabs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2296"/>
    <w:multiLevelType w:val="hybridMultilevel"/>
    <w:tmpl w:val="8ADEF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112"/>
    <w:multiLevelType w:val="hybridMultilevel"/>
    <w:tmpl w:val="CF1C1942"/>
    <w:lvl w:ilvl="0" w:tplc="ABE28F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1925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4E6069"/>
    <w:multiLevelType w:val="hybridMultilevel"/>
    <w:tmpl w:val="5212F7D8"/>
    <w:lvl w:ilvl="0" w:tplc="04150013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2182F"/>
    <w:multiLevelType w:val="hybridMultilevel"/>
    <w:tmpl w:val="14648354"/>
    <w:lvl w:ilvl="0" w:tplc="6D8AA5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204C"/>
    <w:multiLevelType w:val="hybridMultilevel"/>
    <w:tmpl w:val="8A50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60"/>
    <w:rsid w:val="000110EC"/>
    <w:rsid w:val="00015B45"/>
    <w:rsid w:val="00016CCD"/>
    <w:rsid w:val="00021D6A"/>
    <w:rsid w:val="00022275"/>
    <w:rsid w:val="00023779"/>
    <w:rsid w:val="00024F2A"/>
    <w:rsid w:val="000276B2"/>
    <w:rsid w:val="00030476"/>
    <w:rsid w:val="000361EF"/>
    <w:rsid w:val="00042D86"/>
    <w:rsid w:val="00047F7E"/>
    <w:rsid w:val="00052C79"/>
    <w:rsid w:val="00057223"/>
    <w:rsid w:val="00070E92"/>
    <w:rsid w:val="00075CDE"/>
    <w:rsid w:val="000777EF"/>
    <w:rsid w:val="0008095B"/>
    <w:rsid w:val="000824AE"/>
    <w:rsid w:val="00085DA5"/>
    <w:rsid w:val="00086E62"/>
    <w:rsid w:val="00097330"/>
    <w:rsid w:val="000A7633"/>
    <w:rsid w:val="000B1B61"/>
    <w:rsid w:val="000B498D"/>
    <w:rsid w:val="000B5664"/>
    <w:rsid w:val="000B7FA3"/>
    <w:rsid w:val="000C0C79"/>
    <w:rsid w:val="000C36AE"/>
    <w:rsid w:val="000C7B93"/>
    <w:rsid w:val="000D30A2"/>
    <w:rsid w:val="000D54B3"/>
    <w:rsid w:val="000D718D"/>
    <w:rsid w:val="000E4C8C"/>
    <w:rsid w:val="000E6C2A"/>
    <w:rsid w:val="000F1165"/>
    <w:rsid w:val="000F1ABE"/>
    <w:rsid w:val="000F4E06"/>
    <w:rsid w:val="001018D9"/>
    <w:rsid w:val="00101C67"/>
    <w:rsid w:val="001025C1"/>
    <w:rsid w:val="001129A6"/>
    <w:rsid w:val="001224BA"/>
    <w:rsid w:val="00126DC3"/>
    <w:rsid w:val="00130E59"/>
    <w:rsid w:val="00132BB3"/>
    <w:rsid w:val="0013508E"/>
    <w:rsid w:val="001447EA"/>
    <w:rsid w:val="00145DC2"/>
    <w:rsid w:val="00153665"/>
    <w:rsid w:val="001547D5"/>
    <w:rsid w:val="00156065"/>
    <w:rsid w:val="001622D7"/>
    <w:rsid w:val="001640AA"/>
    <w:rsid w:val="001809A7"/>
    <w:rsid w:val="0018449A"/>
    <w:rsid w:val="00185C84"/>
    <w:rsid w:val="00187250"/>
    <w:rsid w:val="00190128"/>
    <w:rsid w:val="001A2AA8"/>
    <w:rsid w:val="001A4A69"/>
    <w:rsid w:val="001A60FC"/>
    <w:rsid w:val="001A7150"/>
    <w:rsid w:val="001B50F8"/>
    <w:rsid w:val="001B76FD"/>
    <w:rsid w:val="001C1D93"/>
    <w:rsid w:val="001C2F8A"/>
    <w:rsid w:val="001C3B24"/>
    <w:rsid w:val="001C55E1"/>
    <w:rsid w:val="001C7479"/>
    <w:rsid w:val="001E6DF2"/>
    <w:rsid w:val="002001DC"/>
    <w:rsid w:val="00201DE6"/>
    <w:rsid w:val="00202FB0"/>
    <w:rsid w:val="002077F0"/>
    <w:rsid w:val="00210CBF"/>
    <w:rsid w:val="002136DD"/>
    <w:rsid w:val="00217471"/>
    <w:rsid w:val="002214EC"/>
    <w:rsid w:val="0022160F"/>
    <w:rsid w:val="00225088"/>
    <w:rsid w:val="0023087F"/>
    <w:rsid w:val="002430C6"/>
    <w:rsid w:val="002431C4"/>
    <w:rsid w:val="002442EA"/>
    <w:rsid w:val="00245091"/>
    <w:rsid w:val="002476F3"/>
    <w:rsid w:val="00250546"/>
    <w:rsid w:val="0026085B"/>
    <w:rsid w:val="0026124E"/>
    <w:rsid w:val="0026188B"/>
    <w:rsid w:val="00266BA3"/>
    <w:rsid w:val="00275897"/>
    <w:rsid w:val="00281C6A"/>
    <w:rsid w:val="00291866"/>
    <w:rsid w:val="00294295"/>
    <w:rsid w:val="0029772D"/>
    <w:rsid w:val="002A2489"/>
    <w:rsid w:val="002A2DD5"/>
    <w:rsid w:val="002A4BAC"/>
    <w:rsid w:val="002B4EA9"/>
    <w:rsid w:val="002D3F3D"/>
    <w:rsid w:val="002E2C45"/>
    <w:rsid w:val="002F16DE"/>
    <w:rsid w:val="002F7AE0"/>
    <w:rsid w:val="0030057E"/>
    <w:rsid w:val="00304C5D"/>
    <w:rsid w:val="0031404C"/>
    <w:rsid w:val="00317A5D"/>
    <w:rsid w:val="00317C75"/>
    <w:rsid w:val="003202F0"/>
    <w:rsid w:val="003267AC"/>
    <w:rsid w:val="003358DD"/>
    <w:rsid w:val="003364C0"/>
    <w:rsid w:val="00340908"/>
    <w:rsid w:val="00342CEC"/>
    <w:rsid w:val="00344AC9"/>
    <w:rsid w:val="003500DC"/>
    <w:rsid w:val="003516AC"/>
    <w:rsid w:val="00354328"/>
    <w:rsid w:val="003653AE"/>
    <w:rsid w:val="00373F17"/>
    <w:rsid w:val="00383B72"/>
    <w:rsid w:val="00383E0C"/>
    <w:rsid w:val="00397C6F"/>
    <w:rsid w:val="003A5218"/>
    <w:rsid w:val="003B0F06"/>
    <w:rsid w:val="003B4989"/>
    <w:rsid w:val="003B6F45"/>
    <w:rsid w:val="003C402D"/>
    <w:rsid w:val="003C628D"/>
    <w:rsid w:val="003D19B0"/>
    <w:rsid w:val="003E4E39"/>
    <w:rsid w:val="003E5A67"/>
    <w:rsid w:val="003F1099"/>
    <w:rsid w:val="003F1FDE"/>
    <w:rsid w:val="003F3AF7"/>
    <w:rsid w:val="003F5D13"/>
    <w:rsid w:val="00400218"/>
    <w:rsid w:val="0041446F"/>
    <w:rsid w:val="004171B1"/>
    <w:rsid w:val="00427278"/>
    <w:rsid w:val="00427C00"/>
    <w:rsid w:val="00441934"/>
    <w:rsid w:val="00444E59"/>
    <w:rsid w:val="00445BAB"/>
    <w:rsid w:val="00445C34"/>
    <w:rsid w:val="00446AFA"/>
    <w:rsid w:val="00454874"/>
    <w:rsid w:val="00456ECE"/>
    <w:rsid w:val="00460C76"/>
    <w:rsid w:val="0047295B"/>
    <w:rsid w:val="004823F7"/>
    <w:rsid w:val="0048335B"/>
    <w:rsid w:val="0048352B"/>
    <w:rsid w:val="00484227"/>
    <w:rsid w:val="0049024C"/>
    <w:rsid w:val="00493325"/>
    <w:rsid w:val="00495A61"/>
    <w:rsid w:val="004A0522"/>
    <w:rsid w:val="004B0BAC"/>
    <w:rsid w:val="004C12D3"/>
    <w:rsid w:val="004D2130"/>
    <w:rsid w:val="004D66BA"/>
    <w:rsid w:val="004E02C4"/>
    <w:rsid w:val="004E39DE"/>
    <w:rsid w:val="004E4420"/>
    <w:rsid w:val="005028B6"/>
    <w:rsid w:val="00507EE1"/>
    <w:rsid w:val="00510623"/>
    <w:rsid w:val="00513738"/>
    <w:rsid w:val="00514D2C"/>
    <w:rsid w:val="0051624F"/>
    <w:rsid w:val="0051748F"/>
    <w:rsid w:val="00527B14"/>
    <w:rsid w:val="00534B78"/>
    <w:rsid w:val="00540D84"/>
    <w:rsid w:val="0055030D"/>
    <w:rsid w:val="00555B75"/>
    <w:rsid w:val="00556584"/>
    <w:rsid w:val="00557CD7"/>
    <w:rsid w:val="0056679C"/>
    <w:rsid w:val="0056793B"/>
    <w:rsid w:val="00572C62"/>
    <w:rsid w:val="005746BF"/>
    <w:rsid w:val="005821AC"/>
    <w:rsid w:val="00582EFE"/>
    <w:rsid w:val="00587959"/>
    <w:rsid w:val="00597A6A"/>
    <w:rsid w:val="005A0154"/>
    <w:rsid w:val="005A129B"/>
    <w:rsid w:val="005A19AA"/>
    <w:rsid w:val="005A34BE"/>
    <w:rsid w:val="005B0AC9"/>
    <w:rsid w:val="005B5F02"/>
    <w:rsid w:val="005C6846"/>
    <w:rsid w:val="005E05AD"/>
    <w:rsid w:val="005E4867"/>
    <w:rsid w:val="005E4AC9"/>
    <w:rsid w:val="005E6BDD"/>
    <w:rsid w:val="005F0242"/>
    <w:rsid w:val="005F3970"/>
    <w:rsid w:val="005F5E77"/>
    <w:rsid w:val="00602FE9"/>
    <w:rsid w:val="006034C3"/>
    <w:rsid w:val="00611443"/>
    <w:rsid w:val="006125A6"/>
    <w:rsid w:val="00612CA1"/>
    <w:rsid w:val="00615DA6"/>
    <w:rsid w:val="006162F5"/>
    <w:rsid w:val="0061783C"/>
    <w:rsid w:val="006206AD"/>
    <w:rsid w:val="0062312E"/>
    <w:rsid w:val="00625E73"/>
    <w:rsid w:val="00643266"/>
    <w:rsid w:val="0064AC0A"/>
    <w:rsid w:val="00651259"/>
    <w:rsid w:val="00655FCC"/>
    <w:rsid w:val="00656798"/>
    <w:rsid w:val="00670658"/>
    <w:rsid w:val="00684910"/>
    <w:rsid w:val="006876B5"/>
    <w:rsid w:val="00687D1B"/>
    <w:rsid w:val="006936F3"/>
    <w:rsid w:val="006A1992"/>
    <w:rsid w:val="006A4E4F"/>
    <w:rsid w:val="006A519D"/>
    <w:rsid w:val="006A6135"/>
    <w:rsid w:val="006B33BB"/>
    <w:rsid w:val="006B7466"/>
    <w:rsid w:val="006C1B78"/>
    <w:rsid w:val="006C595E"/>
    <w:rsid w:val="006D0B52"/>
    <w:rsid w:val="006E025F"/>
    <w:rsid w:val="006E0CBE"/>
    <w:rsid w:val="006E40CD"/>
    <w:rsid w:val="006F4F9E"/>
    <w:rsid w:val="0070439A"/>
    <w:rsid w:val="007053F6"/>
    <w:rsid w:val="0070690C"/>
    <w:rsid w:val="007071F4"/>
    <w:rsid w:val="00710EDD"/>
    <w:rsid w:val="00722BB3"/>
    <w:rsid w:val="00722DF7"/>
    <w:rsid w:val="0073087B"/>
    <w:rsid w:val="00732A11"/>
    <w:rsid w:val="00734628"/>
    <w:rsid w:val="0073712D"/>
    <w:rsid w:val="00737EC6"/>
    <w:rsid w:val="00744E8C"/>
    <w:rsid w:val="00745DF2"/>
    <w:rsid w:val="0075565E"/>
    <w:rsid w:val="0076563A"/>
    <w:rsid w:val="007705D5"/>
    <w:rsid w:val="007750EA"/>
    <w:rsid w:val="007809C1"/>
    <w:rsid w:val="007811A0"/>
    <w:rsid w:val="007831C5"/>
    <w:rsid w:val="007850B7"/>
    <w:rsid w:val="00792662"/>
    <w:rsid w:val="00794E6C"/>
    <w:rsid w:val="0079679E"/>
    <w:rsid w:val="007A3E3E"/>
    <w:rsid w:val="007A4299"/>
    <w:rsid w:val="007A5AFD"/>
    <w:rsid w:val="007B1F12"/>
    <w:rsid w:val="007B6B59"/>
    <w:rsid w:val="007C60EA"/>
    <w:rsid w:val="007D416D"/>
    <w:rsid w:val="007F22CB"/>
    <w:rsid w:val="007F2811"/>
    <w:rsid w:val="007F6D8A"/>
    <w:rsid w:val="00801A39"/>
    <w:rsid w:val="00807244"/>
    <w:rsid w:val="00812354"/>
    <w:rsid w:val="0081587F"/>
    <w:rsid w:val="0081599B"/>
    <w:rsid w:val="00816D43"/>
    <w:rsid w:val="00820ED7"/>
    <w:rsid w:val="00823C0A"/>
    <w:rsid w:val="00826FAC"/>
    <w:rsid w:val="008301E3"/>
    <w:rsid w:val="008346EE"/>
    <w:rsid w:val="00837DEA"/>
    <w:rsid w:val="0084195F"/>
    <w:rsid w:val="00842726"/>
    <w:rsid w:val="008432A9"/>
    <w:rsid w:val="00846037"/>
    <w:rsid w:val="00852B8A"/>
    <w:rsid w:val="0085721E"/>
    <w:rsid w:val="00860E94"/>
    <w:rsid w:val="008632D2"/>
    <w:rsid w:val="008636CF"/>
    <w:rsid w:val="00864F80"/>
    <w:rsid w:val="00872933"/>
    <w:rsid w:val="008734DB"/>
    <w:rsid w:val="00873D67"/>
    <w:rsid w:val="00873FED"/>
    <w:rsid w:val="00874604"/>
    <w:rsid w:val="00874BD5"/>
    <w:rsid w:val="00887C2B"/>
    <w:rsid w:val="00891263"/>
    <w:rsid w:val="008972D5"/>
    <w:rsid w:val="008A3666"/>
    <w:rsid w:val="008A513C"/>
    <w:rsid w:val="008B0400"/>
    <w:rsid w:val="008B053D"/>
    <w:rsid w:val="008D1376"/>
    <w:rsid w:val="008D3660"/>
    <w:rsid w:val="008D4CEE"/>
    <w:rsid w:val="008E0111"/>
    <w:rsid w:val="008E2E5B"/>
    <w:rsid w:val="008E5E48"/>
    <w:rsid w:val="008F1C38"/>
    <w:rsid w:val="00905A1C"/>
    <w:rsid w:val="00906394"/>
    <w:rsid w:val="00917156"/>
    <w:rsid w:val="009260CF"/>
    <w:rsid w:val="00933AA9"/>
    <w:rsid w:val="00935356"/>
    <w:rsid w:val="00937512"/>
    <w:rsid w:val="0094194C"/>
    <w:rsid w:val="00942943"/>
    <w:rsid w:val="00942950"/>
    <w:rsid w:val="009532D6"/>
    <w:rsid w:val="0095462A"/>
    <w:rsid w:val="00954EA3"/>
    <w:rsid w:val="0095535D"/>
    <w:rsid w:val="009605DC"/>
    <w:rsid w:val="00966371"/>
    <w:rsid w:val="00973560"/>
    <w:rsid w:val="009738CF"/>
    <w:rsid w:val="009764BF"/>
    <w:rsid w:val="00976D89"/>
    <w:rsid w:val="00977E85"/>
    <w:rsid w:val="00986B63"/>
    <w:rsid w:val="009A003A"/>
    <w:rsid w:val="009A423C"/>
    <w:rsid w:val="009B0E72"/>
    <w:rsid w:val="009B201C"/>
    <w:rsid w:val="009B7CA3"/>
    <w:rsid w:val="009C0BB2"/>
    <w:rsid w:val="009C138B"/>
    <w:rsid w:val="009C2FE9"/>
    <w:rsid w:val="009C4FC3"/>
    <w:rsid w:val="009D00EE"/>
    <w:rsid w:val="009D25E3"/>
    <w:rsid w:val="009D4755"/>
    <w:rsid w:val="009F37D5"/>
    <w:rsid w:val="009F776B"/>
    <w:rsid w:val="00A01F8D"/>
    <w:rsid w:val="00A023FB"/>
    <w:rsid w:val="00A0672C"/>
    <w:rsid w:val="00A06DFF"/>
    <w:rsid w:val="00A116D4"/>
    <w:rsid w:val="00A11EE6"/>
    <w:rsid w:val="00A2071B"/>
    <w:rsid w:val="00A32043"/>
    <w:rsid w:val="00A333C2"/>
    <w:rsid w:val="00A33A98"/>
    <w:rsid w:val="00A33B57"/>
    <w:rsid w:val="00A35965"/>
    <w:rsid w:val="00A3625E"/>
    <w:rsid w:val="00A52AED"/>
    <w:rsid w:val="00A53037"/>
    <w:rsid w:val="00A533DE"/>
    <w:rsid w:val="00A73ED0"/>
    <w:rsid w:val="00A7700D"/>
    <w:rsid w:val="00A86702"/>
    <w:rsid w:val="00A92938"/>
    <w:rsid w:val="00AB6BB5"/>
    <w:rsid w:val="00AC2008"/>
    <w:rsid w:val="00AC38FD"/>
    <w:rsid w:val="00AC3A9D"/>
    <w:rsid w:val="00AC55F6"/>
    <w:rsid w:val="00AC64C3"/>
    <w:rsid w:val="00AD12D3"/>
    <w:rsid w:val="00AD1CE1"/>
    <w:rsid w:val="00AE069E"/>
    <w:rsid w:val="00AE08E8"/>
    <w:rsid w:val="00AE3A10"/>
    <w:rsid w:val="00AE7924"/>
    <w:rsid w:val="00B0109B"/>
    <w:rsid w:val="00B0223A"/>
    <w:rsid w:val="00B04EA5"/>
    <w:rsid w:val="00B07C80"/>
    <w:rsid w:val="00B14B2E"/>
    <w:rsid w:val="00B17246"/>
    <w:rsid w:val="00B30ADA"/>
    <w:rsid w:val="00B324E2"/>
    <w:rsid w:val="00B33605"/>
    <w:rsid w:val="00B36FD0"/>
    <w:rsid w:val="00B6043B"/>
    <w:rsid w:val="00B62C11"/>
    <w:rsid w:val="00B71415"/>
    <w:rsid w:val="00B80030"/>
    <w:rsid w:val="00B803C7"/>
    <w:rsid w:val="00B83935"/>
    <w:rsid w:val="00B84122"/>
    <w:rsid w:val="00B91345"/>
    <w:rsid w:val="00B91407"/>
    <w:rsid w:val="00B9485B"/>
    <w:rsid w:val="00B96CBF"/>
    <w:rsid w:val="00BA1016"/>
    <w:rsid w:val="00BB1EC7"/>
    <w:rsid w:val="00BB3732"/>
    <w:rsid w:val="00BC3D86"/>
    <w:rsid w:val="00BC4FB5"/>
    <w:rsid w:val="00BD02B6"/>
    <w:rsid w:val="00BD0D6A"/>
    <w:rsid w:val="00BD4718"/>
    <w:rsid w:val="00BD596F"/>
    <w:rsid w:val="00BE6F6D"/>
    <w:rsid w:val="00BE747A"/>
    <w:rsid w:val="00BF0F76"/>
    <w:rsid w:val="00C03E06"/>
    <w:rsid w:val="00C10975"/>
    <w:rsid w:val="00C114B6"/>
    <w:rsid w:val="00C250A0"/>
    <w:rsid w:val="00C26E0B"/>
    <w:rsid w:val="00C277A1"/>
    <w:rsid w:val="00C31FA6"/>
    <w:rsid w:val="00C4049B"/>
    <w:rsid w:val="00C44BBF"/>
    <w:rsid w:val="00C53D6D"/>
    <w:rsid w:val="00C550F6"/>
    <w:rsid w:val="00C612EF"/>
    <w:rsid w:val="00C727F8"/>
    <w:rsid w:val="00C74EC4"/>
    <w:rsid w:val="00C87488"/>
    <w:rsid w:val="00C9515B"/>
    <w:rsid w:val="00C95635"/>
    <w:rsid w:val="00CA1252"/>
    <w:rsid w:val="00CA2A1C"/>
    <w:rsid w:val="00CB2108"/>
    <w:rsid w:val="00CB2DD6"/>
    <w:rsid w:val="00CB4F60"/>
    <w:rsid w:val="00CC4B99"/>
    <w:rsid w:val="00CC511C"/>
    <w:rsid w:val="00CD6ABA"/>
    <w:rsid w:val="00CE2F58"/>
    <w:rsid w:val="00CE2FEA"/>
    <w:rsid w:val="00CE50E6"/>
    <w:rsid w:val="00CE51CB"/>
    <w:rsid w:val="00CE7247"/>
    <w:rsid w:val="00CE7D15"/>
    <w:rsid w:val="00CF0481"/>
    <w:rsid w:val="00CF3809"/>
    <w:rsid w:val="00CF79B6"/>
    <w:rsid w:val="00CFE223"/>
    <w:rsid w:val="00D02F3A"/>
    <w:rsid w:val="00D0411C"/>
    <w:rsid w:val="00D20801"/>
    <w:rsid w:val="00D21625"/>
    <w:rsid w:val="00D24360"/>
    <w:rsid w:val="00D36023"/>
    <w:rsid w:val="00D409B6"/>
    <w:rsid w:val="00D40D33"/>
    <w:rsid w:val="00D4182D"/>
    <w:rsid w:val="00D5070F"/>
    <w:rsid w:val="00D51EE1"/>
    <w:rsid w:val="00D54541"/>
    <w:rsid w:val="00D546AE"/>
    <w:rsid w:val="00D614EF"/>
    <w:rsid w:val="00D63C37"/>
    <w:rsid w:val="00D65B6D"/>
    <w:rsid w:val="00D7465B"/>
    <w:rsid w:val="00D7568A"/>
    <w:rsid w:val="00D820DA"/>
    <w:rsid w:val="00D96FB3"/>
    <w:rsid w:val="00DA500F"/>
    <w:rsid w:val="00DA5847"/>
    <w:rsid w:val="00DB30B1"/>
    <w:rsid w:val="00DB367D"/>
    <w:rsid w:val="00DC0B3A"/>
    <w:rsid w:val="00DC5F9C"/>
    <w:rsid w:val="00DD2266"/>
    <w:rsid w:val="00DD31AC"/>
    <w:rsid w:val="00DD78E3"/>
    <w:rsid w:val="00DE0874"/>
    <w:rsid w:val="00DE3155"/>
    <w:rsid w:val="00DF001D"/>
    <w:rsid w:val="00DF0761"/>
    <w:rsid w:val="00DF2B2A"/>
    <w:rsid w:val="00DF5207"/>
    <w:rsid w:val="00E00D6D"/>
    <w:rsid w:val="00E06C86"/>
    <w:rsid w:val="00E07EB8"/>
    <w:rsid w:val="00E21FE6"/>
    <w:rsid w:val="00E2535E"/>
    <w:rsid w:val="00E30F83"/>
    <w:rsid w:val="00E3145D"/>
    <w:rsid w:val="00E32570"/>
    <w:rsid w:val="00E32A5F"/>
    <w:rsid w:val="00E3568E"/>
    <w:rsid w:val="00E37032"/>
    <w:rsid w:val="00E410AC"/>
    <w:rsid w:val="00E75E14"/>
    <w:rsid w:val="00E93297"/>
    <w:rsid w:val="00E96F65"/>
    <w:rsid w:val="00EA05D0"/>
    <w:rsid w:val="00EA0709"/>
    <w:rsid w:val="00EA1903"/>
    <w:rsid w:val="00EA2955"/>
    <w:rsid w:val="00EA2968"/>
    <w:rsid w:val="00EA7801"/>
    <w:rsid w:val="00EB07BA"/>
    <w:rsid w:val="00EB30D5"/>
    <w:rsid w:val="00EC15AC"/>
    <w:rsid w:val="00EC176D"/>
    <w:rsid w:val="00EC4E46"/>
    <w:rsid w:val="00EC4E47"/>
    <w:rsid w:val="00ED1F73"/>
    <w:rsid w:val="00ED768E"/>
    <w:rsid w:val="00EE3921"/>
    <w:rsid w:val="00EE7427"/>
    <w:rsid w:val="00EE7C0F"/>
    <w:rsid w:val="00EF076E"/>
    <w:rsid w:val="00EF21EB"/>
    <w:rsid w:val="00EF69CD"/>
    <w:rsid w:val="00EF6F69"/>
    <w:rsid w:val="00EF7897"/>
    <w:rsid w:val="00F02BC4"/>
    <w:rsid w:val="00F0379A"/>
    <w:rsid w:val="00F03D9C"/>
    <w:rsid w:val="00F04090"/>
    <w:rsid w:val="00F065AD"/>
    <w:rsid w:val="00F11616"/>
    <w:rsid w:val="00F146ED"/>
    <w:rsid w:val="00F27BE4"/>
    <w:rsid w:val="00F3072A"/>
    <w:rsid w:val="00F334C4"/>
    <w:rsid w:val="00F41EE0"/>
    <w:rsid w:val="00F42C7B"/>
    <w:rsid w:val="00F43B34"/>
    <w:rsid w:val="00F44546"/>
    <w:rsid w:val="00F4782D"/>
    <w:rsid w:val="00F66133"/>
    <w:rsid w:val="00F67A46"/>
    <w:rsid w:val="00F72151"/>
    <w:rsid w:val="00F85D92"/>
    <w:rsid w:val="00F87862"/>
    <w:rsid w:val="00F92435"/>
    <w:rsid w:val="00FA03DE"/>
    <w:rsid w:val="00FA3D97"/>
    <w:rsid w:val="00FB06FF"/>
    <w:rsid w:val="00FC0237"/>
    <w:rsid w:val="00FC18EB"/>
    <w:rsid w:val="00FC2932"/>
    <w:rsid w:val="00FC3BB1"/>
    <w:rsid w:val="00FC49FA"/>
    <w:rsid w:val="00FCE817"/>
    <w:rsid w:val="00FD285F"/>
    <w:rsid w:val="00FE34C8"/>
    <w:rsid w:val="00FE7D8B"/>
    <w:rsid w:val="00FF22E0"/>
    <w:rsid w:val="00FF4086"/>
    <w:rsid w:val="00FF7BA6"/>
    <w:rsid w:val="010B35AE"/>
    <w:rsid w:val="010F9013"/>
    <w:rsid w:val="01509C72"/>
    <w:rsid w:val="01F4D887"/>
    <w:rsid w:val="01F5D317"/>
    <w:rsid w:val="01F8200B"/>
    <w:rsid w:val="0271328B"/>
    <w:rsid w:val="02ACD2F3"/>
    <w:rsid w:val="02B0E353"/>
    <w:rsid w:val="02B1E410"/>
    <w:rsid w:val="02E32918"/>
    <w:rsid w:val="02F27839"/>
    <w:rsid w:val="0310E161"/>
    <w:rsid w:val="0372CCA6"/>
    <w:rsid w:val="04308C53"/>
    <w:rsid w:val="0459D3D9"/>
    <w:rsid w:val="04B073F2"/>
    <w:rsid w:val="04D52CC5"/>
    <w:rsid w:val="0509A21E"/>
    <w:rsid w:val="053109CD"/>
    <w:rsid w:val="05437C73"/>
    <w:rsid w:val="05448078"/>
    <w:rsid w:val="0567D735"/>
    <w:rsid w:val="05755D6A"/>
    <w:rsid w:val="0585A3D4"/>
    <w:rsid w:val="0590E734"/>
    <w:rsid w:val="05D80184"/>
    <w:rsid w:val="05F38D36"/>
    <w:rsid w:val="0608CFAF"/>
    <w:rsid w:val="0626039F"/>
    <w:rsid w:val="0637676C"/>
    <w:rsid w:val="06739887"/>
    <w:rsid w:val="06861689"/>
    <w:rsid w:val="068BD86A"/>
    <w:rsid w:val="068E04A7"/>
    <w:rsid w:val="06C2E687"/>
    <w:rsid w:val="06C8FB35"/>
    <w:rsid w:val="0715725E"/>
    <w:rsid w:val="07223FED"/>
    <w:rsid w:val="073C868C"/>
    <w:rsid w:val="07E49C04"/>
    <w:rsid w:val="08295B0C"/>
    <w:rsid w:val="084E8F3A"/>
    <w:rsid w:val="0854F7D7"/>
    <w:rsid w:val="0865E52F"/>
    <w:rsid w:val="0868FFF2"/>
    <w:rsid w:val="08771BDF"/>
    <w:rsid w:val="0884D477"/>
    <w:rsid w:val="088E66D1"/>
    <w:rsid w:val="08C75FE8"/>
    <w:rsid w:val="08D5C0C1"/>
    <w:rsid w:val="08F38D3A"/>
    <w:rsid w:val="0906F12C"/>
    <w:rsid w:val="090DB306"/>
    <w:rsid w:val="094B85D7"/>
    <w:rsid w:val="095A8F9F"/>
    <w:rsid w:val="0966FA88"/>
    <w:rsid w:val="099EAEBC"/>
    <w:rsid w:val="09A3897E"/>
    <w:rsid w:val="0A22BDB2"/>
    <w:rsid w:val="0A333955"/>
    <w:rsid w:val="0A336A20"/>
    <w:rsid w:val="0A3BE323"/>
    <w:rsid w:val="0A55C09A"/>
    <w:rsid w:val="0A5DB605"/>
    <w:rsid w:val="0AAABA61"/>
    <w:rsid w:val="0ABA088D"/>
    <w:rsid w:val="0AD750F4"/>
    <w:rsid w:val="0B38C5BF"/>
    <w:rsid w:val="0BBA9576"/>
    <w:rsid w:val="0BCE28AC"/>
    <w:rsid w:val="0BD78378"/>
    <w:rsid w:val="0BDE1804"/>
    <w:rsid w:val="0C4553C8"/>
    <w:rsid w:val="0C4CBE89"/>
    <w:rsid w:val="0C58B7B3"/>
    <w:rsid w:val="0C5CDE1D"/>
    <w:rsid w:val="0C7168C8"/>
    <w:rsid w:val="0CE3ABF8"/>
    <w:rsid w:val="0D2163BC"/>
    <w:rsid w:val="0D2454D2"/>
    <w:rsid w:val="0D39E6BA"/>
    <w:rsid w:val="0D3BF210"/>
    <w:rsid w:val="0D80B015"/>
    <w:rsid w:val="0D9E9324"/>
    <w:rsid w:val="0DA645CF"/>
    <w:rsid w:val="0DDBF234"/>
    <w:rsid w:val="0E08C248"/>
    <w:rsid w:val="0E39FD6D"/>
    <w:rsid w:val="0E9A424A"/>
    <w:rsid w:val="0E9FB7EB"/>
    <w:rsid w:val="0EBD3B0A"/>
    <w:rsid w:val="0EDD0678"/>
    <w:rsid w:val="0EEE414F"/>
    <w:rsid w:val="0EFF0A59"/>
    <w:rsid w:val="0F0263C8"/>
    <w:rsid w:val="0F11C06B"/>
    <w:rsid w:val="0F1CC714"/>
    <w:rsid w:val="0F8D016C"/>
    <w:rsid w:val="0F9E2959"/>
    <w:rsid w:val="0FF10039"/>
    <w:rsid w:val="1023DE02"/>
    <w:rsid w:val="102AE90A"/>
    <w:rsid w:val="103905FD"/>
    <w:rsid w:val="104B3C2C"/>
    <w:rsid w:val="106525A4"/>
    <w:rsid w:val="106DD4EF"/>
    <w:rsid w:val="107FF8B6"/>
    <w:rsid w:val="109C21D1"/>
    <w:rsid w:val="10A5F84B"/>
    <w:rsid w:val="10A9CCC1"/>
    <w:rsid w:val="10C6F003"/>
    <w:rsid w:val="1184A11A"/>
    <w:rsid w:val="11905634"/>
    <w:rsid w:val="11AA9E22"/>
    <w:rsid w:val="11AEA8AA"/>
    <w:rsid w:val="11BFA464"/>
    <w:rsid w:val="11D04695"/>
    <w:rsid w:val="11DDF47A"/>
    <w:rsid w:val="11ED9B77"/>
    <w:rsid w:val="1214A73A"/>
    <w:rsid w:val="123A4D5E"/>
    <w:rsid w:val="1249550F"/>
    <w:rsid w:val="127EF7BD"/>
    <w:rsid w:val="12A10D8C"/>
    <w:rsid w:val="12E28A7C"/>
    <w:rsid w:val="13108989"/>
    <w:rsid w:val="136732F2"/>
    <w:rsid w:val="13B248E3"/>
    <w:rsid w:val="13DFB20A"/>
    <w:rsid w:val="13E98010"/>
    <w:rsid w:val="13F90689"/>
    <w:rsid w:val="140C6BD8"/>
    <w:rsid w:val="14373899"/>
    <w:rsid w:val="145D2FAE"/>
    <w:rsid w:val="14AF36EC"/>
    <w:rsid w:val="14BD726F"/>
    <w:rsid w:val="14D08164"/>
    <w:rsid w:val="14F3E08F"/>
    <w:rsid w:val="150107DE"/>
    <w:rsid w:val="155CBBA2"/>
    <w:rsid w:val="155D50FD"/>
    <w:rsid w:val="155F349F"/>
    <w:rsid w:val="15B6599B"/>
    <w:rsid w:val="15BC5B7E"/>
    <w:rsid w:val="15CAA676"/>
    <w:rsid w:val="160281D1"/>
    <w:rsid w:val="1604927D"/>
    <w:rsid w:val="16052D95"/>
    <w:rsid w:val="162F09BD"/>
    <w:rsid w:val="165B987E"/>
    <w:rsid w:val="1689229D"/>
    <w:rsid w:val="1707AD4B"/>
    <w:rsid w:val="17140B32"/>
    <w:rsid w:val="1733FFB8"/>
    <w:rsid w:val="174FA659"/>
    <w:rsid w:val="17523FC5"/>
    <w:rsid w:val="17598C1D"/>
    <w:rsid w:val="176C4175"/>
    <w:rsid w:val="177B5487"/>
    <w:rsid w:val="1784F726"/>
    <w:rsid w:val="178EF7D6"/>
    <w:rsid w:val="17924E4C"/>
    <w:rsid w:val="184FA6F8"/>
    <w:rsid w:val="1851C957"/>
    <w:rsid w:val="18692695"/>
    <w:rsid w:val="1875E444"/>
    <w:rsid w:val="18DFDCFB"/>
    <w:rsid w:val="19119FDA"/>
    <w:rsid w:val="1949184D"/>
    <w:rsid w:val="199CA54A"/>
    <w:rsid w:val="19A3AA86"/>
    <w:rsid w:val="19AD2FF9"/>
    <w:rsid w:val="19C9801E"/>
    <w:rsid w:val="19EFC98F"/>
    <w:rsid w:val="19F74CD9"/>
    <w:rsid w:val="1A24F9EA"/>
    <w:rsid w:val="1A34232E"/>
    <w:rsid w:val="1A3A5961"/>
    <w:rsid w:val="1A5D3C38"/>
    <w:rsid w:val="1A64692D"/>
    <w:rsid w:val="1A786AB5"/>
    <w:rsid w:val="1A9E9F0F"/>
    <w:rsid w:val="1AD46857"/>
    <w:rsid w:val="1AE3057B"/>
    <w:rsid w:val="1B1CC5EC"/>
    <w:rsid w:val="1B27763D"/>
    <w:rsid w:val="1B37A38C"/>
    <w:rsid w:val="1B72F540"/>
    <w:rsid w:val="1B74E2F0"/>
    <w:rsid w:val="1B960EBA"/>
    <w:rsid w:val="1BAA8E40"/>
    <w:rsid w:val="1BB9EB78"/>
    <w:rsid w:val="1BC46504"/>
    <w:rsid w:val="1C3EB9DF"/>
    <w:rsid w:val="1C535836"/>
    <w:rsid w:val="1C70C53F"/>
    <w:rsid w:val="1C9E4372"/>
    <w:rsid w:val="1CAD5435"/>
    <w:rsid w:val="1CCF89EC"/>
    <w:rsid w:val="1D0132AC"/>
    <w:rsid w:val="1D066DD6"/>
    <w:rsid w:val="1D11D47F"/>
    <w:rsid w:val="1D2C45B9"/>
    <w:rsid w:val="1D5BBEE4"/>
    <w:rsid w:val="1D740F42"/>
    <w:rsid w:val="1DA86010"/>
    <w:rsid w:val="1DBC8B0F"/>
    <w:rsid w:val="1E0A9935"/>
    <w:rsid w:val="1E72E18E"/>
    <w:rsid w:val="1E7A0615"/>
    <w:rsid w:val="1EACE52F"/>
    <w:rsid w:val="1EB931C9"/>
    <w:rsid w:val="1ECC85B4"/>
    <w:rsid w:val="1EE47F21"/>
    <w:rsid w:val="1F07D3C7"/>
    <w:rsid w:val="1F9C68C1"/>
    <w:rsid w:val="1FF7ED5C"/>
    <w:rsid w:val="201B0250"/>
    <w:rsid w:val="2021CB8F"/>
    <w:rsid w:val="202FA7CD"/>
    <w:rsid w:val="204596EE"/>
    <w:rsid w:val="205E1F7D"/>
    <w:rsid w:val="207414E3"/>
    <w:rsid w:val="20A1E746"/>
    <w:rsid w:val="2116F336"/>
    <w:rsid w:val="2159DF89"/>
    <w:rsid w:val="2162FCB4"/>
    <w:rsid w:val="218F334E"/>
    <w:rsid w:val="21AFA0B0"/>
    <w:rsid w:val="21B93B3A"/>
    <w:rsid w:val="21CC1D45"/>
    <w:rsid w:val="2218940E"/>
    <w:rsid w:val="221EB7E6"/>
    <w:rsid w:val="226D96E4"/>
    <w:rsid w:val="2299ABE4"/>
    <w:rsid w:val="229E4A4D"/>
    <w:rsid w:val="22B1726C"/>
    <w:rsid w:val="22B85D71"/>
    <w:rsid w:val="22CDB678"/>
    <w:rsid w:val="22F0861D"/>
    <w:rsid w:val="232EA905"/>
    <w:rsid w:val="237363D8"/>
    <w:rsid w:val="2380A825"/>
    <w:rsid w:val="23C5D468"/>
    <w:rsid w:val="23C7ED17"/>
    <w:rsid w:val="23C9258F"/>
    <w:rsid w:val="23F6D61D"/>
    <w:rsid w:val="2416E89C"/>
    <w:rsid w:val="2422B4FE"/>
    <w:rsid w:val="242D5459"/>
    <w:rsid w:val="24453348"/>
    <w:rsid w:val="24563F82"/>
    <w:rsid w:val="246986D9"/>
    <w:rsid w:val="24BA5E58"/>
    <w:rsid w:val="24C204B4"/>
    <w:rsid w:val="24C94669"/>
    <w:rsid w:val="25335160"/>
    <w:rsid w:val="257CD0D8"/>
    <w:rsid w:val="25A3BC9C"/>
    <w:rsid w:val="25C7B659"/>
    <w:rsid w:val="261D2AB7"/>
    <w:rsid w:val="2633D806"/>
    <w:rsid w:val="264FD057"/>
    <w:rsid w:val="266954B5"/>
    <w:rsid w:val="267CFE5A"/>
    <w:rsid w:val="26AE7A1C"/>
    <w:rsid w:val="26ED7994"/>
    <w:rsid w:val="26F47EC3"/>
    <w:rsid w:val="274D225C"/>
    <w:rsid w:val="277139F0"/>
    <w:rsid w:val="279905E1"/>
    <w:rsid w:val="27E636E4"/>
    <w:rsid w:val="283633CA"/>
    <w:rsid w:val="284E0735"/>
    <w:rsid w:val="284F5C27"/>
    <w:rsid w:val="2883F5A0"/>
    <w:rsid w:val="2893A776"/>
    <w:rsid w:val="28B2786A"/>
    <w:rsid w:val="28B31754"/>
    <w:rsid w:val="28B4E6B1"/>
    <w:rsid w:val="28BCFA6F"/>
    <w:rsid w:val="291E4C92"/>
    <w:rsid w:val="2931A185"/>
    <w:rsid w:val="297AE408"/>
    <w:rsid w:val="297C79F1"/>
    <w:rsid w:val="2982B87C"/>
    <w:rsid w:val="298D3A1C"/>
    <w:rsid w:val="29CF370C"/>
    <w:rsid w:val="29D3DFEE"/>
    <w:rsid w:val="2A04E2FF"/>
    <w:rsid w:val="2A2C1F85"/>
    <w:rsid w:val="2A3599A4"/>
    <w:rsid w:val="2A46843F"/>
    <w:rsid w:val="2A494DD1"/>
    <w:rsid w:val="2A4F6AED"/>
    <w:rsid w:val="2A89B1CA"/>
    <w:rsid w:val="2A92A965"/>
    <w:rsid w:val="2A9C186D"/>
    <w:rsid w:val="2B12D08C"/>
    <w:rsid w:val="2B296070"/>
    <w:rsid w:val="2B62B3DD"/>
    <w:rsid w:val="2B7A0AF6"/>
    <w:rsid w:val="2BADE7A8"/>
    <w:rsid w:val="2BCF3490"/>
    <w:rsid w:val="2BEC8773"/>
    <w:rsid w:val="2BFCDE91"/>
    <w:rsid w:val="2C3DA175"/>
    <w:rsid w:val="2C5648EB"/>
    <w:rsid w:val="2C80059F"/>
    <w:rsid w:val="2C8768D0"/>
    <w:rsid w:val="2C97CD22"/>
    <w:rsid w:val="2C9BB31A"/>
    <w:rsid w:val="2CB9A807"/>
    <w:rsid w:val="2D239189"/>
    <w:rsid w:val="2D393363"/>
    <w:rsid w:val="2DDE0EC8"/>
    <w:rsid w:val="2DF9CF5C"/>
    <w:rsid w:val="2DFD67E0"/>
    <w:rsid w:val="2E004E35"/>
    <w:rsid w:val="2E0D39E7"/>
    <w:rsid w:val="2E2845E6"/>
    <w:rsid w:val="2E816D25"/>
    <w:rsid w:val="2EBF9598"/>
    <w:rsid w:val="2ED4A470"/>
    <w:rsid w:val="2ED80732"/>
    <w:rsid w:val="2EE54ED9"/>
    <w:rsid w:val="2EF432D7"/>
    <w:rsid w:val="2F042C12"/>
    <w:rsid w:val="2F93C037"/>
    <w:rsid w:val="2F993E95"/>
    <w:rsid w:val="2FDACD27"/>
    <w:rsid w:val="2FE07B8D"/>
    <w:rsid w:val="30455578"/>
    <w:rsid w:val="30534871"/>
    <w:rsid w:val="30F3DA46"/>
    <w:rsid w:val="30FE4207"/>
    <w:rsid w:val="314F7849"/>
    <w:rsid w:val="317CDCAA"/>
    <w:rsid w:val="31CC31D2"/>
    <w:rsid w:val="31E30B58"/>
    <w:rsid w:val="31E32AB3"/>
    <w:rsid w:val="32496107"/>
    <w:rsid w:val="325D4663"/>
    <w:rsid w:val="32AF6E88"/>
    <w:rsid w:val="32D4E2D4"/>
    <w:rsid w:val="32E5EBD5"/>
    <w:rsid w:val="33BFAD28"/>
    <w:rsid w:val="343EDD73"/>
    <w:rsid w:val="344380B3"/>
    <w:rsid w:val="347A9BD2"/>
    <w:rsid w:val="347ADD63"/>
    <w:rsid w:val="34915A5E"/>
    <w:rsid w:val="34A43A44"/>
    <w:rsid w:val="3516C865"/>
    <w:rsid w:val="353C7C0E"/>
    <w:rsid w:val="3550CAA4"/>
    <w:rsid w:val="3559414B"/>
    <w:rsid w:val="35DFDB6A"/>
    <w:rsid w:val="36067F2C"/>
    <w:rsid w:val="360A99C4"/>
    <w:rsid w:val="36964038"/>
    <w:rsid w:val="3697A070"/>
    <w:rsid w:val="36B6CF41"/>
    <w:rsid w:val="3736DEE7"/>
    <w:rsid w:val="3745F0FA"/>
    <w:rsid w:val="377186A0"/>
    <w:rsid w:val="378FEE0A"/>
    <w:rsid w:val="37AB509C"/>
    <w:rsid w:val="37F5EBEE"/>
    <w:rsid w:val="3843FC61"/>
    <w:rsid w:val="38468E0E"/>
    <w:rsid w:val="389D3818"/>
    <w:rsid w:val="38C2EB1F"/>
    <w:rsid w:val="3968ECB2"/>
    <w:rsid w:val="39CE92E7"/>
    <w:rsid w:val="39D64965"/>
    <w:rsid w:val="3ADAAE89"/>
    <w:rsid w:val="3B077D0C"/>
    <w:rsid w:val="3B0D1757"/>
    <w:rsid w:val="3B251B4F"/>
    <w:rsid w:val="3B2B68D9"/>
    <w:rsid w:val="3B970797"/>
    <w:rsid w:val="3BDA87F3"/>
    <w:rsid w:val="3BE2BEFC"/>
    <w:rsid w:val="3C0562FF"/>
    <w:rsid w:val="3C229CB4"/>
    <w:rsid w:val="3C2CAF1D"/>
    <w:rsid w:val="3C48D8F2"/>
    <w:rsid w:val="3C5A758E"/>
    <w:rsid w:val="3C9E4F05"/>
    <w:rsid w:val="3CBA4C4E"/>
    <w:rsid w:val="3CBEC2AD"/>
    <w:rsid w:val="3CC1538D"/>
    <w:rsid w:val="3CC8DACE"/>
    <w:rsid w:val="3CD1D6A3"/>
    <w:rsid w:val="3CF24F0F"/>
    <w:rsid w:val="3D1548B0"/>
    <w:rsid w:val="3D170B2B"/>
    <w:rsid w:val="3D527971"/>
    <w:rsid w:val="3E0EE721"/>
    <w:rsid w:val="3E236514"/>
    <w:rsid w:val="3E2A4F16"/>
    <w:rsid w:val="3E662991"/>
    <w:rsid w:val="3EA066CA"/>
    <w:rsid w:val="3EFC0009"/>
    <w:rsid w:val="3F0564AC"/>
    <w:rsid w:val="3F58238E"/>
    <w:rsid w:val="3F8B7A47"/>
    <w:rsid w:val="3F8C597D"/>
    <w:rsid w:val="3F98089C"/>
    <w:rsid w:val="3F9B9954"/>
    <w:rsid w:val="3FA1E7E1"/>
    <w:rsid w:val="3FB8F258"/>
    <w:rsid w:val="3FD4DD3C"/>
    <w:rsid w:val="3FF631BC"/>
    <w:rsid w:val="404440FC"/>
    <w:rsid w:val="40871510"/>
    <w:rsid w:val="411DD6A2"/>
    <w:rsid w:val="412C5594"/>
    <w:rsid w:val="4139B6BA"/>
    <w:rsid w:val="4161D6C2"/>
    <w:rsid w:val="41755084"/>
    <w:rsid w:val="41DDB9E5"/>
    <w:rsid w:val="41FF92AE"/>
    <w:rsid w:val="42220E03"/>
    <w:rsid w:val="42239C53"/>
    <w:rsid w:val="429E09CF"/>
    <w:rsid w:val="42B3DA8B"/>
    <w:rsid w:val="42BF6E8E"/>
    <w:rsid w:val="42C97A28"/>
    <w:rsid w:val="42F837E7"/>
    <w:rsid w:val="431C0474"/>
    <w:rsid w:val="43234B14"/>
    <w:rsid w:val="43577818"/>
    <w:rsid w:val="436B5D93"/>
    <w:rsid w:val="438EA685"/>
    <w:rsid w:val="439D0C64"/>
    <w:rsid w:val="43A66DC9"/>
    <w:rsid w:val="43BA433C"/>
    <w:rsid w:val="43BBD7BF"/>
    <w:rsid w:val="43DCF7BA"/>
    <w:rsid w:val="43F67DCA"/>
    <w:rsid w:val="442A47A4"/>
    <w:rsid w:val="447F8AEE"/>
    <w:rsid w:val="448F9E95"/>
    <w:rsid w:val="44D241E5"/>
    <w:rsid w:val="44F43AD3"/>
    <w:rsid w:val="4503E611"/>
    <w:rsid w:val="4524FEEB"/>
    <w:rsid w:val="45448A43"/>
    <w:rsid w:val="45564A6B"/>
    <w:rsid w:val="455D67C4"/>
    <w:rsid w:val="456BE03E"/>
    <w:rsid w:val="45716565"/>
    <w:rsid w:val="45BFA27A"/>
    <w:rsid w:val="45C0E369"/>
    <w:rsid w:val="45C7AD13"/>
    <w:rsid w:val="45ED9B37"/>
    <w:rsid w:val="461C0D56"/>
    <w:rsid w:val="4624ED44"/>
    <w:rsid w:val="4640B4CD"/>
    <w:rsid w:val="466B6E95"/>
    <w:rsid w:val="467B7051"/>
    <w:rsid w:val="46808BC5"/>
    <w:rsid w:val="46B30B37"/>
    <w:rsid w:val="46C07F14"/>
    <w:rsid w:val="474C61C7"/>
    <w:rsid w:val="4753F568"/>
    <w:rsid w:val="4758C646"/>
    <w:rsid w:val="475B72DB"/>
    <w:rsid w:val="476784C9"/>
    <w:rsid w:val="4786C4C0"/>
    <w:rsid w:val="47870E15"/>
    <w:rsid w:val="47B05E80"/>
    <w:rsid w:val="47BA98B7"/>
    <w:rsid w:val="47BB0282"/>
    <w:rsid w:val="482E4344"/>
    <w:rsid w:val="484D2AFC"/>
    <w:rsid w:val="4866CBE1"/>
    <w:rsid w:val="487D540B"/>
    <w:rsid w:val="4880DD99"/>
    <w:rsid w:val="48950886"/>
    <w:rsid w:val="48D0B3D3"/>
    <w:rsid w:val="48D7D922"/>
    <w:rsid w:val="490EF9FB"/>
    <w:rsid w:val="4968A818"/>
    <w:rsid w:val="497FA208"/>
    <w:rsid w:val="49A1C573"/>
    <w:rsid w:val="49C9BBC1"/>
    <w:rsid w:val="49FC71F7"/>
    <w:rsid w:val="4A32141D"/>
    <w:rsid w:val="4A60AAAB"/>
    <w:rsid w:val="4A62EEC6"/>
    <w:rsid w:val="4A80656C"/>
    <w:rsid w:val="4A93139D"/>
    <w:rsid w:val="4ADA5F9E"/>
    <w:rsid w:val="4AEF6CC3"/>
    <w:rsid w:val="4AF0A5E2"/>
    <w:rsid w:val="4B502DFE"/>
    <w:rsid w:val="4B522335"/>
    <w:rsid w:val="4B5EC288"/>
    <w:rsid w:val="4B60A7D8"/>
    <w:rsid w:val="4B711015"/>
    <w:rsid w:val="4B7CC5DE"/>
    <w:rsid w:val="4B8FBE7B"/>
    <w:rsid w:val="4B956759"/>
    <w:rsid w:val="4BAFB9D6"/>
    <w:rsid w:val="4BCCA948"/>
    <w:rsid w:val="4C209B4F"/>
    <w:rsid w:val="4C449015"/>
    <w:rsid w:val="4C56066D"/>
    <w:rsid w:val="4C69F836"/>
    <w:rsid w:val="4C70E4A8"/>
    <w:rsid w:val="4C7B046B"/>
    <w:rsid w:val="4C879528"/>
    <w:rsid w:val="4C8C7643"/>
    <w:rsid w:val="4C8DF482"/>
    <w:rsid w:val="4C9B07EF"/>
    <w:rsid w:val="4CC277E8"/>
    <w:rsid w:val="4CC6F404"/>
    <w:rsid w:val="4CE00E1E"/>
    <w:rsid w:val="4D04B2F5"/>
    <w:rsid w:val="4D31A520"/>
    <w:rsid w:val="4D4F8FB0"/>
    <w:rsid w:val="4D550BB9"/>
    <w:rsid w:val="4D9FD4B9"/>
    <w:rsid w:val="4DC6B14F"/>
    <w:rsid w:val="4E00C678"/>
    <w:rsid w:val="4E1C7E6E"/>
    <w:rsid w:val="4E360848"/>
    <w:rsid w:val="4E3F23F5"/>
    <w:rsid w:val="4E6F3DDB"/>
    <w:rsid w:val="4EB5FDC0"/>
    <w:rsid w:val="4EBF193B"/>
    <w:rsid w:val="4ED774C1"/>
    <w:rsid w:val="4F27F0B6"/>
    <w:rsid w:val="4F5E6564"/>
    <w:rsid w:val="4F8B57C4"/>
    <w:rsid w:val="4FCD0B12"/>
    <w:rsid w:val="4FFF5120"/>
    <w:rsid w:val="50061F39"/>
    <w:rsid w:val="5014785F"/>
    <w:rsid w:val="503870A8"/>
    <w:rsid w:val="50501803"/>
    <w:rsid w:val="505DC95D"/>
    <w:rsid w:val="5081D39D"/>
    <w:rsid w:val="50D49B60"/>
    <w:rsid w:val="50F3043B"/>
    <w:rsid w:val="51234518"/>
    <w:rsid w:val="513B0DC5"/>
    <w:rsid w:val="5141CC87"/>
    <w:rsid w:val="515B9B2C"/>
    <w:rsid w:val="51693DBC"/>
    <w:rsid w:val="516F513C"/>
    <w:rsid w:val="517A9409"/>
    <w:rsid w:val="51963570"/>
    <w:rsid w:val="51D1470B"/>
    <w:rsid w:val="5242A158"/>
    <w:rsid w:val="524F28BB"/>
    <w:rsid w:val="527A86EA"/>
    <w:rsid w:val="52981C04"/>
    <w:rsid w:val="52A2ACD6"/>
    <w:rsid w:val="52B1317C"/>
    <w:rsid w:val="52B6B458"/>
    <w:rsid w:val="52CEBD42"/>
    <w:rsid w:val="52F00950"/>
    <w:rsid w:val="52F59BD7"/>
    <w:rsid w:val="532FBFE3"/>
    <w:rsid w:val="535BE8B8"/>
    <w:rsid w:val="53896EE3"/>
    <w:rsid w:val="53B1E8CE"/>
    <w:rsid w:val="53C81A0D"/>
    <w:rsid w:val="53DE71B9"/>
    <w:rsid w:val="53EEB781"/>
    <w:rsid w:val="541364CB"/>
    <w:rsid w:val="54297D54"/>
    <w:rsid w:val="543BBEF3"/>
    <w:rsid w:val="549DABBD"/>
    <w:rsid w:val="550910DD"/>
    <w:rsid w:val="557DBC7D"/>
    <w:rsid w:val="5581BF8D"/>
    <w:rsid w:val="5586D174"/>
    <w:rsid w:val="55E13574"/>
    <w:rsid w:val="5615E1FD"/>
    <w:rsid w:val="5629DD43"/>
    <w:rsid w:val="562D316B"/>
    <w:rsid w:val="56C1ADB3"/>
    <w:rsid w:val="56D0680A"/>
    <w:rsid w:val="56D38E4B"/>
    <w:rsid w:val="57103862"/>
    <w:rsid w:val="57447750"/>
    <w:rsid w:val="578FDE44"/>
    <w:rsid w:val="579ADB7A"/>
    <w:rsid w:val="579DD2FF"/>
    <w:rsid w:val="57C8ED30"/>
    <w:rsid w:val="57DBC8BE"/>
    <w:rsid w:val="57EF2184"/>
    <w:rsid w:val="57F2821B"/>
    <w:rsid w:val="58031EE2"/>
    <w:rsid w:val="582498B4"/>
    <w:rsid w:val="5830ADFB"/>
    <w:rsid w:val="58692AB9"/>
    <w:rsid w:val="58ACF2B8"/>
    <w:rsid w:val="58CCEEDB"/>
    <w:rsid w:val="590B8241"/>
    <w:rsid w:val="590FD800"/>
    <w:rsid w:val="5913879B"/>
    <w:rsid w:val="5948B573"/>
    <w:rsid w:val="596BF336"/>
    <w:rsid w:val="597D9177"/>
    <w:rsid w:val="598B8153"/>
    <w:rsid w:val="59A2946D"/>
    <w:rsid w:val="59A8FFE6"/>
    <w:rsid w:val="59ADC52B"/>
    <w:rsid w:val="5A0358F5"/>
    <w:rsid w:val="5A156B81"/>
    <w:rsid w:val="5A315657"/>
    <w:rsid w:val="5A348AE0"/>
    <w:rsid w:val="5A798B3A"/>
    <w:rsid w:val="5AD7A077"/>
    <w:rsid w:val="5B000B83"/>
    <w:rsid w:val="5B546FF2"/>
    <w:rsid w:val="5B5AD063"/>
    <w:rsid w:val="5B6B8B20"/>
    <w:rsid w:val="5BD05B41"/>
    <w:rsid w:val="5BD21BEB"/>
    <w:rsid w:val="5BE8153A"/>
    <w:rsid w:val="5C2A29FB"/>
    <w:rsid w:val="5C2D4B9D"/>
    <w:rsid w:val="5CC3DB5C"/>
    <w:rsid w:val="5CE3CECD"/>
    <w:rsid w:val="5CEB914C"/>
    <w:rsid w:val="5D19394C"/>
    <w:rsid w:val="5D309034"/>
    <w:rsid w:val="5D5C2812"/>
    <w:rsid w:val="5D888917"/>
    <w:rsid w:val="5D9840A2"/>
    <w:rsid w:val="5DE8C5AF"/>
    <w:rsid w:val="5E093AE5"/>
    <w:rsid w:val="5E4F205B"/>
    <w:rsid w:val="5E81BCB8"/>
    <w:rsid w:val="5E88D07A"/>
    <w:rsid w:val="5E96BF03"/>
    <w:rsid w:val="5EB7935E"/>
    <w:rsid w:val="5EC25192"/>
    <w:rsid w:val="5F34C521"/>
    <w:rsid w:val="5F8C7341"/>
    <w:rsid w:val="5F92FE54"/>
    <w:rsid w:val="5FB15624"/>
    <w:rsid w:val="5FBDCF3A"/>
    <w:rsid w:val="5FBFBB4B"/>
    <w:rsid w:val="5FCD7CEA"/>
    <w:rsid w:val="5FEC4E83"/>
    <w:rsid w:val="6003DE52"/>
    <w:rsid w:val="6039C2EB"/>
    <w:rsid w:val="60860537"/>
    <w:rsid w:val="60940E78"/>
    <w:rsid w:val="60C29709"/>
    <w:rsid w:val="6124FB9A"/>
    <w:rsid w:val="61625124"/>
    <w:rsid w:val="6164E5D0"/>
    <w:rsid w:val="61858A37"/>
    <w:rsid w:val="61A53023"/>
    <w:rsid w:val="61AB4872"/>
    <w:rsid w:val="61C6ECE3"/>
    <w:rsid w:val="61E2C31C"/>
    <w:rsid w:val="6257F97D"/>
    <w:rsid w:val="62961989"/>
    <w:rsid w:val="62A5AA15"/>
    <w:rsid w:val="62F7AA99"/>
    <w:rsid w:val="6304B2C2"/>
    <w:rsid w:val="6331D42B"/>
    <w:rsid w:val="635F2BFF"/>
    <w:rsid w:val="63E97E06"/>
    <w:rsid w:val="63F9D64E"/>
    <w:rsid w:val="6455BFD8"/>
    <w:rsid w:val="648C7342"/>
    <w:rsid w:val="64928C2D"/>
    <w:rsid w:val="64A20F76"/>
    <w:rsid w:val="64A3AD75"/>
    <w:rsid w:val="64B84098"/>
    <w:rsid w:val="64BCBC42"/>
    <w:rsid w:val="64D67A4E"/>
    <w:rsid w:val="64D99973"/>
    <w:rsid w:val="64F45DC0"/>
    <w:rsid w:val="653BEEA6"/>
    <w:rsid w:val="6541C93D"/>
    <w:rsid w:val="655FC0F6"/>
    <w:rsid w:val="656890A7"/>
    <w:rsid w:val="656ABD75"/>
    <w:rsid w:val="65B90D48"/>
    <w:rsid w:val="65EDAA79"/>
    <w:rsid w:val="65EF39E2"/>
    <w:rsid w:val="661F526B"/>
    <w:rsid w:val="66269692"/>
    <w:rsid w:val="663077AA"/>
    <w:rsid w:val="6630C251"/>
    <w:rsid w:val="6644A4EA"/>
    <w:rsid w:val="664967CF"/>
    <w:rsid w:val="6667C26B"/>
    <w:rsid w:val="666974ED"/>
    <w:rsid w:val="66795CC0"/>
    <w:rsid w:val="66BAC62E"/>
    <w:rsid w:val="66C2B733"/>
    <w:rsid w:val="66CAD217"/>
    <w:rsid w:val="66D4CD6E"/>
    <w:rsid w:val="67453E9A"/>
    <w:rsid w:val="67500BC4"/>
    <w:rsid w:val="678029D5"/>
    <w:rsid w:val="67C11E49"/>
    <w:rsid w:val="67E7E474"/>
    <w:rsid w:val="67F18D1C"/>
    <w:rsid w:val="67FB7C07"/>
    <w:rsid w:val="68037A95"/>
    <w:rsid w:val="6861147C"/>
    <w:rsid w:val="6877B079"/>
    <w:rsid w:val="68917324"/>
    <w:rsid w:val="68B41F14"/>
    <w:rsid w:val="68C8935D"/>
    <w:rsid w:val="68F0AE0A"/>
    <w:rsid w:val="690B4EC4"/>
    <w:rsid w:val="691A4467"/>
    <w:rsid w:val="699CB57B"/>
    <w:rsid w:val="69BBC999"/>
    <w:rsid w:val="6A335B31"/>
    <w:rsid w:val="6ADE2D5E"/>
    <w:rsid w:val="6B2D9FC7"/>
    <w:rsid w:val="6B5E5C3F"/>
    <w:rsid w:val="6B66F1DF"/>
    <w:rsid w:val="6B868574"/>
    <w:rsid w:val="6B9DEB7E"/>
    <w:rsid w:val="6C388AF6"/>
    <w:rsid w:val="6C51E529"/>
    <w:rsid w:val="6C6B5BEC"/>
    <w:rsid w:val="6CAC4BD3"/>
    <w:rsid w:val="6CD07D54"/>
    <w:rsid w:val="6CDDAD83"/>
    <w:rsid w:val="6D24311B"/>
    <w:rsid w:val="6D49EFF0"/>
    <w:rsid w:val="6D749F86"/>
    <w:rsid w:val="6D933A8E"/>
    <w:rsid w:val="6DD18BAB"/>
    <w:rsid w:val="6DEAC250"/>
    <w:rsid w:val="6E2CF208"/>
    <w:rsid w:val="6E8B4B0D"/>
    <w:rsid w:val="6E9C2B01"/>
    <w:rsid w:val="6ED02096"/>
    <w:rsid w:val="6EF3BB49"/>
    <w:rsid w:val="6F229A8B"/>
    <w:rsid w:val="6FD96998"/>
    <w:rsid w:val="6FECFF5A"/>
    <w:rsid w:val="6FEDCF77"/>
    <w:rsid w:val="70304E5C"/>
    <w:rsid w:val="706EDDAC"/>
    <w:rsid w:val="7078BB6B"/>
    <w:rsid w:val="708747F7"/>
    <w:rsid w:val="70A8F4EE"/>
    <w:rsid w:val="70ACE277"/>
    <w:rsid w:val="70CD4C7B"/>
    <w:rsid w:val="70FDB82D"/>
    <w:rsid w:val="715F18C2"/>
    <w:rsid w:val="71734889"/>
    <w:rsid w:val="71770061"/>
    <w:rsid w:val="71ADB321"/>
    <w:rsid w:val="71F5C948"/>
    <w:rsid w:val="71FA7CA9"/>
    <w:rsid w:val="7219563D"/>
    <w:rsid w:val="724AE348"/>
    <w:rsid w:val="72527D57"/>
    <w:rsid w:val="728F70F4"/>
    <w:rsid w:val="729D623A"/>
    <w:rsid w:val="72B5AE4D"/>
    <w:rsid w:val="72CCD567"/>
    <w:rsid w:val="72F0192B"/>
    <w:rsid w:val="73009164"/>
    <w:rsid w:val="7302D909"/>
    <w:rsid w:val="731CE819"/>
    <w:rsid w:val="73287B60"/>
    <w:rsid w:val="736DE25E"/>
    <w:rsid w:val="73B6A321"/>
    <w:rsid w:val="73BCB1E0"/>
    <w:rsid w:val="73E5F8CF"/>
    <w:rsid w:val="73EB9A15"/>
    <w:rsid w:val="73ED3829"/>
    <w:rsid w:val="73EEB25F"/>
    <w:rsid w:val="73FC5E37"/>
    <w:rsid w:val="73FEBF41"/>
    <w:rsid w:val="741C45D9"/>
    <w:rsid w:val="7462FA93"/>
    <w:rsid w:val="74E5403E"/>
    <w:rsid w:val="74F84086"/>
    <w:rsid w:val="7519D6BB"/>
    <w:rsid w:val="7535C42D"/>
    <w:rsid w:val="756ADE27"/>
    <w:rsid w:val="7570CD92"/>
    <w:rsid w:val="758A82C0"/>
    <w:rsid w:val="7596BA20"/>
    <w:rsid w:val="75DB967E"/>
    <w:rsid w:val="76217EC6"/>
    <w:rsid w:val="763CB7A7"/>
    <w:rsid w:val="764260B5"/>
    <w:rsid w:val="76639A8C"/>
    <w:rsid w:val="767F9183"/>
    <w:rsid w:val="76CC8540"/>
    <w:rsid w:val="76DEAA46"/>
    <w:rsid w:val="7728AE57"/>
    <w:rsid w:val="77404893"/>
    <w:rsid w:val="77ECB3EB"/>
    <w:rsid w:val="77FFD06E"/>
    <w:rsid w:val="780F1C4E"/>
    <w:rsid w:val="7817B11A"/>
    <w:rsid w:val="785EC466"/>
    <w:rsid w:val="7860F8E0"/>
    <w:rsid w:val="79093F1D"/>
    <w:rsid w:val="7928AD7C"/>
    <w:rsid w:val="7995406F"/>
    <w:rsid w:val="79C0F168"/>
    <w:rsid w:val="79C9CE07"/>
    <w:rsid w:val="79D3245D"/>
    <w:rsid w:val="79F96636"/>
    <w:rsid w:val="79FD8BDB"/>
    <w:rsid w:val="7A098885"/>
    <w:rsid w:val="7A0B478C"/>
    <w:rsid w:val="7A73BD03"/>
    <w:rsid w:val="7AA6D3C8"/>
    <w:rsid w:val="7AB65888"/>
    <w:rsid w:val="7AC22699"/>
    <w:rsid w:val="7B4FA543"/>
    <w:rsid w:val="7B67820A"/>
    <w:rsid w:val="7B81A1FC"/>
    <w:rsid w:val="7BFA95D4"/>
    <w:rsid w:val="7C374F59"/>
    <w:rsid w:val="7C37B563"/>
    <w:rsid w:val="7D2769A7"/>
    <w:rsid w:val="7D418DEE"/>
    <w:rsid w:val="7D45E91E"/>
    <w:rsid w:val="7D754BFC"/>
    <w:rsid w:val="7D9B3D3A"/>
    <w:rsid w:val="7DF562F0"/>
    <w:rsid w:val="7E04B620"/>
    <w:rsid w:val="7E2E0A14"/>
    <w:rsid w:val="7E2E17D8"/>
    <w:rsid w:val="7E6A8FFE"/>
    <w:rsid w:val="7E800643"/>
    <w:rsid w:val="7EEADBD5"/>
    <w:rsid w:val="7F01DC0D"/>
    <w:rsid w:val="7F182E50"/>
    <w:rsid w:val="7F1906FB"/>
    <w:rsid w:val="7F3411C1"/>
    <w:rsid w:val="7F43B006"/>
    <w:rsid w:val="7F4853E0"/>
    <w:rsid w:val="7F8DF0C9"/>
    <w:rsid w:val="7FB67222"/>
    <w:rsid w:val="7FC3AF29"/>
    <w:rsid w:val="7F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413"/>
  <w15:chartTrackingRefBased/>
  <w15:docId w15:val="{DA2DBEF2-333F-41E0-9CA6-DFDA445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E0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53AE"/>
    <w:pPr>
      <w:keepNext/>
      <w:keepLines/>
      <w:numPr>
        <w:numId w:val="2"/>
      </w:numPr>
      <w:spacing w:before="40" w:after="0"/>
      <w:outlineLvl w:val="2"/>
    </w:pPr>
    <w:rPr>
      <w:rFonts w:ascii="Calibri" w:eastAsiaTheme="majorEastAsia" w:hAnsi="Calibri" w:cstheme="majorBidi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C8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0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4E06"/>
    <w:rPr>
      <w:rFonts w:ascii="Calibri" w:eastAsiaTheme="majorEastAsia" w:hAnsi="Calibri" w:cstheme="majorBidi"/>
      <w:b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85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653AE"/>
    <w:rPr>
      <w:rFonts w:ascii="Calibri" w:eastAsiaTheme="majorEastAsia" w:hAnsi="Calibri" w:cstheme="majorBidi"/>
      <w:b/>
      <w:sz w:val="26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2535E"/>
    <w:rPr>
      <w:sz w:val="16"/>
      <w:szCs w:val="16"/>
    </w:rPr>
  </w:style>
  <w:style w:type="paragraph" w:styleId="Tekstkomentarza">
    <w:name w:val="annotation text"/>
    <w:aliases w:val="Znak,Znak Znak Znak,Tekst podstawowy 31 Znak,ct"/>
    <w:basedOn w:val="Normalny"/>
    <w:link w:val="TekstkomentarzaZnak"/>
    <w:uiPriority w:val="99"/>
    <w:unhideWhenUsed/>
    <w:rsid w:val="00E2535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Tekst podstawowy 31 Znak Znak,ct Znak"/>
    <w:basedOn w:val="Domylnaczcionkaakapitu"/>
    <w:link w:val="Tekstkomentarza"/>
    <w:uiPriority w:val="99"/>
    <w:rsid w:val="00E2535E"/>
    <w:rPr>
      <w:sz w:val="20"/>
      <w:szCs w:val="20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E2535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419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9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195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unhideWhenUsed/>
    <w:rsid w:val="008419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2F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2F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7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7F8"/>
  </w:style>
  <w:style w:type="paragraph" w:styleId="Stopka">
    <w:name w:val="footer"/>
    <w:basedOn w:val="Normalny"/>
    <w:link w:val="Stopka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7F8"/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A11EE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4E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4E06"/>
  </w:style>
  <w:style w:type="character" w:styleId="Pogrubienie">
    <w:name w:val="Strong"/>
    <w:basedOn w:val="Domylnaczcionkaakapitu"/>
    <w:uiPriority w:val="22"/>
    <w:qFormat/>
    <w:rsid w:val="006125A6"/>
    <w:rPr>
      <w:b/>
      <w:bCs/>
    </w:rPr>
  </w:style>
  <w:style w:type="paragraph" w:customStyle="1" w:styleId="narmalny">
    <w:name w:val="narmalny"/>
    <w:basedOn w:val="Normalny"/>
    <w:link w:val="narmalnyZnak"/>
    <w:autoRedefine/>
    <w:qFormat/>
    <w:rsid w:val="005E4867"/>
    <w:pPr>
      <w:spacing w:after="0" w:line="276" w:lineRule="auto"/>
    </w:pPr>
    <w:rPr>
      <w:rFonts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5E4867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ncelaria@pfron.org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ystian.perkowski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ata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walczak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pfron.org.pl" TargetMode="External"/></Relationships>
</file>

<file path=word/documenttasks/documenttasks1.xml><?xml version="1.0" encoding="utf-8"?>
<t:Tasks xmlns:t="http://schemas.microsoft.com/office/tasks/2019/documenttasks">
  <t:Task id="{E8E26407-6E68-4A26-A105-969E3364AFC7}">
    <t:Anchor>
      <t:Comment id="1209445039"/>
    </t:Anchor>
    <t:History>
      <t:Event id="{777A61B6-C90B-4295-84AF-31F40D0CB513}" time="2020-11-19T10:00:30Z">
        <t:Attribution userId="S::tlata@pfron.org.pl::dda20ce9-3193-4f11-9618-5def571919f8" userProvider="AD" userName="Łata Tomasz"/>
        <t:Anchor>
          <t:Comment id="1209445039"/>
        </t:Anchor>
        <t:Create/>
      </t:Event>
      <t:Event id="{D3D2DE87-5DEC-4537-A35B-68985E7E59E3}" time="2020-11-19T10:00:30Z">
        <t:Attribution userId="S::tlata@pfron.org.pl::dda20ce9-3193-4f11-9618-5def571919f8" userProvider="AD" userName="Łata Tomasz"/>
        <t:Anchor>
          <t:Comment id="1209445039"/>
        </t:Anchor>
        <t:Assign userId="S::kptaszynski@pfron.org.pl::73d021d5-8a24-45a6-9a19-29ef1056ad38" userProvider="AD" userName="Ptaszyński Krzysztof"/>
      </t:Event>
      <t:Event id="{7303A0C7-9251-42EF-9459-86F2BF1FCC4D}" time="2020-11-19T10:00:30Z">
        <t:Attribution userId="S::tlata@pfron.org.pl::dda20ce9-3193-4f11-9618-5def571919f8" userProvider="AD" userName="Łata Tomasz"/>
        <t:Anchor>
          <t:Comment id="1209445039"/>
        </t:Anchor>
        <t:SetTitle title="@Ptaszyński Krzysztof proszę o określenie zakresu prac, z mojej strony wystarczy administracja systemem operacyjnym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89D15193EA4E94E615D7C0A9E53B" ma:contentTypeVersion="4" ma:contentTypeDescription="Utwórz nowy dokument." ma:contentTypeScope="" ma:versionID="c3910b324816457fbd7e8e3c3b0cbeed">
  <xsd:schema xmlns:xsd="http://www.w3.org/2001/XMLSchema" xmlns:xs="http://www.w3.org/2001/XMLSchema" xmlns:p="http://schemas.microsoft.com/office/2006/metadata/properties" xmlns:ns2="026c2a0d-5021-45ba-8df9-b06054043d6c" xmlns:ns3="1e10e182-2f62-476e-9b9a-f6453fce77e7" targetNamespace="http://schemas.microsoft.com/office/2006/metadata/properties" ma:root="true" ma:fieldsID="3b29e23b16d2bbf16fda780d69626d09" ns2:_="" ns3:_="">
    <xsd:import namespace="026c2a0d-5021-45ba-8df9-b06054043d6c"/>
    <xsd:import namespace="1e10e182-2f62-476e-9b9a-f6453fce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2a0d-5021-45ba-8df9-b0605404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0e182-2f62-476e-9b9a-f6453fce7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0e182-2f62-476e-9b9a-f6453fce77e7">
      <UserInfo>
        <DisplayName>Robert Walczak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4885E8-A59E-4996-92D8-F01AA59E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2a0d-5021-45ba-8df9-b06054043d6c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B08BF-1F6E-4EEC-B4DB-B3300C355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F96AE-0DBE-43BA-867A-E252ECEB6781}">
  <ds:schemaRefs>
    <ds:schemaRef ds:uri="http://schemas.microsoft.com/office/2006/metadata/properties"/>
    <ds:schemaRef ds:uri="http://schemas.microsoft.com/office/infopath/2007/PartnerControls"/>
    <ds:schemaRef ds:uri="1e10e182-2f62-476e-9b9a-f6453fce7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Robert Walczak</cp:lastModifiedBy>
  <cp:revision>10</cp:revision>
  <dcterms:created xsi:type="dcterms:W3CDTF">2021-02-14T22:53:00Z</dcterms:created>
  <dcterms:modified xsi:type="dcterms:W3CDTF">2022-03-25T11:29:00Z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0x01010034A889D15193EA4E94E615D7C0A9E53B</vt:lpwstr>
  </property>
</Properties>
</file>