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F4F3B" w14:textId="77777777" w:rsidR="00C16992" w:rsidRPr="0034505B" w:rsidRDefault="00C16992" w:rsidP="00BE2324">
      <w:pPr>
        <w:pStyle w:val="Nagwek1"/>
        <w:spacing w:before="0"/>
      </w:pPr>
      <w:r>
        <w:t xml:space="preserve">Załącznik nr 2 do zapytania o wycenę </w:t>
      </w:r>
    </w:p>
    <w:p w14:paraId="3D4F6360" w14:textId="77777777" w:rsidR="00C16992" w:rsidRPr="00295FDD" w:rsidRDefault="00C16992" w:rsidP="00C16992">
      <w:pPr>
        <w:pStyle w:val="Nagwek1"/>
        <w:jc w:val="center"/>
      </w:pPr>
      <w:bookmarkStart w:id="0" w:name="_Toc78351172"/>
      <w:r w:rsidRPr="00295FDD">
        <w:t>FORMULARZ WYCENY</w:t>
      </w:r>
      <w:bookmarkEnd w:id="0"/>
    </w:p>
    <w:p w14:paraId="191EFF26" w14:textId="77777777" w:rsidR="00C16992" w:rsidRPr="00AF477A" w:rsidRDefault="00C16992" w:rsidP="00C16992">
      <w:pPr>
        <w:pStyle w:val="Nagwek2"/>
        <w:numPr>
          <w:ilvl w:val="0"/>
          <w:numId w:val="4"/>
        </w:numPr>
      </w:pPr>
      <w:bookmarkStart w:id="1" w:name="_Toc78351173"/>
      <w:r w:rsidRPr="00AF477A">
        <w:t>DANE I ADRES WYKONAWCY:</w:t>
      </w:r>
      <w:bookmarkEnd w:id="1"/>
    </w:p>
    <w:p w14:paraId="552F1E88" w14:textId="77777777" w:rsidR="00C16992" w:rsidRPr="00AF477A" w:rsidRDefault="00C16992" w:rsidP="00C16992">
      <w:pPr>
        <w:tabs>
          <w:tab w:val="left" w:leader="dot" w:pos="9072"/>
        </w:tabs>
        <w:rPr>
          <w:rFonts w:asciiTheme="minorHAnsi" w:hAnsiTheme="minorHAnsi" w:cstheme="minorHAnsi"/>
          <w:i/>
        </w:rPr>
      </w:pPr>
    </w:p>
    <w:p w14:paraId="0BB33D6C" w14:textId="77777777" w:rsidR="00C16992" w:rsidRPr="00AF477A" w:rsidRDefault="00C16992" w:rsidP="493A93EC">
      <w:pPr>
        <w:spacing w:line="480" w:lineRule="auto"/>
        <w:jc w:val="both"/>
        <w:rPr>
          <w:rFonts w:asciiTheme="minorHAnsi" w:hAnsiTheme="minorHAnsi" w:cstheme="minorBidi"/>
        </w:rPr>
      </w:pPr>
      <w:r w:rsidRPr="493A93EC">
        <w:rPr>
          <w:rFonts w:asciiTheme="minorHAnsi" w:hAnsiTheme="minorHAnsi" w:cstheme="minorBidi"/>
        </w:rPr>
        <w:t>………………………………………………………………………………………………………………………………………..</w:t>
      </w:r>
    </w:p>
    <w:p w14:paraId="76480EEE" w14:textId="2495BCEC" w:rsidR="00C16992" w:rsidRPr="00AF477A" w:rsidRDefault="00C16992" w:rsidP="493A93EC">
      <w:pPr>
        <w:spacing w:line="480" w:lineRule="auto"/>
        <w:jc w:val="both"/>
        <w:rPr>
          <w:rFonts w:asciiTheme="minorHAnsi" w:hAnsiTheme="minorHAnsi" w:cstheme="minorBidi"/>
        </w:rPr>
      </w:pPr>
      <w:r w:rsidRPr="493A93EC">
        <w:rPr>
          <w:rFonts w:asciiTheme="minorHAnsi" w:hAnsiTheme="minorHAnsi" w:cstheme="minorBidi"/>
        </w:rPr>
        <w:t>NIP: …………………………………………….. R</w:t>
      </w:r>
      <w:r w:rsidR="002F1143">
        <w:rPr>
          <w:rFonts w:asciiTheme="minorHAnsi" w:hAnsiTheme="minorHAnsi" w:cstheme="minorBidi"/>
        </w:rPr>
        <w:t>EGON</w:t>
      </w:r>
      <w:r w:rsidRPr="493A93EC">
        <w:rPr>
          <w:rFonts w:asciiTheme="minorHAnsi" w:hAnsiTheme="minorHAnsi" w:cstheme="minorBidi"/>
        </w:rPr>
        <w:t xml:space="preserve"> ………………………………………………………………………..</w:t>
      </w:r>
    </w:p>
    <w:p w14:paraId="4571B13A" w14:textId="77777777" w:rsidR="00C16992" w:rsidRPr="00AF477A" w:rsidRDefault="00C16992" w:rsidP="493A93EC">
      <w:pPr>
        <w:spacing w:line="480" w:lineRule="auto"/>
        <w:jc w:val="both"/>
        <w:rPr>
          <w:rFonts w:asciiTheme="minorHAnsi" w:hAnsiTheme="minorHAnsi" w:cstheme="minorBidi"/>
        </w:rPr>
      </w:pPr>
      <w:r w:rsidRPr="493A93EC">
        <w:rPr>
          <w:rFonts w:asciiTheme="minorHAnsi" w:hAnsiTheme="minorHAnsi" w:cstheme="minorBidi"/>
        </w:rPr>
        <w:t xml:space="preserve">Osoba do kontaktów z Zamawiającym: </w:t>
      </w:r>
    </w:p>
    <w:p w14:paraId="35A8E626" w14:textId="77777777" w:rsidR="00C16992" w:rsidRPr="00AF477A" w:rsidRDefault="00C16992" w:rsidP="493A93EC">
      <w:pPr>
        <w:spacing w:line="480" w:lineRule="auto"/>
        <w:jc w:val="both"/>
        <w:rPr>
          <w:rFonts w:asciiTheme="minorHAnsi" w:hAnsiTheme="minorHAnsi" w:cstheme="minorBidi"/>
        </w:rPr>
      </w:pPr>
      <w:r w:rsidRPr="493A93EC">
        <w:rPr>
          <w:rFonts w:asciiTheme="minorHAnsi" w:hAnsiTheme="minorHAnsi" w:cstheme="minorBidi"/>
        </w:rPr>
        <w:t>………………………………………………………, e-mail: ………………..</w:t>
      </w:r>
      <w:proofErr w:type="spellStart"/>
      <w:r w:rsidRPr="493A93EC">
        <w:rPr>
          <w:rFonts w:asciiTheme="minorHAnsi" w:hAnsiTheme="minorHAnsi" w:cstheme="minorBidi"/>
        </w:rPr>
        <w:t>tel</w:t>
      </w:r>
      <w:proofErr w:type="spellEnd"/>
      <w:r w:rsidRPr="493A93EC">
        <w:rPr>
          <w:rFonts w:asciiTheme="minorHAnsi" w:hAnsiTheme="minorHAnsi" w:cstheme="minorBidi"/>
        </w:rPr>
        <w:t>: ……………………………………………….</w:t>
      </w:r>
    </w:p>
    <w:p w14:paraId="2B91FEBF" w14:textId="77777777" w:rsidR="00C16992" w:rsidRPr="00BE2324" w:rsidRDefault="00C16992" w:rsidP="00BE2324">
      <w:pPr>
        <w:pStyle w:val="Nagwek2"/>
      </w:pPr>
      <w:bookmarkStart w:id="2" w:name="_Toc78351174"/>
      <w:r w:rsidRPr="00BE2324">
        <w:t>WYCENA WYKONAWCY:</w:t>
      </w:r>
      <w:bookmarkEnd w:id="2"/>
    </w:p>
    <w:p w14:paraId="2E7E9BF0" w14:textId="3F0B7C86" w:rsidR="00C16992" w:rsidRDefault="00C16992" w:rsidP="7C07FE35">
      <w:pPr>
        <w:spacing w:line="360" w:lineRule="auto"/>
        <w:rPr>
          <w:rFonts w:asciiTheme="minorHAnsi" w:hAnsiTheme="minorHAnsi" w:cstheme="minorBidi"/>
        </w:rPr>
      </w:pPr>
      <w:r w:rsidRPr="7C07FE35">
        <w:rPr>
          <w:rFonts w:asciiTheme="minorHAnsi" w:hAnsiTheme="minorHAnsi" w:cstheme="minorBidi"/>
        </w:rPr>
        <w:t>W nawiązaniu do zapytania o wycenę wartości zamówienia na</w:t>
      </w:r>
      <w:r w:rsidR="00BE2324" w:rsidRPr="7C07FE35">
        <w:rPr>
          <w:rFonts w:asciiTheme="minorHAnsi" w:hAnsiTheme="minorHAnsi" w:cstheme="minorBidi"/>
        </w:rPr>
        <w:t xml:space="preserve"> </w:t>
      </w:r>
      <w:r w:rsidR="00BE2324" w:rsidRPr="7C07FE35">
        <w:rPr>
          <w:rFonts w:asciiTheme="minorHAnsi" w:hAnsiTheme="minorHAnsi" w:cstheme="minorBidi"/>
          <w:b/>
          <w:bCs/>
        </w:rPr>
        <w:t>hurtownię danych PFRON - wytworzenie, rozwój i utrzymanie Centralnej Platformy Analitycznej</w:t>
      </w:r>
      <w:r w:rsidRPr="7C07FE35">
        <w:rPr>
          <w:rFonts w:asciiTheme="minorHAnsi" w:hAnsiTheme="minorHAnsi" w:cstheme="minorBidi"/>
        </w:rPr>
        <w:t>, przedstawiamy wycenę zgodnie z poniższą tabelą: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710"/>
        <w:gridCol w:w="1735"/>
        <w:gridCol w:w="1417"/>
        <w:gridCol w:w="1702"/>
        <w:gridCol w:w="851"/>
        <w:gridCol w:w="1984"/>
      </w:tblGrid>
      <w:tr w:rsidR="00BE2324" w:rsidRPr="00BE2324" w14:paraId="46F1F48F" w14:textId="63EEF267" w:rsidTr="7C07FE35">
        <w:trPr>
          <w:trHeight w:val="775"/>
        </w:trPr>
        <w:tc>
          <w:tcPr>
            <w:tcW w:w="517" w:type="dxa"/>
            <w:shd w:val="clear" w:color="auto" w:fill="auto"/>
            <w:vAlign w:val="center"/>
          </w:tcPr>
          <w:p w14:paraId="76EA4FF7" w14:textId="77777777" w:rsidR="00BE2324" w:rsidRPr="00BE2324" w:rsidRDefault="00BE2324" w:rsidP="7C07FE35">
            <w:pPr>
              <w:tabs>
                <w:tab w:val="left" w:pos="851"/>
              </w:tabs>
              <w:suppressAutoHyphens/>
              <w:spacing w:line="360" w:lineRule="auto"/>
              <w:contextualSpacing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</w:pPr>
            <w:r w:rsidRPr="7C07FE35"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60AA5B4" w14:textId="77777777" w:rsidR="00BE2324" w:rsidRPr="00BE2324" w:rsidRDefault="00BE2324" w:rsidP="7C07FE35">
            <w:pPr>
              <w:tabs>
                <w:tab w:val="left" w:pos="851"/>
              </w:tabs>
              <w:suppressAutoHyphens/>
              <w:spacing w:line="360" w:lineRule="auto"/>
              <w:contextualSpacing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</w:pPr>
            <w:r w:rsidRPr="7C07FE35"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  <w:t>Opis pozycji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183A9DB" w14:textId="41463EE1" w:rsidR="00BE2324" w:rsidRPr="00BE2324" w:rsidRDefault="0A732792" w:rsidP="7C07FE35">
            <w:pPr>
              <w:tabs>
                <w:tab w:val="left" w:pos="851"/>
              </w:tabs>
              <w:suppressAutoHyphens/>
              <w:spacing w:line="360" w:lineRule="auto"/>
              <w:contextualSpacing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</w:pPr>
            <w:r w:rsidRPr="7C07FE35"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  <w:t>Liczba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5C94AF" w14:textId="3FFEB500" w:rsidR="00BE2324" w:rsidRPr="00BE2324" w:rsidRDefault="00BE2324" w:rsidP="7C07FE35">
            <w:pPr>
              <w:tabs>
                <w:tab w:val="left" w:pos="851"/>
              </w:tabs>
              <w:suppressAutoHyphens/>
              <w:spacing w:line="360" w:lineRule="auto"/>
              <w:contextualSpacing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</w:pPr>
            <w:r w:rsidRPr="7C07FE35"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  <w:t>Cena jednostkowa (netto) w PLN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6C0E161" w14:textId="1E7431D1" w:rsidR="00BE2324" w:rsidRPr="00BE2324" w:rsidRDefault="00BE2324" w:rsidP="00BE2324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rFonts w:eastAsia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2"/>
                <w:lang w:eastAsia="en-US"/>
              </w:rPr>
              <w:t>Wartość</w:t>
            </w:r>
            <w:r w:rsidRPr="00BE2324">
              <w:rPr>
                <w:rFonts w:eastAsia="Calibri" w:cs="Calibri"/>
                <w:b/>
                <w:sz w:val="20"/>
                <w:szCs w:val="22"/>
                <w:lang w:eastAsia="en-US"/>
              </w:rPr>
              <w:t xml:space="preserve"> netto</w:t>
            </w:r>
            <w:r>
              <w:rPr>
                <w:rFonts w:eastAsia="Calibri" w:cs="Calibri"/>
                <w:b/>
                <w:sz w:val="20"/>
                <w:szCs w:val="22"/>
                <w:lang w:eastAsia="en-US"/>
              </w:rPr>
              <w:t xml:space="preserve"> w PLN</w:t>
            </w:r>
          </w:p>
          <w:p w14:paraId="20931DFB" w14:textId="720EE17D" w:rsidR="00BE2324" w:rsidRPr="00BE2324" w:rsidRDefault="00BE2324" w:rsidP="00BE2324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rFonts w:eastAsia="Calibri" w:cs="Calibri"/>
                <w:b/>
                <w:sz w:val="20"/>
                <w:szCs w:val="22"/>
                <w:lang w:eastAsia="en-US"/>
              </w:rPr>
            </w:pPr>
            <w:r w:rsidRPr="00BE2324">
              <w:rPr>
                <w:rFonts w:eastAsia="Calibri" w:cs="Calibri"/>
                <w:b/>
                <w:sz w:val="20"/>
                <w:szCs w:val="22"/>
                <w:lang w:eastAsia="en-US"/>
              </w:rPr>
              <w:t xml:space="preserve">[kol. </w:t>
            </w:r>
            <w:r>
              <w:rPr>
                <w:rFonts w:eastAsia="Calibri" w:cs="Calibri"/>
                <w:b/>
                <w:sz w:val="20"/>
                <w:szCs w:val="22"/>
                <w:lang w:eastAsia="en-US"/>
              </w:rPr>
              <w:t>C</w:t>
            </w:r>
            <w:r w:rsidRPr="00BE2324">
              <w:rPr>
                <w:rFonts w:eastAsia="Calibri" w:cs="Calibri"/>
                <w:b/>
                <w:sz w:val="20"/>
                <w:szCs w:val="22"/>
                <w:lang w:eastAsia="en-US"/>
              </w:rPr>
              <w:t xml:space="preserve"> x kol. </w:t>
            </w:r>
            <w:r>
              <w:rPr>
                <w:rFonts w:eastAsia="Calibri" w:cs="Calibri"/>
                <w:b/>
                <w:sz w:val="20"/>
                <w:szCs w:val="22"/>
                <w:lang w:eastAsia="en-US"/>
              </w:rPr>
              <w:t>D</w:t>
            </w:r>
            <w:r w:rsidRPr="00BE2324">
              <w:rPr>
                <w:rFonts w:eastAsia="Calibri" w:cs="Calibri"/>
                <w:b/>
                <w:sz w:val="20"/>
                <w:szCs w:val="22"/>
                <w:lang w:eastAsia="en-US"/>
              </w:rPr>
              <w:t>]</w:t>
            </w:r>
          </w:p>
        </w:tc>
        <w:tc>
          <w:tcPr>
            <w:tcW w:w="851" w:type="dxa"/>
          </w:tcPr>
          <w:p w14:paraId="47285EA2" w14:textId="54E534F6" w:rsidR="00BE2324" w:rsidRDefault="00BE2324" w:rsidP="00BE2324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rFonts w:eastAsia="Calibri" w:cs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2"/>
                <w:lang w:eastAsia="en-US"/>
              </w:rPr>
              <w:t>Stawka Vat w %</w:t>
            </w:r>
          </w:p>
        </w:tc>
        <w:tc>
          <w:tcPr>
            <w:tcW w:w="1984" w:type="dxa"/>
          </w:tcPr>
          <w:p w14:paraId="144AFAEE" w14:textId="6A42DF54" w:rsidR="00BE2324" w:rsidRPr="00BE2324" w:rsidRDefault="00BE2324" w:rsidP="00BE2324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rFonts w:eastAsia="Calibri" w:cs="Calibri"/>
                <w:b/>
                <w:sz w:val="20"/>
                <w:szCs w:val="22"/>
                <w:lang w:eastAsia="en-US"/>
              </w:rPr>
            </w:pPr>
            <w:r w:rsidRPr="00BE2324">
              <w:rPr>
                <w:rFonts w:eastAsia="Calibri" w:cs="Calibri"/>
                <w:b/>
                <w:sz w:val="20"/>
                <w:szCs w:val="22"/>
                <w:lang w:eastAsia="en-US"/>
              </w:rPr>
              <w:t>Wartość netto</w:t>
            </w:r>
            <w:r>
              <w:rPr>
                <w:rFonts w:eastAsia="Calibri" w:cs="Calibri"/>
                <w:b/>
                <w:sz w:val="20"/>
                <w:szCs w:val="22"/>
                <w:lang w:eastAsia="en-US"/>
              </w:rPr>
              <w:t xml:space="preserve"> w PLN</w:t>
            </w:r>
          </w:p>
          <w:p w14:paraId="60D6405E" w14:textId="083B7F7E" w:rsidR="00BE2324" w:rsidRDefault="00BE2324" w:rsidP="00BE2324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rFonts w:eastAsia="Calibri" w:cs="Calibri"/>
                <w:b/>
                <w:sz w:val="20"/>
                <w:szCs w:val="22"/>
                <w:lang w:eastAsia="en-US"/>
              </w:rPr>
            </w:pPr>
            <w:r w:rsidRPr="00BE2324">
              <w:rPr>
                <w:rFonts w:eastAsia="Calibri" w:cs="Calibri"/>
                <w:b/>
                <w:sz w:val="20"/>
                <w:szCs w:val="22"/>
                <w:lang w:eastAsia="en-US"/>
              </w:rPr>
              <w:t xml:space="preserve">[kol. </w:t>
            </w:r>
            <w:r>
              <w:rPr>
                <w:rFonts w:eastAsia="Calibri" w:cs="Calibri"/>
                <w:b/>
                <w:sz w:val="20"/>
                <w:szCs w:val="22"/>
                <w:lang w:eastAsia="en-US"/>
              </w:rPr>
              <w:t>E +</w:t>
            </w:r>
            <w:r w:rsidRPr="00BE2324">
              <w:rPr>
                <w:rFonts w:eastAsia="Calibri" w:cs="Calibri"/>
                <w:b/>
                <w:sz w:val="20"/>
                <w:szCs w:val="22"/>
                <w:lang w:eastAsia="en-US"/>
              </w:rPr>
              <w:t xml:space="preserve"> kol. </w:t>
            </w:r>
            <w:r>
              <w:rPr>
                <w:rFonts w:eastAsia="Calibri" w:cs="Calibri"/>
                <w:b/>
                <w:sz w:val="20"/>
                <w:szCs w:val="22"/>
                <w:lang w:eastAsia="en-US"/>
              </w:rPr>
              <w:t>F</w:t>
            </w:r>
            <w:r w:rsidRPr="00BE2324">
              <w:rPr>
                <w:rFonts w:eastAsia="Calibri" w:cs="Calibri"/>
                <w:b/>
                <w:sz w:val="20"/>
                <w:szCs w:val="22"/>
                <w:lang w:eastAsia="en-US"/>
              </w:rPr>
              <w:t>]</w:t>
            </w:r>
          </w:p>
        </w:tc>
      </w:tr>
      <w:tr w:rsidR="00BE2324" w:rsidRPr="00BE2324" w14:paraId="79B9FEDD" w14:textId="16704605" w:rsidTr="7C07FE35">
        <w:trPr>
          <w:trHeight w:val="194"/>
        </w:trPr>
        <w:tc>
          <w:tcPr>
            <w:tcW w:w="517" w:type="dxa"/>
            <w:shd w:val="clear" w:color="auto" w:fill="auto"/>
            <w:vAlign w:val="center"/>
          </w:tcPr>
          <w:p w14:paraId="4B3FEBA3" w14:textId="7106087C" w:rsidR="00BE2324" w:rsidRPr="00BE2324" w:rsidRDefault="00BE2324" w:rsidP="7C07FE35">
            <w:pPr>
              <w:tabs>
                <w:tab w:val="left" w:pos="851"/>
              </w:tabs>
              <w:suppressAutoHyphens/>
              <w:spacing w:line="360" w:lineRule="auto"/>
              <w:contextualSpacing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7C07FE35">
              <w:rPr>
                <w:rFonts w:eastAsia="Calibri" w:cs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E3FB650" w14:textId="4FEFEAF5" w:rsidR="00BE2324" w:rsidRPr="00BE2324" w:rsidRDefault="00BE2324" w:rsidP="7C07FE35">
            <w:pPr>
              <w:tabs>
                <w:tab w:val="left" w:pos="851"/>
              </w:tabs>
              <w:suppressAutoHyphens/>
              <w:spacing w:line="360" w:lineRule="auto"/>
              <w:contextualSpacing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7C07FE35">
              <w:rPr>
                <w:rFonts w:eastAsia="Calibri" w:cs="Calibr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D41FCB2" w14:textId="533BBCC8" w:rsidR="00BE2324" w:rsidRPr="00BE2324" w:rsidRDefault="00BE2324" w:rsidP="7C07FE35">
            <w:pPr>
              <w:tabs>
                <w:tab w:val="left" w:pos="851"/>
              </w:tabs>
              <w:suppressAutoHyphens/>
              <w:spacing w:line="360" w:lineRule="auto"/>
              <w:contextualSpacing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7C07FE35">
              <w:rPr>
                <w:rFonts w:eastAsia="Calibri" w:cs="Calibr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6345C0" w14:textId="25E52E5C" w:rsidR="00BE2324" w:rsidRPr="00BE2324" w:rsidRDefault="00BE2324" w:rsidP="7C07FE35">
            <w:pPr>
              <w:tabs>
                <w:tab w:val="left" w:pos="851"/>
              </w:tabs>
              <w:suppressAutoHyphens/>
              <w:spacing w:line="360" w:lineRule="auto"/>
              <w:contextualSpacing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7C07FE35">
              <w:rPr>
                <w:rFonts w:eastAsia="Calibri" w:cs="Calibr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3777B17" w14:textId="2C702170" w:rsidR="00BE2324" w:rsidRPr="00BE2324" w:rsidRDefault="00BE2324" w:rsidP="00BE2324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rFonts w:eastAsia="Calibri" w:cs="Calibri"/>
                <w:sz w:val="20"/>
                <w:szCs w:val="22"/>
                <w:lang w:eastAsia="en-US"/>
              </w:rPr>
            </w:pPr>
            <w:r>
              <w:rPr>
                <w:rFonts w:eastAsia="Calibri" w:cs="Calibri"/>
                <w:sz w:val="20"/>
                <w:szCs w:val="22"/>
                <w:lang w:eastAsia="en-US"/>
              </w:rPr>
              <w:t>E</w:t>
            </w:r>
          </w:p>
        </w:tc>
        <w:tc>
          <w:tcPr>
            <w:tcW w:w="851" w:type="dxa"/>
          </w:tcPr>
          <w:p w14:paraId="499B390A" w14:textId="24388829" w:rsidR="00BE2324" w:rsidRDefault="00BE2324" w:rsidP="00BE2324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rFonts w:eastAsia="Calibri" w:cs="Calibri"/>
                <w:sz w:val="20"/>
                <w:szCs w:val="22"/>
                <w:lang w:eastAsia="en-US"/>
              </w:rPr>
            </w:pPr>
            <w:r>
              <w:rPr>
                <w:rFonts w:eastAsia="Calibri" w:cs="Calibri"/>
                <w:sz w:val="20"/>
                <w:szCs w:val="22"/>
                <w:lang w:eastAsia="en-US"/>
              </w:rPr>
              <w:t>F</w:t>
            </w:r>
          </w:p>
        </w:tc>
        <w:tc>
          <w:tcPr>
            <w:tcW w:w="1984" w:type="dxa"/>
          </w:tcPr>
          <w:p w14:paraId="6C3AE88F" w14:textId="637A9AEA" w:rsidR="00BE2324" w:rsidRDefault="00BE2324" w:rsidP="00BE2324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rFonts w:eastAsia="Calibri" w:cs="Calibri"/>
                <w:sz w:val="20"/>
                <w:szCs w:val="22"/>
                <w:lang w:eastAsia="en-US"/>
              </w:rPr>
            </w:pPr>
            <w:r>
              <w:rPr>
                <w:rFonts w:eastAsia="Calibri" w:cs="Calibri"/>
                <w:sz w:val="20"/>
                <w:szCs w:val="22"/>
                <w:lang w:eastAsia="en-US"/>
              </w:rPr>
              <w:t>G</w:t>
            </w:r>
          </w:p>
        </w:tc>
      </w:tr>
      <w:tr w:rsidR="00BE2324" w:rsidRPr="00BE2324" w14:paraId="02BD6A05" w14:textId="2AF89F60" w:rsidTr="7C07FE35">
        <w:trPr>
          <w:trHeight w:val="494"/>
        </w:trPr>
        <w:tc>
          <w:tcPr>
            <w:tcW w:w="517" w:type="dxa"/>
            <w:shd w:val="clear" w:color="auto" w:fill="auto"/>
            <w:vAlign w:val="center"/>
          </w:tcPr>
          <w:p w14:paraId="6F73587F" w14:textId="77777777" w:rsidR="00BE2324" w:rsidRPr="00BE2324" w:rsidRDefault="00BE2324" w:rsidP="7C07FE35">
            <w:pPr>
              <w:tabs>
                <w:tab w:val="left" w:pos="851"/>
              </w:tabs>
              <w:suppressAutoHyphens/>
              <w:spacing w:line="360" w:lineRule="auto"/>
              <w:contextualSpacing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7C07FE35">
              <w:rPr>
                <w:rFonts w:eastAsia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716F5DA" w14:textId="24A17056" w:rsidR="00BE2324" w:rsidRPr="00BE2324" w:rsidRDefault="00BE2324" w:rsidP="7C07FE35">
            <w:pPr>
              <w:tabs>
                <w:tab w:val="left" w:pos="851"/>
              </w:tabs>
              <w:suppressAutoHyphens/>
              <w:spacing w:line="360" w:lineRule="auto"/>
              <w:contextualSpacing/>
              <w:rPr>
                <w:rFonts w:eastAsia="Calibri" w:cs="Calibri"/>
                <w:sz w:val="20"/>
                <w:szCs w:val="20"/>
                <w:lang w:eastAsia="en-US"/>
              </w:rPr>
            </w:pPr>
            <w:r w:rsidRPr="7C07FE35">
              <w:rPr>
                <w:rFonts w:eastAsia="Calibri" w:cs="Calibri"/>
                <w:sz w:val="20"/>
                <w:szCs w:val="20"/>
                <w:lang w:eastAsia="en-US"/>
              </w:rPr>
              <w:t>Zaprojektowanie, wdrożenie i uruchomienie Hurtowni Danych wraz z warsztatami powdrożeniowymi i gwarancją powdrożeniową (Etap 0, 1,</w:t>
            </w:r>
            <w:r w:rsidR="28B4D1A4" w:rsidRPr="7C07FE35">
              <w:rPr>
                <w:rFonts w:eastAsia="Calibri" w:cs="Calibri"/>
                <w:sz w:val="20"/>
                <w:szCs w:val="20"/>
                <w:lang w:eastAsia="en-US"/>
              </w:rPr>
              <w:t xml:space="preserve">2, </w:t>
            </w:r>
            <w:r w:rsidRPr="7C07FE35">
              <w:rPr>
                <w:rFonts w:eastAsia="Calibri" w:cs="Calibri"/>
                <w:sz w:val="20"/>
                <w:szCs w:val="20"/>
                <w:lang w:eastAsia="en-US"/>
              </w:rPr>
              <w:t>3, 4, 5)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6E26D76" w14:textId="44C375F2" w:rsidR="00BE2324" w:rsidRPr="00BE2324" w:rsidRDefault="00BE2324" w:rsidP="7C07FE35">
            <w:pPr>
              <w:tabs>
                <w:tab w:val="left" w:pos="851"/>
              </w:tabs>
              <w:suppressAutoHyphens/>
              <w:spacing w:line="360" w:lineRule="auto"/>
              <w:contextualSpacing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7C07FE35">
              <w:rPr>
                <w:rFonts w:eastAsia="Calibri" w:cs="Calibri"/>
                <w:sz w:val="20"/>
                <w:szCs w:val="20"/>
                <w:lang w:eastAsia="en-US"/>
              </w:rPr>
              <w:t xml:space="preserve">1 komplet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23C2CD" w14:textId="77777777" w:rsidR="00BE2324" w:rsidRPr="00BE2324" w:rsidRDefault="00BE2324" w:rsidP="7C07FE35">
            <w:pPr>
              <w:tabs>
                <w:tab w:val="left" w:pos="851"/>
              </w:tabs>
              <w:suppressAutoHyphens/>
              <w:spacing w:line="360" w:lineRule="auto"/>
              <w:contextualSpacing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7C07FE35">
              <w:rPr>
                <w:rFonts w:eastAsia="Calibri" w:cs="Calibri"/>
                <w:sz w:val="20"/>
                <w:szCs w:val="20"/>
                <w:lang w:eastAsia="en-US"/>
              </w:rPr>
              <w:t>…. zł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CF51F45" w14:textId="77777777" w:rsidR="00BE2324" w:rsidRPr="00BE2324" w:rsidRDefault="00BE2324" w:rsidP="00BE2324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rFonts w:eastAsia="Calibri" w:cs="Calibri"/>
                <w:sz w:val="20"/>
                <w:szCs w:val="22"/>
                <w:lang w:eastAsia="en-US"/>
              </w:rPr>
            </w:pPr>
            <w:r w:rsidRPr="00BE2324">
              <w:rPr>
                <w:rFonts w:eastAsia="Calibri" w:cs="Calibri"/>
                <w:sz w:val="20"/>
                <w:szCs w:val="22"/>
                <w:lang w:eastAsia="en-US"/>
              </w:rPr>
              <w:t>…. zł</w:t>
            </w:r>
          </w:p>
        </w:tc>
        <w:tc>
          <w:tcPr>
            <w:tcW w:w="851" w:type="dxa"/>
          </w:tcPr>
          <w:p w14:paraId="7CEFF912" w14:textId="71E73E06" w:rsidR="00BE2324" w:rsidRPr="00BE2324" w:rsidRDefault="00BE2324" w:rsidP="00BE2324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rFonts w:eastAsia="Calibri" w:cs="Calibri"/>
                <w:sz w:val="20"/>
                <w:szCs w:val="22"/>
                <w:lang w:eastAsia="en-US"/>
              </w:rPr>
            </w:pPr>
            <w:r>
              <w:rPr>
                <w:rFonts w:eastAsia="Calibri" w:cs="Calibri"/>
                <w:sz w:val="20"/>
                <w:szCs w:val="22"/>
                <w:lang w:eastAsia="en-US"/>
              </w:rPr>
              <w:t>….%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06EF3B" w14:textId="2D910DA3" w:rsidR="00BE2324" w:rsidRPr="00BE2324" w:rsidRDefault="00BE2324" w:rsidP="00BE2324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rFonts w:eastAsia="Calibri" w:cs="Calibri"/>
                <w:sz w:val="20"/>
                <w:szCs w:val="22"/>
                <w:lang w:eastAsia="en-US"/>
              </w:rPr>
            </w:pPr>
            <w:r w:rsidRPr="00BE2324">
              <w:rPr>
                <w:rFonts w:eastAsia="Calibri" w:cs="Calibri"/>
                <w:sz w:val="20"/>
                <w:szCs w:val="22"/>
                <w:lang w:eastAsia="en-US"/>
              </w:rPr>
              <w:t>…. zł</w:t>
            </w:r>
          </w:p>
        </w:tc>
      </w:tr>
      <w:tr w:rsidR="00BE2324" w:rsidRPr="00BE2324" w14:paraId="04465206" w14:textId="68147D9A" w:rsidTr="7C07FE35">
        <w:trPr>
          <w:trHeight w:val="494"/>
        </w:trPr>
        <w:tc>
          <w:tcPr>
            <w:tcW w:w="517" w:type="dxa"/>
            <w:shd w:val="clear" w:color="auto" w:fill="auto"/>
            <w:vAlign w:val="center"/>
          </w:tcPr>
          <w:p w14:paraId="3798EE06" w14:textId="77777777" w:rsidR="00BE2324" w:rsidRPr="00BE2324" w:rsidRDefault="00BE2324" w:rsidP="7C07FE35">
            <w:pPr>
              <w:tabs>
                <w:tab w:val="left" w:pos="851"/>
              </w:tabs>
              <w:suppressAutoHyphens/>
              <w:spacing w:line="360" w:lineRule="auto"/>
              <w:contextualSpacing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7C07FE35">
              <w:rPr>
                <w:rFonts w:eastAsia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0F03C78" w14:textId="1AFD0209" w:rsidR="00BE2324" w:rsidRPr="00BE2324" w:rsidRDefault="1274D9D7" w:rsidP="7C07FE35">
            <w:pPr>
              <w:tabs>
                <w:tab w:val="left" w:pos="851"/>
              </w:tabs>
              <w:suppressAutoHyphens/>
              <w:spacing w:line="360" w:lineRule="auto"/>
              <w:contextualSpacing/>
              <w:rPr>
                <w:rFonts w:eastAsia="Calibri" w:cs="Calibri"/>
                <w:sz w:val="20"/>
                <w:szCs w:val="20"/>
                <w:lang w:eastAsia="en-US"/>
              </w:rPr>
            </w:pPr>
            <w:bookmarkStart w:id="3" w:name="_GoBack"/>
            <w:r w:rsidRPr="7C07FE35">
              <w:rPr>
                <w:rFonts w:eastAsia="Calibri" w:cs="Calibri"/>
                <w:sz w:val="20"/>
                <w:szCs w:val="20"/>
                <w:lang w:eastAsia="en-US"/>
              </w:rPr>
              <w:t>Serwis Utrzymaniowy</w:t>
            </w:r>
            <w:bookmarkEnd w:id="3"/>
            <w:r w:rsidR="00BE2324" w:rsidRPr="7C07FE35">
              <w:rPr>
                <w:rFonts w:eastAsia="Calibri" w:cs="Calibri"/>
                <w:sz w:val="20"/>
                <w:szCs w:val="20"/>
                <w:lang w:eastAsia="en-US"/>
              </w:rPr>
              <w:t xml:space="preserve"> (Etap 6)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B4C7B5F" w14:textId="7552956E" w:rsidR="00BE2324" w:rsidRPr="00BE2324" w:rsidRDefault="00BE2324" w:rsidP="7C07FE35">
            <w:pPr>
              <w:tabs>
                <w:tab w:val="left" w:pos="851"/>
              </w:tabs>
              <w:suppressAutoHyphens/>
              <w:spacing w:line="360" w:lineRule="auto"/>
              <w:contextualSpacing/>
              <w:rPr>
                <w:rFonts w:eastAsia="Calibri" w:cs="Calibri"/>
                <w:sz w:val="20"/>
                <w:szCs w:val="20"/>
                <w:lang w:eastAsia="en-US"/>
              </w:rPr>
            </w:pPr>
            <w:r w:rsidRPr="7C07FE35">
              <w:rPr>
                <w:rFonts w:eastAsia="Calibri" w:cs="Calibri"/>
                <w:sz w:val="20"/>
                <w:szCs w:val="20"/>
                <w:lang w:eastAsia="en-US"/>
              </w:rPr>
              <w:t xml:space="preserve">33 miesiące, w tym </w:t>
            </w:r>
            <w:r w:rsidR="69C59A2A" w:rsidRPr="7C07FE35">
              <w:rPr>
                <w:rFonts w:eastAsia="Calibri" w:cs="Calibri"/>
                <w:sz w:val="20"/>
                <w:szCs w:val="20"/>
                <w:lang w:eastAsia="en-US"/>
              </w:rPr>
              <w:t>18 miesięcy w ramach opcji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452B13" w14:textId="77777777" w:rsidR="00BE2324" w:rsidRPr="00BE2324" w:rsidRDefault="00BE2324" w:rsidP="7C07FE35">
            <w:pPr>
              <w:tabs>
                <w:tab w:val="left" w:pos="851"/>
              </w:tabs>
              <w:suppressAutoHyphens/>
              <w:spacing w:line="360" w:lineRule="auto"/>
              <w:contextualSpacing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7C07FE35">
              <w:rPr>
                <w:rFonts w:eastAsia="Calibri" w:cs="Calibri"/>
                <w:sz w:val="20"/>
                <w:szCs w:val="20"/>
                <w:lang w:eastAsia="en-US"/>
              </w:rPr>
              <w:t>…. zł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5922FF2" w14:textId="77777777" w:rsidR="00BE2324" w:rsidRPr="00BE2324" w:rsidRDefault="00BE2324" w:rsidP="00BE2324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rFonts w:eastAsia="Calibri" w:cs="Calibri"/>
                <w:sz w:val="20"/>
                <w:szCs w:val="22"/>
                <w:lang w:eastAsia="en-US"/>
              </w:rPr>
            </w:pPr>
            <w:r w:rsidRPr="00BE2324">
              <w:rPr>
                <w:rFonts w:eastAsia="Calibri" w:cs="Calibri"/>
                <w:sz w:val="20"/>
                <w:szCs w:val="22"/>
                <w:lang w:eastAsia="en-US"/>
              </w:rPr>
              <w:t>…. zł</w:t>
            </w:r>
          </w:p>
        </w:tc>
        <w:tc>
          <w:tcPr>
            <w:tcW w:w="851" w:type="dxa"/>
          </w:tcPr>
          <w:p w14:paraId="4FE725FE" w14:textId="2A8D38AE" w:rsidR="00BE2324" w:rsidRPr="00BE2324" w:rsidRDefault="00BE2324" w:rsidP="00BE2324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rFonts w:eastAsia="Calibri" w:cs="Calibri"/>
                <w:sz w:val="20"/>
                <w:szCs w:val="22"/>
                <w:lang w:eastAsia="en-US"/>
              </w:rPr>
            </w:pPr>
            <w:r w:rsidRPr="001140F7">
              <w:rPr>
                <w:rFonts w:eastAsia="Calibri" w:cs="Calibri"/>
                <w:sz w:val="20"/>
                <w:szCs w:val="22"/>
                <w:lang w:eastAsia="en-US"/>
              </w:rPr>
              <w:t>….%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236E9C" w14:textId="30C4FA6F" w:rsidR="00BE2324" w:rsidRPr="00BE2324" w:rsidRDefault="00BE2324" w:rsidP="00BE2324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rFonts w:eastAsia="Calibri" w:cs="Calibri"/>
                <w:sz w:val="20"/>
                <w:szCs w:val="22"/>
                <w:lang w:eastAsia="en-US"/>
              </w:rPr>
            </w:pPr>
            <w:r w:rsidRPr="00BE2324">
              <w:rPr>
                <w:rFonts w:eastAsia="Calibri" w:cs="Calibri"/>
                <w:sz w:val="20"/>
                <w:szCs w:val="22"/>
                <w:lang w:eastAsia="en-US"/>
              </w:rPr>
              <w:t>…. zł</w:t>
            </w:r>
          </w:p>
        </w:tc>
      </w:tr>
      <w:tr w:rsidR="00BE2324" w:rsidRPr="00BE2324" w14:paraId="5085461F" w14:textId="6B574590" w:rsidTr="7C07FE35">
        <w:trPr>
          <w:trHeight w:val="494"/>
        </w:trPr>
        <w:tc>
          <w:tcPr>
            <w:tcW w:w="517" w:type="dxa"/>
            <w:shd w:val="clear" w:color="auto" w:fill="auto"/>
            <w:vAlign w:val="center"/>
          </w:tcPr>
          <w:p w14:paraId="18C57471" w14:textId="77777777" w:rsidR="00BE2324" w:rsidRPr="00742721" w:rsidRDefault="00BE2324" w:rsidP="7C07FE35">
            <w:pPr>
              <w:tabs>
                <w:tab w:val="left" w:pos="851"/>
              </w:tabs>
              <w:suppressAutoHyphens/>
              <w:spacing w:line="360" w:lineRule="auto"/>
              <w:contextualSpacing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7C07FE35">
              <w:rPr>
                <w:rFonts w:eastAsia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A10D8BB" w14:textId="77777777" w:rsidR="00BE2324" w:rsidRPr="00742721" w:rsidRDefault="00BE2324" w:rsidP="7C07FE35">
            <w:pPr>
              <w:tabs>
                <w:tab w:val="left" w:pos="851"/>
              </w:tabs>
              <w:suppressAutoHyphens/>
              <w:spacing w:line="360" w:lineRule="auto"/>
              <w:contextualSpacing/>
              <w:rPr>
                <w:rFonts w:eastAsia="Calibri" w:cs="Calibri"/>
                <w:sz w:val="20"/>
                <w:szCs w:val="20"/>
                <w:lang w:eastAsia="en-US"/>
              </w:rPr>
            </w:pPr>
            <w:r w:rsidRPr="7C07FE35">
              <w:rPr>
                <w:rFonts w:eastAsia="Calibri" w:cs="Calibri"/>
                <w:sz w:val="20"/>
                <w:szCs w:val="20"/>
                <w:lang w:eastAsia="en-US"/>
              </w:rPr>
              <w:t>Rozwój (Etap 7)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23577B4A" w14:textId="46F5F85B" w:rsidR="00BE2324" w:rsidRPr="00742721" w:rsidRDefault="00BE2324" w:rsidP="7C07FE35">
            <w:pPr>
              <w:tabs>
                <w:tab w:val="left" w:pos="851"/>
              </w:tabs>
              <w:suppressAutoHyphens/>
              <w:spacing w:line="360" w:lineRule="auto"/>
              <w:contextualSpacing/>
              <w:rPr>
                <w:rFonts w:eastAsia="Calibri" w:cs="Calibri"/>
                <w:sz w:val="20"/>
                <w:szCs w:val="20"/>
                <w:lang w:eastAsia="en-US"/>
              </w:rPr>
            </w:pPr>
            <w:r w:rsidRPr="7C07FE35">
              <w:rPr>
                <w:rFonts w:eastAsia="Calibri" w:cs="Calibri"/>
                <w:sz w:val="20"/>
                <w:szCs w:val="20"/>
                <w:lang w:eastAsia="en-US"/>
              </w:rPr>
              <w:t xml:space="preserve">1800, w tym 1000 Roboczogodzin w ramach </w:t>
            </w:r>
            <w:r w:rsidR="3CB0C753" w:rsidRPr="7C07FE35">
              <w:rPr>
                <w:rFonts w:eastAsia="Calibri" w:cs="Calibri"/>
                <w:sz w:val="20"/>
                <w:szCs w:val="20"/>
                <w:lang w:eastAsia="en-US"/>
              </w:rPr>
              <w:t>o</w:t>
            </w:r>
            <w:r w:rsidRPr="7C07FE35">
              <w:rPr>
                <w:rFonts w:eastAsia="Calibri" w:cs="Calibri"/>
                <w:sz w:val="20"/>
                <w:szCs w:val="20"/>
                <w:lang w:eastAsia="en-US"/>
              </w:rPr>
              <w:t>pcji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4FB583" w14:textId="77777777" w:rsidR="00BE2324" w:rsidRPr="00742721" w:rsidRDefault="00BE2324" w:rsidP="7C07FE35">
            <w:pPr>
              <w:tabs>
                <w:tab w:val="left" w:pos="851"/>
              </w:tabs>
              <w:suppressAutoHyphens/>
              <w:spacing w:line="360" w:lineRule="auto"/>
              <w:contextualSpacing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7C07FE35">
              <w:rPr>
                <w:rFonts w:eastAsia="Calibri" w:cs="Calibri"/>
                <w:sz w:val="20"/>
                <w:szCs w:val="20"/>
                <w:lang w:eastAsia="en-US"/>
              </w:rPr>
              <w:t>…. zł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EF322A6" w14:textId="77777777" w:rsidR="00BE2324" w:rsidRPr="00742721" w:rsidRDefault="00BE2324" w:rsidP="00BE2324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rFonts w:eastAsia="Calibri" w:cs="Calibri"/>
                <w:sz w:val="20"/>
                <w:szCs w:val="22"/>
                <w:lang w:eastAsia="en-US"/>
              </w:rPr>
            </w:pPr>
            <w:r w:rsidRPr="00742721">
              <w:rPr>
                <w:rFonts w:eastAsia="Calibri" w:cs="Calibri"/>
                <w:sz w:val="20"/>
                <w:szCs w:val="22"/>
                <w:lang w:eastAsia="en-US"/>
              </w:rPr>
              <w:t>…. zł</w:t>
            </w:r>
          </w:p>
        </w:tc>
        <w:tc>
          <w:tcPr>
            <w:tcW w:w="851" w:type="dxa"/>
          </w:tcPr>
          <w:p w14:paraId="097814F1" w14:textId="4D3DF5C3" w:rsidR="00BE2324" w:rsidRPr="00742721" w:rsidRDefault="00BE2324" w:rsidP="7C07FE35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7C07FE35">
              <w:rPr>
                <w:rFonts w:eastAsia="Calibri" w:cs="Calibri"/>
                <w:sz w:val="20"/>
                <w:szCs w:val="20"/>
                <w:lang w:eastAsia="en-US"/>
              </w:rPr>
              <w:t>….%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149EED" w14:textId="0FC85476" w:rsidR="00BE2324" w:rsidRPr="00742721" w:rsidRDefault="00BE2324" w:rsidP="00BE2324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rFonts w:eastAsia="Calibri" w:cs="Calibri"/>
                <w:sz w:val="20"/>
                <w:szCs w:val="22"/>
                <w:lang w:eastAsia="en-US"/>
              </w:rPr>
            </w:pPr>
            <w:r w:rsidRPr="00742721">
              <w:rPr>
                <w:rFonts w:eastAsia="Calibri" w:cs="Calibri"/>
                <w:sz w:val="20"/>
                <w:szCs w:val="22"/>
                <w:lang w:eastAsia="en-US"/>
              </w:rPr>
              <w:t>…. zł</w:t>
            </w:r>
          </w:p>
        </w:tc>
      </w:tr>
      <w:tr w:rsidR="00BE2324" w:rsidRPr="00BE2324" w14:paraId="49C2710A" w14:textId="77777777" w:rsidTr="7C07FE35">
        <w:trPr>
          <w:trHeight w:val="494"/>
        </w:trPr>
        <w:tc>
          <w:tcPr>
            <w:tcW w:w="517" w:type="dxa"/>
            <w:shd w:val="clear" w:color="auto" w:fill="auto"/>
            <w:vAlign w:val="center"/>
          </w:tcPr>
          <w:p w14:paraId="43C66C94" w14:textId="7921C91C" w:rsidR="00BE2324" w:rsidRPr="00742721" w:rsidRDefault="28B4D1A4" w:rsidP="7C07FE35">
            <w:pPr>
              <w:tabs>
                <w:tab w:val="left" w:pos="851"/>
              </w:tabs>
              <w:suppressAutoHyphens/>
              <w:spacing w:line="360" w:lineRule="auto"/>
              <w:contextualSpacing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7C07FE35">
              <w:rPr>
                <w:rFonts w:eastAsia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E404C13" w14:textId="2A29FFB1" w:rsidR="00BE2324" w:rsidRPr="00742721" w:rsidRDefault="00BE2324" w:rsidP="7C07FE35">
            <w:pPr>
              <w:tabs>
                <w:tab w:val="left" w:pos="851"/>
              </w:tabs>
              <w:suppressAutoHyphens/>
              <w:spacing w:line="360" w:lineRule="auto"/>
              <w:contextualSpacing/>
              <w:rPr>
                <w:rFonts w:eastAsia="Calibri" w:cs="Calibri"/>
                <w:sz w:val="20"/>
                <w:szCs w:val="20"/>
                <w:lang w:eastAsia="en-US"/>
              </w:rPr>
            </w:pPr>
            <w:r w:rsidRPr="7C07FE35">
              <w:rPr>
                <w:rFonts w:eastAsia="Calibri" w:cs="Calibri"/>
                <w:sz w:val="20"/>
                <w:szCs w:val="20"/>
                <w:lang w:eastAsia="en-US"/>
              </w:rPr>
              <w:t>Łączna wycena (suma wierszy 1-</w:t>
            </w:r>
            <w:r w:rsidR="69C59A2A" w:rsidRPr="7C07FE35">
              <w:rPr>
                <w:rFonts w:eastAsia="Calibri" w:cs="Calibri"/>
                <w:sz w:val="20"/>
                <w:szCs w:val="20"/>
                <w:lang w:eastAsia="en-US"/>
              </w:rPr>
              <w:t>3</w:t>
            </w:r>
            <w:r w:rsidRPr="7C07FE35">
              <w:rPr>
                <w:rFonts w:eastAsia="Calibri" w:cs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3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3B3345D" w14:textId="77777777" w:rsidR="00BE2324" w:rsidRPr="00742721" w:rsidRDefault="00BE2324" w:rsidP="7C07FE35">
            <w:pPr>
              <w:tabs>
                <w:tab w:val="left" w:pos="851"/>
              </w:tabs>
              <w:suppressAutoHyphens/>
              <w:spacing w:line="360" w:lineRule="auto"/>
              <w:contextualSpacing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3B00CB0" w14:textId="77777777" w:rsidR="00BE2324" w:rsidRPr="00742721" w:rsidRDefault="00BE2324" w:rsidP="7C07FE35">
            <w:pPr>
              <w:tabs>
                <w:tab w:val="left" w:pos="851"/>
              </w:tabs>
              <w:suppressAutoHyphens/>
              <w:spacing w:line="360" w:lineRule="auto"/>
              <w:contextualSpacing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3E3ADAD" w14:textId="4FE2590C" w:rsidR="00BE2324" w:rsidRPr="00742721" w:rsidRDefault="00BE2324" w:rsidP="00BE2324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rFonts w:eastAsia="Calibri" w:cs="Calibri"/>
                <w:sz w:val="20"/>
                <w:szCs w:val="22"/>
                <w:lang w:eastAsia="en-US"/>
              </w:rPr>
            </w:pPr>
            <w:r w:rsidRPr="00742721">
              <w:rPr>
                <w:rFonts w:eastAsia="Calibri" w:cs="Calibri"/>
                <w:sz w:val="20"/>
                <w:szCs w:val="22"/>
                <w:lang w:eastAsia="en-US"/>
              </w:rPr>
              <w:t>…. zł</w:t>
            </w:r>
          </w:p>
        </w:tc>
        <w:tc>
          <w:tcPr>
            <w:tcW w:w="851" w:type="dxa"/>
          </w:tcPr>
          <w:p w14:paraId="008ABBB7" w14:textId="397F0C36" w:rsidR="00BE2324" w:rsidRPr="00742721" w:rsidRDefault="00BE2324" w:rsidP="00BE2324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rFonts w:eastAsia="Calibri" w:cs="Calibri"/>
                <w:sz w:val="20"/>
                <w:szCs w:val="22"/>
                <w:lang w:eastAsia="en-US"/>
              </w:rPr>
            </w:pPr>
            <w:r w:rsidRPr="00742721">
              <w:rPr>
                <w:rFonts w:eastAsia="Calibri" w:cs="Calibri"/>
                <w:sz w:val="20"/>
                <w:szCs w:val="22"/>
                <w:lang w:eastAsia="en-US"/>
              </w:rPr>
              <w:t>….%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500450" w14:textId="5A043ED8" w:rsidR="00BE2324" w:rsidRPr="00742721" w:rsidRDefault="00BE2324" w:rsidP="00BE2324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rFonts w:eastAsia="Calibri" w:cs="Calibri"/>
                <w:sz w:val="20"/>
                <w:szCs w:val="22"/>
                <w:lang w:eastAsia="en-US"/>
              </w:rPr>
            </w:pPr>
            <w:r w:rsidRPr="00742721">
              <w:rPr>
                <w:rFonts w:eastAsia="Calibri" w:cs="Calibri"/>
                <w:sz w:val="20"/>
                <w:szCs w:val="22"/>
                <w:lang w:eastAsia="en-US"/>
              </w:rPr>
              <w:t>…. zł</w:t>
            </w:r>
          </w:p>
        </w:tc>
      </w:tr>
    </w:tbl>
    <w:p w14:paraId="6FC19FAA" w14:textId="73E84997" w:rsidR="00232A4D" w:rsidRDefault="0A732792" w:rsidP="7C07FE35">
      <w:pPr>
        <w:pStyle w:val="Nagwek2"/>
        <w:spacing w:before="1680" w:line="360" w:lineRule="auto"/>
        <w:ind w:left="714" w:hanging="357"/>
      </w:pPr>
      <w:bookmarkStart w:id="4" w:name="_Toc78351175"/>
      <w:r>
        <w:lastRenderedPageBreak/>
        <w:t xml:space="preserve">Oprogramowanie </w:t>
      </w:r>
      <w:r w:rsidR="7A2DE65B">
        <w:t>S</w:t>
      </w:r>
      <w:r>
        <w:t>tandardowe, które ma zapewnić Zamawiający w ramach posiadanej przez Zamawiającego umowy Enterprise Agreement</w:t>
      </w:r>
      <w:r w:rsidR="10B14134">
        <w:t>,</w:t>
      </w:r>
      <w:r>
        <w:t xml:space="preserve"> niezbędne do realizacji Centralnej Platformy Analitycznej: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96"/>
      </w:tblGrid>
      <w:tr w:rsidR="00840625" w:rsidRPr="00232A4D" w14:paraId="555A522A" w14:textId="77777777" w:rsidTr="14E7EB0D">
        <w:trPr>
          <w:trHeight w:val="775"/>
        </w:trPr>
        <w:tc>
          <w:tcPr>
            <w:tcW w:w="851" w:type="dxa"/>
            <w:shd w:val="clear" w:color="auto" w:fill="auto"/>
            <w:vAlign w:val="center"/>
          </w:tcPr>
          <w:p w14:paraId="5ADAAE7A" w14:textId="77777777" w:rsidR="00840625" w:rsidRPr="00232A4D" w:rsidRDefault="00840625" w:rsidP="00232A4D">
            <w:pPr>
              <w:rPr>
                <w:b/>
              </w:rPr>
            </w:pPr>
            <w:r w:rsidRPr="00232A4D">
              <w:rPr>
                <w:b/>
              </w:rPr>
              <w:t>Lp.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26465CD" w14:textId="71BB88EA" w:rsidR="00840625" w:rsidRPr="00232A4D" w:rsidRDefault="00840625" w:rsidP="00232A4D">
            <w:pPr>
              <w:rPr>
                <w:b/>
              </w:rPr>
            </w:pPr>
            <w:r w:rsidRPr="00232A4D">
              <w:rPr>
                <w:b/>
              </w:rPr>
              <w:t xml:space="preserve">Opis </w:t>
            </w:r>
            <w:r>
              <w:rPr>
                <w:b/>
              </w:rPr>
              <w:t>Oprogramowania Standardowego</w:t>
            </w:r>
          </w:p>
        </w:tc>
      </w:tr>
      <w:tr w:rsidR="00840625" w:rsidRPr="00232A4D" w14:paraId="794E905C" w14:textId="77777777" w:rsidTr="14E7EB0D">
        <w:trPr>
          <w:trHeight w:val="194"/>
        </w:trPr>
        <w:tc>
          <w:tcPr>
            <w:tcW w:w="851" w:type="dxa"/>
            <w:shd w:val="clear" w:color="auto" w:fill="auto"/>
            <w:vAlign w:val="center"/>
          </w:tcPr>
          <w:p w14:paraId="050F014F" w14:textId="6B8854C7" w:rsidR="00840625" w:rsidRPr="00232A4D" w:rsidRDefault="14E7EB0D" w:rsidP="00232A4D">
            <w:r>
              <w:t>1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BB1E454" w14:textId="5583DF27" w:rsidR="00840625" w:rsidRPr="00232A4D" w:rsidRDefault="00840625" w:rsidP="00232A4D"/>
        </w:tc>
      </w:tr>
      <w:tr w:rsidR="00840625" w:rsidRPr="00232A4D" w14:paraId="09E0798E" w14:textId="77777777" w:rsidTr="14E7EB0D">
        <w:trPr>
          <w:trHeight w:val="494"/>
        </w:trPr>
        <w:tc>
          <w:tcPr>
            <w:tcW w:w="851" w:type="dxa"/>
            <w:shd w:val="clear" w:color="auto" w:fill="auto"/>
            <w:vAlign w:val="center"/>
          </w:tcPr>
          <w:p w14:paraId="5604FFC6" w14:textId="2924DA59" w:rsidR="00840625" w:rsidRPr="00232A4D" w:rsidRDefault="14E7EB0D" w:rsidP="00232A4D">
            <w:r>
              <w:t>2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8D52D91" w14:textId="2850E81F" w:rsidR="00840625" w:rsidRPr="00232A4D" w:rsidRDefault="00840625" w:rsidP="00232A4D"/>
        </w:tc>
      </w:tr>
      <w:tr w:rsidR="00840625" w:rsidRPr="00232A4D" w14:paraId="394D1D5F" w14:textId="77777777" w:rsidTr="14E7EB0D">
        <w:trPr>
          <w:trHeight w:val="494"/>
        </w:trPr>
        <w:tc>
          <w:tcPr>
            <w:tcW w:w="851" w:type="dxa"/>
            <w:shd w:val="clear" w:color="auto" w:fill="auto"/>
            <w:vAlign w:val="center"/>
          </w:tcPr>
          <w:p w14:paraId="03A3FC6E" w14:textId="07C72C74" w:rsidR="00840625" w:rsidRPr="00232A4D" w:rsidRDefault="14E7EB0D" w:rsidP="00232A4D">
            <w:r>
              <w:t>3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517B225" w14:textId="7F90761A" w:rsidR="00840625" w:rsidRPr="00232A4D" w:rsidRDefault="00840625" w:rsidP="00232A4D"/>
        </w:tc>
      </w:tr>
      <w:tr w:rsidR="00840625" w:rsidRPr="00232A4D" w14:paraId="36924308" w14:textId="77777777" w:rsidTr="14E7EB0D">
        <w:trPr>
          <w:trHeight w:val="494"/>
        </w:trPr>
        <w:tc>
          <w:tcPr>
            <w:tcW w:w="851" w:type="dxa"/>
            <w:shd w:val="clear" w:color="auto" w:fill="auto"/>
            <w:vAlign w:val="center"/>
          </w:tcPr>
          <w:p w14:paraId="5E6C8BA5" w14:textId="70A1B46C" w:rsidR="00840625" w:rsidRPr="00232A4D" w:rsidRDefault="14E7EB0D" w:rsidP="00232A4D">
            <w:r>
              <w:t>4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5361362" w14:textId="4CCE7DAC" w:rsidR="00840625" w:rsidRPr="00232A4D" w:rsidRDefault="00840625" w:rsidP="00232A4D"/>
        </w:tc>
      </w:tr>
      <w:tr w:rsidR="00840625" w:rsidRPr="00232A4D" w14:paraId="72BD8AF4" w14:textId="77777777" w:rsidTr="14E7EB0D">
        <w:trPr>
          <w:trHeight w:val="494"/>
        </w:trPr>
        <w:tc>
          <w:tcPr>
            <w:tcW w:w="851" w:type="dxa"/>
            <w:shd w:val="clear" w:color="auto" w:fill="auto"/>
            <w:vAlign w:val="center"/>
          </w:tcPr>
          <w:p w14:paraId="1E3DD4D3" w14:textId="7369EB46" w:rsidR="00840625" w:rsidRPr="00232A4D" w:rsidRDefault="00840625" w:rsidP="00232A4D">
            <w:r>
              <w:t>(…)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51A53F5" w14:textId="77777777" w:rsidR="00840625" w:rsidRPr="00232A4D" w:rsidRDefault="00840625" w:rsidP="00232A4D"/>
        </w:tc>
      </w:tr>
    </w:tbl>
    <w:p w14:paraId="681BC22C" w14:textId="77777777" w:rsidR="00232A4D" w:rsidRPr="00232A4D" w:rsidRDefault="00232A4D" w:rsidP="00232A4D"/>
    <w:p w14:paraId="78518F96" w14:textId="5931CCCB" w:rsidR="00BE2324" w:rsidRPr="00BE2324" w:rsidRDefault="00232A4D" w:rsidP="00BE2324">
      <w:pPr>
        <w:pStyle w:val="Nagwek2"/>
      </w:pPr>
      <w:r w:rsidRPr="00BE2324">
        <w:t>Oświadczam, że :</w:t>
      </w:r>
      <w:bookmarkEnd w:id="4"/>
    </w:p>
    <w:p w14:paraId="6BFE709D" w14:textId="77777777" w:rsidR="00BE2324" w:rsidRPr="00BE2324" w:rsidRDefault="00BE2324" w:rsidP="7C07FE35">
      <w:pPr>
        <w:spacing w:before="240" w:line="360" w:lineRule="auto"/>
        <w:rPr>
          <w:rFonts w:asciiTheme="minorHAnsi" w:hAnsiTheme="minorHAnsi" w:cstheme="minorBidi"/>
        </w:rPr>
      </w:pPr>
      <w:r w:rsidRPr="7C07FE35">
        <w:rPr>
          <w:rFonts w:asciiTheme="minorHAnsi" w:hAnsiTheme="minorHAnsi" w:cstheme="minorBidi"/>
        </w:rPr>
        <w:t>Złożona przez nas wycena jest zgodna z treścią zapytania i obejmuje wszelkie koszty związane z należytą realizacją niniejszego zamówienia.</w:t>
      </w:r>
    </w:p>
    <w:p w14:paraId="6E523B97" w14:textId="77777777" w:rsidR="00C16992" w:rsidRDefault="00C16992" w:rsidP="7C07FE35">
      <w:pPr>
        <w:spacing w:line="360" w:lineRule="auto"/>
      </w:pPr>
    </w:p>
    <w:p w14:paraId="19004CE4" w14:textId="77777777" w:rsidR="00C16992" w:rsidRDefault="00C16992" w:rsidP="00C16992"/>
    <w:p w14:paraId="3B92979A" w14:textId="77777777" w:rsidR="00C16992" w:rsidRDefault="00C16992" w:rsidP="00C16992"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01CEC172" w14:textId="7FC40EB0" w:rsidR="00C16992" w:rsidRDefault="00C16992" w:rsidP="00C16992">
      <w:r>
        <w:t xml:space="preserve">Miejscowość i data                                                                               </w:t>
      </w:r>
      <w:r w:rsidRPr="7C07FE35">
        <w:rPr>
          <w:sz w:val="22"/>
          <w:szCs w:val="22"/>
        </w:rPr>
        <w:t>podpis/podpisy uprawnionych</w:t>
      </w:r>
      <w:r>
        <w:t xml:space="preserve">             </w:t>
      </w:r>
    </w:p>
    <w:p w14:paraId="73DFE55D" w14:textId="77777777" w:rsidR="00C16992" w:rsidRDefault="00C16992" w:rsidP="00C16992">
      <w:r>
        <w:t xml:space="preserve">                                                                                                               </w:t>
      </w:r>
      <w:r w:rsidRPr="7C07FE35">
        <w:rPr>
          <w:sz w:val="22"/>
          <w:szCs w:val="22"/>
        </w:rPr>
        <w:t>przedstawicieli Wykonawcy</w:t>
      </w:r>
    </w:p>
    <w:p w14:paraId="5D041006" w14:textId="77777777" w:rsidR="00D73030" w:rsidRDefault="00D73030"/>
    <w:sectPr w:rsidR="00D73030" w:rsidSect="000251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74483" w14:textId="77777777" w:rsidR="00C16992" w:rsidRDefault="00C16992" w:rsidP="00C16992">
      <w:pPr>
        <w:spacing w:line="240" w:lineRule="auto"/>
      </w:pPr>
      <w:r>
        <w:separator/>
      </w:r>
    </w:p>
  </w:endnote>
  <w:endnote w:type="continuationSeparator" w:id="0">
    <w:p w14:paraId="18FBC60F" w14:textId="77777777" w:rsidR="00C16992" w:rsidRDefault="00C16992" w:rsidP="00C16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4F7E2" w14:textId="77777777" w:rsidR="00C16992" w:rsidRDefault="00C16992" w:rsidP="00C16992">
      <w:pPr>
        <w:spacing w:line="240" w:lineRule="auto"/>
      </w:pPr>
      <w:r>
        <w:separator/>
      </w:r>
    </w:p>
  </w:footnote>
  <w:footnote w:type="continuationSeparator" w:id="0">
    <w:p w14:paraId="28C3638B" w14:textId="77777777" w:rsidR="00C16992" w:rsidRDefault="00C16992" w:rsidP="00C169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175BF"/>
    <w:multiLevelType w:val="hybridMultilevel"/>
    <w:tmpl w:val="D424085E"/>
    <w:lvl w:ilvl="0" w:tplc="D4F07D28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97112"/>
    <w:multiLevelType w:val="hybridMultilevel"/>
    <w:tmpl w:val="5FBE4F38"/>
    <w:lvl w:ilvl="0" w:tplc="18A2639A">
      <w:start w:val="4"/>
      <w:numFmt w:val="decimal"/>
      <w:pStyle w:val="Akapitzlist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D0"/>
    <w:rsid w:val="00193023"/>
    <w:rsid w:val="00232A4D"/>
    <w:rsid w:val="002F1143"/>
    <w:rsid w:val="00372BA4"/>
    <w:rsid w:val="003965CE"/>
    <w:rsid w:val="00695390"/>
    <w:rsid w:val="00742721"/>
    <w:rsid w:val="00781BA3"/>
    <w:rsid w:val="0081642A"/>
    <w:rsid w:val="00840625"/>
    <w:rsid w:val="00A406AF"/>
    <w:rsid w:val="00B120F4"/>
    <w:rsid w:val="00BA7DB4"/>
    <w:rsid w:val="00BE2324"/>
    <w:rsid w:val="00C1526B"/>
    <w:rsid w:val="00C16992"/>
    <w:rsid w:val="00D363FE"/>
    <w:rsid w:val="00D73030"/>
    <w:rsid w:val="00E675D0"/>
    <w:rsid w:val="00E8231D"/>
    <w:rsid w:val="00EB7AE1"/>
    <w:rsid w:val="00FB307A"/>
    <w:rsid w:val="00FE21CC"/>
    <w:rsid w:val="070A8BC0"/>
    <w:rsid w:val="0A732792"/>
    <w:rsid w:val="10B14134"/>
    <w:rsid w:val="1274D9D7"/>
    <w:rsid w:val="14E7EB0D"/>
    <w:rsid w:val="28B4D1A4"/>
    <w:rsid w:val="3CB0C753"/>
    <w:rsid w:val="493A93EC"/>
    <w:rsid w:val="69C59A2A"/>
    <w:rsid w:val="6AA0E4FF"/>
    <w:rsid w:val="6CEA3760"/>
    <w:rsid w:val="77BF1268"/>
    <w:rsid w:val="795AE2C9"/>
    <w:rsid w:val="796D1410"/>
    <w:rsid w:val="7A2DE65B"/>
    <w:rsid w:val="7B08E471"/>
    <w:rsid w:val="7C07F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CC42"/>
  <w15:chartTrackingRefBased/>
  <w15:docId w15:val="{A11680E4-FA2F-4057-AC45-A849DEB8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992"/>
    <w:pPr>
      <w:spacing w:after="0" w:line="276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uiPriority w:val="9"/>
    <w:qFormat/>
    <w:rsid w:val="00C16992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6992"/>
    <w:pPr>
      <w:keepNext/>
      <w:keepLines/>
      <w:numPr>
        <w:numId w:val="3"/>
      </w:numPr>
      <w:spacing w:before="200"/>
      <w:outlineLvl w:val="1"/>
    </w:pPr>
    <w:rPr>
      <w:rFonts w:asciiTheme="minorHAnsi" w:hAnsiTheme="min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"/>
    <w:rsid w:val="00C16992"/>
    <w:rPr>
      <w:rFonts w:ascii="Calibri" w:eastAsia="Times New Roman" w:hAnsi="Calibri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16992"/>
    <w:rPr>
      <w:rFonts w:eastAsia="Times New Roman" w:cs="Times New Roman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C1699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C16992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,Preambuła"/>
    <w:basedOn w:val="Normalny"/>
    <w:link w:val="AkapitzlistZnak"/>
    <w:qFormat/>
    <w:rsid w:val="00C16992"/>
    <w:pPr>
      <w:numPr>
        <w:numId w:val="1"/>
      </w:numPr>
      <w:spacing w:after="200"/>
      <w:contextualSpacing/>
    </w:pPr>
    <w:rPr>
      <w:rFonts w:eastAsia="Calibri"/>
      <w:szCs w:val="20"/>
      <w:lang w:val="x-none" w:eastAsia="x-non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qFormat/>
    <w:rsid w:val="00C16992"/>
    <w:rPr>
      <w:rFonts w:ascii="Calibri" w:eastAsia="Calibri" w:hAnsi="Calibri" w:cs="Times New Roman"/>
      <w:sz w:val="24"/>
      <w:szCs w:val="20"/>
      <w:lang w:val="x-none" w:eastAsia="x-none"/>
    </w:rPr>
  </w:style>
  <w:style w:type="character" w:styleId="Odwoanieprzypisudolnego">
    <w:name w:val="footnote reference"/>
    <w:rsid w:val="00C1699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69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6992"/>
    <w:rPr>
      <w:rFonts w:ascii="Calibri" w:eastAsia="Times New Roman" w:hAnsi="Calibri" w:cs="Times New Roman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C169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E23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324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3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32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rsid w:val="00BE2324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1C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E088C1E8807499808EBA18B70F6C6" ma:contentTypeVersion="8" ma:contentTypeDescription="Utwórz nowy dokument." ma:contentTypeScope="" ma:versionID="aa8fe5866ab3f3bf73daa754d428e93f">
  <xsd:schema xmlns:xsd="http://www.w3.org/2001/XMLSchema" xmlns:xs="http://www.w3.org/2001/XMLSchema" xmlns:p="http://schemas.microsoft.com/office/2006/metadata/properties" xmlns:ns2="5045ae1d-e4e0-4186-be4a-4d344f291f16" xmlns:ns3="619f85e6-1eda-4fcc-901a-a792c0a270df" targetNamespace="http://schemas.microsoft.com/office/2006/metadata/properties" ma:root="true" ma:fieldsID="85da0e3353320b58b93b49eeee7454d6" ns2:_="" ns3:_="">
    <xsd:import namespace="5045ae1d-e4e0-4186-be4a-4d344f291f16"/>
    <xsd:import namespace="619f85e6-1eda-4fcc-901a-a792c0a27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5ae1d-e4e0-4186-be4a-4d344f291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f85e6-1eda-4fcc-901a-a792c0a27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FF1FA9-636E-4159-96D1-F4A8E47E213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045ae1d-e4e0-4186-be4a-4d344f291f16"/>
    <ds:schemaRef ds:uri="http://purl.org/dc/terms/"/>
    <ds:schemaRef ds:uri="http://schemas.microsoft.com/office/infopath/2007/PartnerControls"/>
    <ds:schemaRef ds:uri="619f85e6-1eda-4fcc-901a-a792c0a270d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52CCAB-88DD-42A7-88E4-8ED342362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5ae1d-e4e0-4186-be4a-4d344f291f16"/>
    <ds:schemaRef ds:uri="619f85e6-1eda-4fcc-901a-a792c0a27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5211F-2D34-4874-B266-0DD4E200F2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Ptaszyński Krzysztof</dc:creator>
  <cp:keywords/>
  <dc:description/>
  <cp:lastModifiedBy>Karaś Mirosław</cp:lastModifiedBy>
  <cp:revision>16</cp:revision>
  <dcterms:created xsi:type="dcterms:W3CDTF">2022-06-06T15:29:00Z</dcterms:created>
  <dcterms:modified xsi:type="dcterms:W3CDTF">2022-06-08T11:35:00Z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0x010100A85E088C1E8807499808EBA18B70F6C6</vt:lpwstr>
  </property>
</Properties>
</file>