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20C13" w14:textId="3DAEC125" w:rsidR="005101B7" w:rsidRPr="00992170" w:rsidRDefault="005101B7" w:rsidP="00992170">
      <w:pPr>
        <w:pStyle w:val="Nagwek1"/>
      </w:pPr>
      <w:bookmarkStart w:id="0" w:name="_Toc515145379"/>
      <w:r w:rsidRPr="00992170">
        <w:t xml:space="preserve">Szacowanie wartości zamówienia: Świadczenie usługi Eksperta lub Rzeczoznawcy </w:t>
      </w:r>
      <w:bookmarkStart w:id="1" w:name="_Hlk110939865"/>
      <w:r w:rsidRPr="00992170">
        <w:t>ds. zabezpieczeń p.poż. i ewakuacji w ramach projektu „Ośrodek Wsparcia Architektury Dostępnej (OWDA) - kompleksowe usługi w zakresie dostępności</w:t>
      </w:r>
      <w:r w:rsidR="00536279">
        <w:t xml:space="preserve"> </w:t>
      </w:r>
      <w:r w:rsidRPr="00992170">
        <w:t>architektonicznej dla podmiotów publicznych”.</w:t>
      </w:r>
      <w:bookmarkEnd w:id="1"/>
    </w:p>
    <w:p w14:paraId="02760BF9" w14:textId="0B6E9C76" w:rsidR="005101B7" w:rsidRPr="00992170" w:rsidRDefault="005101B7" w:rsidP="00E06A5E">
      <w:pPr>
        <w:pStyle w:val="Nagwek2"/>
        <w:numPr>
          <w:ilvl w:val="0"/>
          <w:numId w:val="38"/>
        </w:numPr>
        <w:spacing w:before="240" w:after="240"/>
      </w:pPr>
      <w:r w:rsidRPr="00992170">
        <w:t>INFORMACJE OGÓLNE</w:t>
      </w:r>
    </w:p>
    <w:p w14:paraId="05B6057C" w14:textId="1E14EEB8" w:rsidR="005101B7" w:rsidRPr="005101B7" w:rsidRDefault="005101B7" w:rsidP="00006622">
      <w:pPr>
        <w:spacing w:after="0" w:line="27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101B7">
        <w:rPr>
          <w:rFonts w:asciiTheme="minorHAnsi" w:eastAsia="Times New Roman" w:hAnsiTheme="minorHAnsi" w:cstheme="minorHAnsi"/>
          <w:sz w:val="24"/>
          <w:szCs w:val="24"/>
          <w:lang w:eastAsia="pl-PL"/>
        </w:rPr>
        <w:t>Zamówienie planowane jest w ramach realizowanego przez PFRON projektu „Ośrodek Wsparcia Architektury Dostępnej (OWDA) - kompleksowe usługi w zakresie dostępności</w:t>
      </w:r>
      <w:r w:rsidR="00513C1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5101B7">
        <w:rPr>
          <w:rFonts w:asciiTheme="minorHAnsi" w:eastAsia="Times New Roman" w:hAnsiTheme="minorHAnsi" w:cstheme="minorHAnsi"/>
          <w:sz w:val="24"/>
          <w:szCs w:val="24"/>
          <w:lang w:eastAsia="pl-PL"/>
        </w:rPr>
        <w:t>architektonicznej dla podmiotów publicznych” współfinansowanego</w:t>
      </w:r>
      <w:r w:rsidR="0053627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5101B7">
        <w:rPr>
          <w:rFonts w:asciiTheme="minorHAnsi" w:eastAsia="Times New Roman" w:hAnsiTheme="minorHAnsi" w:cstheme="minorHAnsi"/>
          <w:sz w:val="24"/>
          <w:szCs w:val="24"/>
          <w:lang w:eastAsia="pl-PL"/>
        </w:rPr>
        <w:t>w ramach Europejskiego Funduszu Społecznego, Programu Operacyjnego Wiedza Edukacja Rozwój 2014-2020.</w:t>
      </w:r>
    </w:p>
    <w:p w14:paraId="32FD181A" w14:textId="17BC2208" w:rsidR="005101B7" w:rsidRPr="005101B7" w:rsidRDefault="005101B7" w:rsidP="00006622">
      <w:pPr>
        <w:spacing w:before="120" w:after="120" w:line="276" w:lineRule="auto"/>
        <w:rPr>
          <w:rFonts w:asciiTheme="minorHAnsi" w:eastAsiaTheme="minorHAnsi" w:hAnsiTheme="minorHAnsi" w:cstheme="minorHAnsi"/>
          <w:bCs/>
          <w:sz w:val="24"/>
          <w:szCs w:val="24"/>
        </w:rPr>
      </w:pPr>
      <w:bookmarkStart w:id="2" w:name="_Hlk1552829"/>
      <w:r w:rsidRPr="005101B7">
        <w:rPr>
          <w:rFonts w:asciiTheme="minorHAnsi" w:eastAsiaTheme="minorHAnsi" w:hAnsiTheme="minorHAnsi" w:cstheme="minorHAnsi"/>
          <w:bCs/>
          <w:sz w:val="24"/>
          <w:szCs w:val="24"/>
        </w:rPr>
        <w:t>Projekt jest realizowany w formule projektu partnerskiego, gdzie Liderem jest Fundacja Aktywnej</w:t>
      </w:r>
      <w:r w:rsidR="00536279">
        <w:rPr>
          <w:rFonts w:asciiTheme="minorHAnsi" w:eastAsiaTheme="minorHAnsi" w:hAnsiTheme="minorHAnsi" w:cstheme="minorHAnsi"/>
          <w:bCs/>
          <w:sz w:val="24"/>
          <w:szCs w:val="24"/>
        </w:rPr>
        <w:t xml:space="preserve"> </w:t>
      </w:r>
      <w:r w:rsidRPr="005101B7">
        <w:rPr>
          <w:rFonts w:asciiTheme="minorHAnsi" w:eastAsiaTheme="minorHAnsi" w:hAnsiTheme="minorHAnsi" w:cstheme="minorHAnsi"/>
          <w:bCs/>
          <w:sz w:val="24"/>
          <w:szCs w:val="24"/>
        </w:rPr>
        <w:t>Rehabilitacji, a Państwowy Fundusz Rehabilitacji Osób Niepełnosprawnych oraz ARQiteka Biuro Projektowe Marta Kulik są partnerami.</w:t>
      </w:r>
    </w:p>
    <w:p w14:paraId="329274CE" w14:textId="7C892146" w:rsidR="005101B7" w:rsidRPr="005101B7" w:rsidRDefault="005101B7" w:rsidP="00006622">
      <w:pPr>
        <w:spacing w:before="120" w:after="120" w:line="276" w:lineRule="auto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4D4672">
        <w:rPr>
          <w:rFonts w:asciiTheme="minorHAnsi" w:eastAsiaTheme="minorHAnsi" w:hAnsiTheme="minorHAnsi" w:cstheme="minorHAnsi"/>
          <w:bCs/>
          <w:sz w:val="24"/>
          <w:szCs w:val="24"/>
        </w:rPr>
        <w:t>Celem</w:t>
      </w:r>
      <w:r w:rsidRPr="005101B7">
        <w:rPr>
          <w:rFonts w:asciiTheme="minorHAnsi" w:eastAsiaTheme="minorHAnsi" w:hAnsiTheme="minorHAnsi" w:cstheme="minorHAnsi"/>
          <w:bCs/>
          <w:sz w:val="24"/>
          <w:szCs w:val="24"/>
        </w:rPr>
        <w:t xml:space="preserve"> głównym projektu jest uruchomienie w okresie od 08.2021 do 09.2023 ośrodka wsparcia podmiotów publicznych o nazwie „Ośrodek Wsparcia Architektury Dostępnej”, którego działalność będzie polegała na wspieraniu podmiotów publicznych (dalej: PP) - jako inwestorów - w zakresie wzrostu dostępności architektonicznej obiektów i przestrzeni publicznych oraz spełnieniu wymagań ustawy z dnia 19 lipca 2019 r. o zapewnianiu dostępności osobom ze szczególnymi potrzebami (Dz.U. 2020 poz. 1062) dalej ustawa o zapewnianiu dostępności.</w:t>
      </w:r>
      <w:r w:rsidR="00F0122B">
        <w:rPr>
          <w:rFonts w:asciiTheme="minorHAnsi" w:eastAsiaTheme="minorHAnsi" w:hAnsiTheme="minorHAnsi" w:cstheme="minorHAnsi"/>
          <w:bCs/>
          <w:sz w:val="24"/>
          <w:szCs w:val="24"/>
        </w:rPr>
        <w:t xml:space="preserve"> </w:t>
      </w:r>
      <w:r w:rsidRPr="005101B7">
        <w:rPr>
          <w:rFonts w:asciiTheme="minorHAnsi" w:eastAsiaTheme="minorHAnsi" w:hAnsiTheme="minorHAnsi" w:cstheme="minorHAnsi"/>
          <w:bCs/>
          <w:sz w:val="24"/>
          <w:szCs w:val="24"/>
        </w:rPr>
        <w:t>Projekt stanowi kompleksową odpowiedź na konieczność poprawy dostępności przestrzeni i budynków dla osób ze szczególnymi potrzebami, w tym Osób z Niepełnosprawnościami oraz zwiększenia znaczenia projektowania uniwersalnego w procesach inwestycjo-budowlanych.</w:t>
      </w:r>
    </w:p>
    <w:p w14:paraId="3797C57C" w14:textId="33CE7550" w:rsidR="005101B7" w:rsidRPr="005101B7" w:rsidRDefault="005101B7" w:rsidP="00006622">
      <w:pPr>
        <w:spacing w:before="120" w:after="120" w:line="276" w:lineRule="auto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5101B7">
        <w:rPr>
          <w:rFonts w:asciiTheme="minorHAnsi" w:eastAsiaTheme="minorHAnsi" w:hAnsiTheme="minorHAnsi" w:cstheme="minorHAnsi"/>
          <w:bCs/>
          <w:sz w:val="24"/>
          <w:szCs w:val="24"/>
        </w:rPr>
        <w:t>Efektem projektu będzie wsparcie minimum 450 PP oraz opracowanie raportu metodologicznego. W</w:t>
      </w:r>
      <w:r w:rsidR="00F0122B">
        <w:rPr>
          <w:rFonts w:asciiTheme="minorHAnsi" w:eastAsiaTheme="minorHAnsi" w:hAnsiTheme="minorHAnsi" w:cstheme="minorHAnsi"/>
          <w:bCs/>
          <w:sz w:val="24"/>
          <w:szCs w:val="24"/>
        </w:rPr>
        <w:t xml:space="preserve"> </w:t>
      </w:r>
      <w:r w:rsidRPr="005101B7">
        <w:rPr>
          <w:rFonts w:asciiTheme="minorHAnsi" w:eastAsiaTheme="minorHAnsi" w:hAnsiTheme="minorHAnsi" w:cstheme="minorHAnsi"/>
          <w:bCs/>
          <w:sz w:val="24"/>
          <w:szCs w:val="24"/>
        </w:rPr>
        <w:t>związku z tym, że projekt ma charakter pilotażowy, a liczba PP potrzebujących wsparcia w zakresie dostępności jest o wiele większa – zakładamy, że zaistnieje konieczności kontynuacji działań OWDA po</w:t>
      </w:r>
      <w:r w:rsidR="00F0122B">
        <w:rPr>
          <w:rFonts w:asciiTheme="minorHAnsi" w:eastAsiaTheme="minorHAnsi" w:hAnsiTheme="minorHAnsi" w:cstheme="minorHAnsi"/>
          <w:bCs/>
          <w:sz w:val="24"/>
          <w:szCs w:val="24"/>
        </w:rPr>
        <w:t xml:space="preserve"> </w:t>
      </w:r>
      <w:r w:rsidRPr="005101B7">
        <w:rPr>
          <w:rFonts w:asciiTheme="minorHAnsi" w:eastAsiaTheme="minorHAnsi" w:hAnsiTheme="minorHAnsi" w:cstheme="minorHAnsi"/>
          <w:bCs/>
          <w:sz w:val="24"/>
          <w:szCs w:val="24"/>
        </w:rPr>
        <w:t>okresie finansowania w ramach niniejszego projektu.</w:t>
      </w:r>
    </w:p>
    <w:p w14:paraId="5480028C" w14:textId="4B3147AC" w:rsidR="005101B7" w:rsidRPr="005101B7" w:rsidRDefault="005101B7" w:rsidP="00006622">
      <w:pPr>
        <w:spacing w:before="120" w:after="120" w:line="276" w:lineRule="auto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5101B7">
        <w:rPr>
          <w:rFonts w:asciiTheme="minorHAnsi" w:eastAsiaTheme="minorHAnsi" w:hAnsiTheme="minorHAnsi" w:cstheme="minorHAnsi"/>
          <w:bCs/>
          <w:sz w:val="24"/>
          <w:szCs w:val="24"/>
        </w:rPr>
        <w:t>Szczegółowe informacje dot. projektu</w:t>
      </w:r>
      <w:r w:rsidR="00F0122B">
        <w:rPr>
          <w:rFonts w:asciiTheme="minorHAnsi" w:eastAsiaTheme="minorHAnsi" w:hAnsiTheme="minorHAnsi" w:cstheme="minorHAnsi"/>
          <w:bCs/>
          <w:sz w:val="24"/>
          <w:szCs w:val="24"/>
        </w:rPr>
        <w:t xml:space="preserve"> </w:t>
      </w:r>
      <w:r w:rsidRPr="005101B7">
        <w:rPr>
          <w:rFonts w:asciiTheme="minorHAnsi" w:eastAsiaTheme="minorHAnsi" w:hAnsiTheme="minorHAnsi" w:cstheme="minorHAnsi"/>
          <w:bCs/>
          <w:sz w:val="24"/>
          <w:szCs w:val="24"/>
        </w:rPr>
        <w:t xml:space="preserve">dostępne są na stronie internetowej </w:t>
      </w:r>
      <w:hyperlink r:id="rId11" w:history="1">
        <w:r w:rsidRPr="005101B7">
          <w:rPr>
            <w:rFonts w:asciiTheme="minorHAnsi" w:eastAsiaTheme="minorHAnsi" w:hAnsiTheme="minorHAnsi" w:cstheme="minorHAnsi"/>
            <w:bCs/>
            <w:color w:val="0000FF"/>
            <w:sz w:val="24"/>
            <w:szCs w:val="24"/>
            <w:u w:val="single"/>
          </w:rPr>
          <w:t>https://owda.pfron.org.pl/</w:t>
        </w:r>
      </w:hyperlink>
    </w:p>
    <w:p w14:paraId="06D311D6" w14:textId="7DE1DFC1" w:rsidR="00486745" w:rsidRPr="003E3911" w:rsidRDefault="005101B7" w:rsidP="00006622">
      <w:pPr>
        <w:spacing w:before="120" w:after="120" w:line="276" w:lineRule="auto"/>
        <w:rPr>
          <w:rFonts w:asciiTheme="minorHAnsi" w:eastAsiaTheme="minorHAnsi" w:hAnsiTheme="minorHAnsi" w:cstheme="minorBidi"/>
          <w:sz w:val="24"/>
          <w:szCs w:val="24"/>
        </w:rPr>
      </w:pPr>
      <w:r w:rsidRPr="005101B7">
        <w:rPr>
          <w:rFonts w:asciiTheme="minorHAnsi" w:eastAsiaTheme="minorHAnsi" w:hAnsiTheme="minorHAnsi" w:cstheme="minorBidi"/>
          <w:sz w:val="24"/>
          <w:szCs w:val="24"/>
        </w:rPr>
        <w:lastRenderedPageBreak/>
        <w:t>Od sierpnia 2021 r. w ramach Projektu działa Ośrodek Wsparcia Architektury Dostępnej, świadczący wsparcie dla PP.</w:t>
      </w:r>
      <w:r w:rsidR="00F0122B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Pr="005101B7">
        <w:rPr>
          <w:rFonts w:asciiTheme="minorHAnsi" w:eastAsiaTheme="minorHAnsi" w:hAnsiTheme="minorHAnsi" w:cstheme="minorBidi"/>
          <w:sz w:val="24"/>
          <w:szCs w:val="24"/>
        </w:rPr>
        <w:t>W związku z koniecznością rozpoczęcia usługi doradztwa w zakresie</w:t>
      </w:r>
      <w:r w:rsidR="00F0122B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Pr="005101B7">
        <w:rPr>
          <w:rFonts w:asciiTheme="minorHAnsi" w:eastAsiaTheme="minorHAnsi" w:hAnsiTheme="minorHAnsi" w:cstheme="minorBidi"/>
          <w:sz w:val="24"/>
          <w:szCs w:val="24"/>
        </w:rPr>
        <w:t>spełnienia warunków dostępności architektonicznej w obszarze BHP, p.poż, ewakuacji PFRON planuje powierzyć świadczenie usług Ekspertom lub rzeczoznawcom z tej dziedziny.</w:t>
      </w:r>
      <w:bookmarkEnd w:id="2"/>
    </w:p>
    <w:p w14:paraId="74E7E72D" w14:textId="4CE640E5" w:rsidR="005101B7" w:rsidRPr="008D2012" w:rsidRDefault="005101B7" w:rsidP="00006622">
      <w:pPr>
        <w:pStyle w:val="Nagwek2"/>
        <w:numPr>
          <w:ilvl w:val="0"/>
          <w:numId w:val="38"/>
        </w:numPr>
        <w:spacing w:before="240" w:after="240"/>
      </w:pPr>
      <w:r w:rsidRPr="005101B7">
        <w:t>ZAMAWIAJĄCY</w:t>
      </w:r>
    </w:p>
    <w:p w14:paraId="7F9C91B8" w14:textId="77777777" w:rsidR="005101B7" w:rsidRPr="005101B7" w:rsidRDefault="005101B7" w:rsidP="00006622">
      <w:pPr>
        <w:spacing w:after="0" w:line="27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101B7">
        <w:rPr>
          <w:rFonts w:asciiTheme="minorHAnsi" w:eastAsia="Times New Roman" w:hAnsiTheme="minorHAnsi" w:cstheme="minorHAnsi"/>
          <w:sz w:val="24"/>
          <w:szCs w:val="24"/>
          <w:lang w:eastAsia="pl-PL"/>
        </w:rPr>
        <w:t>Państwowy Fundusz Rehabilitacji Osób Niepełnosprawnych</w:t>
      </w:r>
    </w:p>
    <w:p w14:paraId="348F4119" w14:textId="5D51E69F" w:rsidR="005101B7" w:rsidRPr="005101B7" w:rsidRDefault="005101B7" w:rsidP="00006622">
      <w:pPr>
        <w:spacing w:after="0" w:line="27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101B7">
        <w:rPr>
          <w:rFonts w:asciiTheme="minorHAnsi" w:eastAsia="Times New Roman" w:hAnsiTheme="minorHAnsi" w:cstheme="minorHAnsi"/>
          <w:sz w:val="24"/>
          <w:szCs w:val="24"/>
          <w:lang w:eastAsia="pl-PL"/>
        </w:rPr>
        <w:t>aleja Jana Pawła II 13, 00-828 Warszawa</w:t>
      </w:r>
    </w:p>
    <w:p w14:paraId="76C11C4B" w14:textId="2A09572D" w:rsidR="005101B7" w:rsidRPr="005101B7" w:rsidRDefault="005101B7" w:rsidP="00006622">
      <w:pPr>
        <w:spacing w:after="0" w:line="27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101B7">
        <w:rPr>
          <w:rFonts w:asciiTheme="minorHAnsi" w:eastAsia="Times New Roman" w:hAnsiTheme="minorHAnsi" w:cstheme="minorHAnsi"/>
          <w:sz w:val="24"/>
          <w:szCs w:val="24"/>
          <w:lang w:eastAsia="pl-PL"/>
        </w:rPr>
        <w:t>Tel. 22 50 55 500, www.pfron.org.pl</w:t>
      </w:r>
    </w:p>
    <w:p w14:paraId="69675CA2" w14:textId="43622506" w:rsidR="005101B7" w:rsidRPr="005101B7" w:rsidRDefault="005101B7" w:rsidP="00006622">
      <w:pPr>
        <w:spacing w:after="0" w:line="27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101B7">
        <w:rPr>
          <w:rFonts w:asciiTheme="minorHAnsi" w:eastAsia="Times New Roman" w:hAnsiTheme="minorHAnsi" w:cstheme="minorHAnsi"/>
          <w:sz w:val="24"/>
          <w:szCs w:val="24"/>
          <w:lang w:eastAsia="pl-PL"/>
        </w:rPr>
        <w:t>Osoba do kontaktu:</w:t>
      </w:r>
    </w:p>
    <w:p w14:paraId="4963902C" w14:textId="3BEB7E66" w:rsidR="005101B7" w:rsidRPr="005101B7" w:rsidRDefault="005101B7" w:rsidP="00006622">
      <w:pPr>
        <w:spacing w:after="0" w:line="27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101B7">
        <w:rPr>
          <w:rFonts w:asciiTheme="minorHAnsi" w:eastAsia="Times New Roman" w:hAnsiTheme="minorHAnsi" w:cstheme="minorHAnsi"/>
          <w:sz w:val="24"/>
          <w:szCs w:val="24"/>
          <w:lang w:eastAsia="pl-PL"/>
        </w:rPr>
        <w:t>Mirosław Przewoźnik,</w:t>
      </w:r>
      <w:r w:rsidR="004D467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5101B7">
        <w:rPr>
          <w:rFonts w:asciiTheme="minorHAnsi" w:eastAsia="Times New Roman" w:hAnsiTheme="minorHAnsi" w:cstheme="minorHAnsi"/>
          <w:sz w:val="24"/>
          <w:szCs w:val="24"/>
          <w:lang w:eastAsia="pl-PL"/>
        </w:rPr>
        <w:t>adres e-mail:</w:t>
      </w:r>
      <w:r w:rsidRPr="005101B7">
        <w:rPr>
          <w:rFonts w:asciiTheme="minorHAnsi" w:eastAsiaTheme="minorHAnsi" w:hAnsiTheme="minorHAnsi" w:cstheme="minorBidi"/>
        </w:rPr>
        <w:t xml:space="preserve"> </w:t>
      </w:r>
      <w:r w:rsidRPr="005101B7">
        <w:rPr>
          <w:rFonts w:asciiTheme="minorHAnsi" w:eastAsia="Times New Roman" w:hAnsiTheme="minorHAnsi" w:cstheme="minorHAnsi"/>
          <w:sz w:val="24"/>
          <w:szCs w:val="24"/>
          <w:lang w:eastAsia="pl-PL"/>
        </w:rPr>
        <w:t>Miroslaw.Przewoznik@pfron.org.pl</w:t>
      </w:r>
    </w:p>
    <w:p w14:paraId="0B9ECE7D" w14:textId="3167CE36" w:rsidR="005101B7" w:rsidRPr="008D2012" w:rsidRDefault="005101B7" w:rsidP="00006622">
      <w:pPr>
        <w:pStyle w:val="Nagwek2"/>
        <w:numPr>
          <w:ilvl w:val="0"/>
          <w:numId w:val="38"/>
        </w:numPr>
        <w:spacing w:before="240" w:after="240"/>
      </w:pPr>
      <w:r w:rsidRPr="005101B7">
        <w:t>ZAKRES PLANOWANEGO PRZEDSIĘWZIĘCIA</w:t>
      </w:r>
    </w:p>
    <w:p w14:paraId="327C6A11" w14:textId="604E8537" w:rsidR="005101B7" w:rsidRPr="008D2012" w:rsidRDefault="005101B7" w:rsidP="00006622">
      <w:pPr>
        <w:spacing w:before="120" w:after="0" w:line="276" w:lineRule="auto"/>
        <w:rPr>
          <w:rFonts w:asciiTheme="minorHAnsi" w:eastAsia="Times New Roman" w:hAnsiTheme="minorHAnsi" w:cstheme="minorHAnsi"/>
          <w:color w:val="000000"/>
          <w:spacing w:val="-5"/>
          <w:sz w:val="24"/>
          <w:szCs w:val="24"/>
          <w:lang w:eastAsia="pl-PL"/>
        </w:rPr>
      </w:pPr>
      <w:r w:rsidRPr="005101B7">
        <w:rPr>
          <w:rFonts w:asciiTheme="minorHAnsi" w:eastAsiaTheme="minorHAnsi" w:hAnsiTheme="minorHAnsi" w:cstheme="minorHAnsi"/>
          <w:sz w:val="24"/>
          <w:szCs w:val="24"/>
        </w:rPr>
        <w:t xml:space="preserve">Przedmiotem zamówienia będzie świadczenie usługi Eksperta lub Rzeczoznawcy </w:t>
      </w:r>
      <w:bookmarkStart w:id="3" w:name="_Hlk110943019"/>
      <w:r w:rsidRPr="005101B7">
        <w:rPr>
          <w:rFonts w:asciiTheme="minorHAnsi" w:eastAsiaTheme="minorHAnsi" w:hAnsiTheme="minorHAnsi" w:cstheme="minorHAnsi"/>
          <w:sz w:val="24"/>
          <w:szCs w:val="24"/>
        </w:rPr>
        <w:t>ds. zabezpieczeń p.poż. i ewakuacji w ramach projektu „Ośrodek Wsparcia Architektury Dostępnej (OWDA) - kompleksowe usługi w zakresie dostępności</w:t>
      </w:r>
      <w:r w:rsidR="00F0122B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5101B7">
        <w:rPr>
          <w:rFonts w:asciiTheme="minorHAnsi" w:eastAsiaTheme="minorHAnsi" w:hAnsiTheme="minorHAnsi" w:cstheme="minorHAnsi"/>
          <w:sz w:val="24"/>
          <w:szCs w:val="24"/>
        </w:rPr>
        <w:t>architektonicznej dla podmiotów publicznych”</w:t>
      </w:r>
      <w:bookmarkEnd w:id="3"/>
      <w:r w:rsidRPr="005101B7">
        <w:rPr>
          <w:rFonts w:asciiTheme="minorHAnsi" w:eastAsiaTheme="minorHAnsi" w:hAnsiTheme="minorHAnsi" w:cstheme="minorHAnsi"/>
          <w:sz w:val="24"/>
          <w:szCs w:val="24"/>
        </w:rPr>
        <w:t>.</w:t>
      </w:r>
    </w:p>
    <w:p w14:paraId="69FDCEFD" w14:textId="2325A848" w:rsidR="005101B7" w:rsidRPr="008D2012" w:rsidRDefault="005101B7" w:rsidP="00006622">
      <w:pPr>
        <w:pStyle w:val="Nagwek2"/>
        <w:numPr>
          <w:ilvl w:val="0"/>
          <w:numId w:val="38"/>
        </w:numPr>
        <w:spacing w:before="240" w:after="240"/>
      </w:pPr>
      <w:bookmarkStart w:id="4" w:name="_Toc1552648"/>
      <w:bookmarkStart w:id="5" w:name="_Hlk532373893"/>
      <w:bookmarkEnd w:id="0"/>
      <w:r w:rsidRPr="005101B7">
        <w:t>ZAŁOŻENIA I ZADANIA</w:t>
      </w:r>
      <w:bookmarkEnd w:id="4"/>
    </w:p>
    <w:p w14:paraId="48FA9E52" w14:textId="77777777" w:rsidR="005101B7" w:rsidRPr="005101B7" w:rsidRDefault="005101B7" w:rsidP="00006622">
      <w:pPr>
        <w:spacing w:before="120" w:after="0" w:line="276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5101B7">
        <w:rPr>
          <w:rFonts w:asciiTheme="minorHAnsi" w:eastAsiaTheme="minorHAnsi" w:hAnsiTheme="minorHAnsi" w:cstheme="minorHAnsi"/>
          <w:sz w:val="24"/>
          <w:szCs w:val="24"/>
        </w:rPr>
        <w:t>Świadczenie usługi Eksperta lub Rzeczoznawcy ds. zabezpieczeń p.poż. i ewakuacji w ramach projektu OWDA obejmuje w szczególności następujące zadania:</w:t>
      </w:r>
    </w:p>
    <w:p w14:paraId="51988488" w14:textId="3F596838" w:rsidR="005101B7" w:rsidRPr="005101B7" w:rsidRDefault="005101B7" w:rsidP="00006622">
      <w:pPr>
        <w:numPr>
          <w:ilvl w:val="0"/>
          <w:numId w:val="28"/>
        </w:numPr>
        <w:spacing w:before="120" w:after="0" w:line="276" w:lineRule="auto"/>
        <w:contextualSpacing/>
        <w:rPr>
          <w:rFonts w:asciiTheme="minorHAnsi" w:eastAsiaTheme="minorHAnsi" w:hAnsiTheme="minorHAnsi" w:cstheme="minorHAnsi"/>
          <w:sz w:val="24"/>
          <w:szCs w:val="24"/>
        </w:rPr>
      </w:pPr>
      <w:r w:rsidRPr="005101B7">
        <w:rPr>
          <w:rFonts w:asciiTheme="minorHAnsi" w:eastAsiaTheme="minorHAnsi" w:hAnsiTheme="minorHAnsi" w:cstheme="minorHAnsi"/>
          <w:sz w:val="24"/>
          <w:szCs w:val="24"/>
        </w:rPr>
        <w:t>specjalistyczne doradztwo i ewentualne ekspertyzy dotyczące tematyki oraz problematyki dostosowania budynków i przestrzeni publicznej do wymagań osób ze specjalnymi potrzebami,</w:t>
      </w:r>
    </w:p>
    <w:p w14:paraId="63213FF4" w14:textId="77777777" w:rsidR="005101B7" w:rsidRPr="005101B7" w:rsidRDefault="005101B7" w:rsidP="00006622">
      <w:pPr>
        <w:numPr>
          <w:ilvl w:val="0"/>
          <w:numId w:val="28"/>
        </w:numPr>
        <w:spacing w:before="120" w:after="0" w:line="276" w:lineRule="auto"/>
        <w:contextualSpacing/>
        <w:rPr>
          <w:rFonts w:asciiTheme="minorHAnsi" w:eastAsiaTheme="minorHAnsi" w:hAnsiTheme="minorHAnsi" w:cstheme="minorHAnsi"/>
          <w:sz w:val="24"/>
          <w:szCs w:val="24"/>
        </w:rPr>
      </w:pPr>
      <w:r w:rsidRPr="005101B7">
        <w:rPr>
          <w:rFonts w:asciiTheme="minorHAnsi" w:eastAsiaTheme="minorHAnsi" w:hAnsiTheme="minorHAnsi" w:cstheme="minorHAnsi"/>
          <w:sz w:val="24"/>
          <w:szCs w:val="24"/>
        </w:rPr>
        <w:t>wsparcie zespołów doradczych i zespołów wsparcia inwestycji w przypadku, gdy pojawi się potrzeba specjalistycznych ekspertyz lub weryfikacji problemów wykraczających poza zakres kompetencji i wiedzy audytorów /architektów /projektantów – np. kwestii budownictwa specjalnego, przeciwpożarowego, ewakuacji osób ze specjalnymi potrzebami,</w:t>
      </w:r>
    </w:p>
    <w:p w14:paraId="0D9F58B9" w14:textId="77777777" w:rsidR="005101B7" w:rsidRPr="005101B7" w:rsidRDefault="005101B7" w:rsidP="00006622">
      <w:pPr>
        <w:numPr>
          <w:ilvl w:val="0"/>
          <w:numId w:val="28"/>
        </w:numPr>
        <w:spacing w:before="120" w:after="0" w:line="276" w:lineRule="auto"/>
        <w:contextualSpacing/>
        <w:rPr>
          <w:rFonts w:asciiTheme="minorHAnsi" w:eastAsiaTheme="minorHAnsi" w:hAnsiTheme="minorHAnsi" w:cstheme="minorHAnsi"/>
          <w:sz w:val="24"/>
          <w:szCs w:val="24"/>
        </w:rPr>
      </w:pPr>
      <w:r w:rsidRPr="005101B7">
        <w:rPr>
          <w:rFonts w:asciiTheme="minorHAnsi" w:eastAsiaTheme="minorHAnsi" w:hAnsiTheme="minorHAnsi" w:cstheme="minorHAnsi"/>
          <w:sz w:val="24"/>
          <w:szCs w:val="24"/>
        </w:rPr>
        <w:t xml:space="preserve"> współpracę ze specjalistami i ekspertami w ramach Ośrodka Wsparcia, w tym identyfikacja potrzeby wsparcia specjalistów (architekci, inżynierowie, inni) i koordynowanie współpracy zespołów ekspertów w ramach audytów,</w:t>
      </w:r>
    </w:p>
    <w:p w14:paraId="351B65F5" w14:textId="77777777" w:rsidR="005101B7" w:rsidRPr="005101B7" w:rsidRDefault="005101B7" w:rsidP="00006622">
      <w:pPr>
        <w:numPr>
          <w:ilvl w:val="0"/>
          <w:numId w:val="28"/>
        </w:numPr>
        <w:spacing w:before="120" w:after="0" w:line="276" w:lineRule="auto"/>
        <w:contextualSpacing/>
        <w:rPr>
          <w:rFonts w:asciiTheme="minorHAnsi" w:eastAsiaTheme="minorHAnsi" w:hAnsiTheme="minorHAnsi" w:cstheme="minorHAnsi"/>
          <w:sz w:val="24"/>
          <w:szCs w:val="24"/>
        </w:rPr>
      </w:pPr>
      <w:r w:rsidRPr="005101B7">
        <w:rPr>
          <w:rFonts w:asciiTheme="minorHAnsi" w:eastAsiaTheme="minorHAnsi" w:hAnsiTheme="minorHAnsi" w:cstheme="minorHAnsi"/>
          <w:sz w:val="24"/>
          <w:szCs w:val="24"/>
        </w:rPr>
        <w:lastRenderedPageBreak/>
        <w:t>analiza i syntetyczne opracowanie uwag i wniosków z prowadzonych prac i ekspertyz oraz konsultowanie ich z kluczowym personelem OWDA, w tym starszym ekspertem ds. dostępności i ekspertem do spraw dostępności architektonicznej i projektowania uniwersalnego,</w:t>
      </w:r>
    </w:p>
    <w:p w14:paraId="11C111ED" w14:textId="77777777" w:rsidR="002455F0" w:rsidRDefault="005101B7" w:rsidP="002455F0">
      <w:pPr>
        <w:numPr>
          <w:ilvl w:val="0"/>
          <w:numId w:val="28"/>
        </w:numPr>
        <w:spacing w:before="120" w:after="0" w:line="276" w:lineRule="auto"/>
        <w:contextualSpacing/>
        <w:rPr>
          <w:rFonts w:asciiTheme="minorHAnsi" w:eastAsiaTheme="minorHAnsi" w:hAnsiTheme="minorHAnsi" w:cstheme="minorHAnsi"/>
          <w:sz w:val="24"/>
          <w:szCs w:val="24"/>
        </w:rPr>
      </w:pPr>
      <w:r w:rsidRPr="005101B7">
        <w:rPr>
          <w:rFonts w:asciiTheme="minorHAnsi" w:eastAsiaTheme="minorHAnsi" w:hAnsiTheme="minorHAnsi" w:cstheme="minorHAnsi"/>
          <w:sz w:val="24"/>
          <w:szCs w:val="24"/>
        </w:rPr>
        <w:t>współudział w syntetycznym opracowaniu informacji i danych z realizacji projektu oraz opracowaniu końcowego raportu wraz z rekomendacjami do standardów usług dla PP w zakresie zapewniania dostępności architektonicznej.</w:t>
      </w:r>
    </w:p>
    <w:p w14:paraId="2EF1F435" w14:textId="36D96E9D" w:rsidR="005101B7" w:rsidRPr="002455F0" w:rsidRDefault="005101B7" w:rsidP="002455F0">
      <w:pPr>
        <w:spacing w:before="240" w:after="0" w:line="276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2455F0">
        <w:rPr>
          <w:rFonts w:asciiTheme="minorHAnsi" w:eastAsiaTheme="minorHAnsi" w:hAnsiTheme="minorHAnsi" w:cstheme="minorHAnsi"/>
          <w:sz w:val="24"/>
          <w:szCs w:val="24"/>
        </w:rPr>
        <w:t>Zakładana liczba godzin pracy: 60 godzin miesięcznie, łącznie 600 godzin</w:t>
      </w:r>
      <w:bookmarkEnd w:id="5"/>
      <w:r w:rsidR="004054A2" w:rsidRPr="002455F0">
        <w:rPr>
          <w:rFonts w:asciiTheme="minorHAnsi" w:eastAsiaTheme="minorHAnsi" w:hAnsiTheme="minorHAnsi" w:cstheme="minorHAnsi"/>
          <w:sz w:val="24"/>
          <w:szCs w:val="24"/>
        </w:rPr>
        <w:t>.</w:t>
      </w:r>
    </w:p>
    <w:p w14:paraId="1332705F" w14:textId="29C54C2E" w:rsidR="005101B7" w:rsidRPr="00E06A5E" w:rsidRDefault="005101B7" w:rsidP="00006622">
      <w:pPr>
        <w:pStyle w:val="Nagwek2"/>
        <w:numPr>
          <w:ilvl w:val="0"/>
          <w:numId w:val="38"/>
        </w:numPr>
        <w:spacing w:before="240" w:after="240"/>
      </w:pPr>
      <w:r w:rsidRPr="00E06A5E">
        <w:t>INFORMACJE O PRZETWARZANIU DANYCH OSOBOWYCH PRZEZ PAŃSTWOWY FUNDUSZ REHABILITACJI OSÓB NIEPEŁNOSPRAWNYCH</w:t>
      </w:r>
    </w:p>
    <w:p w14:paraId="110D9B32" w14:textId="77777777" w:rsidR="005101B7" w:rsidRPr="005101B7" w:rsidRDefault="005101B7" w:rsidP="00006622">
      <w:pPr>
        <w:spacing w:before="120" w:after="120" w:line="276" w:lineRule="auto"/>
        <w:rPr>
          <w:rFonts w:eastAsia="Times New Roman"/>
          <w:szCs w:val="20"/>
        </w:rPr>
      </w:pPr>
      <w:r w:rsidRPr="005101B7">
        <w:rPr>
          <w:rFonts w:eastAsia="Times New Roman"/>
          <w:b/>
          <w:szCs w:val="20"/>
        </w:rPr>
        <w:t>Tożsamość</w:t>
      </w:r>
      <w:r w:rsidRPr="005101B7">
        <w:rPr>
          <w:rFonts w:eastAsia="Times New Roman"/>
          <w:szCs w:val="20"/>
        </w:rPr>
        <w:t xml:space="preserve"> </w:t>
      </w:r>
      <w:r w:rsidRPr="005101B7">
        <w:rPr>
          <w:rFonts w:eastAsia="Times New Roman"/>
          <w:b/>
          <w:szCs w:val="20"/>
        </w:rPr>
        <w:t>administratora</w:t>
      </w:r>
    </w:p>
    <w:p w14:paraId="520786DC" w14:textId="77777777" w:rsidR="005101B7" w:rsidRPr="005101B7" w:rsidRDefault="005101B7" w:rsidP="00006622">
      <w:pPr>
        <w:spacing w:before="120" w:after="120" w:line="276" w:lineRule="auto"/>
        <w:rPr>
          <w:szCs w:val="20"/>
        </w:rPr>
      </w:pPr>
      <w:r w:rsidRPr="005101B7">
        <w:rPr>
          <w:szCs w:val="20"/>
        </w:rPr>
        <w:t>Administratorem Państwa danych osobowych jest Państwowy Fundusz Rehabilitacji Osób Niepełnosprawnych (PFRON) z siedzibą w Warszawie (00-828), przy al. Jana Pawła II 13.</w:t>
      </w:r>
    </w:p>
    <w:p w14:paraId="05CD7A85" w14:textId="77777777" w:rsidR="005101B7" w:rsidRPr="005101B7" w:rsidRDefault="005101B7" w:rsidP="00006622">
      <w:pPr>
        <w:spacing w:before="120" w:after="120" w:line="276" w:lineRule="auto"/>
        <w:rPr>
          <w:rFonts w:eastAsia="Times New Roman"/>
          <w:b/>
          <w:szCs w:val="20"/>
        </w:rPr>
      </w:pPr>
      <w:r w:rsidRPr="005101B7">
        <w:rPr>
          <w:rFonts w:eastAsia="Times New Roman"/>
          <w:b/>
          <w:szCs w:val="20"/>
        </w:rPr>
        <w:t>Dane kontaktowe administratora</w:t>
      </w:r>
    </w:p>
    <w:p w14:paraId="36E1F691" w14:textId="77777777" w:rsidR="005101B7" w:rsidRPr="005101B7" w:rsidRDefault="005101B7" w:rsidP="00006622">
      <w:pPr>
        <w:spacing w:before="120" w:after="120" w:line="276" w:lineRule="auto"/>
        <w:rPr>
          <w:szCs w:val="20"/>
        </w:rPr>
      </w:pPr>
      <w:r w:rsidRPr="005101B7">
        <w:rPr>
          <w:szCs w:val="20"/>
        </w:rPr>
        <w:t xml:space="preserve">Z administratorem można skontaktować się poprzez adres e-mail: </w:t>
      </w:r>
      <w:hyperlink r:id="rId12" w:history="1">
        <w:r w:rsidRPr="005101B7">
          <w:rPr>
            <w:szCs w:val="20"/>
            <w:u w:val="single"/>
          </w:rPr>
          <w:t>kancelaria@pfron.org.pl</w:t>
        </w:r>
      </w:hyperlink>
      <w:r w:rsidRPr="005101B7">
        <w:rPr>
          <w:szCs w:val="20"/>
        </w:rPr>
        <w:t>, telefonicznie pod numerem +48 22 50 55 500 lub pisemnie na adres siedziby administratora.</w:t>
      </w:r>
    </w:p>
    <w:p w14:paraId="15BCDFA3" w14:textId="77777777" w:rsidR="005101B7" w:rsidRPr="005101B7" w:rsidRDefault="005101B7" w:rsidP="00006622">
      <w:pPr>
        <w:spacing w:before="120" w:after="120" w:line="276" w:lineRule="auto"/>
        <w:rPr>
          <w:rFonts w:eastAsia="Times New Roman"/>
          <w:b/>
          <w:szCs w:val="20"/>
        </w:rPr>
      </w:pPr>
      <w:r w:rsidRPr="005101B7">
        <w:rPr>
          <w:rFonts w:eastAsia="Times New Roman"/>
          <w:b/>
          <w:szCs w:val="20"/>
        </w:rPr>
        <w:t>Dane kontaktowe Inspektora Ochrony Danych</w:t>
      </w:r>
    </w:p>
    <w:p w14:paraId="09DC2438" w14:textId="77777777" w:rsidR="005101B7" w:rsidRPr="005101B7" w:rsidRDefault="005101B7" w:rsidP="00006622">
      <w:pPr>
        <w:spacing w:before="120" w:after="120" w:line="276" w:lineRule="auto"/>
        <w:rPr>
          <w:szCs w:val="20"/>
        </w:rPr>
      </w:pPr>
      <w:r w:rsidRPr="005101B7">
        <w:rPr>
          <w:szCs w:val="20"/>
        </w:rPr>
        <w:t xml:space="preserve">Administrator wyznaczył inspektora ochrony danych, z którym można skontaktować się poprzez </w:t>
      </w:r>
      <w:r w:rsidRPr="005101B7">
        <w:rPr>
          <w:szCs w:val="20"/>
        </w:rPr>
        <w:br/>
        <w:t xml:space="preserve">e-mail: </w:t>
      </w:r>
      <w:hyperlink r:id="rId13" w:history="1">
        <w:r w:rsidRPr="005101B7">
          <w:rPr>
            <w:szCs w:val="20"/>
            <w:u w:val="single"/>
          </w:rPr>
          <w:t>iod@pfron.org.pl</w:t>
        </w:r>
      </w:hyperlink>
      <w:r w:rsidRPr="005101B7">
        <w:rPr>
          <w:szCs w:val="20"/>
        </w:rPr>
        <w:t xml:space="preserve"> we wszystkich sprawach dotyczących przetwarzania danych osobowych oraz korzystania z praw związanych z przetwarzaniem.</w:t>
      </w:r>
    </w:p>
    <w:p w14:paraId="5D662E11" w14:textId="77777777" w:rsidR="005101B7" w:rsidRPr="005101B7" w:rsidRDefault="005101B7" w:rsidP="00006622">
      <w:pPr>
        <w:spacing w:before="120" w:after="120" w:line="276" w:lineRule="auto"/>
        <w:rPr>
          <w:rFonts w:eastAsia="Times New Roman"/>
          <w:b/>
          <w:szCs w:val="20"/>
        </w:rPr>
      </w:pPr>
      <w:r w:rsidRPr="005101B7">
        <w:rPr>
          <w:rFonts w:eastAsia="Times New Roman"/>
          <w:b/>
          <w:szCs w:val="20"/>
        </w:rPr>
        <w:t>Cele przetwarzania</w:t>
      </w:r>
    </w:p>
    <w:p w14:paraId="34022515" w14:textId="19374A82" w:rsidR="005101B7" w:rsidRPr="005101B7" w:rsidRDefault="005101B7" w:rsidP="00006622">
      <w:pPr>
        <w:spacing w:before="120" w:after="120" w:line="276" w:lineRule="auto"/>
        <w:rPr>
          <w:szCs w:val="20"/>
        </w:rPr>
      </w:pPr>
      <w:r w:rsidRPr="005101B7">
        <w:rPr>
          <w:szCs w:val="20"/>
        </w:rPr>
        <w:t>Celem przetwarzania danych osobowych jest przeprowadzenie zapytania o ustalenie wartości szacunkowej zamówienia na usługę eksperta lub rzeczoznawcy ds. zabezpieczeń p.poż. i ewakuacji w ramach projektu „Ośrodek Wsparcia Architektury Dostępnej (OWDA) - kompleksowe usługi w zakresie dostępności</w:t>
      </w:r>
      <w:r w:rsidR="00F0122B">
        <w:rPr>
          <w:szCs w:val="20"/>
        </w:rPr>
        <w:t xml:space="preserve"> </w:t>
      </w:r>
      <w:r w:rsidRPr="005101B7">
        <w:rPr>
          <w:szCs w:val="20"/>
        </w:rPr>
        <w:t>architektonicznej dla podmiotów publicznych”.</w:t>
      </w:r>
    </w:p>
    <w:p w14:paraId="5155677A" w14:textId="77777777" w:rsidR="005101B7" w:rsidRPr="005101B7" w:rsidRDefault="005101B7" w:rsidP="00006622">
      <w:pPr>
        <w:spacing w:before="120" w:after="120" w:line="276" w:lineRule="auto"/>
        <w:rPr>
          <w:rFonts w:eastAsia="Times New Roman"/>
          <w:b/>
          <w:szCs w:val="20"/>
        </w:rPr>
      </w:pPr>
      <w:r w:rsidRPr="005101B7">
        <w:rPr>
          <w:rFonts w:eastAsia="Times New Roman"/>
          <w:b/>
          <w:szCs w:val="20"/>
        </w:rPr>
        <w:t>Podstawa prawna przetwarzania</w:t>
      </w:r>
    </w:p>
    <w:p w14:paraId="546F8CC9" w14:textId="7A8F3834" w:rsidR="005101B7" w:rsidRPr="005101B7" w:rsidRDefault="005101B7" w:rsidP="00006622">
      <w:pPr>
        <w:spacing w:before="120" w:after="120" w:line="276" w:lineRule="auto"/>
        <w:rPr>
          <w:szCs w:val="20"/>
        </w:rPr>
      </w:pPr>
      <w:r w:rsidRPr="005101B7">
        <w:rPr>
          <w:szCs w:val="20"/>
        </w:rPr>
        <w:t>Podstawą prawną przetwarzania Państwa danych osobowych jest art. 6 ust. 1 lit. c RODO (realizacja przez administratora obowiązku prawnego).</w:t>
      </w:r>
    </w:p>
    <w:p w14:paraId="5678D036" w14:textId="77777777" w:rsidR="005101B7" w:rsidRPr="005101B7" w:rsidRDefault="005101B7" w:rsidP="00006622">
      <w:pPr>
        <w:spacing w:before="120" w:after="120" w:line="276" w:lineRule="auto"/>
        <w:rPr>
          <w:rFonts w:eastAsia="Times New Roman"/>
          <w:b/>
          <w:szCs w:val="20"/>
        </w:rPr>
      </w:pPr>
      <w:r w:rsidRPr="005101B7">
        <w:rPr>
          <w:rFonts w:eastAsia="Times New Roman"/>
          <w:b/>
          <w:szCs w:val="20"/>
        </w:rPr>
        <w:t>Źródło danych osobowych</w:t>
      </w:r>
    </w:p>
    <w:p w14:paraId="73D8959C" w14:textId="77777777" w:rsidR="005101B7" w:rsidRPr="005101B7" w:rsidRDefault="005101B7" w:rsidP="00006622">
      <w:pPr>
        <w:spacing w:before="120" w:after="120" w:line="276" w:lineRule="auto"/>
        <w:rPr>
          <w:szCs w:val="20"/>
        </w:rPr>
      </w:pPr>
      <w:r w:rsidRPr="005101B7">
        <w:rPr>
          <w:szCs w:val="20"/>
        </w:rPr>
        <w:t>Administrator może pozyskiwać dane osobowe od podmiotu składającego ofertę w przypadku danych pracowników i innych przedstawicieli Wykonawcy.</w:t>
      </w:r>
    </w:p>
    <w:p w14:paraId="56F07463" w14:textId="77777777" w:rsidR="005101B7" w:rsidRPr="005101B7" w:rsidRDefault="005101B7" w:rsidP="00006622">
      <w:pPr>
        <w:spacing w:before="120" w:after="120" w:line="276" w:lineRule="auto"/>
        <w:rPr>
          <w:rFonts w:eastAsia="Times New Roman"/>
          <w:b/>
          <w:szCs w:val="20"/>
        </w:rPr>
      </w:pPr>
      <w:r w:rsidRPr="005101B7">
        <w:rPr>
          <w:rFonts w:eastAsia="Times New Roman"/>
          <w:b/>
          <w:szCs w:val="20"/>
        </w:rPr>
        <w:lastRenderedPageBreak/>
        <w:t>Kategorie danych osobowych</w:t>
      </w:r>
    </w:p>
    <w:p w14:paraId="61ADD766" w14:textId="77777777" w:rsidR="005101B7" w:rsidRPr="005101B7" w:rsidRDefault="005101B7" w:rsidP="00006622">
      <w:pPr>
        <w:spacing w:before="120" w:after="120" w:line="276" w:lineRule="auto"/>
        <w:rPr>
          <w:rFonts w:eastAsia="Times New Roman"/>
          <w:szCs w:val="20"/>
        </w:rPr>
      </w:pPr>
      <w:r w:rsidRPr="005101B7">
        <w:rPr>
          <w:rFonts w:eastAsia="Times New Roman"/>
          <w:szCs w:val="20"/>
        </w:rPr>
        <w:t>Administrator przetwarza dane osobowe zwykłe: imię, nazwisko, adres poczty elektronicznej, numer telefonu, stanowisko oraz inne dane podane przez Wykonawcę w związku z uczestniczeniem w zapytaniu dotyczącym oszacowania wartości zamówienia.</w:t>
      </w:r>
    </w:p>
    <w:p w14:paraId="652D514C" w14:textId="77777777" w:rsidR="005101B7" w:rsidRPr="005101B7" w:rsidRDefault="005101B7" w:rsidP="00006622">
      <w:pPr>
        <w:spacing w:before="120" w:after="120" w:line="276" w:lineRule="auto"/>
        <w:rPr>
          <w:rFonts w:eastAsia="Times New Roman"/>
          <w:b/>
          <w:szCs w:val="20"/>
        </w:rPr>
      </w:pPr>
      <w:r w:rsidRPr="005101B7">
        <w:rPr>
          <w:rFonts w:eastAsia="Times New Roman"/>
          <w:b/>
          <w:szCs w:val="20"/>
        </w:rPr>
        <w:t>Okres, przez który dane będą przechowywane</w:t>
      </w:r>
    </w:p>
    <w:p w14:paraId="1694CA5F" w14:textId="77777777" w:rsidR="005101B7" w:rsidRPr="005101B7" w:rsidRDefault="005101B7" w:rsidP="00006622">
      <w:pPr>
        <w:spacing w:before="120" w:after="120" w:line="276" w:lineRule="auto"/>
        <w:rPr>
          <w:szCs w:val="20"/>
        </w:rPr>
      </w:pPr>
      <w:r w:rsidRPr="005101B7">
        <w:rPr>
          <w:szCs w:val="20"/>
        </w:rPr>
        <w:t>Państwa dane osobowe będą przetwarzane zgodnie z zasadami określonymi w Programie Operacyjnym Wiedza Edukacja Rozwój 2014 – 2020.</w:t>
      </w:r>
    </w:p>
    <w:p w14:paraId="6524585B" w14:textId="77777777" w:rsidR="005101B7" w:rsidRPr="005101B7" w:rsidRDefault="005101B7" w:rsidP="00006622">
      <w:pPr>
        <w:spacing w:before="120" w:after="120" w:line="276" w:lineRule="auto"/>
        <w:rPr>
          <w:rFonts w:eastAsia="Times New Roman"/>
          <w:b/>
          <w:szCs w:val="20"/>
        </w:rPr>
      </w:pPr>
      <w:r w:rsidRPr="005101B7">
        <w:rPr>
          <w:rFonts w:eastAsia="Times New Roman"/>
          <w:b/>
          <w:szCs w:val="20"/>
        </w:rPr>
        <w:t>Podmioty, którym będą udostępniane dane osobowe</w:t>
      </w:r>
    </w:p>
    <w:p w14:paraId="3E5E7D97" w14:textId="77777777" w:rsidR="005101B7" w:rsidRPr="005101B7" w:rsidRDefault="005101B7" w:rsidP="00006622">
      <w:pPr>
        <w:spacing w:before="120" w:after="120" w:line="276" w:lineRule="auto"/>
        <w:rPr>
          <w:szCs w:val="20"/>
        </w:rPr>
      </w:pPr>
      <w:r w:rsidRPr="005101B7">
        <w:rPr>
          <w:szCs w:val="20"/>
        </w:rPr>
        <w:t>Dostęp do Państwa danych osobowych mogą mieć podmioty, z którymi Administrator współpracuje przy spełnianiu swoich zadań ustawowych, np. podmioty świadczące usługi utrzymania systemów informatycznych, w których przetwarzane są dane osobowe, podmioty świadczące usługi pocztowe</w:t>
      </w:r>
    </w:p>
    <w:p w14:paraId="4A04DE39" w14:textId="77777777" w:rsidR="005101B7" w:rsidRPr="005101B7" w:rsidRDefault="005101B7" w:rsidP="00006622">
      <w:pPr>
        <w:spacing w:after="0" w:line="276" w:lineRule="auto"/>
        <w:rPr>
          <w:rFonts w:cs="Calibri"/>
          <w:iCs/>
        </w:rPr>
      </w:pPr>
      <w:r w:rsidRPr="005101B7">
        <w:rPr>
          <w:rFonts w:cs="Calibri"/>
          <w:iCs/>
        </w:rPr>
        <w:t>Państwa dane osobowe mogą być udostępniane przez PFRON podmiotom uprawnionym do ich otrzymania na mocy obowiązujących przepisów prawa, np. organom publicznym, stronom postępowania administracyjnego.</w:t>
      </w:r>
    </w:p>
    <w:p w14:paraId="37CE1EC7" w14:textId="77777777" w:rsidR="005101B7" w:rsidRPr="005101B7" w:rsidRDefault="005101B7" w:rsidP="00006622">
      <w:pPr>
        <w:spacing w:before="120" w:after="120" w:line="276" w:lineRule="auto"/>
        <w:rPr>
          <w:rFonts w:eastAsia="Times New Roman"/>
          <w:b/>
          <w:szCs w:val="20"/>
        </w:rPr>
      </w:pPr>
      <w:r w:rsidRPr="005101B7">
        <w:rPr>
          <w:rFonts w:eastAsia="Times New Roman"/>
          <w:b/>
          <w:szCs w:val="20"/>
        </w:rPr>
        <w:t>Prawa podmiotów danych</w:t>
      </w:r>
    </w:p>
    <w:p w14:paraId="797F8B9C" w14:textId="77777777" w:rsidR="005101B7" w:rsidRPr="005101B7" w:rsidRDefault="005101B7" w:rsidP="00006622">
      <w:pPr>
        <w:spacing w:after="0" w:line="276" w:lineRule="auto"/>
      </w:pPr>
      <w:r w:rsidRPr="005101B7">
        <w:t>Przysługuje Państwu prawo:</w:t>
      </w:r>
    </w:p>
    <w:p w14:paraId="2D1BDF47" w14:textId="77777777" w:rsidR="005101B7" w:rsidRPr="005101B7" w:rsidRDefault="005101B7" w:rsidP="00006622">
      <w:pPr>
        <w:numPr>
          <w:ilvl w:val="0"/>
          <w:numId w:val="29"/>
        </w:numPr>
        <w:tabs>
          <w:tab w:val="left" w:pos="284"/>
        </w:tabs>
        <w:spacing w:before="120" w:after="120" w:line="276" w:lineRule="auto"/>
        <w:ind w:left="709"/>
        <w:contextualSpacing/>
        <w:rPr>
          <w:rFonts w:eastAsia="Times New Roman"/>
        </w:rPr>
      </w:pPr>
      <w:r w:rsidRPr="005101B7">
        <w:rPr>
          <w:rFonts w:eastAsia="Times New Roman"/>
        </w:rPr>
        <w:t>na podstawie art. 15 RODO – prawo dostępu do danych osobowych i uzyskania ich kopii;</w:t>
      </w:r>
    </w:p>
    <w:p w14:paraId="21516729" w14:textId="77777777" w:rsidR="005101B7" w:rsidRPr="005101B7" w:rsidRDefault="005101B7" w:rsidP="00006622">
      <w:pPr>
        <w:numPr>
          <w:ilvl w:val="0"/>
          <w:numId w:val="29"/>
        </w:numPr>
        <w:tabs>
          <w:tab w:val="left" w:pos="284"/>
        </w:tabs>
        <w:spacing w:before="120" w:after="120" w:line="276" w:lineRule="auto"/>
        <w:ind w:left="709"/>
        <w:contextualSpacing/>
        <w:rPr>
          <w:rFonts w:eastAsia="Times New Roman"/>
        </w:rPr>
      </w:pPr>
      <w:r w:rsidRPr="005101B7">
        <w:rPr>
          <w:rFonts w:eastAsia="Times New Roman"/>
        </w:rPr>
        <w:t>na podstawie art. 16 RODO – prawo do sprostowania i uzupełnienia danych osobowych;</w:t>
      </w:r>
    </w:p>
    <w:p w14:paraId="4AEF447E" w14:textId="77777777" w:rsidR="005101B7" w:rsidRPr="005101B7" w:rsidRDefault="005101B7" w:rsidP="00006622">
      <w:pPr>
        <w:numPr>
          <w:ilvl w:val="0"/>
          <w:numId w:val="29"/>
        </w:numPr>
        <w:tabs>
          <w:tab w:val="left" w:pos="284"/>
        </w:tabs>
        <w:spacing w:before="120" w:after="120" w:line="276" w:lineRule="auto"/>
        <w:ind w:left="284" w:hanging="280"/>
        <w:contextualSpacing/>
        <w:rPr>
          <w:rFonts w:eastAsia="Times New Roman"/>
        </w:rPr>
      </w:pPr>
      <w:r w:rsidRPr="005101B7">
        <w:rPr>
          <w:rFonts w:eastAsia="Times New Roman"/>
        </w:rPr>
        <w:t>na podstawie art. 17 RODO – prawo do usunięcia danych osobowych;</w:t>
      </w:r>
    </w:p>
    <w:p w14:paraId="5823833E" w14:textId="77777777" w:rsidR="005101B7" w:rsidRPr="005101B7" w:rsidRDefault="005101B7" w:rsidP="00006622">
      <w:pPr>
        <w:numPr>
          <w:ilvl w:val="0"/>
          <w:numId w:val="29"/>
        </w:numPr>
        <w:tabs>
          <w:tab w:val="left" w:pos="284"/>
        </w:tabs>
        <w:spacing w:before="120" w:after="0" w:line="276" w:lineRule="auto"/>
        <w:ind w:left="284" w:hanging="278"/>
        <w:contextualSpacing/>
        <w:rPr>
          <w:rFonts w:eastAsia="Times New Roman"/>
        </w:rPr>
      </w:pPr>
      <w:r w:rsidRPr="005101B7">
        <w:rPr>
          <w:rFonts w:eastAsia="Times New Roman"/>
        </w:rPr>
        <w:t>na podstawie art. 18 RODO – prawo żądania od administratora ograniczenia przetwarzania danych.</w:t>
      </w:r>
    </w:p>
    <w:p w14:paraId="656EC9D2" w14:textId="77777777" w:rsidR="005101B7" w:rsidRPr="005101B7" w:rsidRDefault="005101B7" w:rsidP="00006622">
      <w:pPr>
        <w:spacing w:before="120" w:after="120" w:line="276" w:lineRule="auto"/>
        <w:rPr>
          <w:rFonts w:eastAsia="Times New Roman"/>
          <w:b/>
          <w:szCs w:val="20"/>
        </w:rPr>
      </w:pPr>
      <w:r w:rsidRPr="005101B7">
        <w:rPr>
          <w:rFonts w:eastAsia="Times New Roman"/>
          <w:b/>
          <w:szCs w:val="20"/>
        </w:rPr>
        <w:t>Prawo wniesienia skargi do organu nadzorczego</w:t>
      </w:r>
    </w:p>
    <w:p w14:paraId="6641777F" w14:textId="77777777" w:rsidR="005101B7" w:rsidRPr="005101B7" w:rsidRDefault="005101B7" w:rsidP="00006622">
      <w:pPr>
        <w:spacing w:before="120" w:after="120" w:line="276" w:lineRule="auto"/>
        <w:rPr>
          <w:rFonts w:eastAsia="Times New Roman"/>
          <w:b/>
          <w:bCs/>
          <w:szCs w:val="20"/>
        </w:rPr>
      </w:pPr>
      <w:r w:rsidRPr="005101B7">
        <w:rPr>
          <w:szCs w:val="20"/>
        </w:rPr>
        <w:t>Przysługuje Państwu prawo wniesienia skargi do organu nadzorczego, tj. Prezesa Urzędu Ochrony Danych Osobowych, ul. Stawki 2, 00 - 193 Warszawa, na niezgodne z prawem przetwarzanie danych osobowych przez administratora.</w:t>
      </w:r>
    </w:p>
    <w:p w14:paraId="789226CA" w14:textId="77777777" w:rsidR="005101B7" w:rsidRPr="005101B7" w:rsidRDefault="005101B7" w:rsidP="00006622">
      <w:pPr>
        <w:spacing w:before="120" w:after="120" w:line="276" w:lineRule="auto"/>
        <w:rPr>
          <w:rFonts w:eastAsia="Times New Roman"/>
          <w:b/>
          <w:szCs w:val="20"/>
        </w:rPr>
      </w:pPr>
      <w:r w:rsidRPr="005101B7">
        <w:rPr>
          <w:rFonts w:eastAsia="Times New Roman"/>
          <w:b/>
          <w:szCs w:val="20"/>
        </w:rPr>
        <w:t>Informacja o dowolności lub obowiązku podania danych oraz o ewentualnych konsekwencjach niepodania danych</w:t>
      </w:r>
    </w:p>
    <w:p w14:paraId="19E7038E" w14:textId="77777777" w:rsidR="005101B7" w:rsidRPr="005101B7" w:rsidRDefault="005101B7" w:rsidP="00006622">
      <w:pPr>
        <w:spacing w:before="120" w:after="120" w:line="276" w:lineRule="auto"/>
        <w:rPr>
          <w:szCs w:val="20"/>
        </w:rPr>
      </w:pPr>
      <w:r w:rsidRPr="005101B7">
        <w:rPr>
          <w:szCs w:val="20"/>
        </w:rPr>
        <w:t>Podanie danych osobowych jest dobrowolne, jednak stanowi warunek umożliwiający udział w zapytaniu dot. oszacowania wartości zamówienia.</w:t>
      </w:r>
    </w:p>
    <w:p w14:paraId="4E800EEA" w14:textId="77777777" w:rsidR="005101B7" w:rsidRPr="005101B7" w:rsidRDefault="005101B7" w:rsidP="00006622">
      <w:pPr>
        <w:spacing w:before="120" w:after="120" w:line="276" w:lineRule="auto"/>
        <w:rPr>
          <w:rFonts w:eastAsia="Times New Roman"/>
          <w:b/>
          <w:szCs w:val="20"/>
        </w:rPr>
      </w:pPr>
      <w:r w:rsidRPr="005101B7">
        <w:rPr>
          <w:rFonts w:eastAsia="Times New Roman"/>
          <w:b/>
          <w:szCs w:val="20"/>
        </w:rPr>
        <w:t>Informacja o zautomatyzowanym podejmowaniu decyzji</w:t>
      </w:r>
    </w:p>
    <w:p w14:paraId="381B2C07" w14:textId="471DBAF2" w:rsidR="005101B7" w:rsidRPr="00EB580F" w:rsidRDefault="005101B7" w:rsidP="00EB580F">
      <w:pPr>
        <w:spacing w:after="0" w:line="276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5101B7">
        <w:rPr>
          <w:szCs w:val="20"/>
        </w:rPr>
        <w:t>Decyzje podejmowane wobec Państwa przez administratora nie będą opierały się wyłącznie na zautomatyzowanym przetwarzaniu.</w:t>
      </w:r>
    </w:p>
    <w:p w14:paraId="0574ED66" w14:textId="77777777" w:rsidR="005101B7" w:rsidRPr="00006622" w:rsidRDefault="005101B7" w:rsidP="00EB580F">
      <w:pPr>
        <w:pStyle w:val="Nagwek2"/>
        <w:numPr>
          <w:ilvl w:val="0"/>
          <w:numId w:val="38"/>
        </w:numPr>
        <w:spacing w:before="360" w:after="240"/>
        <w:ind w:left="1077" w:hanging="357"/>
      </w:pPr>
      <w:r w:rsidRPr="00006622">
        <w:lastRenderedPageBreak/>
        <w:t>INFORMACJE KOŃCOWE</w:t>
      </w:r>
    </w:p>
    <w:p w14:paraId="71C42843" w14:textId="01F11DC3" w:rsidR="005101B7" w:rsidRPr="00B63DA5" w:rsidRDefault="005101B7" w:rsidP="00B63DA5">
      <w:pPr>
        <w:numPr>
          <w:ilvl w:val="0"/>
          <w:numId w:val="25"/>
        </w:numPr>
        <w:spacing w:after="120" w:line="276" w:lineRule="auto"/>
        <w:contextualSpacing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63DA5">
        <w:rPr>
          <w:rFonts w:asciiTheme="minorHAnsi" w:eastAsia="Times New Roman" w:hAnsiTheme="minorHAnsi" w:cstheme="minorHAnsi"/>
          <w:sz w:val="24"/>
          <w:szCs w:val="24"/>
          <w:lang w:eastAsia="pl-PL"/>
        </w:rPr>
        <w:t>Planowany okres</w:t>
      </w:r>
      <w:r w:rsidR="00F0122B" w:rsidRPr="00B63DA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B63DA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realizacji zamówienia: </w:t>
      </w:r>
      <w:r w:rsidR="003632FD">
        <w:rPr>
          <w:rFonts w:asciiTheme="minorHAnsi" w:eastAsia="Times New Roman" w:hAnsiTheme="minorHAnsi" w:cstheme="minorHAnsi"/>
          <w:sz w:val="24"/>
          <w:szCs w:val="24"/>
          <w:lang w:eastAsia="pl-PL"/>
        </w:rPr>
        <w:t>wrzesień 2022 – czerwiec 2023 (</w:t>
      </w:r>
      <w:r w:rsidRPr="00B63DA5">
        <w:rPr>
          <w:rFonts w:asciiTheme="minorHAnsi" w:eastAsia="Times New Roman" w:hAnsiTheme="minorHAnsi" w:cstheme="minorHAnsi"/>
          <w:sz w:val="24"/>
          <w:szCs w:val="24"/>
          <w:lang w:eastAsia="pl-PL"/>
        </w:rPr>
        <w:t>10 miesięcy</w:t>
      </w:r>
      <w:r w:rsidR="003632FD">
        <w:rPr>
          <w:rFonts w:asciiTheme="minorHAnsi" w:eastAsia="Times New Roman" w:hAnsiTheme="minorHAnsi" w:cstheme="minorHAnsi"/>
          <w:sz w:val="24"/>
          <w:szCs w:val="24"/>
          <w:lang w:eastAsia="pl-PL"/>
        </w:rPr>
        <w:t>)</w:t>
      </w:r>
      <w:r w:rsidR="00C823B0" w:rsidRPr="00B63DA5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0D4973C0" w14:textId="13DBBA31" w:rsidR="005101B7" w:rsidRPr="005101B7" w:rsidRDefault="005101B7" w:rsidP="00006622">
      <w:pPr>
        <w:numPr>
          <w:ilvl w:val="0"/>
          <w:numId w:val="25"/>
        </w:numPr>
        <w:spacing w:after="120" w:line="276" w:lineRule="auto"/>
        <w:contextualSpacing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5101B7">
        <w:rPr>
          <w:rFonts w:asciiTheme="minorHAnsi" w:eastAsia="Times New Roman" w:hAnsiTheme="minorHAnsi" w:cstheme="minorHAnsi"/>
          <w:sz w:val="24"/>
          <w:szCs w:val="24"/>
          <w:lang w:eastAsia="pl-PL"/>
        </w:rPr>
        <w:t>W ramach przedstawionej kalkulacji ceny prosimy o podanie ceny netto oraz ceny brutto</w:t>
      </w:r>
      <w:r w:rsidR="0053627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5101B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 złotych </w:t>
      </w:r>
      <w:r w:rsidRPr="005101B7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za 1 godzinę pracy</w:t>
      </w:r>
      <w:r w:rsidR="00513C19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</w:t>
      </w:r>
      <w:r w:rsidRPr="005101B7">
        <w:rPr>
          <w:rFonts w:asciiTheme="minorHAnsi" w:eastAsia="Times New Roman" w:hAnsiTheme="minorHAnsi" w:cstheme="minorHAnsi"/>
          <w:sz w:val="24"/>
          <w:szCs w:val="24"/>
          <w:lang w:eastAsia="pl-PL"/>
        </w:rPr>
        <w:t>na formularzu stanowiącym załącznik nr 1. Wycena powinna uwzględniać wszystkie koszty związane z realizacją usługi.</w:t>
      </w:r>
    </w:p>
    <w:p w14:paraId="55EA4552" w14:textId="4788CE2D" w:rsidR="005101B7" w:rsidRPr="005101B7" w:rsidRDefault="005101B7" w:rsidP="00006622">
      <w:pPr>
        <w:numPr>
          <w:ilvl w:val="0"/>
          <w:numId w:val="25"/>
        </w:numPr>
        <w:spacing w:after="120" w:line="276" w:lineRule="auto"/>
        <w:contextualSpacing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5101B7">
        <w:rPr>
          <w:rFonts w:asciiTheme="minorHAnsi" w:eastAsia="Times New Roman" w:hAnsiTheme="minorHAnsi" w:cstheme="minorHAnsi"/>
          <w:sz w:val="24"/>
          <w:szCs w:val="24"/>
          <w:lang w:eastAsia="pl-PL"/>
        </w:rPr>
        <w:t>Prosimy o przekazanie informacji w ww. zakresie w terminie</w:t>
      </w:r>
      <w:r w:rsidRPr="005101B7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do 1</w:t>
      </w:r>
      <w:r w:rsidR="003F0529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6</w:t>
      </w:r>
      <w:r w:rsidRPr="005101B7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sierpnia 2022 na adres</w:t>
      </w:r>
      <w:r w:rsidR="004D4672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e-mail: </w:t>
      </w:r>
      <w:hyperlink r:id="rId14" w:history="1">
        <w:r w:rsidRPr="005101B7">
          <w:rPr>
            <w:rFonts w:asciiTheme="minorHAnsi" w:eastAsia="Times New Roman" w:hAnsiTheme="minorHAnsi" w:cstheme="minorHAnsi"/>
            <w:color w:val="0000FF"/>
            <w:sz w:val="24"/>
            <w:szCs w:val="24"/>
            <w:u w:val="single"/>
            <w:lang w:eastAsia="pl-PL"/>
          </w:rPr>
          <w:t>Miroslaw.Przewoznik@pfron.org.pl</w:t>
        </w:r>
      </w:hyperlink>
    </w:p>
    <w:p w14:paraId="177239F3" w14:textId="77777777" w:rsidR="005101B7" w:rsidRPr="005101B7" w:rsidRDefault="005101B7" w:rsidP="00006622">
      <w:pPr>
        <w:numPr>
          <w:ilvl w:val="0"/>
          <w:numId w:val="25"/>
        </w:numPr>
        <w:spacing w:after="120" w:line="276" w:lineRule="auto"/>
        <w:contextualSpacing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101B7">
        <w:rPr>
          <w:rFonts w:asciiTheme="minorHAnsi" w:eastAsia="Times New Roman" w:hAnsiTheme="minorHAnsi" w:cstheme="minorHAnsi"/>
          <w:sz w:val="24"/>
          <w:szCs w:val="24"/>
          <w:lang w:eastAsia="pl-PL"/>
        </w:rPr>
        <w:t>Przedstawiona przez Państwa wartość szacunkowa wykonania usług nie będzie stanowić podstawy do roszczeń dotyczących udzielenia zamówienia lub jego części, zawarcia i realizacji umowy.</w:t>
      </w:r>
    </w:p>
    <w:p w14:paraId="1425ECFB" w14:textId="77777777" w:rsidR="005101B7" w:rsidRPr="005101B7" w:rsidRDefault="005101B7" w:rsidP="00006622">
      <w:pPr>
        <w:numPr>
          <w:ilvl w:val="0"/>
          <w:numId w:val="25"/>
        </w:numPr>
        <w:spacing w:after="120" w:line="276" w:lineRule="auto"/>
        <w:contextualSpacing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101B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Niniejsze Zapytanie o wartość szacunkową zamówienia nie stanowi także Zapytania ofertowego ani ogłoszenia w rozumieniu ustawy z dnia 11 września 2019 r. Prawo Zamówień Publicznych (Dz.U. 2021 poz. 1129 z </w:t>
      </w:r>
      <w:proofErr w:type="spellStart"/>
      <w:r w:rsidRPr="005101B7">
        <w:rPr>
          <w:rFonts w:asciiTheme="minorHAnsi" w:eastAsia="Times New Roman" w:hAnsiTheme="minorHAnsi" w:cstheme="minorHAnsi"/>
          <w:sz w:val="24"/>
          <w:szCs w:val="24"/>
          <w:lang w:eastAsia="pl-PL"/>
        </w:rPr>
        <w:t>późn</w:t>
      </w:r>
      <w:proofErr w:type="spellEnd"/>
      <w:r w:rsidRPr="005101B7">
        <w:rPr>
          <w:rFonts w:asciiTheme="minorHAnsi" w:eastAsia="Times New Roman" w:hAnsiTheme="minorHAnsi" w:cstheme="minorHAnsi"/>
          <w:sz w:val="24"/>
          <w:szCs w:val="24"/>
          <w:lang w:eastAsia="pl-PL"/>
        </w:rPr>
        <w:t>. zm.). Prowadzone jest tylko w celu dokonania właściwego określenia wartości docelowego zamówienia zgodnie z art. 36 cyt. ustawy.</w:t>
      </w:r>
    </w:p>
    <w:p w14:paraId="0E011A86" w14:textId="77777777" w:rsidR="005101B7" w:rsidRPr="005101B7" w:rsidRDefault="005101B7" w:rsidP="00006622">
      <w:pPr>
        <w:numPr>
          <w:ilvl w:val="0"/>
          <w:numId w:val="25"/>
        </w:numPr>
        <w:spacing w:after="120" w:line="276" w:lineRule="auto"/>
        <w:contextualSpacing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101B7">
        <w:rPr>
          <w:rFonts w:asciiTheme="minorHAnsi" w:eastAsia="Times New Roman" w:hAnsiTheme="minorHAnsi" w:cstheme="minorHAnsi"/>
          <w:sz w:val="24"/>
          <w:szCs w:val="24"/>
          <w:lang w:eastAsia="pl-PL"/>
        </w:rPr>
        <w:t>Zamawiający zastrzega sobie prawo do prowadzenia korespondencji celem doprecyzowania/wyjaśnienia treści złożonych wycen.</w:t>
      </w:r>
    </w:p>
    <w:p w14:paraId="2B87786A" w14:textId="5D640A19" w:rsidR="005101B7" w:rsidRPr="008B25EC" w:rsidRDefault="005101B7" w:rsidP="00006622">
      <w:pPr>
        <w:numPr>
          <w:ilvl w:val="0"/>
          <w:numId w:val="25"/>
        </w:numPr>
        <w:spacing w:after="120" w:line="276" w:lineRule="auto"/>
        <w:contextualSpacing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101B7">
        <w:rPr>
          <w:rFonts w:asciiTheme="minorHAnsi" w:eastAsia="Times New Roman" w:hAnsiTheme="minorHAnsi" w:cstheme="minorHAnsi"/>
          <w:sz w:val="24"/>
          <w:szCs w:val="24"/>
          <w:lang w:eastAsia="pl-PL"/>
        </w:rPr>
        <w:t>W przypadku powstania pytań umożliwiających zwiększenie dokładności przygotowywanego przez Wykonawcę szacowania wartości zamówienia prosimy o przekazanie zapytania/zapytań na adresy poczty elektronicznej wskazane w zaproszeniu (mailu).</w:t>
      </w:r>
    </w:p>
    <w:p w14:paraId="7E4FD30E" w14:textId="61E44556" w:rsidR="007D7BF9" w:rsidRPr="008B25EC" w:rsidRDefault="005101B7" w:rsidP="008B25EC">
      <w:pPr>
        <w:spacing w:before="480" w:line="276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5101B7">
        <w:rPr>
          <w:rFonts w:asciiTheme="minorHAnsi" w:eastAsiaTheme="minorHAnsi" w:hAnsiTheme="minorHAnsi" w:cstheme="minorHAnsi"/>
          <w:sz w:val="24"/>
          <w:szCs w:val="24"/>
        </w:rPr>
        <w:t>Załącznik nr 1 – Formularz szacowania wartości zamówienia</w:t>
      </w:r>
    </w:p>
    <w:sectPr w:rsidR="007D7BF9" w:rsidRPr="008B25EC" w:rsidSect="00B82C37">
      <w:headerReference w:type="default" r:id="rId15"/>
      <w:footerReference w:type="default" r:id="rId16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EE41F8" w14:textId="77777777" w:rsidR="00BF6BBB" w:rsidRDefault="00BF6BBB" w:rsidP="002401D0">
      <w:pPr>
        <w:spacing w:after="0" w:line="240" w:lineRule="auto"/>
      </w:pPr>
      <w:r>
        <w:separator/>
      </w:r>
    </w:p>
  </w:endnote>
  <w:endnote w:type="continuationSeparator" w:id="0">
    <w:p w14:paraId="5C4E664D" w14:textId="77777777" w:rsidR="00BF6BBB" w:rsidRDefault="00BF6BBB" w:rsidP="002401D0">
      <w:pPr>
        <w:spacing w:after="0" w:line="240" w:lineRule="auto"/>
      </w:pPr>
      <w:r>
        <w:continuationSeparator/>
      </w:r>
    </w:p>
  </w:endnote>
  <w:endnote w:type="continuationNotice" w:id="1">
    <w:p w14:paraId="09DD647A" w14:textId="77777777" w:rsidR="00BF6BBB" w:rsidRDefault="00BF6BB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3B898" w14:textId="67C86FA6" w:rsidR="005B26FB" w:rsidRDefault="00DD57E5">
    <w:pPr>
      <w:pStyle w:val="Stopka"/>
      <w:jc w:val="right"/>
    </w:pPr>
    <w:r>
      <w:rPr>
        <w:noProof/>
      </w:rPr>
      <w:drawing>
        <wp:anchor distT="0" distB="0" distL="114300" distR="114300" simplePos="0" relativeHeight="251655680" behindDoc="0" locked="0" layoutInCell="1" allowOverlap="1" wp14:anchorId="23BEEAEE" wp14:editId="04E3690E">
          <wp:simplePos x="0" y="0"/>
          <wp:positionH relativeFrom="column">
            <wp:posOffset>2102485</wp:posOffset>
          </wp:positionH>
          <wp:positionV relativeFrom="paragraph">
            <wp:posOffset>-64135</wp:posOffset>
          </wp:positionV>
          <wp:extent cx="1546860" cy="548640"/>
          <wp:effectExtent l="0" t="0" r="0" b="0"/>
          <wp:wrapSquare wrapText="bothSides"/>
          <wp:docPr id="3" name="Obraz 2" descr="Logotyp &quot;Fundacja Aktywnej Rehabilitacji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Logotyp &quot;Fundacja Aktywnej Rehabilitacji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686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6E4782C7" wp14:editId="066D6CBE">
          <wp:simplePos x="0" y="0"/>
          <wp:positionH relativeFrom="margin">
            <wp:posOffset>4175125</wp:posOffset>
          </wp:positionH>
          <wp:positionV relativeFrom="paragraph">
            <wp:posOffset>-41275</wp:posOffset>
          </wp:positionV>
          <wp:extent cx="1455420" cy="594360"/>
          <wp:effectExtent l="0" t="0" r="0" b="0"/>
          <wp:wrapSquare wrapText="bothSides"/>
          <wp:docPr id="2" name="Obraz 3" descr="Logotyp &quot;Arqiteka Biuro Projektowe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3" descr="Logotyp &quot;Arqiteka Biuro Projektowe&quot;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420" cy="594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 wp14:anchorId="4870EFB9" wp14:editId="1E7E51A7">
          <wp:simplePos x="0" y="0"/>
          <wp:positionH relativeFrom="margin">
            <wp:posOffset>-635</wp:posOffset>
          </wp:positionH>
          <wp:positionV relativeFrom="paragraph">
            <wp:posOffset>-338455</wp:posOffset>
          </wp:positionV>
          <wp:extent cx="1704975" cy="1017270"/>
          <wp:effectExtent l="0" t="0" r="0" b="0"/>
          <wp:wrapNone/>
          <wp:docPr id="1" name="Obraz 6" descr="Logotyp &quot;Państwowy Fundusz Rehabilitacji Osób Niepełnosprawnych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6" descr="Logotyp &quot;Państwowy Fundusz Rehabilitacji Osób Niepełnosprawnych&quot;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1017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1D9442" w14:textId="77777777" w:rsidR="005B26FB" w:rsidRPr="00563C4C" w:rsidRDefault="005B26FB" w:rsidP="003338E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C9ABBE" w14:textId="77777777" w:rsidR="00BF6BBB" w:rsidRDefault="00BF6BBB" w:rsidP="002401D0">
      <w:pPr>
        <w:spacing w:after="0" w:line="240" w:lineRule="auto"/>
      </w:pPr>
      <w:r>
        <w:separator/>
      </w:r>
    </w:p>
  </w:footnote>
  <w:footnote w:type="continuationSeparator" w:id="0">
    <w:p w14:paraId="198B819E" w14:textId="77777777" w:rsidR="00BF6BBB" w:rsidRDefault="00BF6BBB" w:rsidP="002401D0">
      <w:pPr>
        <w:spacing w:after="0" w:line="240" w:lineRule="auto"/>
      </w:pPr>
      <w:r>
        <w:continuationSeparator/>
      </w:r>
    </w:p>
  </w:footnote>
  <w:footnote w:type="continuationNotice" w:id="1">
    <w:p w14:paraId="2895D59E" w14:textId="77777777" w:rsidR="00BF6BBB" w:rsidRDefault="00BF6BB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E6C28" w14:textId="06F61D3B" w:rsidR="007A5344" w:rsidRDefault="007A5344" w:rsidP="0077799C"/>
  <w:p w14:paraId="6267FAF8" w14:textId="77777777" w:rsidR="007A5344" w:rsidRDefault="007A5344" w:rsidP="0077799C"/>
  <w:p w14:paraId="4A13DE06" w14:textId="77777777" w:rsidR="007A5344" w:rsidRDefault="007A5344" w:rsidP="0077799C"/>
  <w:p w14:paraId="77397587" w14:textId="3DD21A05" w:rsidR="005B26FB" w:rsidRDefault="00DD57E5" w:rsidP="0077799C">
    <w:r>
      <w:rPr>
        <w:noProof/>
      </w:rPr>
      <w:drawing>
        <wp:anchor distT="0" distB="0" distL="114300" distR="114300" simplePos="0" relativeHeight="251657728" behindDoc="1" locked="0" layoutInCell="1" allowOverlap="1" wp14:anchorId="098A8FE5" wp14:editId="1CBA9AD2">
          <wp:simplePos x="0" y="0"/>
          <wp:positionH relativeFrom="column">
            <wp:posOffset>147955</wp:posOffset>
          </wp:positionH>
          <wp:positionV relativeFrom="paragraph">
            <wp:posOffset>-59690</wp:posOffset>
          </wp:positionV>
          <wp:extent cx="5315585" cy="676910"/>
          <wp:effectExtent l="0" t="0" r="0" b="0"/>
          <wp:wrapNone/>
          <wp:docPr id="4" name="Obraz 4" descr="logo Funduszu z napisem Fundusze Europejskie- Wiedza Edukacja Rozwój, logo Polski z napisem Rzeczpospolita Polska, Flaga UE - napis Unia Europejska, Europejski Fundusz Społeczny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Funduszu z napisem Fundusze Europejskie- Wiedza Edukacja Rozwój, logo Polski z napisem Rzeczpospolita Polska, Flaga UE - napis Unia Europejska, Europejski Fundusz Społeczny&#10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5EA4B7" w14:textId="77777777" w:rsidR="005B26FB" w:rsidRDefault="005B26FB" w:rsidP="0077799C">
    <w:pPr>
      <w:pStyle w:val="Nagwek"/>
      <w:jc w:val="center"/>
    </w:pPr>
  </w:p>
  <w:p w14:paraId="33E1F73E" w14:textId="77777777" w:rsidR="005B26FB" w:rsidRDefault="005B26FB" w:rsidP="0077799C">
    <w:pPr>
      <w:pStyle w:val="Nagwek"/>
      <w:jc w:val="center"/>
      <w:rPr>
        <w:i/>
        <w:sz w:val="2"/>
        <w:szCs w:val="2"/>
      </w:rPr>
    </w:pPr>
  </w:p>
  <w:p w14:paraId="7ED6DB9D" w14:textId="77777777" w:rsidR="005B26FB" w:rsidRDefault="005B26FB" w:rsidP="0077799C">
    <w:pPr>
      <w:pStyle w:val="Nagwek"/>
      <w:jc w:val="center"/>
      <w:rPr>
        <w:i/>
        <w:sz w:val="2"/>
        <w:szCs w:val="2"/>
      </w:rPr>
    </w:pPr>
  </w:p>
  <w:p w14:paraId="13B40AED" w14:textId="77777777" w:rsidR="005B26FB" w:rsidRDefault="005B26FB" w:rsidP="0077799C">
    <w:pPr>
      <w:pStyle w:val="Nagwek"/>
      <w:jc w:val="center"/>
      <w:rPr>
        <w:i/>
        <w:sz w:val="2"/>
        <w:szCs w:val="2"/>
      </w:rPr>
    </w:pPr>
  </w:p>
  <w:p w14:paraId="7D13E75B" w14:textId="77777777" w:rsidR="005B26FB" w:rsidRDefault="005B26FB" w:rsidP="0077799C">
    <w:pPr>
      <w:pStyle w:val="Nagwek"/>
      <w:pBdr>
        <w:bottom w:val="single" w:sz="6" w:space="1" w:color="auto"/>
      </w:pBdr>
      <w:jc w:val="center"/>
      <w:rPr>
        <w:i/>
        <w:sz w:val="2"/>
        <w:szCs w:val="2"/>
      </w:rPr>
    </w:pPr>
    <w:bookmarkStart w:id="6" w:name="_Hlk73955993"/>
    <w:r w:rsidRPr="00B039A9">
      <w:rPr>
        <w:i/>
      </w:rPr>
      <w:t>Ośrodek Wsparcia Architektury Dostępnej (OWDA) - kompleksowe usługi w zakresie dostępności architektonicznej dla podmiotów publicznych</w:t>
    </w:r>
  </w:p>
  <w:bookmarkEnd w:id="6"/>
  <w:p w14:paraId="7F9F9646" w14:textId="77777777" w:rsidR="005B26FB" w:rsidRDefault="005B26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E3292"/>
    <w:multiLevelType w:val="hybridMultilevel"/>
    <w:tmpl w:val="2BBE8174"/>
    <w:lvl w:ilvl="0" w:tplc="D09801D2">
      <w:start w:val="1"/>
      <w:numFmt w:val="upperRoman"/>
      <w:pStyle w:val="Styl4"/>
      <w:lvlText w:val="%1."/>
      <w:lvlJc w:val="left"/>
      <w:pPr>
        <w:ind w:left="-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017C2466"/>
    <w:multiLevelType w:val="hybridMultilevel"/>
    <w:tmpl w:val="84923E86"/>
    <w:lvl w:ilvl="0" w:tplc="05C816BA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55F75"/>
    <w:multiLevelType w:val="multilevel"/>
    <w:tmpl w:val="E3EEC318"/>
    <w:lvl w:ilvl="0">
      <w:start w:val="1"/>
      <w:numFmt w:val="decimal"/>
      <w:pStyle w:val="Styl8"/>
      <w:lvlText w:val="%1."/>
      <w:lvlJc w:val="left"/>
      <w:pPr>
        <w:ind w:left="502" w:hanging="360"/>
      </w:pPr>
      <w:rPr>
        <w:rFonts w:ascii="Calibri" w:hAnsi="Calibri" w:cs="Calibri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ascii="Calibri" w:hAnsi="Calibri" w:cs="Calibri" w:hint="default"/>
        <w:b w:val="0"/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50D53E6"/>
    <w:multiLevelType w:val="hybridMultilevel"/>
    <w:tmpl w:val="81C4C56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9227B"/>
    <w:multiLevelType w:val="hybridMultilevel"/>
    <w:tmpl w:val="FAD8C46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BB5336F"/>
    <w:multiLevelType w:val="hybridMultilevel"/>
    <w:tmpl w:val="D6C6FA34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1CF635EC"/>
    <w:multiLevelType w:val="hybridMultilevel"/>
    <w:tmpl w:val="BBB2182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F68FF"/>
    <w:multiLevelType w:val="hybridMultilevel"/>
    <w:tmpl w:val="91D0780A"/>
    <w:lvl w:ilvl="0" w:tplc="C674FAC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5754E"/>
    <w:multiLevelType w:val="multilevel"/>
    <w:tmpl w:val="0415001D"/>
    <w:styleLink w:val="Styl1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C7964B2"/>
    <w:multiLevelType w:val="multilevel"/>
    <w:tmpl w:val="1B68E3D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  <w:b w:val="0"/>
      </w:rPr>
    </w:lvl>
    <w:lvl w:ilvl="1">
      <w:start w:val="2"/>
      <w:numFmt w:val="decimal"/>
      <w:lvlText w:val="%1.%2."/>
      <w:lvlJc w:val="left"/>
      <w:pPr>
        <w:ind w:left="114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7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96" w:hanging="1440"/>
      </w:pPr>
      <w:rPr>
        <w:rFonts w:hint="default"/>
      </w:rPr>
    </w:lvl>
  </w:abstractNum>
  <w:abstractNum w:abstractNumId="10" w15:restartNumberingAfterBreak="0">
    <w:nsid w:val="2D747C88"/>
    <w:multiLevelType w:val="hybridMultilevel"/>
    <w:tmpl w:val="6F5CBB1A"/>
    <w:lvl w:ilvl="0" w:tplc="1ACED7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25483F"/>
    <w:multiLevelType w:val="multilevel"/>
    <w:tmpl w:val="C1DA7C42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 w15:restartNumberingAfterBreak="0">
    <w:nsid w:val="42451ECF"/>
    <w:multiLevelType w:val="hybridMultilevel"/>
    <w:tmpl w:val="5FF6FF7E"/>
    <w:lvl w:ilvl="0" w:tplc="B40E2B9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D2256F"/>
    <w:multiLevelType w:val="hybridMultilevel"/>
    <w:tmpl w:val="8F7C33B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E641A64"/>
    <w:multiLevelType w:val="hybridMultilevel"/>
    <w:tmpl w:val="9476E668"/>
    <w:lvl w:ilvl="0" w:tplc="F8824534">
      <w:start w:val="1"/>
      <w:numFmt w:val="lowerLetter"/>
      <w:lvlText w:val="%1."/>
      <w:lvlJc w:val="left"/>
      <w:pPr>
        <w:tabs>
          <w:tab w:val="num" w:pos="717"/>
        </w:tabs>
        <w:ind w:left="717" w:hanging="360"/>
      </w:pPr>
      <w:rPr>
        <w:rFonts w:ascii="Arial Narrow" w:eastAsia="Times New Roman" w:hAnsi="Arial Narrow" w:cs="Times New Roman"/>
      </w:rPr>
    </w:lvl>
    <w:lvl w:ilvl="1" w:tplc="65DACE68">
      <w:start w:val="1"/>
      <w:numFmt w:val="decimal"/>
      <w:pStyle w:val="Podtytu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5" w15:restartNumberingAfterBreak="0">
    <w:nsid w:val="4F3322B3"/>
    <w:multiLevelType w:val="hybridMultilevel"/>
    <w:tmpl w:val="3C6C8D42"/>
    <w:lvl w:ilvl="0" w:tplc="B4161F3A">
      <w:start w:val="1"/>
      <w:numFmt w:val="upperRoman"/>
      <w:pStyle w:val="Styl7"/>
      <w:lvlText w:val="%1."/>
      <w:lvlJc w:val="righ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931038"/>
    <w:multiLevelType w:val="hybridMultilevel"/>
    <w:tmpl w:val="C254916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2EE3570"/>
    <w:multiLevelType w:val="hybridMultilevel"/>
    <w:tmpl w:val="BC766B50"/>
    <w:lvl w:ilvl="0" w:tplc="37EA6C0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8" w15:restartNumberingAfterBreak="0">
    <w:nsid w:val="54273098"/>
    <w:multiLevelType w:val="hybridMultilevel"/>
    <w:tmpl w:val="A0F673D6"/>
    <w:lvl w:ilvl="0" w:tplc="4B764290">
      <w:start w:val="1"/>
      <w:numFmt w:val="decimal"/>
      <w:pStyle w:val="Nagwek2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8E15C4"/>
    <w:multiLevelType w:val="hybridMultilevel"/>
    <w:tmpl w:val="2878FDCA"/>
    <w:lvl w:ilvl="0" w:tplc="F05C947C">
      <w:start w:val="1"/>
      <w:numFmt w:val="decimal"/>
      <w:pStyle w:val="Styl15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2C5F16"/>
    <w:multiLevelType w:val="hybridMultilevel"/>
    <w:tmpl w:val="97BCA918"/>
    <w:lvl w:ilvl="0" w:tplc="C54445FE">
      <w:start w:val="1"/>
      <w:numFmt w:val="decimal"/>
      <w:pStyle w:val="Calibri12A1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DB7385"/>
    <w:multiLevelType w:val="hybridMultilevel"/>
    <w:tmpl w:val="AEBCD3F8"/>
    <w:lvl w:ilvl="0" w:tplc="5CA45A3A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024E7A"/>
    <w:multiLevelType w:val="hybridMultilevel"/>
    <w:tmpl w:val="CA70B7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12007A"/>
    <w:multiLevelType w:val="hybridMultilevel"/>
    <w:tmpl w:val="75E8DB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EB189B"/>
    <w:multiLevelType w:val="hybridMultilevel"/>
    <w:tmpl w:val="BE3A3A3C"/>
    <w:lvl w:ilvl="0" w:tplc="78EA28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E2429F1"/>
    <w:multiLevelType w:val="hybridMultilevel"/>
    <w:tmpl w:val="8D683B8E"/>
    <w:lvl w:ilvl="0" w:tplc="48682676">
      <w:start w:val="1"/>
      <w:numFmt w:val="decimal"/>
      <w:pStyle w:val="Normalnywypunktowanie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F2C3029"/>
    <w:multiLevelType w:val="hybridMultilevel"/>
    <w:tmpl w:val="985C70A8"/>
    <w:lvl w:ilvl="0" w:tplc="8ACA0C34">
      <w:start w:val="1"/>
      <w:numFmt w:val="decimal"/>
      <w:lvlText w:val="%1."/>
      <w:lvlJc w:val="center"/>
      <w:pPr>
        <w:ind w:left="1702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B57040D0">
      <w:start w:val="1"/>
      <w:numFmt w:val="decimal"/>
      <w:lvlText w:val="%3)"/>
      <w:lvlJc w:val="left"/>
      <w:pPr>
        <w:ind w:left="368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7" w15:restartNumberingAfterBreak="0">
    <w:nsid w:val="70C61DE5"/>
    <w:multiLevelType w:val="hybridMultilevel"/>
    <w:tmpl w:val="86283114"/>
    <w:lvl w:ilvl="0" w:tplc="3EE07658">
      <w:start w:val="1"/>
      <w:numFmt w:val="decimal"/>
      <w:pStyle w:val="Styl3"/>
      <w:lvlText w:val="%1."/>
      <w:lvlJc w:val="left"/>
      <w:pPr>
        <w:ind w:left="502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8" w15:restartNumberingAfterBreak="0">
    <w:nsid w:val="70EE3CDB"/>
    <w:multiLevelType w:val="hybridMultilevel"/>
    <w:tmpl w:val="DF0C4D7A"/>
    <w:lvl w:ilvl="0" w:tplc="04150011">
      <w:start w:val="1"/>
      <w:numFmt w:val="decimal"/>
      <w:lvlText w:val="%1)"/>
      <w:lvlJc w:val="left"/>
      <w:pPr>
        <w:ind w:left="71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0">
    <w:nsid w:val="732E7338"/>
    <w:multiLevelType w:val="hybridMultilevel"/>
    <w:tmpl w:val="0254BD9A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7">
      <w:start w:val="1"/>
      <w:numFmt w:val="lowerLetter"/>
      <w:lvlText w:val="%2)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0" w15:restartNumberingAfterBreak="0">
    <w:nsid w:val="752974BE"/>
    <w:multiLevelType w:val="hybridMultilevel"/>
    <w:tmpl w:val="E03E5EB6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"/>
  </w:num>
  <w:num w:numId="2">
    <w:abstractNumId w:val="0"/>
  </w:num>
  <w:num w:numId="3">
    <w:abstractNumId w:val="27"/>
  </w:num>
  <w:num w:numId="4">
    <w:abstractNumId w:val="11"/>
  </w:num>
  <w:num w:numId="5">
    <w:abstractNumId w:val="15"/>
  </w:num>
  <w:num w:numId="6">
    <w:abstractNumId w:val="25"/>
  </w:num>
  <w:num w:numId="7">
    <w:abstractNumId w:val="14"/>
  </w:num>
  <w:num w:numId="8">
    <w:abstractNumId w:val="19"/>
  </w:num>
  <w:num w:numId="9">
    <w:abstractNumId w:val="8"/>
  </w:num>
  <w:num w:numId="10">
    <w:abstractNumId w:val="20"/>
  </w:num>
  <w:num w:numId="11">
    <w:abstractNumId w:val="26"/>
  </w:num>
  <w:num w:numId="12">
    <w:abstractNumId w:val="21"/>
  </w:num>
  <w:num w:numId="13">
    <w:abstractNumId w:val="3"/>
  </w:num>
  <w:num w:numId="14">
    <w:abstractNumId w:val="29"/>
  </w:num>
  <w:num w:numId="15">
    <w:abstractNumId w:val="5"/>
  </w:num>
  <w:num w:numId="16">
    <w:abstractNumId w:val="22"/>
  </w:num>
  <w:num w:numId="17">
    <w:abstractNumId w:val="13"/>
  </w:num>
  <w:num w:numId="18">
    <w:abstractNumId w:val="1"/>
  </w:num>
  <w:num w:numId="19">
    <w:abstractNumId w:val="16"/>
  </w:num>
  <w:num w:numId="20">
    <w:abstractNumId w:val="4"/>
  </w:num>
  <w:num w:numId="21">
    <w:abstractNumId w:val="30"/>
  </w:num>
  <w:num w:numId="22">
    <w:abstractNumId w:val="7"/>
  </w:num>
  <w:num w:numId="23">
    <w:abstractNumId w:val="28"/>
  </w:num>
  <w:num w:numId="24">
    <w:abstractNumId w:val="17"/>
  </w:num>
  <w:num w:numId="25">
    <w:abstractNumId w:val="9"/>
  </w:num>
  <w:num w:numId="26">
    <w:abstractNumId w:val="18"/>
  </w:num>
  <w:num w:numId="27">
    <w:abstractNumId w:val="6"/>
  </w:num>
  <w:num w:numId="28">
    <w:abstractNumId w:val="23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18"/>
  </w:num>
  <w:num w:numId="32">
    <w:abstractNumId w:val="18"/>
  </w:num>
  <w:num w:numId="33">
    <w:abstractNumId w:val="18"/>
  </w:num>
  <w:num w:numId="34">
    <w:abstractNumId w:val="18"/>
  </w:num>
  <w:num w:numId="35">
    <w:abstractNumId w:val="18"/>
  </w:num>
  <w:num w:numId="36">
    <w:abstractNumId w:val="24"/>
  </w:num>
  <w:num w:numId="37">
    <w:abstractNumId w:val="18"/>
  </w:num>
  <w:num w:numId="38">
    <w:abstractNumId w:val="10"/>
  </w:num>
  <w:num w:numId="39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90D"/>
    <w:rsid w:val="0000022B"/>
    <w:rsid w:val="00002102"/>
    <w:rsid w:val="00005544"/>
    <w:rsid w:val="00006622"/>
    <w:rsid w:val="00011335"/>
    <w:rsid w:val="00013A4C"/>
    <w:rsid w:val="000148A3"/>
    <w:rsid w:val="00015952"/>
    <w:rsid w:val="00017F3E"/>
    <w:rsid w:val="000245A8"/>
    <w:rsid w:val="00024811"/>
    <w:rsid w:val="00024DE6"/>
    <w:rsid w:val="000253F6"/>
    <w:rsid w:val="0002607C"/>
    <w:rsid w:val="000261D9"/>
    <w:rsid w:val="00026438"/>
    <w:rsid w:val="000267FB"/>
    <w:rsid w:val="00027A58"/>
    <w:rsid w:val="00027A65"/>
    <w:rsid w:val="00027C17"/>
    <w:rsid w:val="00032059"/>
    <w:rsid w:val="000326AE"/>
    <w:rsid w:val="000336FF"/>
    <w:rsid w:val="00034F87"/>
    <w:rsid w:val="00035110"/>
    <w:rsid w:val="00040A04"/>
    <w:rsid w:val="000425FB"/>
    <w:rsid w:val="000426A9"/>
    <w:rsid w:val="0004378E"/>
    <w:rsid w:val="00045853"/>
    <w:rsid w:val="00046058"/>
    <w:rsid w:val="000460DF"/>
    <w:rsid w:val="00047C1D"/>
    <w:rsid w:val="00047E90"/>
    <w:rsid w:val="00051935"/>
    <w:rsid w:val="000618B6"/>
    <w:rsid w:val="00065708"/>
    <w:rsid w:val="00067262"/>
    <w:rsid w:val="000673C9"/>
    <w:rsid w:val="000705AD"/>
    <w:rsid w:val="000719ED"/>
    <w:rsid w:val="00071C54"/>
    <w:rsid w:val="00074CA3"/>
    <w:rsid w:val="000759C9"/>
    <w:rsid w:val="0007663D"/>
    <w:rsid w:val="00077D30"/>
    <w:rsid w:val="00081105"/>
    <w:rsid w:val="0008151D"/>
    <w:rsid w:val="000815BC"/>
    <w:rsid w:val="000824AF"/>
    <w:rsid w:val="00084E71"/>
    <w:rsid w:val="000862ED"/>
    <w:rsid w:val="000878EA"/>
    <w:rsid w:val="000926CD"/>
    <w:rsid w:val="000A164B"/>
    <w:rsid w:val="000A2A20"/>
    <w:rsid w:val="000A334D"/>
    <w:rsid w:val="000A3D23"/>
    <w:rsid w:val="000A4167"/>
    <w:rsid w:val="000A4551"/>
    <w:rsid w:val="000A5650"/>
    <w:rsid w:val="000A79A0"/>
    <w:rsid w:val="000B0443"/>
    <w:rsid w:val="000B0E4A"/>
    <w:rsid w:val="000B1D76"/>
    <w:rsid w:val="000B3ED0"/>
    <w:rsid w:val="000B406A"/>
    <w:rsid w:val="000B4F85"/>
    <w:rsid w:val="000B5508"/>
    <w:rsid w:val="000B7238"/>
    <w:rsid w:val="000B72AE"/>
    <w:rsid w:val="000C1716"/>
    <w:rsid w:val="000C2D7E"/>
    <w:rsid w:val="000C4D23"/>
    <w:rsid w:val="000C57FE"/>
    <w:rsid w:val="000C6D3E"/>
    <w:rsid w:val="000C7573"/>
    <w:rsid w:val="000C777C"/>
    <w:rsid w:val="000D0AAB"/>
    <w:rsid w:val="000D18FB"/>
    <w:rsid w:val="000D2532"/>
    <w:rsid w:val="000D37E9"/>
    <w:rsid w:val="000D544A"/>
    <w:rsid w:val="000D6784"/>
    <w:rsid w:val="000D7DE2"/>
    <w:rsid w:val="000E1998"/>
    <w:rsid w:val="000E24D9"/>
    <w:rsid w:val="000E6EC1"/>
    <w:rsid w:val="000F1A96"/>
    <w:rsid w:val="000F1AAA"/>
    <w:rsid w:val="000F21E6"/>
    <w:rsid w:val="000F4FEC"/>
    <w:rsid w:val="000F500B"/>
    <w:rsid w:val="000F5CA8"/>
    <w:rsid w:val="000F66D4"/>
    <w:rsid w:val="001005B3"/>
    <w:rsid w:val="001005D6"/>
    <w:rsid w:val="00103B0B"/>
    <w:rsid w:val="001040DA"/>
    <w:rsid w:val="001065EF"/>
    <w:rsid w:val="001073CC"/>
    <w:rsid w:val="001109DD"/>
    <w:rsid w:val="001123FC"/>
    <w:rsid w:val="00113E8E"/>
    <w:rsid w:val="001155E9"/>
    <w:rsid w:val="001156AC"/>
    <w:rsid w:val="00117C2E"/>
    <w:rsid w:val="001207D4"/>
    <w:rsid w:val="00122F91"/>
    <w:rsid w:val="00124FC8"/>
    <w:rsid w:val="001269A5"/>
    <w:rsid w:val="00132066"/>
    <w:rsid w:val="0013400E"/>
    <w:rsid w:val="00134681"/>
    <w:rsid w:val="001346BF"/>
    <w:rsid w:val="0014166C"/>
    <w:rsid w:val="0014322C"/>
    <w:rsid w:val="00143F1F"/>
    <w:rsid w:val="00146E54"/>
    <w:rsid w:val="001474A9"/>
    <w:rsid w:val="00151647"/>
    <w:rsid w:val="00153B29"/>
    <w:rsid w:val="00155006"/>
    <w:rsid w:val="001561CE"/>
    <w:rsid w:val="001561F8"/>
    <w:rsid w:val="00157FD6"/>
    <w:rsid w:val="001626F5"/>
    <w:rsid w:val="00162881"/>
    <w:rsid w:val="00163220"/>
    <w:rsid w:val="00163C09"/>
    <w:rsid w:val="00164101"/>
    <w:rsid w:val="0016430B"/>
    <w:rsid w:val="00166C9E"/>
    <w:rsid w:val="001677F1"/>
    <w:rsid w:val="001724F4"/>
    <w:rsid w:val="001745D5"/>
    <w:rsid w:val="00176431"/>
    <w:rsid w:val="001767E9"/>
    <w:rsid w:val="0018277F"/>
    <w:rsid w:val="0018542B"/>
    <w:rsid w:val="00185D35"/>
    <w:rsid w:val="0019032F"/>
    <w:rsid w:val="00192126"/>
    <w:rsid w:val="00194020"/>
    <w:rsid w:val="001942DD"/>
    <w:rsid w:val="00195A2E"/>
    <w:rsid w:val="001A20EC"/>
    <w:rsid w:val="001A325E"/>
    <w:rsid w:val="001A4733"/>
    <w:rsid w:val="001A5452"/>
    <w:rsid w:val="001A5757"/>
    <w:rsid w:val="001B12AB"/>
    <w:rsid w:val="001B1D3F"/>
    <w:rsid w:val="001B3DF3"/>
    <w:rsid w:val="001C085D"/>
    <w:rsid w:val="001C21FB"/>
    <w:rsid w:val="001C2885"/>
    <w:rsid w:val="001C4C6E"/>
    <w:rsid w:val="001D20CB"/>
    <w:rsid w:val="001D295B"/>
    <w:rsid w:val="001D3A15"/>
    <w:rsid w:val="001D46B5"/>
    <w:rsid w:val="001D6ADC"/>
    <w:rsid w:val="001D6FB1"/>
    <w:rsid w:val="001D72A8"/>
    <w:rsid w:val="001D7385"/>
    <w:rsid w:val="001D79DF"/>
    <w:rsid w:val="001E02DC"/>
    <w:rsid w:val="001E0F4A"/>
    <w:rsid w:val="001E12D1"/>
    <w:rsid w:val="001E1EBF"/>
    <w:rsid w:val="001E2B56"/>
    <w:rsid w:val="001F24B7"/>
    <w:rsid w:val="001F2FBC"/>
    <w:rsid w:val="001F3271"/>
    <w:rsid w:val="001F697A"/>
    <w:rsid w:val="001F7938"/>
    <w:rsid w:val="00200354"/>
    <w:rsid w:val="0020152F"/>
    <w:rsid w:val="00201FC4"/>
    <w:rsid w:val="00202826"/>
    <w:rsid w:val="00202D0F"/>
    <w:rsid w:val="0020395A"/>
    <w:rsid w:val="00204388"/>
    <w:rsid w:val="00205420"/>
    <w:rsid w:val="00205A33"/>
    <w:rsid w:val="00206C51"/>
    <w:rsid w:val="00210E99"/>
    <w:rsid w:val="00212D60"/>
    <w:rsid w:val="002137DD"/>
    <w:rsid w:val="002142CD"/>
    <w:rsid w:val="002148D5"/>
    <w:rsid w:val="00215A90"/>
    <w:rsid w:val="00215D81"/>
    <w:rsid w:val="002177D1"/>
    <w:rsid w:val="00220452"/>
    <w:rsid w:val="00222D97"/>
    <w:rsid w:val="00223753"/>
    <w:rsid w:val="00223A1F"/>
    <w:rsid w:val="00225EE5"/>
    <w:rsid w:val="0022632A"/>
    <w:rsid w:val="00226E02"/>
    <w:rsid w:val="00226E3C"/>
    <w:rsid w:val="0023204F"/>
    <w:rsid w:val="0023394C"/>
    <w:rsid w:val="00236688"/>
    <w:rsid w:val="00236C84"/>
    <w:rsid w:val="00236D44"/>
    <w:rsid w:val="002377B8"/>
    <w:rsid w:val="002400CF"/>
    <w:rsid w:val="002401D0"/>
    <w:rsid w:val="00240387"/>
    <w:rsid w:val="00241F75"/>
    <w:rsid w:val="002422CF"/>
    <w:rsid w:val="002455F0"/>
    <w:rsid w:val="00245A76"/>
    <w:rsid w:val="002463C5"/>
    <w:rsid w:val="00250185"/>
    <w:rsid w:val="00250C1D"/>
    <w:rsid w:val="00253B14"/>
    <w:rsid w:val="00255869"/>
    <w:rsid w:val="00255BB2"/>
    <w:rsid w:val="00262A61"/>
    <w:rsid w:val="002645E7"/>
    <w:rsid w:val="00265D76"/>
    <w:rsid w:val="00267E1E"/>
    <w:rsid w:val="002702C3"/>
    <w:rsid w:val="00270D77"/>
    <w:rsid w:val="00271115"/>
    <w:rsid w:val="00272F34"/>
    <w:rsid w:val="002758D8"/>
    <w:rsid w:val="00277B32"/>
    <w:rsid w:val="00277CC4"/>
    <w:rsid w:val="00280F4E"/>
    <w:rsid w:val="00281288"/>
    <w:rsid w:val="00282EB3"/>
    <w:rsid w:val="002843F8"/>
    <w:rsid w:val="002854E0"/>
    <w:rsid w:val="00286076"/>
    <w:rsid w:val="0028648A"/>
    <w:rsid w:val="0029059D"/>
    <w:rsid w:val="002906C3"/>
    <w:rsid w:val="002941A1"/>
    <w:rsid w:val="0029485C"/>
    <w:rsid w:val="00294AB3"/>
    <w:rsid w:val="002965B3"/>
    <w:rsid w:val="002967BF"/>
    <w:rsid w:val="00296FC7"/>
    <w:rsid w:val="002A2B2C"/>
    <w:rsid w:val="002A2CA3"/>
    <w:rsid w:val="002A575F"/>
    <w:rsid w:val="002A6E57"/>
    <w:rsid w:val="002B00A4"/>
    <w:rsid w:val="002B15AA"/>
    <w:rsid w:val="002B1730"/>
    <w:rsid w:val="002B1EEC"/>
    <w:rsid w:val="002B2F62"/>
    <w:rsid w:val="002B46E5"/>
    <w:rsid w:val="002B4908"/>
    <w:rsid w:val="002B4DCB"/>
    <w:rsid w:val="002B7771"/>
    <w:rsid w:val="002C051A"/>
    <w:rsid w:val="002C667E"/>
    <w:rsid w:val="002D210F"/>
    <w:rsid w:val="002D269B"/>
    <w:rsid w:val="002D4897"/>
    <w:rsid w:val="002D4C96"/>
    <w:rsid w:val="002D6B5A"/>
    <w:rsid w:val="002E003C"/>
    <w:rsid w:val="002E0DFF"/>
    <w:rsid w:val="002E2E46"/>
    <w:rsid w:val="002E33DE"/>
    <w:rsid w:val="002E6827"/>
    <w:rsid w:val="002E6FF0"/>
    <w:rsid w:val="002F2059"/>
    <w:rsid w:val="002F3A16"/>
    <w:rsid w:val="002F4393"/>
    <w:rsid w:val="002F43B7"/>
    <w:rsid w:val="002F48B0"/>
    <w:rsid w:val="002F64CD"/>
    <w:rsid w:val="002F64DA"/>
    <w:rsid w:val="002F717D"/>
    <w:rsid w:val="002F72E0"/>
    <w:rsid w:val="002F738D"/>
    <w:rsid w:val="002F7479"/>
    <w:rsid w:val="0030150C"/>
    <w:rsid w:val="0030167C"/>
    <w:rsid w:val="00302164"/>
    <w:rsid w:val="00304930"/>
    <w:rsid w:val="003049C0"/>
    <w:rsid w:val="00304AE4"/>
    <w:rsid w:val="00305A7C"/>
    <w:rsid w:val="003075BD"/>
    <w:rsid w:val="00307C61"/>
    <w:rsid w:val="00310C22"/>
    <w:rsid w:val="00310D23"/>
    <w:rsid w:val="00311775"/>
    <w:rsid w:val="00313999"/>
    <w:rsid w:val="003157DD"/>
    <w:rsid w:val="003203B8"/>
    <w:rsid w:val="00322739"/>
    <w:rsid w:val="00323758"/>
    <w:rsid w:val="003249AB"/>
    <w:rsid w:val="00325C92"/>
    <w:rsid w:val="00325D14"/>
    <w:rsid w:val="0032613B"/>
    <w:rsid w:val="0032678C"/>
    <w:rsid w:val="00326D42"/>
    <w:rsid w:val="00330C92"/>
    <w:rsid w:val="0033152B"/>
    <w:rsid w:val="00332605"/>
    <w:rsid w:val="0033304E"/>
    <w:rsid w:val="0033388A"/>
    <w:rsid w:val="003338EB"/>
    <w:rsid w:val="00333F2F"/>
    <w:rsid w:val="00335D4A"/>
    <w:rsid w:val="00335EC9"/>
    <w:rsid w:val="00337A0D"/>
    <w:rsid w:val="003416FE"/>
    <w:rsid w:val="00341AD7"/>
    <w:rsid w:val="00343262"/>
    <w:rsid w:val="00344211"/>
    <w:rsid w:val="0034422D"/>
    <w:rsid w:val="00345548"/>
    <w:rsid w:val="0035200A"/>
    <w:rsid w:val="00352432"/>
    <w:rsid w:val="00352D2D"/>
    <w:rsid w:val="003531F3"/>
    <w:rsid w:val="0035387A"/>
    <w:rsid w:val="00354364"/>
    <w:rsid w:val="00357F9A"/>
    <w:rsid w:val="0036042F"/>
    <w:rsid w:val="00360564"/>
    <w:rsid w:val="00360773"/>
    <w:rsid w:val="00360B74"/>
    <w:rsid w:val="00360E01"/>
    <w:rsid w:val="003632FD"/>
    <w:rsid w:val="00364FCA"/>
    <w:rsid w:val="00366A82"/>
    <w:rsid w:val="003721D2"/>
    <w:rsid w:val="0037293F"/>
    <w:rsid w:val="0037311C"/>
    <w:rsid w:val="00373BA5"/>
    <w:rsid w:val="00373E2C"/>
    <w:rsid w:val="00381096"/>
    <w:rsid w:val="00381194"/>
    <w:rsid w:val="003813E1"/>
    <w:rsid w:val="00383A74"/>
    <w:rsid w:val="003848C4"/>
    <w:rsid w:val="00384A59"/>
    <w:rsid w:val="0038548A"/>
    <w:rsid w:val="00385EA5"/>
    <w:rsid w:val="00391217"/>
    <w:rsid w:val="00391B9E"/>
    <w:rsid w:val="0039451C"/>
    <w:rsid w:val="00394959"/>
    <w:rsid w:val="00394E2C"/>
    <w:rsid w:val="00396B60"/>
    <w:rsid w:val="003977E4"/>
    <w:rsid w:val="00397B34"/>
    <w:rsid w:val="003A02D8"/>
    <w:rsid w:val="003A03A9"/>
    <w:rsid w:val="003A06A4"/>
    <w:rsid w:val="003A0755"/>
    <w:rsid w:val="003A0F8A"/>
    <w:rsid w:val="003A10C3"/>
    <w:rsid w:val="003A2E76"/>
    <w:rsid w:val="003A4B86"/>
    <w:rsid w:val="003A4CB2"/>
    <w:rsid w:val="003A4D2F"/>
    <w:rsid w:val="003B196F"/>
    <w:rsid w:val="003B316C"/>
    <w:rsid w:val="003B4EB2"/>
    <w:rsid w:val="003B6E78"/>
    <w:rsid w:val="003B788E"/>
    <w:rsid w:val="003C00FE"/>
    <w:rsid w:val="003C3EC2"/>
    <w:rsid w:val="003C4282"/>
    <w:rsid w:val="003C58D4"/>
    <w:rsid w:val="003C5DC8"/>
    <w:rsid w:val="003D0F75"/>
    <w:rsid w:val="003D2B2D"/>
    <w:rsid w:val="003D4DE5"/>
    <w:rsid w:val="003E2EBE"/>
    <w:rsid w:val="003E3911"/>
    <w:rsid w:val="003E7A1E"/>
    <w:rsid w:val="003E7CE9"/>
    <w:rsid w:val="003F0529"/>
    <w:rsid w:val="003F14FE"/>
    <w:rsid w:val="003F3201"/>
    <w:rsid w:val="003F404B"/>
    <w:rsid w:val="003F4789"/>
    <w:rsid w:val="003F5437"/>
    <w:rsid w:val="003F549A"/>
    <w:rsid w:val="003F5A1F"/>
    <w:rsid w:val="003F5D69"/>
    <w:rsid w:val="003F6AF1"/>
    <w:rsid w:val="003F71B6"/>
    <w:rsid w:val="003F71EA"/>
    <w:rsid w:val="00401037"/>
    <w:rsid w:val="004017F0"/>
    <w:rsid w:val="0040180D"/>
    <w:rsid w:val="00403C92"/>
    <w:rsid w:val="004054A2"/>
    <w:rsid w:val="00405982"/>
    <w:rsid w:val="00410179"/>
    <w:rsid w:val="00410EF8"/>
    <w:rsid w:val="004111D0"/>
    <w:rsid w:val="004112AD"/>
    <w:rsid w:val="00412D22"/>
    <w:rsid w:val="00413B21"/>
    <w:rsid w:val="00413BB2"/>
    <w:rsid w:val="004144D3"/>
    <w:rsid w:val="00417EC5"/>
    <w:rsid w:val="004207C6"/>
    <w:rsid w:val="004213B4"/>
    <w:rsid w:val="00424D5C"/>
    <w:rsid w:val="004265D9"/>
    <w:rsid w:val="00426E7F"/>
    <w:rsid w:val="00430AFB"/>
    <w:rsid w:val="00431F11"/>
    <w:rsid w:val="00433551"/>
    <w:rsid w:val="0043367B"/>
    <w:rsid w:val="004336E9"/>
    <w:rsid w:val="00433C83"/>
    <w:rsid w:val="00434D46"/>
    <w:rsid w:val="00435A60"/>
    <w:rsid w:val="00436E09"/>
    <w:rsid w:val="00443A57"/>
    <w:rsid w:val="0044531A"/>
    <w:rsid w:val="0044562B"/>
    <w:rsid w:val="0044582D"/>
    <w:rsid w:val="00446275"/>
    <w:rsid w:val="00447020"/>
    <w:rsid w:val="00452969"/>
    <w:rsid w:val="00452E37"/>
    <w:rsid w:val="0045458A"/>
    <w:rsid w:val="00455C35"/>
    <w:rsid w:val="00457D22"/>
    <w:rsid w:val="00460284"/>
    <w:rsid w:val="004616C2"/>
    <w:rsid w:val="0046358A"/>
    <w:rsid w:val="00463AB3"/>
    <w:rsid w:val="0046493D"/>
    <w:rsid w:val="00470FAD"/>
    <w:rsid w:val="00471EF3"/>
    <w:rsid w:val="00474149"/>
    <w:rsid w:val="0047547E"/>
    <w:rsid w:val="00476255"/>
    <w:rsid w:val="004768BD"/>
    <w:rsid w:val="0048248D"/>
    <w:rsid w:val="00482983"/>
    <w:rsid w:val="00483164"/>
    <w:rsid w:val="0048344F"/>
    <w:rsid w:val="00483BE4"/>
    <w:rsid w:val="00483FA8"/>
    <w:rsid w:val="00486745"/>
    <w:rsid w:val="004869A2"/>
    <w:rsid w:val="00490146"/>
    <w:rsid w:val="004910E8"/>
    <w:rsid w:val="00491A67"/>
    <w:rsid w:val="00493008"/>
    <w:rsid w:val="00493B28"/>
    <w:rsid w:val="00495013"/>
    <w:rsid w:val="004951C1"/>
    <w:rsid w:val="00495FC3"/>
    <w:rsid w:val="004974DD"/>
    <w:rsid w:val="004A2080"/>
    <w:rsid w:val="004A32FC"/>
    <w:rsid w:val="004A3D13"/>
    <w:rsid w:val="004A3F59"/>
    <w:rsid w:val="004B147E"/>
    <w:rsid w:val="004B2419"/>
    <w:rsid w:val="004B2747"/>
    <w:rsid w:val="004B3F0B"/>
    <w:rsid w:val="004B40BD"/>
    <w:rsid w:val="004B4B23"/>
    <w:rsid w:val="004B5F80"/>
    <w:rsid w:val="004B69EE"/>
    <w:rsid w:val="004B79A6"/>
    <w:rsid w:val="004B7F8E"/>
    <w:rsid w:val="004C03E6"/>
    <w:rsid w:val="004C0677"/>
    <w:rsid w:val="004C16E1"/>
    <w:rsid w:val="004C2B89"/>
    <w:rsid w:val="004C3078"/>
    <w:rsid w:val="004C33E0"/>
    <w:rsid w:val="004C3B3D"/>
    <w:rsid w:val="004C419D"/>
    <w:rsid w:val="004C67B8"/>
    <w:rsid w:val="004C7ACC"/>
    <w:rsid w:val="004D0853"/>
    <w:rsid w:val="004D2799"/>
    <w:rsid w:val="004D37AA"/>
    <w:rsid w:val="004D3F87"/>
    <w:rsid w:val="004D4672"/>
    <w:rsid w:val="004D6213"/>
    <w:rsid w:val="004D7E89"/>
    <w:rsid w:val="004E1555"/>
    <w:rsid w:val="004E3F80"/>
    <w:rsid w:val="004E5B92"/>
    <w:rsid w:val="004E5C53"/>
    <w:rsid w:val="004E6A37"/>
    <w:rsid w:val="004E7FBC"/>
    <w:rsid w:val="004F282F"/>
    <w:rsid w:val="004F2FBF"/>
    <w:rsid w:val="004F635E"/>
    <w:rsid w:val="004F7B4C"/>
    <w:rsid w:val="00500357"/>
    <w:rsid w:val="0050214E"/>
    <w:rsid w:val="00503BFD"/>
    <w:rsid w:val="00506EA4"/>
    <w:rsid w:val="0050797C"/>
    <w:rsid w:val="005101AE"/>
    <w:rsid w:val="005101B7"/>
    <w:rsid w:val="005113F4"/>
    <w:rsid w:val="00511990"/>
    <w:rsid w:val="00513C19"/>
    <w:rsid w:val="00515638"/>
    <w:rsid w:val="00515CB1"/>
    <w:rsid w:val="005202F5"/>
    <w:rsid w:val="00520A3C"/>
    <w:rsid w:val="00522AEB"/>
    <w:rsid w:val="005271A3"/>
    <w:rsid w:val="00527DE3"/>
    <w:rsid w:val="0053064A"/>
    <w:rsid w:val="005328A0"/>
    <w:rsid w:val="00532C04"/>
    <w:rsid w:val="005335B0"/>
    <w:rsid w:val="00533DF3"/>
    <w:rsid w:val="00534745"/>
    <w:rsid w:val="005347FF"/>
    <w:rsid w:val="00536279"/>
    <w:rsid w:val="00541962"/>
    <w:rsid w:val="00542622"/>
    <w:rsid w:val="00543DC9"/>
    <w:rsid w:val="00546645"/>
    <w:rsid w:val="005467E0"/>
    <w:rsid w:val="0054681E"/>
    <w:rsid w:val="00547096"/>
    <w:rsid w:val="005510BA"/>
    <w:rsid w:val="00551E4A"/>
    <w:rsid w:val="00552672"/>
    <w:rsid w:val="00552B2E"/>
    <w:rsid w:val="00554244"/>
    <w:rsid w:val="00555EB9"/>
    <w:rsid w:val="005600C1"/>
    <w:rsid w:val="005614CA"/>
    <w:rsid w:val="0056169B"/>
    <w:rsid w:val="00562628"/>
    <w:rsid w:val="00562BBA"/>
    <w:rsid w:val="00563C4C"/>
    <w:rsid w:val="005643B9"/>
    <w:rsid w:val="00564C24"/>
    <w:rsid w:val="0056553A"/>
    <w:rsid w:val="0057179D"/>
    <w:rsid w:val="005742FB"/>
    <w:rsid w:val="00574AC7"/>
    <w:rsid w:val="00575CF3"/>
    <w:rsid w:val="00581E3C"/>
    <w:rsid w:val="00582449"/>
    <w:rsid w:val="00582C4A"/>
    <w:rsid w:val="00582D23"/>
    <w:rsid w:val="005832AC"/>
    <w:rsid w:val="00584121"/>
    <w:rsid w:val="00585812"/>
    <w:rsid w:val="005864C0"/>
    <w:rsid w:val="00586E02"/>
    <w:rsid w:val="00590A6E"/>
    <w:rsid w:val="00596DFC"/>
    <w:rsid w:val="005A0CA1"/>
    <w:rsid w:val="005A1DE6"/>
    <w:rsid w:val="005A471D"/>
    <w:rsid w:val="005A4E8E"/>
    <w:rsid w:val="005A5AA9"/>
    <w:rsid w:val="005A5AEF"/>
    <w:rsid w:val="005A6373"/>
    <w:rsid w:val="005A651B"/>
    <w:rsid w:val="005A737B"/>
    <w:rsid w:val="005A78C5"/>
    <w:rsid w:val="005A7A36"/>
    <w:rsid w:val="005B0559"/>
    <w:rsid w:val="005B0636"/>
    <w:rsid w:val="005B1F28"/>
    <w:rsid w:val="005B26FB"/>
    <w:rsid w:val="005B2786"/>
    <w:rsid w:val="005B3183"/>
    <w:rsid w:val="005B328A"/>
    <w:rsid w:val="005B37F1"/>
    <w:rsid w:val="005B4A1D"/>
    <w:rsid w:val="005B77BF"/>
    <w:rsid w:val="005C05AA"/>
    <w:rsid w:val="005C0A0B"/>
    <w:rsid w:val="005C3161"/>
    <w:rsid w:val="005C374F"/>
    <w:rsid w:val="005C3E55"/>
    <w:rsid w:val="005C526D"/>
    <w:rsid w:val="005C6A46"/>
    <w:rsid w:val="005C6E13"/>
    <w:rsid w:val="005C78CC"/>
    <w:rsid w:val="005C78FC"/>
    <w:rsid w:val="005D22EB"/>
    <w:rsid w:val="005D4DB8"/>
    <w:rsid w:val="005D5216"/>
    <w:rsid w:val="005D660C"/>
    <w:rsid w:val="005D74BB"/>
    <w:rsid w:val="005D7628"/>
    <w:rsid w:val="005E2807"/>
    <w:rsid w:val="005E5EC1"/>
    <w:rsid w:val="005E6BEB"/>
    <w:rsid w:val="005E7188"/>
    <w:rsid w:val="005E76E7"/>
    <w:rsid w:val="005F0047"/>
    <w:rsid w:val="005F054B"/>
    <w:rsid w:val="005F20AF"/>
    <w:rsid w:val="005F23CE"/>
    <w:rsid w:val="005F23DF"/>
    <w:rsid w:val="005F2592"/>
    <w:rsid w:val="005F3038"/>
    <w:rsid w:val="005F3176"/>
    <w:rsid w:val="005F4DCB"/>
    <w:rsid w:val="005F5945"/>
    <w:rsid w:val="005F6AD0"/>
    <w:rsid w:val="005F75F9"/>
    <w:rsid w:val="0060189A"/>
    <w:rsid w:val="00601F46"/>
    <w:rsid w:val="00603497"/>
    <w:rsid w:val="006045DD"/>
    <w:rsid w:val="00606984"/>
    <w:rsid w:val="0061554A"/>
    <w:rsid w:val="006217DD"/>
    <w:rsid w:val="006228DE"/>
    <w:rsid w:val="00622EF5"/>
    <w:rsid w:val="00623F34"/>
    <w:rsid w:val="00624452"/>
    <w:rsid w:val="00624D7E"/>
    <w:rsid w:val="0062581B"/>
    <w:rsid w:val="00625990"/>
    <w:rsid w:val="006267DC"/>
    <w:rsid w:val="006274F5"/>
    <w:rsid w:val="006301E7"/>
    <w:rsid w:val="00630794"/>
    <w:rsid w:val="006307AE"/>
    <w:rsid w:val="00632EF9"/>
    <w:rsid w:val="00634D7A"/>
    <w:rsid w:val="00634FEA"/>
    <w:rsid w:val="00635DFE"/>
    <w:rsid w:val="00637492"/>
    <w:rsid w:val="00637A5E"/>
    <w:rsid w:val="00637C04"/>
    <w:rsid w:val="006415D7"/>
    <w:rsid w:val="0064264B"/>
    <w:rsid w:val="00643747"/>
    <w:rsid w:val="00643854"/>
    <w:rsid w:val="0064723A"/>
    <w:rsid w:val="00650D98"/>
    <w:rsid w:val="00650ED3"/>
    <w:rsid w:val="00651338"/>
    <w:rsid w:val="006526A1"/>
    <w:rsid w:val="00653248"/>
    <w:rsid w:val="00654BC2"/>
    <w:rsid w:val="00655215"/>
    <w:rsid w:val="00655FC5"/>
    <w:rsid w:val="00656062"/>
    <w:rsid w:val="006573D3"/>
    <w:rsid w:val="00657E31"/>
    <w:rsid w:val="00661348"/>
    <w:rsid w:val="00663343"/>
    <w:rsid w:val="00663D6A"/>
    <w:rsid w:val="00663F75"/>
    <w:rsid w:val="006661E0"/>
    <w:rsid w:val="00666B48"/>
    <w:rsid w:val="0066720B"/>
    <w:rsid w:val="006710FE"/>
    <w:rsid w:val="006711C1"/>
    <w:rsid w:val="00671EFC"/>
    <w:rsid w:val="00672103"/>
    <w:rsid w:val="0067274D"/>
    <w:rsid w:val="006744BD"/>
    <w:rsid w:val="0067504B"/>
    <w:rsid w:val="00676BFD"/>
    <w:rsid w:val="00680C56"/>
    <w:rsid w:val="0068132D"/>
    <w:rsid w:val="00681DDB"/>
    <w:rsid w:val="00683359"/>
    <w:rsid w:val="00683E69"/>
    <w:rsid w:val="00684DA2"/>
    <w:rsid w:val="00686200"/>
    <w:rsid w:val="00686A49"/>
    <w:rsid w:val="0068730D"/>
    <w:rsid w:val="0069007A"/>
    <w:rsid w:val="00691091"/>
    <w:rsid w:val="00691F37"/>
    <w:rsid w:val="00692E2B"/>
    <w:rsid w:val="0069334F"/>
    <w:rsid w:val="006948CF"/>
    <w:rsid w:val="00694D22"/>
    <w:rsid w:val="00695AF7"/>
    <w:rsid w:val="006A068E"/>
    <w:rsid w:val="006A1CB3"/>
    <w:rsid w:val="006A21AD"/>
    <w:rsid w:val="006A2994"/>
    <w:rsid w:val="006A527B"/>
    <w:rsid w:val="006A575C"/>
    <w:rsid w:val="006A59E4"/>
    <w:rsid w:val="006A6453"/>
    <w:rsid w:val="006A6BEB"/>
    <w:rsid w:val="006B190B"/>
    <w:rsid w:val="006B21C1"/>
    <w:rsid w:val="006B2398"/>
    <w:rsid w:val="006B30AC"/>
    <w:rsid w:val="006B3662"/>
    <w:rsid w:val="006B3819"/>
    <w:rsid w:val="006B4B29"/>
    <w:rsid w:val="006B68B4"/>
    <w:rsid w:val="006B7D02"/>
    <w:rsid w:val="006C02AD"/>
    <w:rsid w:val="006C3772"/>
    <w:rsid w:val="006C67E2"/>
    <w:rsid w:val="006D120A"/>
    <w:rsid w:val="006D5805"/>
    <w:rsid w:val="006E0D73"/>
    <w:rsid w:val="006E10FD"/>
    <w:rsid w:val="006E793C"/>
    <w:rsid w:val="006F0B1A"/>
    <w:rsid w:val="006F28D1"/>
    <w:rsid w:val="006F2F62"/>
    <w:rsid w:val="006F3E56"/>
    <w:rsid w:val="006F5408"/>
    <w:rsid w:val="007008B8"/>
    <w:rsid w:val="00702131"/>
    <w:rsid w:val="007042E3"/>
    <w:rsid w:val="007058A8"/>
    <w:rsid w:val="00706358"/>
    <w:rsid w:val="00707505"/>
    <w:rsid w:val="00707E85"/>
    <w:rsid w:val="007117C8"/>
    <w:rsid w:val="00712A7E"/>
    <w:rsid w:val="00713CE2"/>
    <w:rsid w:val="00713D16"/>
    <w:rsid w:val="0071425C"/>
    <w:rsid w:val="00714607"/>
    <w:rsid w:val="0071523E"/>
    <w:rsid w:val="007173AA"/>
    <w:rsid w:val="00720EAD"/>
    <w:rsid w:val="00721345"/>
    <w:rsid w:val="00721DFD"/>
    <w:rsid w:val="00724428"/>
    <w:rsid w:val="00725642"/>
    <w:rsid w:val="007258CF"/>
    <w:rsid w:val="0072601D"/>
    <w:rsid w:val="007260C9"/>
    <w:rsid w:val="00726DE4"/>
    <w:rsid w:val="007340BA"/>
    <w:rsid w:val="00735E3F"/>
    <w:rsid w:val="0073650E"/>
    <w:rsid w:val="00736951"/>
    <w:rsid w:val="007420E0"/>
    <w:rsid w:val="00743A23"/>
    <w:rsid w:val="007450A0"/>
    <w:rsid w:val="00745EDF"/>
    <w:rsid w:val="007462B2"/>
    <w:rsid w:val="007478B6"/>
    <w:rsid w:val="007501AD"/>
    <w:rsid w:val="00752C2F"/>
    <w:rsid w:val="00752EA2"/>
    <w:rsid w:val="0075699E"/>
    <w:rsid w:val="00757DF5"/>
    <w:rsid w:val="00760F61"/>
    <w:rsid w:val="00762698"/>
    <w:rsid w:val="00762E91"/>
    <w:rsid w:val="00764CB3"/>
    <w:rsid w:val="007652FD"/>
    <w:rsid w:val="007660C9"/>
    <w:rsid w:val="0076633C"/>
    <w:rsid w:val="007677AD"/>
    <w:rsid w:val="00772F49"/>
    <w:rsid w:val="00772F69"/>
    <w:rsid w:val="007730DF"/>
    <w:rsid w:val="007737F4"/>
    <w:rsid w:val="00774669"/>
    <w:rsid w:val="00775C56"/>
    <w:rsid w:val="00776A26"/>
    <w:rsid w:val="0077799C"/>
    <w:rsid w:val="00781898"/>
    <w:rsid w:val="00781FA2"/>
    <w:rsid w:val="007820DE"/>
    <w:rsid w:val="00782C97"/>
    <w:rsid w:val="00783DA3"/>
    <w:rsid w:val="00785909"/>
    <w:rsid w:val="0078594D"/>
    <w:rsid w:val="007860CB"/>
    <w:rsid w:val="0078704B"/>
    <w:rsid w:val="007870B9"/>
    <w:rsid w:val="007904F1"/>
    <w:rsid w:val="00791986"/>
    <w:rsid w:val="00792D1F"/>
    <w:rsid w:val="00794496"/>
    <w:rsid w:val="007953BC"/>
    <w:rsid w:val="0079575F"/>
    <w:rsid w:val="00796AD9"/>
    <w:rsid w:val="007970D5"/>
    <w:rsid w:val="007A0875"/>
    <w:rsid w:val="007A09C3"/>
    <w:rsid w:val="007A2F05"/>
    <w:rsid w:val="007A38CB"/>
    <w:rsid w:val="007A5344"/>
    <w:rsid w:val="007A628E"/>
    <w:rsid w:val="007A69B1"/>
    <w:rsid w:val="007A78C3"/>
    <w:rsid w:val="007B0755"/>
    <w:rsid w:val="007B2446"/>
    <w:rsid w:val="007B3730"/>
    <w:rsid w:val="007B3F05"/>
    <w:rsid w:val="007B4612"/>
    <w:rsid w:val="007B4FF3"/>
    <w:rsid w:val="007B5AE5"/>
    <w:rsid w:val="007B777A"/>
    <w:rsid w:val="007C1AB7"/>
    <w:rsid w:val="007C3233"/>
    <w:rsid w:val="007C40AE"/>
    <w:rsid w:val="007C5435"/>
    <w:rsid w:val="007D190D"/>
    <w:rsid w:val="007D316E"/>
    <w:rsid w:val="007D3213"/>
    <w:rsid w:val="007D4432"/>
    <w:rsid w:val="007D4808"/>
    <w:rsid w:val="007D617E"/>
    <w:rsid w:val="007D7BF9"/>
    <w:rsid w:val="007E0BA1"/>
    <w:rsid w:val="007E1B7B"/>
    <w:rsid w:val="007E3BCF"/>
    <w:rsid w:val="007E4EAB"/>
    <w:rsid w:val="007E670B"/>
    <w:rsid w:val="007E6F6C"/>
    <w:rsid w:val="007E72FF"/>
    <w:rsid w:val="007F15D5"/>
    <w:rsid w:val="007F2DE0"/>
    <w:rsid w:val="007F3C23"/>
    <w:rsid w:val="007F45DA"/>
    <w:rsid w:val="007F54C6"/>
    <w:rsid w:val="007F5D60"/>
    <w:rsid w:val="007F76EA"/>
    <w:rsid w:val="008001B0"/>
    <w:rsid w:val="008012CD"/>
    <w:rsid w:val="008013BA"/>
    <w:rsid w:val="0080140F"/>
    <w:rsid w:val="008014D3"/>
    <w:rsid w:val="00803824"/>
    <w:rsid w:val="008118B1"/>
    <w:rsid w:val="00811B0E"/>
    <w:rsid w:val="00812AD4"/>
    <w:rsid w:val="00812E1B"/>
    <w:rsid w:val="00813E2D"/>
    <w:rsid w:val="0082101C"/>
    <w:rsid w:val="00821A55"/>
    <w:rsid w:val="00825D2E"/>
    <w:rsid w:val="008263DE"/>
    <w:rsid w:val="008272AB"/>
    <w:rsid w:val="008275AB"/>
    <w:rsid w:val="00834D80"/>
    <w:rsid w:val="0083538F"/>
    <w:rsid w:val="00835CDD"/>
    <w:rsid w:val="00836134"/>
    <w:rsid w:val="00836207"/>
    <w:rsid w:val="00836CE2"/>
    <w:rsid w:val="00836D24"/>
    <w:rsid w:val="00837C7A"/>
    <w:rsid w:val="00840024"/>
    <w:rsid w:val="0084105A"/>
    <w:rsid w:val="008426F2"/>
    <w:rsid w:val="00845E5F"/>
    <w:rsid w:val="00845FC7"/>
    <w:rsid w:val="00846A7E"/>
    <w:rsid w:val="00851282"/>
    <w:rsid w:val="00852929"/>
    <w:rsid w:val="0086087D"/>
    <w:rsid w:val="008634E0"/>
    <w:rsid w:val="0086758C"/>
    <w:rsid w:val="008701D8"/>
    <w:rsid w:val="00871C50"/>
    <w:rsid w:val="00872468"/>
    <w:rsid w:val="008724D3"/>
    <w:rsid w:val="00872606"/>
    <w:rsid w:val="00872A10"/>
    <w:rsid w:val="00874FB3"/>
    <w:rsid w:val="00875D98"/>
    <w:rsid w:val="00877455"/>
    <w:rsid w:val="00877583"/>
    <w:rsid w:val="0088005E"/>
    <w:rsid w:val="00881974"/>
    <w:rsid w:val="008822FD"/>
    <w:rsid w:val="00882B62"/>
    <w:rsid w:val="00883D5A"/>
    <w:rsid w:val="00887941"/>
    <w:rsid w:val="00891DC8"/>
    <w:rsid w:val="00893423"/>
    <w:rsid w:val="00893ABC"/>
    <w:rsid w:val="008964C6"/>
    <w:rsid w:val="00896FEB"/>
    <w:rsid w:val="008A4913"/>
    <w:rsid w:val="008A4A44"/>
    <w:rsid w:val="008A5404"/>
    <w:rsid w:val="008A5C41"/>
    <w:rsid w:val="008A678F"/>
    <w:rsid w:val="008B1EFB"/>
    <w:rsid w:val="008B25EC"/>
    <w:rsid w:val="008B2B5E"/>
    <w:rsid w:val="008B2F18"/>
    <w:rsid w:val="008B34D9"/>
    <w:rsid w:val="008B59F0"/>
    <w:rsid w:val="008B5A98"/>
    <w:rsid w:val="008B7BC6"/>
    <w:rsid w:val="008C073D"/>
    <w:rsid w:val="008C0BAE"/>
    <w:rsid w:val="008C51B3"/>
    <w:rsid w:val="008C5F46"/>
    <w:rsid w:val="008C6479"/>
    <w:rsid w:val="008D06CF"/>
    <w:rsid w:val="008D0E46"/>
    <w:rsid w:val="008D2012"/>
    <w:rsid w:val="008D23E7"/>
    <w:rsid w:val="008D2DD2"/>
    <w:rsid w:val="008D2E0E"/>
    <w:rsid w:val="008D3656"/>
    <w:rsid w:val="008D3795"/>
    <w:rsid w:val="008D60CD"/>
    <w:rsid w:val="008D6F24"/>
    <w:rsid w:val="008D73B2"/>
    <w:rsid w:val="008D7606"/>
    <w:rsid w:val="008E112E"/>
    <w:rsid w:val="008E1F5A"/>
    <w:rsid w:val="008E3AE7"/>
    <w:rsid w:val="008E49A4"/>
    <w:rsid w:val="008E51F0"/>
    <w:rsid w:val="008E5211"/>
    <w:rsid w:val="008F0FAC"/>
    <w:rsid w:val="008F17F0"/>
    <w:rsid w:val="008F2F2E"/>
    <w:rsid w:val="008F2FDE"/>
    <w:rsid w:val="008F317D"/>
    <w:rsid w:val="008F3C5E"/>
    <w:rsid w:val="008F3F4D"/>
    <w:rsid w:val="008F4A14"/>
    <w:rsid w:val="008F5CB3"/>
    <w:rsid w:val="008F6048"/>
    <w:rsid w:val="008F7014"/>
    <w:rsid w:val="00900AD5"/>
    <w:rsid w:val="00901A7B"/>
    <w:rsid w:val="009028C2"/>
    <w:rsid w:val="00903028"/>
    <w:rsid w:val="00905DCC"/>
    <w:rsid w:val="00905DDF"/>
    <w:rsid w:val="00911B85"/>
    <w:rsid w:val="00912F98"/>
    <w:rsid w:val="00913BD9"/>
    <w:rsid w:val="00914460"/>
    <w:rsid w:val="00914558"/>
    <w:rsid w:val="0091513A"/>
    <w:rsid w:val="0091534E"/>
    <w:rsid w:val="00917B44"/>
    <w:rsid w:val="00917E3F"/>
    <w:rsid w:val="009222B4"/>
    <w:rsid w:val="009243C2"/>
    <w:rsid w:val="00925044"/>
    <w:rsid w:val="0092595D"/>
    <w:rsid w:val="00926131"/>
    <w:rsid w:val="00926442"/>
    <w:rsid w:val="0093451B"/>
    <w:rsid w:val="009407EF"/>
    <w:rsid w:val="0094250A"/>
    <w:rsid w:val="009443C2"/>
    <w:rsid w:val="0094495E"/>
    <w:rsid w:val="00944A15"/>
    <w:rsid w:val="00944BBE"/>
    <w:rsid w:val="009452D9"/>
    <w:rsid w:val="0094612B"/>
    <w:rsid w:val="00946CB1"/>
    <w:rsid w:val="009502C4"/>
    <w:rsid w:val="00950865"/>
    <w:rsid w:val="00950DC6"/>
    <w:rsid w:val="00955BFD"/>
    <w:rsid w:val="00956C36"/>
    <w:rsid w:val="009606F7"/>
    <w:rsid w:val="00960BDD"/>
    <w:rsid w:val="00960D9D"/>
    <w:rsid w:val="00961A91"/>
    <w:rsid w:val="009636CE"/>
    <w:rsid w:val="00963799"/>
    <w:rsid w:val="00964CD0"/>
    <w:rsid w:val="009660C3"/>
    <w:rsid w:val="0096658B"/>
    <w:rsid w:val="009679FE"/>
    <w:rsid w:val="0097090B"/>
    <w:rsid w:val="00972E26"/>
    <w:rsid w:val="00973080"/>
    <w:rsid w:val="009736BE"/>
    <w:rsid w:val="0097390F"/>
    <w:rsid w:val="00974869"/>
    <w:rsid w:val="00975769"/>
    <w:rsid w:val="0097724F"/>
    <w:rsid w:val="009806C6"/>
    <w:rsid w:val="009807EB"/>
    <w:rsid w:val="00980902"/>
    <w:rsid w:val="009809AF"/>
    <w:rsid w:val="0098308C"/>
    <w:rsid w:val="009840F4"/>
    <w:rsid w:val="0098412C"/>
    <w:rsid w:val="009867DF"/>
    <w:rsid w:val="009878C8"/>
    <w:rsid w:val="00990339"/>
    <w:rsid w:val="00991A45"/>
    <w:rsid w:val="00992170"/>
    <w:rsid w:val="009931F9"/>
    <w:rsid w:val="00993E97"/>
    <w:rsid w:val="00994AA1"/>
    <w:rsid w:val="00995386"/>
    <w:rsid w:val="009954DA"/>
    <w:rsid w:val="00996C0A"/>
    <w:rsid w:val="009972E1"/>
    <w:rsid w:val="009A1B0C"/>
    <w:rsid w:val="009A40B0"/>
    <w:rsid w:val="009A498E"/>
    <w:rsid w:val="009A56BF"/>
    <w:rsid w:val="009A59DD"/>
    <w:rsid w:val="009A61F7"/>
    <w:rsid w:val="009B04C6"/>
    <w:rsid w:val="009B0591"/>
    <w:rsid w:val="009B2A1B"/>
    <w:rsid w:val="009B2C0E"/>
    <w:rsid w:val="009B4010"/>
    <w:rsid w:val="009B45CA"/>
    <w:rsid w:val="009B5FE7"/>
    <w:rsid w:val="009B6E09"/>
    <w:rsid w:val="009B73D6"/>
    <w:rsid w:val="009B7FB8"/>
    <w:rsid w:val="009C3937"/>
    <w:rsid w:val="009C49EB"/>
    <w:rsid w:val="009C55BF"/>
    <w:rsid w:val="009C6CBB"/>
    <w:rsid w:val="009C6FF9"/>
    <w:rsid w:val="009D192E"/>
    <w:rsid w:val="009D3391"/>
    <w:rsid w:val="009D48D8"/>
    <w:rsid w:val="009D4A54"/>
    <w:rsid w:val="009D583F"/>
    <w:rsid w:val="009D6383"/>
    <w:rsid w:val="009E0D22"/>
    <w:rsid w:val="009E276C"/>
    <w:rsid w:val="009E5CA4"/>
    <w:rsid w:val="009E66E6"/>
    <w:rsid w:val="009E6CD1"/>
    <w:rsid w:val="009F0F0F"/>
    <w:rsid w:val="009F3FC3"/>
    <w:rsid w:val="009F4EA0"/>
    <w:rsid w:val="009F5ADD"/>
    <w:rsid w:val="009F5DDB"/>
    <w:rsid w:val="009F6704"/>
    <w:rsid w:val="009F683B"/>
    <w:rsid w:val="00A002DB"/>
    <w:rsid w:val="00A027C6"/>
    <w:rsid w:val="00A0468D"/>
    <w:rsid w:val="00A07ACF"/>
    <w:rsid w:val="00A100DE"/>
    <w:rsid w:val="00A1145A"/>
    <w:rsid w:val="00A12732"/>
    <w:rsid w:val="00A12BFD"/>
    <w:rsid w:val="00A134D3"/>
    <w:rsid w:val="00A13BD6"/>
    <w:rsid w:val="00A140B1"/>
    <w:rsid w:val="00A17551"/>
    <w:rsid w:val="00A2121F"/>
    <w:rsid w:val="00A21ACA"/>
    <w:rsid w:val="00A233AE"/>
    <w:rsid w:val="00A23695"/>
    <w:rsid w:val="00A23CF9"/>
    <w:rsid w:val="00A23D5A"/>
    <w:rsid w:val="00A245A9"/>
    <w:rsid w:val="00A25278"/>
    <w:rsid w:val="00A259B7"/>
    <w:rsid w:val="00A267DE"/>
    <w:rsid w:val="00A2704C"/>
    <w:rsid w:val="00A304B7"/>
    <w:rsid w:val="00A31C2B"/>
    <w:rsid w:val="00A32153"/>
    <w:rsid w:val="00A3398E"/>
    <w:rsid w:val="00A33CFF"/>
    <w:rsid w:val="00A34F98"/>
    <w:rsid w:val="00A373FD"/>
    <w:rsid w:val="00A3788A"/>
    <w:rsid w:val="00A40461"/>
    <w:rsid w:val="00A40A6C"/>
    <w:rsid w:val="00A41022"/>
    <w:rsid w:val="00A41173"/>
    <w:rsid w:val="00A42A29"/>
    <w:rsid w:val="00A43DA9"/>
    <w:rsid w:val="00A45144"/>
    <w:rsid w:val="00A45D2B"/>
    <w:rsid w:val="00A46EA7"/>
    <w:rsid w:val="00A47DC3"/>
    <w:rsid w:val="00A47F7C"/>
    <w:rsid w:val="00A5224B"/>
    <w:rsid w:val="00A52A0F"/>
    <w:rsid w:val="00A52E11"/>
    <w:rsid w:val="00A53753"/>
    <w:rsid w:val="00A53A15"/>
    <w:rsid w:val="00A53AE1"/>
    <w:rsid w:val="00A53D52"/>
    <w:rsid w:val="00A5695E"/>
    <w:rsid w:val="00A56C57"/>
    <w:rsid w:val="00A571BD"/>
    <w:rsid w:val="00A57606"/>
    <w:rsid w:val="00A60B2C"/>
    <w:rsid w:val="00A67694"/>
    <w:rsid w:val="00A67FB4"/>
    <w:rsid w:val="00A70261"/>
    <w:rsid w:val="00A70871"/>
    <w:rsid w:val="00A70E10"/>
    <w:rsid w:val="00A71996"/>
    <w:rsid w:val="00A71BCC"/>
    <w:rsid w:val="00A72325"/>
    <w:rsid w:val="00A73828"/>
    <w:rsid w:val="00A7560A"/>
    <w:rsid w:val="00A7742D"/>
    <w:rsid w:val="00A80F2A"/>
    <w:rsid w:val="00A828D0"/>
    <w:rsid w:val="00A83315"/>
    <w:rsid w:val="00A85960"/>
    <w:rsid w:val="00A87073"/>
    <w:rsid w:val="00A91886"/>
    <w:rsid w:val="00A922A6"/>
    <w:rsid w:val="00AA0107"/>
    <w:rsid w:val="00AA0B82"/>
    <w:rsid w:val="00AA2E00"/>
    <w:rsid w:val="00AA3CC3"/>
    <w:rsid w:val="00AA415D"/>
    <w:rsid w:val="00AA63E2"/>
    <w:rsid w:val="00AB0F13"/>
    <w:rsid w:val="00AB35B1"/>
    <w:rsid w:val="00AB41CA"/>
    <w:rsid w:val="00AB690B"/>
    <w:rsid w:val="00AB6AA5"/>
    <w:rsid w:val="00AB6BB6"/>
    <w:rsid w:val="00AC0605"/>
    <w:rsid w:val="00AC0814"/>
    <w:rsid w:val="00AC2AD0"/>
    <w:rsid w:val="00AC318F"/>
    <w:rsid w:val="00AC44D4"/>
    <w:rsid w:val="00AC4571"/>
    <w:rsid w:val="00AC4EBE"/>
    <w:rsid w:val="00AC5618"/>
    <w:rsid w:val="00AC6BBC"/>
    <w:rsid w:val="00AD0A4D"/>
    <w:rsid w:val="00AD20B8"/>
    <w:rsid w:val="00AD2D4D"/>
    <w:rsid w:val="00AD3055"/>
    <w:rsid w:val="00AD4594"/>
    <w:rsid w:val="00AD5BE2"/>
    <w:rsid w:val="00AD68BF"/>
    <w:rsid w:val="00AD70E3"/>
    <w:rsid w:val="00AE253D"/>
    <w:rsid w:val="00AE33B8"/>
    <w:rsid w:val="00AE3DEE"/>
    <w:rsid w:val="00AE4046"/>
    <w:rsid w:val="00AE4354"/>
    <w:rsid w:val="00AE665D"/>
    <w:rsid w:val="00AF0546"/>
    <w:rsid w:val="00AF05C7"/>
    <w:rsid w:val="00AF0E4B"/>
    <w:rsid w:val="00AF1425"/>
    <w:rsid w:val="00AF3BC9"/>
    <w:rsid w:val="00AF3E83"/>
    <w:rsid w:val="00AF7AD7"/>
    <w:rsid w:val="00B00728"/>
    <w:rsid w:val="00B00ABE"/>
    <w:rsid w:val="00B01C6B"/>
    <w:rsid w:val="00B01D06"/>
    <w:rsid w:val="00B01FC7"/>
    <w:rsid w:val="00B023E5"/>
    <w:rsid w:val="00B02550"/>
    <w:rsid w:val="00B039A9"/>
    <w:rsid w:val="00B07120"/>
    <w:rsid w:val="00B071B6"/>
    <w:rsid w:val="00B07795"/>
    <w:rsid w:val="00B10D54"/>
    <w:rsid w:val="00B1139F"/>
    <w:rsid w:val="00B12D8F"/>
    <w:rsid w:val="00B14560"/>
    <w:rsid w:val="00B147E8"/>
    <w:rsid w:val="00B16865"/>
    <w:rsid w:val="00B21D3A"/>
    <w:rsid w:val="00B2262C"/>
    <w:rsid w:val="00B22905"/>
    <w:rsid w:val="00B2302C"/>
    <w:rsid w:val="00B23757"/>
    <w:rsid w:val="00B243ED"/>
    <w:rsid w:val="00B27426"/>
    <w:rsid w:val="00B301B1"/>
    <w:rsid w:val="00B3038B"/>
    <w:rsid w:val="00B309E6"/>
    <w:rsid w:val="00B35095"/>
    <w:rsid w:val="00B3618F"/>
    <w:rsid w:val="00B40B6E"/>
    <w:rsid w:val="00B41BA1"/>
    <w:rsid w:val="00B44425"/>
    <w:rsid w:val="00B4665C"/>
    <w:rsid w:val="00B508C8"/>
    <w:rsid w:val="00B51901"/>
    <w:rsid w:val="00B52030"/>
    <w:rsid w:val="00B535DE"/>
    <w:rsid w:val="00B54775"/>
    <w:rsid w:val="00B54821"/>
    <w:rsid w:val="00B56252"/>
    <w:rsid w:val="00B56365"/>
    <w:rsid w:val="00B56B6B"/>
    <w:rsid w:val="00B56C2A"/>
    <w:rsid w:val="00B56F71"/>
    <w:rsid w:val="00B57812"/>
    <w:rsid w:val="00B6077D"/>
    <w:rsid w:val="00B61018"/>
    <w:rsid w:val="00B6150A"/>
    <w:rsid w:val="00B61D36"/>
    <w:rsid w:val="00B61F8C"/>
    <w:rsid w:val="00B62CAC"/>
    <w:rsid w:val="00B6303F"/>
    <w:rsid w:val="00B63DA5"/>
    <w:rsid w:val="00B649D6"/>
    <w:rsid w:val="00B64A6E"/>
    <w:rsid w:val="00B64BC8"/>
    <w:rsid w:val="00B67017"/>
    <w:rsid w:val="00B708EB"/>
    <w:rsid w:val="00B77681"/>
    <w:rsid w:val="00B77A84"/>
    <w:rsid w:val="00B816FD"/>
    <w:rsid w:val="00B81EC5"/>
    <w:rsid w:val="00B82B18"/>
    <w:rsid w:val="00B82C37"/>
    <w:rsid w:val="00B83EB8"/>
    <w:rsid w:val="00B878E7"/>
    <w:rsid w:val="00B903D3"/>
    <w:rsid w:val="00B9188C"/>
    <w:rsid w:val="00B91C53"/>
    <w:rsid w:val="00B92680"/>
    <w:rsid w:val="00B92CAE"/>
    <w:rsid w:val="00B9318B"/>
    <w:rsid w:val="00B93D4C"/>
    <w:rsid w:val="00B95BEB"/>
    <w:rsid w:val="00B9649E"/>
    <w:rsid w:val="00B964F4"/>
    <w:rsid w:val="00B96AD8"/>
    <w:rsid w:val="00B9790C"/>
    <w:rsid w:val="00B97FDE"/>
    <w:rsid w:val="00BA1B1B"/>
    <w:rsid w:val="00BA2829"/>
    <w:rsid w:val="00BA2E20"/>
    <w:rsid w:val="00BA306D"/>
    <w:rsid w:val="00BA3A22"/>
    <w:rsid w:val="00BA413C"/>
    <w:rsid w:val="00BA4DE2"/>
    <w:rsid w:val="00BA4FA9"/>
    <w:rsid w:val="00BA5269"/>
    <w:rsid w:val="00BA5D43"/>
    <w:rsid w:val="00BA752D"/>
    <w:rsid w:val="00BA7EC8"/>
    <w:rsid w:val="00BB1018"/>
    <w:rsid w:val="00BB2555"/>
    <w:rsid w:val="00BB34B3"/>
    <w:rsid w:val="00BB3956"/>
    <w:rsid w:val="00BB3FC9"/>
    <w:rsid w:val="00BC0E56"/>
    <w:rsid w:val="00BC17C7"/>
    <w:rsid w:val="00BC2461"/>
    <w:rsid w:val="00BC2BE5"/>
    <w:rsid w:val="00BC559A"/>
    <w:rsid w:val="00BC61C4"/>
    <w:rsid w:val="00BD0595"/>
    <w:rsid w:val="00BD0A7B"/>
    <w:rsid w:val="00BD32D1"/>
    <w:rsid w:val="00BD4218"/>
    <w:rsid w:val="00BD59E0"/>
    <w:rsid w:val="00BD5AB9"/>
    <w:rsid w:val="00BD707F"/>
    <w:rsid w:val="00BD7B7A"/>
    <w:rsid w:val="00BE136C"/>
    <w:rsid w:val="00BE1EDB"/>
    <w:rsid w:val="00BE4137"/>
    <w:rsid w:val="00BE436C"/>
    <w:rsid w:val="00BE596F"/>
    <w:rsid w:val="00BE5F94"/>
    <w:rsid w:val="00BE63DC"/>
    <w:rsid w:val="00BE6626"/>
    <w:rsid w:val="00BF04A6"/>
    <w:rsid w:val="00BF101E"/>
    <w:rsid w:val="00BF3C62"/>
    <w:rsid w:val="00BF40FA"/>
    <w:rsid w:val="00BF5D60"/>
    <w:rsid w:val="00BF5F48"/>
    <w:rsid w:val="00BF6AD5"/>
    <w:rsid w:val="00BF6BBB"/>
    <w:rsid w:val="00BF6D89"/>
    <w:rsid w:val="00BF734E"/>
    <w:rsid w:val="00C00D64"/>
    <w:rsid w:val="00C01607"/>
    <w:rsid w:val="00C01AF5"/>
    <w:rsid w:val="00C0225E"/>
    <w:rsid w:val="00C03D71"/>
    <w:rsid w:val="00C05127"/>
    <w:rsid w:val="00C0639A"/>
    <w:rsid w:val="00C16B41"/>
    <w:rsid w:val="00C17F9C"/>
    <w:rsid w:val="00C20246"/>
    <w:rsid w:val="00C20647"/>
    <w:rsid w:val="00C234E2"/>
    <w:rsid w:val="00C23D82"/>
    <w:rsid w:val="00C25196"/>
    <w:rsid w:val="00C2561F"/>
    <w:rsid w:val="00C25EDB"/>
    <w:rsid w:val="00C313C2"/>
    <w:rsid w:val="00C318E7"/>
    <w:rsid w:val="00C33389"/>
    <w:rsid w:val="00C335FA"/>
    <w:rsid w:val="00C35923"/>
    <w:rsid w:val="00C37075"/>
    <w:rsid w:val="00C4039D"/>
    <w:rsid w:val="00C4091A"/>
    <w:rsid w:val="00C44A10"/>
    <w:rsid w:val="00C450E9"/>
    <w:rsid w:val="00C451DE"/>
    <w:rsid w:val="00C46125"/>
    <w:rsid w:val="00C52F30"/>
    <w:rsid w:val="00C5410B"/>
    <w:rsid w:val="00C564B9"/>
    <w:rsid w:val="00C629D6"/>
    <w:rsid w:val="00C62A15"/>
    <w:rsid w:val="00C633F7"/>
    <w:rsid w:val="00C6412E"/>
    <w:rsid w:val="00C6482B"/>
    <w:rsid w:val="00C6570C"/>
    <w:rsid w:val="00C65C10"/>
    <w:rsid w:val="00C67626"/>
    <w:rsid w:val="00C67984"/>
    <w:rsid w:val="00C70681"/>
    <w:rsid w:val="00C71B70"/>
    <w:rsid w:val="00C71FBD"/>
    <w:rsid w:val="00C73611"/>
    <w:rsid w:val="00C73D09"/>
    <w:rsid w:val="00C75526"/>
    <w:rsid w:val="00C76B6A"/>
    <w:rsid w:val="00C77B5C"/>
    <w:rsid w:val="00C8110C"/>
    <w:rsid w:val="00C818FF"/>
    <w:rsid w:val="00C823B0"/>
    <w:rsid w:val="00C84353"/>
    <w:rsid w:val="00C84C18"/>
    <w:rsid w:val="00C87F76"/>
    <w:rsid w:val="00C90F81"/>
    <w:rsid w:val="00C920DC"/>
    <w:rsid w:val="00C92F25"/>
    <w:rsid w:val="00C9308B"/>
    <w:rsid w:val="00C93A07"/>
    <w:rsid w:val="00C94C76"/>
    <w:rsid w:val="00C9765C"/>
    <w:rsid w:val="00C97898"/>
    <w:rsid w:val="00CA3CC5"/>
    <w:rsid w:val="00CA4058"/>
    <w:rsid w:val="00CA5E6A"/>
    <w:rsid w:val="00CA720F"/>
    <w:rsid w:val="00CA764D"/>
    <w:rsid w:val="00CB1E0B"/>
    <w:rsid w:val="00CB3F90"/>
    <w:rsid w:val="00CB507C"/>
    <w:rsid w:val="00CC0BC8"/>
    <w:rsid w:val="00CC1FA7"/>
    <w:rsid w:val="00CC4139"/>
    <w:rsid w:val="00CC432D"/>
    <w:rsid w:val="00CC521F"/>
    <w:rsid w:val="00CC6402"/>
    <w:rsid w:val="00CD035A"/>
    <w:rsid w:val="00CD214C"/>
    <w:rsid w:val="00CD3698"/>
    <w:rsid w:val="00CD3A75"/>
    <w:rsid w:val="00CD3F89"/>
    <w:rsid w:val="00CD46DB"/>
    <w:rsid w:val="00CD4D91"/>
    <w:rsid w:val="00CE01AB"/>
    <w:rsid w:val="00CE088C"/>
    <w:rsid w:val="00CE0FBD"/>
    <w:rsid w:val="00CE37D9"/>
    <w:rsid w:val="00CE4F09"/>
    <w:rsid w:val="00CF18C3"/>
    <w:rsid w:val="00CF4F35"/>
    <w:rsid w:val="00CF56B2"/>
    <w:rsid w:val="00CF5ABF"/>
    <w:rsid w:val="00D00599"/>
    <w:rsid w:val="00D01CC3"/>
    <w:rsid w:val="00D03583"/>
    <w:rsid w:val="00D04C9E"/>
    <w:rsid w:val="00D05935"/>
    <w:rsid w:val="00D10187"/>
    <w:rsid w:val="00D14FE3"/>
    <w:rsid w:val="00D2006D"/>
    <w:rsid w:val="00D2229E"/>
    <w:rsid w:val="00D22B4A"/>
    <w:rsid w:val="00D22E5F"/>
    <w:rsid w:val="00D25090"/>
    <w:rsid w:val="00D2580A"/>
    <w:rsid w:val="00D25A52"/>
    <w:rsid w:val="00D262BB"/>
    <w:rsid w:val="00D27A57"/>
    <w:rsid w:val="00D27E92"/>
    <w:rsid w:val="00D308FD"/>
    <w:rsid w:val="00D312CA"/>
    <w:rsid w:val="00D327A8"/>
    <w:rsid w:val="00D33B5A"/>
    <w:rsid w:val="00D33F11"/>
    <w:rsid w:val="00D3473B"/>
    <w:rsid w:val="00D35D5C"/>
    <w:rsid w:val="00D35EE8"/>
    <w:rsid w:val="00D4054B"/>
    <w:rsid w:val="00D41922"/>
    <w:rsid w:val="00D4215E"/>
    <w:rsid w:val="00D42305"/>
    <w:rsid w:val="00D43EAD"/>
    <w:rsid w:val="00D44B2D"/>
    <w:rsid w:val="00D44E7A"/>
    <w:rsid w:val="00D453C5"/>
    <w:rsid w:val="00D476A4"/>
    <w:rsid w:val="00D50719"/>
    <w:rsid w:val="00D507D2"/>
    <w:rsid w:val="00D535E2"/>
    <w:rsid w:val="00D53DD9"/>
    <w:rsid w:val="00D60906"/>
    <w:rsid w:val="00D63288"/>
    <w:rsid w:val="00D64C64"/>
    <w:rsid w:val="00D65676"/>
    <w:rsid w:val="00D65761"/>
    <w:rsid w:val="00D66046"/>
    <w:rsid w:val="00D708DC"/>
    <w:rsid w:val="00D720C2"/>
    <w:rsid w:val="00D76ACC"/>
    <w:rsid w:val="00D77A6E"/>
    <w:rsid w:val="00D77DE2"/>
    <w:rsid w:val="00D80B72"/>
    <w:rsid w:val="00D80EB6"/>
    <w:rsid w:val="00D81575"/>
    <w:rsid w:val="00D83064"/>
    <w:rsid w:val="00D84FA2"/>
    <w:rsid w:val="00D87142"/>
    <w:rsid w:val="00D90F52"/>
    <w:rsid w:val="00D931FD"/>
    <w:rsid w:val="00D97E39"/>
    <w:rsid w:val="00DA1D96"/>
    <w:rsid w:val="00DA2451"/>
    <w:rsid w:val="00DA2FD6"/>
    <w:rsid w:val="00DA420A"/>
    <w:rsid w:val="00DA7707"/>
    <w:rsid w:val="00DB1A4D"/>
    <w:rsid w:val="00DB2B0B"/>
    <w:rsid w:val="00DB660C"/>
    <w:rsid w:val="00DC1FA2"/>
    <w:rsid w:val="00DC3D18"/>
    <w:rsid w:val="00DC72BC"/>
    <w:rsid w:val="00DD1DE0"/>
    <w:rsid w:val="00DD508D"/>
    <w:rsid w:val="00DD57E5"/>
    <w:rsid w:val="00DE422F"/>
    <w:rsid w:val="00DE463B"/>
    <w:rsid w:val="00DE7FB8"/>
    <w:rsid w:val="00DF3C11"/>
    <w:rsid w:val="00DF5201"/>
    <w:rsid w:val="00DF6280"/>
    <w:rsid w:val="00DF6368"/>
    <w:rsid w:val="00DF6396"/>
    <w:rsid w:val="00DF7E47"/>
    <w:rsid w:val="00E005FC"/>
    <w:rsid w:val="00E01396"/>
    <w:rsid w:val="00E0171E"/>
    <w:rsid w:val="00E03141"/>
    <w:rsid w:val="00E03514"/>
    <w:rsid w:val="00E037DB"/>
    <w:rsid w:val="00E04BF5"/>
    <w:rsid w:val="00E06A5E"/>
    <w:rsid w:val="00E0702F"/>
    <w:rsid w:val="00E104B8"/>
    <w:rsid w:val="00E115B0"/>
    <w:rsid w:val="00E172F6"/>
    <w:rsid w:val="00E20672"/>
    <w:rsid w:val="00E20AFE"/>
    <w:rsid w:val="00E22D13"/>
    <w:rsid w:val="00E22EBF"/>
    <w:rsid w:val="00E231A4"/>
    <w:rsid w:val="00E24D01"/>
    <w:rsid w:val="00E25A89"/>
    <w:rsid w:val="00E2634F"/>
    <w:rsid w:val="00E26B4D"/>
    <w:rsid w:val="00E27616"/>
    <w:rsid w:val="00E27AD0"/>
    <w:rsid w:val="00E3079C"/>
    <w:rsid w:val="00E3291E"/>
    <w:rsid w:val="00E329B0"/>
    <w:rsid w:val="00E32D09"/>
    <w:rsid w:val="00E33BA2"/>
    <w:rsid w:val="00E33BC8"/>
    <w:rsid w:val="00E34164"/>
    <w:rsid w:val="00E3570C"/>
    <w:rsid w:val="00E3611D"/>
    <w:rsid w:val="00E42450"/>
    <w:rsid w:val="00E42764"/>
    <w:rsid w:val="00E437BD"/>
    <w:rsid w:val="00E44EEF"/>
    <w:rsid w:val="00E45CC3"/>
    <w:rsid w:val="00E460DD"/>
    <w:rsid w:val="00E50757"/>
    <w:rsid w:val="00E540E6"/>
    <w:rsid w:val="00E55920"/>
    <w:rsid w:val="00E55F3A"/>
    <w:rsid w:val="00E56604"/>
    <w:rsid w:val="00E5752B"/>
    <w:rsid w:val="00E577BF"/>
    <w:rsid w:val="00E61488"/>
    <w:rsid w:val="00E6450E"/>
    <w:rsid w:val="00E70F83"/>
    <w:rsid w:val="00E7182E"/>
    <w:rsid w:val="00E71A8A"/>
    <w:rsid w:val="00E7260C"/>
    <w:rsid w:val="00E73FD9"/>
    <w:rsid w:val="00E7406E"/>
    <w:rsid w:val="00E75336"/>
    <w:rsid w:val="00E75C35"/>
    <w:rsid w:val="00E75EEE"/>
    <w:rsid w:val="00E76F08"/>
    <w:rsid w:val="00E7715E"/>
    <w:rsid w:val="00E812B6"/>
    <w:rsid w:val="00E81674"/>
    <w:rsid w:val="00E826D0"/>
    <w:rsid w:val="00E83055"/>
    <w:rsid w:val="00E836A5"/>
    <w:rsid w:val="00E86C0F"/>
    <w:rsid w:val="00E91697"/>
    <w:rsid w:val="00E9264F"/>
    <w:rsid w:val="00E93A63"/>
    <w:rsid w:val="00E93C6F"/>
    <w:rsid w:val="00E950EC"/>
    <w:rsid w:val="00E9525D"/>
    <w:rsid w:val="00E959E8"/>
    <w:rsid w:val="00E964FA"/>
    <w:rsid w:val="00E97927"/>
    <w:rsid w:val="00EA0053"/>
    <w:rsid w:val="00EA0CFA"/>
    <w:rsid w:val="00EA209A"/>
    <w:rsid w:val="00EA44AD"/>
    <w:rsid w:val="00EA6118"/>
    <w:rsid w:val="00EA7A5A"/>
    <w:rsid w:val="00EB053B"/>
    <w:rsid w:val="00EB0889"/>
    <w:rsid w:val="00EB0E8C"/>
    <w:rsid w:val="00EB551A"/>
    <w:rsid w:val="00EB580F"/>
    <w:rsid w:val="00EB7A32"/>
    <w:rsid w:val="00EC3764"/>
    <w:rsid w:val="00EC4F72"/>
    <w:rsid w:val="00EC6510"/>
    <w:rsid w:val="00EC6EF8"/>
    <w:rsid w:val="00ED00D5"/>
    <w:rsid w:val="00ED049C"/>
    <w:rsid w:val="00ED0AB7"/>
    <w:rsid w:val="00ED0FAF"/>
    <w:rsid w:val="00ED2779"/>
    <w:rsid w:val="00ED2B91"/>
    <w:rsid w:val="00ED2C59"/>
    <w:rsid w:val="00ED49C9"/>
    <w:rsid w:val="00ED76BE"/>
    <w:rsid w:val="00EE20F6"/>
    <w:rsid w:val="00EE3BE0"/>
    <w:rsid w:val="00EE3D5A"/>
    <w:rsid w:val="00EE4B51"/>
    <w:rsid w:val="00EE50AE"/>
    <w:rsid w:val="00EE5388"/>
    <w:rsid w:val="00EE5904"/>
    <w:rsid w:val="00EE5D5F"/>
    <w:rsid w:val="00EE5DD2"/>
    <w:rsid w:val="00EF01EF"/>
    <w:rsid w:val="00EF2509"/>
    <w:rsid w:val="00EF2F5B"/>
    <w:rsid w:val="00EF2F6F"/>
    <w:rsid w:val="00EF455A"/>
    <w:rsid w:val="00EF5FDB"/>
    <w:rsid w:val="00EF7477"/>
    <w:rsid w:val="00F0122B"/>
    <w:rsid w:val="00F01419"/>
    <w:rsid w:val="00F0415B"/>
    <w:rsid w:val="00F05789"/>
    <w:rsid w:val="00F06423"/>
    <w:rsid w:val="00F11822"/>
    <w:rsid w:val="00F11A53"/>
    <w:rsid w:val="00F13022"/>
    <w:rsid w:val="00F13103"/>
    <w:rsid w:val="00F14FF7"/>
    <w:rsid w:val="00F15048"/>
    <w:rsid w:val="00F16025"/>
    <w:rsid w:val="00F20C04"/>
    <w:rsid w:val="00F236BF"/>
    <w:rsid w:val="00F23739"/>
    <w:rsid w:val="00F25179"/>
    <w:rsid w:val="00F26956"/>
    <w:rsid w:val="00F32305"/>
    <w:rsid w:val="00F33BC2"/>
    <w:rsid w:val="00F33D0B"/>
    <w:rsid w:val="00F35570"/>
    <w:rsid w:val="00F3608D"/>
    <w:rsid w:val="00F36780"/>
    <w:rsid w:val="00F37460"/>
    <w:rsid w:val="00F37D10"/>
    <w:rsid w:val="00F40ADB"/>
    <w:rsid w:val="00F41617"/>
    <w:rsid w:val="00F4775B"/>
    <w:rsid w:val="00F47BE3"/>
    <w:rsid w:val="00F50590"/>
    <w:rsid w:val="00F5288C"/>
    <w:rsid w:val="00F52EFD"/>
    <w:rsid w:val="00F52FF6"/>
    <w:rsid w:val="00F54CEF"/>
    <w:rsid w:val="00F55B5F"/>
    <w:rsid w:val="00F57F71"/>
    <w:rsid w:val="00F6027F"/>
    <w:rsid w:val="00F638F3"/>
    <w:rsid w:val="00F6533E"/>
    <w:rsid w:val="00F6615C"/>
    <w:rsid w:val="00F67DB3"/>
    <w:rsid w:val="00F73BA8"/>
    <w:rsid w:val="00F77CBD"/>
    <w:rsid w:val="00F8022A"/>
    <w:rsid w:val="00F82A1A"/>
    <w:rsid w:val="00F83F2C"/>
    <w:rsid w:val="00F84903"/>
    <w:rsid w:val="00F853CF"/>
    <w:rsid w:val="00F909F3"/>
    <w:rsid w:val="00F90FD5"/>
    <w:rsid w:val="00F92043"/>
    <w:rsid w:val="00F94020"/>
    <w:rsid w:val="00F95598"/>
    <w:rsid w:val="00F9635E"/>
    <w:rsid w:val="00FA0AD2"/>
    <w:rsid w:val="00FA2D15"/>
    <w:rsid w:val="00FA3868"/>
    <w:rsid w:val="00FA4442"/>
    <w:rsid w:val="00FA7064"/>
    <w:rsid w:val="00FB0923"/>
    <w:rsid w:val="00FB1CDC"/>
    <w:rsid w:val="00FB1FBD"/>
    <w:rsid w:val="00FB3E54"/>
    <w:rsid w:val="00FB5870"/>
    <w:rsid w:val="00FB73DC"/>
    <w:rsid w:val="00FB748A"/>
    <w:rsid w:val="00FB7843"/>
    <w:rsid w:val="00FB7E21"/>
    <w:rsid w:val="00FC10BF"/>
    <w:rsid w:val="00FC133D"/>
    <w:rsid w:val="00FC1AC2"/>
    <w:rsid w:val="00FC2A5C"/>
    <w:rsid w:val="00FC6197"/>
    <w:rsid w:val="00FC6FCC"/>
    <w:rsid w:val="00FC7006"/>
    <w:rsid w:val="00FC7742"/>
    <w:rsid w:val="00FC79BA"/>
    <w:rsid w:val="00FD052F"/>
    <w:rsid w:val="00FD0D46"/>
    <w:rsid w:val="00FD233E"/>
    <w:rsid w:val="00FD374C"/>
    <w:rsid w:val="00FD4F4F"/>
    <w:rsid w:val="00FD69F0"/>
    <w:rsid w:val="00FD6EE2"/>
    <w:rsid w:val="00FE1399"/>
    <w:rsid w:val="00FE167D"/>
    <w:rsid w:val="00FE1A54"/>
    <w:rsid w:val="00FE27B8"/>
    <w:rsid w:val="00FE399D"/>
    <w:rsid w:val="00FE476E"/>
    <w:rsid w:val="00FF03F2"/>
    <w:rsid w:val="00FF07E5"/>
    <w:rsid w:val="00FF0F45"/>
    <w:rsid w:val="00FF13B1"/>
    <w:rsid w:val="00FF4447"/>
    <w:rsid w:val="00FF4BC2"/>
    <w:rsid w:val="00FF51E3"/>
    <w:rsid w:val="109B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F62973"/>
  <w15:chartTrackingRefBased/>
  <w15:docId w15:val="{BB7EE058-78C7-44EF-8EDD-A603FCD4D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712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92170"/>
    <w:pPr>
      <w:keepNext/>
      <w:keepLines/>
      <w:spacing w:before="240" w:after="0" w:line="276" w:lineRule="auto"/>
      <w:outlineLvl w:val="0"/>
    </w:pPr>
    <w:rPr>
      <w:rFonts w:asciiTheme="minorHAnsi" w:eastAsiaTheme="majorEastAsia" w:hAnsiTheme="minorHAnsi" w:cstheme="minorHAnsi"/>
      <w:b/>
      <w:bCs/>
      <w:color w:val="2F5496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2170"/>
    <w:pPr>
      <w:numPr>
        <w:numId w:val="26"/>
      </w:numPr>
      <w:spacing w:after="0" w:line="276" w:lineRule="auto"/>
      <w:contextualSpacing/>
      <w:outlineLvl w:val="1"/>
    </w:pPr>
    <w:rPr>
      <w:rFonts w:asciiTheme="minorHAnsi" w:eastAsia="Times New Roman" w:hAnsiTheme="minorHAnsi" w:cstheme="minorHAnsi"/>
      <w:b/>
      <w:smallCaps/>
      <w:color w:val="4472C4" w:themeColor="accent1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C323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/>
      <w:b/>
      <w:bCs/>
      <w:color w:val="5B9BD5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D678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50DC6"/>
    <w:pPr>
      <w:keepNext/>
      <w:keepLines/>
      <w:spacing w:before="40" w:after="0"/>
      <w:outlineLvl w:val="4"/>
    </w:pPr>
    <w:rPr>
      <w:rFonts w:ascii="Calibri Light" w:eastAsia="Times New Roman" w:hAnsi="Calibri Light"/>
      <w:color w:val="2E74B5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2A2B2C"/>
    <w:pPr>
      <w:spacing w:after="0" w:line="271" w:lineRule="auto"/>
      <w:outlineLvl w:val="5"/>
    </w:pPr>
    <w:rPr>
      <w:rFonts w:eastAsia="Times New Roman"/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A2B2C"/>
    <w:pPr>
      <w:spacing w:after="0" w:line="276" w:lineRule="auto"/>
      <w:outlineLvl w:val="6"/>
    </w:pPr>
    <w:rPr>
      <w:rFonts w:eastAsia="Times New Roman"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2A2B2C"/>
    <w:pPr>
      <w:spacing w:after="0" w:line="276" w:lineRule="auto"/>
      <w:outlineLvl w:val="7"/>
    </w:pPr>
    <w:rPr>
      <w:rFonts w:eastAsia="Times New Roman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A2B2C"/>
    <w:pPr>
      <w:spacing w:after="0" w:line="276" w:lineRule="auto"/>
      <w:outlineLvl w:val="8"/>
    </w:pPr>
    <w:rPr>
      <w:rFonts w:eastAsia="Times New Roman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190D"/>
    <w:pPr>
      <w:ind w:left="720"/>
      <w:contextualSpacing/>
    </w:pPr>
  </w:style>
  <w:style w:type="paragraph" w:customStyle="1" w:styleId="Standard">
    <w:name w:val="Standard"/>
    <w:rsid w:val="007D190D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nhideWhenUsed/>
    <w:rsid w:val="004E6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E6A37"/>
  </w:style>
  <w:style w:type="character" w:styleId="Odwoaniedokomentarza">
    <w:name w:val="annotation reference"/>
    <w:uiPriority w:val="99"/>
    <w:semiHidden/>
    <w:unhideWhenUsed/>
    <w:rsid w:val="00900A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00A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00A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0AD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00A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900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00AD5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nhideWhenUsed/>
    <w:rsid w:val="00240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401D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0F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D0F7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D0F75"/>
    <w:rPr>
      <w:vertAlign w:val="superscript"/>
    </w:rPr>
  </w:style>
  <w:style w:type="character" w:customStyle="1" w:styleId="Nagwek1Znak">
    <w:name w:val="Nagłówek 1 Znak"/>
    <w:link w:val="Nagwek1"/>
    <w:uiPriority w:val="9"/>
    <w:rsid w:val="00992170"/>
    <w:rPr>
      <w:rFonts w:asciiTheme="minorHAnsi" w:eastAsiaTheme="majorEastAsia" w:hAnsiTheme="minorHAnsi" w:cstheme="minorHAnsi"/>
      <w:b/>
      <w:bCs/>
      <w:color w:val="2F5496" w:themeColor="accent1" w:themeShade="BF"/>
      <w:sz w:val="28"/>
      <w:szCs w:val="28"/>
    </w:rPr>
  </w:style>
  <w:style w:type="character" w:styleId="Hipercze">
    <w:name w:val="Hyperlink"/>
    <w:uiPriority w:val="99"/>
    <w:unhideWhenUsed/>
    <w:rsid w:val="002E6FF0"/>
    <w:rPr>
      <w:color w:val="0563C1"/>
      <w:u w:val="single"/>
    </w:rPr>
  </w:style>
  <w:style w:type="paragraph" w:customStyle="1" w:styleId="tekst">
    <w:name w:val="tekst"/>
    <w:basedOn w:val="Normalny"/>
    <w:rsid w:val="002E6FF0"/>
    <w:pPr>
      <w:widowControl w:val="0"/>
      <w:suppressLineNumbers/>
      <w:suppressAutoHyphens/>
      <w:spacing w:before="60" w:after="60" w:line="240" w:lineRule="auto"/>
      <w:jc w:val="both"/>
    </w:pPr>
    <w:rPr>
      <w:rFonts w:ascii="Times New Roman" w:eastAsia="Lucida Sans Unicode" w:hAnsi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1643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16430B"/>
    <w:rPr>
      <w:sz w:val="20"/>
      <w:szCs w:val="20"/>
    </w:rPr>
  </w:style>
  <w:style w:type="character" w:styleId="Odwoanieprzypisudolnego">
    <w:name w:val="footnote reference"/>
    <w:uiPriority w:val="99"/>
    <w:unhideWhenUsed/>
    <w:rsid w:val="0016430B"/>
    <w:rPr>
      <w:vertAlign w:val="superscript"/>
    </w:rPr>
  </w:style>
  <w:style w:type="paragraph" w:styleId="Poprawka">
    <w:name w:val="Revision"/>
    <w:hidden/>
    <w:uiPriority w:val="99"/>
    <w:semiHidden/>
    <w:rsid w:val="005C3E55"/>
    <w:rPr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"/>
    <w:rsid w:val="00992170"/>
    <w:rPr>
      <w:rFonts w:asciiTheme="minorHAnsi" w:eastAsia="Times New Roman" w:hAnsiTheme="minorHAnsi" w:cstheme="minorHAnsi"/>
      <w:b/>
      <w:smallCaps/>
      <w:color w:val="4472C4" w:themeColor="accent1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117C8"/>
    <w:pPr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rsid w:val="00EE3BE0"/>
    <w:pPr>
      <w:tabs>
        <w:tab w:val="left" w:pos="660"/>
        <w:tab w:val="right" w:leader="dot" w:pos="9062"/>
      </w:tabs>
      <w:spacing w:after="100"/>
      <w:ind w:left="220"/>
    </w:pPr>
    <w:rPr>
      <w:rFonts w:cs="Calibri"/>
      <w:b/>
      <w:bCs/>
      <w:noProof/>
      <w:color w:val="000000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3D2B2D"/>
    <w:rPr>
      <w:color w:val="605E5C"/>
      <w:shd w:val="clear" w:color="auto" w:fill="E1DFDD"/>
    </w:rPr>
  </w:style>
  <w:style w:type="paragraph" w:styleId="Spistreci1">
    <w:name w:val="toc 1"/>
    <w:basedOn w:val="Normalny"/>
    <w:next w:val="Normalny"/>
    <w:autoRedefine/>
    <w:uiPriority w:val="39"/>
    <w:unhideWhenUsed/>
    <w:rsid w:val="009E276C"/>
    <w:pPr>
      <w:spacing w:after="100"/>
      <w:jc w:val="both"/>
    </w:pPr>
    <w:rPr>
      <w:rFonts w:ascii="Times New Roman" w:hAnsi="Times New Roman"/>
      <w:sz w:val="24"/>
      <w:szCs w:val="24"/>
    </w:rPr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link w:val="TekstpodstawowyZnak"/>
    <w:rsid w:val="00360B74"/>
    <w:pPr>
      <w:spacing w:before="6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,Tekst podstawowy-bold Znak,b Znak,bt Znak,Tekst podstawowy Znak Znak Znak Znak Znak Znak Znak Znak Znak,block style Znak,szaro Znak,numerowany Znak,aga Znak,Tekst podstawowyG Znak,b1 Znak,(F2) Znak,anita1 Znak"/>
    <w:link w:val="Tekstpodstawowy"/>
    <w:rsid w:val="00360B74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360B74"/>
    <w:pPr>
      <w:spacing w:after="0" w:line="240" w:lineRule="auto"/>
      <w:ind w:firstLine="708"/>
      <w:jc w:val="both"/>
    </w:pPr>
    <w:rPr>
      <w:rFonts w:ascii="Times New Roman" w:eastAsia="Times New Roman" w:hAnsi="Times New Roman" w:cs="Arial"/>
      <w:spacing w:val="20"/>
      <w:sz w:val="24"/>
      <w:szCs w:val="20"/>
      <w:lang w:eastAsia="pl-PL"/>
    </w:rPr>
  </w:style>
  <w:style w:type="paragraph" w:styleId="NormalnyWeb">
    <w:name w:val="Normal (Web)"/>
    <w:basedOn w:val="Normalny"/>
    <w:rsid w:val="00360B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60B74"/>
    <w:pPr>
      <w:spacing w:before="60" w:after="0" w:line="240" w:lineRule="auto"/>
      <w:ind w:left="357"/>
      <w:jc w:val="both"/>
    </w:pPr>
    <w:rPr>
      <w:rFonts w:ascii="Arial" w:eastAsia="Times New Roman" w:hAnsi="Arial"/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360B74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Nagwek5Znak">
    <w:name w:val="Nagłówek 5 Znak"/>
    <w:link w:val="Nagwek5"/>
    <w:uiPriority w:val="9"/>
    <w:rsid w:val="00950DC6"/>
    <w:rPr>
      <w:rFonts w:ascii="Calibri Light" w:eastAsia="Times New Roman" w:hAnsi="Calibri Light" w:cs="Times New Roman"/>
      <w:color w:val="2E74B5"/>
    </w:rPr>
  </w:style>
  <w:style w:type="character" w:styleId="Numerstrony">
    <w:name w:val="page number"/>
    <w:basedOn w:val="Domylnaczcionkaakapitu"/>
    <w:uiPriority w:val="99"/>
    <w:semiHidden/>
    <w:rsid w:val="00950DC6"/>
  </w:style>
  <w:style w:type="table" w:styleId="Tabela-Siatka">
    <w:name w:val="Table Grid"/>
    <w:basedOn w:val="Standardowy"/>
    <w:uiPriority w:val="39"/>
    <w:rsid w:val="00950DC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Tekstpodstawowywcity"/>
    <w:link w:val="Styl1Znak"/>
    <w:qFormat/>
    <w:rsid w:val="00950DC6"/>
    <w:pPr>
      <w:spacing w:before="0"/>
      <w:ind w:left="284" w:hanging="284"/>
      <w:jc w:val="left"/>
    </w:pPr>
    <w:rPr>
      <w:b/>
      <w:spacing w:val="10"/>
    </w:rPr>
  </w:style>
  <w:style w:type="character" w:customStyle="1" w:styleId="Styl1Znak">
    <w:name w:val="Styl1 Znak"/>
    <w:link w:val="Styl1"/>
    <w:rsid w:val="00950DC6"/>
    <w:rPr>
      <w:rFonts w:ascii="Arial" w:eastAsia="Times New Roman" w:hAnsi="Arial" w:cs="Times New Roman"/>
      <w:b/>
      <w:spacing w:val="10"/>
      <w:sz w:val="24"/>
      <w:szCs w:val="24"/>
      <w:lang w:val="x-none" w:eastAsia="x-none"/>
    </w:rPr>
  </w:style>
  <w:style w:type="paragraph" w:customStyle="1" w:styleId="Styl2">
    <w:name w:val="Styl2"/>
    <w:basedOn w:val="Nagwek2"/>
    <w:qFormat/>
    <w:rsid w:val="008F317D"/>
    <w:pPr>
      <w:ind w:left="284" w:hanging="284"/>
    </w:pPr>
    <w:rPr>
      <w:rFonts w:ascii="Times New Roman" w:hAnsi="Times New Roman" w:cs="Times New Roman"/>
    </w:rPr>
  </w:style>
  <w:style w:type="paragraph" w:customStyle="1" w:styleId="Styl3">
    <w:name w:val="Styl3"/>
    <w:basedOn w:val="Nagwek5"/>
    <w:qFormat/>
    <w:rsid w:val="00F77CBD"/>
    <w:pPr>
      <w:keepNext w:val="0"/>
      <w:keepLines w:val="0"/>
      <w:numPr>
        <w:numId w:val="3"/>
      </w:numPr>
      <w:spacing w:before="0" w:line="240" w:lineRule="auto"/>
      <w:ind w:left="567"/>
      <w:jc w:val="both"/>
    </w:pPr>
    <w:rPr>
      <w:rFonts w:ascii="Times New Roman" w:hAnsi="Times New Roman"/>
      <w:color w:val="auto"/>
      <w:sz w:val="24"/>
    </w:rPr>
  </w:style>
  <w:style w:type="paragraph" w:customStyle="1" w:styleId="Styl4">
    <w:name w:val="Styl4"/>
    <w:basedOn w:val="Nagwek2"/>
    <w:qFormat/>
    <w:rsid w:val="003A10C3"/>
    <w:pPr>
      <w:numPr>
        <w:numId w:val="2"/>
      </w:numPr>
      <w:spacing w:before="240" w:line="240" w:lineRule="auto"/>
    </w:pPr>
    <w:rPr>
      <w:rFonts w:ascii="Times New Roman" w:hAnsi="Times New Roman" w:cs="Times New Roman"/>
    </w:rPr>
  </w:style>
  <w:style w:type="numbering" w:customStyle="1" w:styleId="WWNum2">
    <w:name w:val="WWNum2"/>
    <w:basedOn w:val="Bezlisty"/>
    <w:rsid w:val="00991A45"/>
    <w:pPr>
      <w:numPr>
        <w:numId w:val="4"/>
      </w:numPr>
    </w:pPr>
  </w:style>
  <w:style w:type="numbering" w:customStyle="1" w:styleId="Bezlisty1">
    <w:name w:val="Bez listy1"/>
    <w:next w:val="Bezlisty"/>
    <w:uiPriority w:val="99"/>
    <w:semiHidden/>
    <w:unhideWhenUsed/>
    <w:rsid w:val="00991A45"/>
  </w:style>
  <w:style w:type="paragraph" w:customStyle="1" w:styleId="Styl5">
    <w:name w:val="Styl5"/>
    <w:basedOn w:val="Nagwek1"/>
    <w:qFormat/>
    <w:rsid w:val="00E26B4D"/>
    <w:rPr>
      <w:color w:val="auto"/>
    </w:rPr>
  </w:style>
  <w:style w:type="paragraph" w:customStyle="1" w:styleId="Styl6">
    <w:name w:val="Styl6"/>
    <w:basedOn w:val="Styl5"/>
    <w:qFormat/>
    <w:rsid w:val="00E26B4D"/>
    <w:rPr>
      <w:rFonts w:ascii="Times New Roman" w:hAnsi="Times New Roman"/>
    </w:rPr>
  </w:style>
  <w:style w:type="paragraph" w:customStyle="1" w:styleId="Styl7">
    <w:name w:val="Styl7"/>
    <w:basedOn w:val="Nagwek1"/>
    <w:qFormat/>
    <w:rsid w:val="00E26B4D"/>
    <w:pPr>
      <w:numPr>
        <w:numId w:val="5"/>
      </w:numPr>
      <w:spacing w:before="0"/>
      <w:ind w:left="720"/>
      <w:jc w:val="both"/>
    </w:pPr>
    <w:rPr>
      <w:rFonts w:ascii="Times New Roman" w:hAnsi="Times New Roman"/>
      <w:color w:val="auto"/>
      <w:sz w:val="24"/>
    </w:rPr>
  </w:style>
  <w:style w:type="paragraph" w:customStyle="1" w:styleId="dataaktudatauchwalenialubwydaniaaktu">
    <w:name w:val="dataaktudatauchwalenialubwydaniaaktu"/>
    <w:basedOn w:val="Normalny"/>
    <w:rsid w:val="00D535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ytuaktuprzedmiotregulacjiustawylubrozporzdzenia">
    <w:name w:val="tytuaktuprzedmiotregulacjiustawylubrozporzdzenia"/>
    <w:basedOn w:val="Normalny"/>
    <w:rsid w:val="00D535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2">
    <w:name w:val="Nierozpoznana wzmianka2"/>
    <w:uiPriority w:val="99"/>
    <w:semiHidden/>
    <w:unhideWhenUsed/>
    <w:rsid w:val="00D535E2"/>
    <w:rPr>
      <w:color w:val="605E5C"/>
      <w:shd w:val="clear" w:color="auto" w:fill="E1DFDD"/>
    </w:rPr>
  </w:style>
  <w:style w:type="table" w:customStyle="1" w:styleId="Tabelasiatki1jasna1">
    <w:name w:val="Tabela siatki 1 — jasna1"/>
    <w:basedOn w:val="Standardowy"/>
    <w:uiPriority w:val="46"/>
    <w:rsid w:val="00D535E2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3Znak">
    <w:name w:val="Nagłówek 3 Znak"/>
    <w:link w:val="Nagwek3"/>
    <w:uiPriority w:val="9"/>
    <w:rsid w:val="007C323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Default">
    <w:name w:val="Default"/>
    <w:rsid w:val="007C323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Pogrubienie">
    <w:name w:val="Strong"/>
    <w:uiPriority w:val="22"/>
    <w:qFormat/>
    <w:rsid w:val="007C3233"/>
    <w:rPr>
      <w:b/>
      <w:bCs/>
    </w:rPr>
  </w:style>
  <w:style w:type="character" w:customStyle="1" w:styleId="highlight">
    <w:name w:val="highlight"/>
    <w:basedOn w:val="Domylnaczcionkaakapitu"/>
    <w:rsid w:val="007C3233"/>
  </w:style>
  <w:style w:type="paragraph" w:customStyle="1" w:styleId="Styl2TEKSTzwyky">
    <w:name w:val="Styl 2 TEKST zwykły"/>
    <w:basedOn w:val="Normalny"/>
    <w:qFormat/>
    <w:rsid w:val="007C3233"/>
    <w:pPr>
      <w:spacing w:after="0" w:line="300" w:lineRule="exact"/>
      <w:jc w:val="both"/>
    </w:pPr>
    <w:rPr>
      <w:rFonts w:ascii="Arial" w:eastAsia="Times New Roman" w:hAnsi="Arial" w:cs="Arial"/>
      <w:bCs/>
      <w:color w:val="000000"/>
      <w:lang w:eastAsia="pl-PL"/>
    </w:rPr>
  </w:style>
  <w:style w:type="paragraph" w:customStyle="1" w:styleId="Normalnywypunktowanie">
    <w:name w:val="Normalny wypunktowanie"/>
    <w:basedOn w:val="Akapitzlist"/>
    <w:qFormat/>
    <w:rsid w:val="007C3233"/>
    <w:pPr>
      <w:numPr>
        <w:numId w:val="6"/>
      </w:numPr>
      <w:autoSpaceDE w:val="0"/>
      <w:autoSpaceDN w:val="0"/>
      <w:adjustRightInd w:val="0"/>
      <w:spacing w:before="240" w:after="240" w:line="240" w:lineRule="auto"/>
      <w:contextualSpacing w:val="0"/>
      <w:jc w:val="both"/>
    </w:pPr>
    <w:rPr>
      <w:rFonts w:ascii="Arial" w:hAnsi="Arial" w:cs="Arial"/>
    </w:rPr>
  </w:style>
  <w:style w:type="character" w:styleId="Wyrnieniedelikatne">
    <w:name w:val="Subtle Emphasis"/>
    <w:uiPriority w:val="19"/>
    <w:qFormat/>
    <w:rsid w:val="007C3233"/>
    <w:rPr>
      <w:rFonts w:ascii="Arial Narrow" w:hAnsi="Arial Narrow"/>
      <w:b/>
      <w:sz w:val="22"/>
      <w:szCs w:val="22"/>
    </w:rPr>
  </w:style>
  <w:style w:type="paragraph" w:styleId="Podtytu">
    <w:name w:val="Subtitle"/>
    <w:basedOn w:val="Tekstpodstawowy"/>
    <w:next w:val="Normalny"/>
    <w:link w:val="PodtytuZnak"/>
    <w:uiPriority w:val="11"/>
    <w:qFormat/>
    <w:rsid w:val="007C3233"/>
    <w:pPr>
      <w:numPr>
        <w:ilvl w:val="1"/>
        <w:numId w:val="7"/>
      </w:numPr>
      <w:suppressAutoHyphens/>
      <w:spacing w:before="0" w:line="360" w:lineRule="auto"/>
      <w:jc w:val="left"/>
    </w:pPr>
    <w:rPr>
      <w:rFonts w:ascii="Arial Narrow" w:hAnsi="Arial Narrow" w:cs="Times New Roman"/>
      <w:b/>
      <w:lang w:eastAsia="ar-SA"/>
    </w:rPr>
  </w:style>
  <w:style w:type="character" w:customStyle="1" w:styleId="PodtytuZnak">
    <w:name w:val="Podtytuł Znak"/>
    <w:link w:val="Podtytu"/>
    <w:uiPriority w:val="11"/>
    <w:rsid w:val="007C3233"/>
    <w:rPr>
      <w:rFonts w:ascii="Arial Narrow" w:eastAsia="Times New Roman" w:hAnsi="Arial Narrow"/>
      <w:b/>
      <w:sz w:val="24"/>
      <w:szCs w:val="24"/>
      <w:lang w:eastAsia="ar-SA"/>
    </w:rPr>
  </w:style>
  <w:style w:type="character" w:styleId="Odwoanieintensywne">
    <w:name w:val="Intense Reference"/>
    <w:uiPriority w:val="32"/>
    <w:qFormat/>
    <w:rsid w:val="007C3233"/>
    <w:rPr>
      <w:rFonts w:ascii="Arial Narrow" w:hAnsi="Arial Narrow"/>
      <w:sz w:val="22"/>
      <w:szCs w:val="22"/>
    </w:rPr>
  </w:style>
  <w:style w:type="character" w:styleId="Uwydatnienie">
    <w:name w:val="Emphasis"/>
    <w:uiPriority w:val="20"/>
    <w:qFormat/>
    <w:rsid w:val="007C3233"/>
    <w:rPr>
      <w:rFonts w:ascii="Arial Narrow" w:hAnsi="Arial Narrow"/>
      <w:i/>
      <w:sz w:val="22"/>
      <w:szCs w:val="22"/>
    </w:rPr>
  </w:style>
  <w:style w:type="character" w:styleId="UyteHipercze">
    <w:name w:val="FollowedHyperlink"/>
    <w:uiPriority w:val="99"/>
    <w:semiHidden/>
    <w:unhideWhenUsed/>
    <w:rsid w:val="007C3233"/>
    <w:rPr>
      <w:color w:val="954F72"/>
      <w:u w:val="single"/>
    </w:rPr>
  </w:style>
  <w:style w:type="table" w:customStyle="1" w:styleId="Tabelasiatki1jasna10">
    <w:name w:val="Tabela siatki 1 — jasna1"/>
    <w:basedOn w:val="Standardowy"/>
    <w:uiPriority w:val="46"/>
    <w:rsid w:val="005C6E13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ormalTable0">
    <w:name w:val="Normal Table0"/>
    <w:uiPriority w:val="2"/>
    <w:semiHidden/>
    <w:qFormat/>
    <w:rsid w:val="00E20672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8">
    <w:name w:val="Styl8"/>
    <w:basedOn w:val="Styl2"/>
    <w:qFormat/>
    <w:rsid w:val="00EF2F6F"/>
    <w:pPr>
      <w:numPr>
        <w:numId w:val="1"/>
      </w:numPr>
      <w:spacing w:after="240"/>
    </w:pPr>
  </w:style>
  <w:style w:type="paragraph" w:customStyle="1" w:styleId="Styl9">
    <w:name w:val="Styl9"/>
    <w:basedOn w:val="Styl7"/>
    <w:qFormat/>
    <w:rsid w:val="00E826D0"/>
    <w:pPr>
      <w:spacing w:line="360" w:lineRule="auto"/>
      <w:ind w:left="714" w:hanging="357"/>
    </w:pPr>
  </w:style>
  <w:style w:type="paragraph" w:customStyle="1" w:styleId="Styl10">
    <w:name w:val="Styl10"/>
    <w:basedOn w:val="Styl7"/>
    <w:qFormat/>
    <w:rsid w:val="00973080"/>
    <w:pPr>
      <w:ind w:left="928"/>
    </w:pPr>
  </w:style>
  <w:style w:type="paragraph" w:customStyle="1" w:styleId="Tekstpodstawowy22">
    <w:name w:val="Tekst podstawowy 22"/>
    <w:basedOn w:val="Normalny"/>
    <w:rsid w:val="00B82C37"/>
    <w:pPr>
      <w:spacing w:after="0" w:line="240" w:lineRule="auto"/>
      <w:ind w:firstLine="708"/>
      <w:jc w:val="both"/>
    </w:pPr>
    <w:rPr>
      <w:rFonts w:ascii="Arial" w:eastAsia="Times New Roman" w:hAnsi="Arial" w:cs="Arial"/>
      <w:spacing w:val="20"/>
      <w:sz w:val="24"/>
      <w:szCs w:val="20"/>
      <w:lang w:eastAsia="pl-PL"/>
    </w:rPr>
  </w:style>
  <w:style w:type="paragraph" w:customStyle="1" w:styleId="Styl11">
    <w:name w:val="Styl11"/>
    <w:basedOn w:val="Nagwek2"/>
    <w:qFormat/>
    <w:rsid w:val="00E25A89"/>
    <w:pPr>
      <w:spacing w:after="120" w:line="360" w:lineRule="auto"/>
      <w:jc w:val="both"/>
    </w:pPr>
    <w:rPr>
      <w:rFonts w:ascii="Times New Roman" w:hAnsi="Times New Roman" w:cs="Times New Roman"/>
    </w:rPr>
  </w:style>
  <w:style w:type="paragraph" w:customStyle="1" w:styleId="Styl12">
    <w:name w:val="Styl12"/>
    <w:basedOn w:val="Styl9"/>
    <w:qFormat/>
    <w:rsid w:val="00B4665C"/>
  </w:style>
  <w:style w:type="paragraph" w:customStyle="1" w:styleId="Styl13">
    <w:name w:val="Styl13"/>
    <w:basedOn w:val="Styl12"/>
    <w:qFormat/>
    <w:rsid w:val="00B4665C"/>
    <w:rPr>
      <w:b w:val="0"/>
    </w:rPr>
  </w:style>
  <w:style w:type="paragraph" w:customStyle="1" w:styleId="Styl14">
    <w:name w:val="Styl14"/>
    <w:basedOn w:val="Styl13"/>
    <w:qFormat/>
    <w:rsid w:val="00B4665C"/>
    <w:pPr>
      <w:ind w:left="928" w:hanging="360"/>
    </w:pPr>
    <w:rPr>
      <w:sz w:val="26"/>
    </w:rPr>
  </w:style>
  <w:style w:type="character" w:customStyle="1" w:styleId="Nierozpoznanawzmianka3">
    <w:name w:val="Nierozpoznana wzmianka3"/>
    <w:uiPriority w:val="99"/>
    <w:semiHidden/>
    <w:unhideWhenUsed/>
    <w:rsid w:val="000618B6"/>
    <w:rPr>
      <w:color w:val="605E5C"/>
      <w:shd w:val="clear" w:color="auto" w:fill="E1DFDD"/>
    </w:rPr>
  </w:style>
  <w:style w:type="paragraph" w:customStyle="1" w:styleId="Styl15">
    <w:name w:val="Styl15"/>
    <w:basedOn w:val="Nagwek5"/>
    <w:qFormat/>
    <w:rsid w:val="009B04C6"/>
    <w:pPr>
      <w:keepNext w:val="0"/>
      <w:keepLines w:val="0"/>
      <w:numPr>
        <w:numId w:val="8"/>
      </w:numPr>
      <w:spacing w:before="0" w:after="120" w:line="240" w:lineRule="auto"/>
    </w:pPr>
    <w:rPr>
      <w:rFonts w:ascii="Times New Roman" w:hAnsi="Times New Roman"/>
      <w:color w:val="auto"/>
      <w:sz w:val="24"/>
    </w:rPr>
  </w:style>
  <w:style w:type="character" w:styleId="Numerwiersza">
    <w:name w:val="line number"/>
    <w:basedOn w:val="Domylnaczcionkaakapitu"/>
    <w:uiPriority w:val="99"/>
    <w:semiHidden/>
    <w:unhideWhenUsed/>
    <w:rsid w:val="00B44425"/>
  </w:style>
  <w:style w:type="numbering" w:customStyle="1" w:styleId="Styl16">
    <w:name w:val="Styl16"/>
    <w:uiPriority w:val="99"/>
    <w:rsid w:val="00E32D09"/>
    <w:pPr>
      <w:numPr>
        <w:numId w:val="9"/>
      </w:numPr>
    </w:pPr>
  </w:style>
  <w:style w:type="paragraph" w:customStyle="1" w:styleId="xmsolistparagraph">
    <w:name w:val="x_msolistparagraph"/>
    <w:basedOn w:val="Normalny"/>
    <w:rsid w:val="00E22D13"/>
    <w:pPr>
      <w:spacing w:before="100" w:beforeAutospacing="1" w:after="100" w:afterAutospacing="1" w:line="240" w:lineRule="auto"/>
    </w:pPr>
    <w:rPr>
      <w:rFonts w:cs="Calibri"/>
      <w:lang w:eastAsia="pl-PL"/>
    </w:rPr>
  </w:style>
  <w:style w:type="paragraph" w:customStyle="1" w:styleId="Calibri12A1">
    <w:name w:val="Calibri 12 A1"/>
    <w:basedOn w:val="Normalny"/>
    <w:next w:val="Nagwek1"/>
    <w:qFormat/>
    <w:rsid w:val="007A5344"/>
    <w:pPr>
      <w:numPr>
        <w:numId w:val="10"/>
      </w:numPr>
      <w:spacing w:before="120" w:after="0" w:line="276" w:lineRule="auto"/>
      <w:ind w:left="567" w:hanging="567"/>
    </w:pPr>
    <w:rPr>
      <w:rFonts w:eastAsia="Times New Roman"/>
      <w:color w:val="53565A"/>
      <w:sz w:val="24"/>
    </w:rPr>
  </w:style>
  <w:style w:type="character" w:customStyle="1" w:styleId="Nagwek4Znak">
    <w:name w:val="Nagłówek 4 Znak"/>
    <w:link w:val="Nagwek4"/>
    <w:uiPriority w:val="9"/>
    <w:rsid w:val="000D678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Nierozpoznanawzmianka">
    <w:name w:val="Unresolved Mention"/>
    <w:uiPriority w:val="99"/>
    <w:semiHidden/>
    <w:unhideWhenUsed/>
    <w:rsid w:val="007652FD"/>
    <w:rPr>
      <w:color w:val="605E5C"/>
      <w:shd w:val="clear" w:color="auto" w:fill="E1DFDD"/>
    </w:rPr>
  </w:style>
  <w:style w:type="character" w:customStyle="1" w:styleId="Nagwek6Znak">
    <w:name w:val="Nagłówek 6 Znak"/>
    <w:basedOn w:val="Domylnaczcionkaakapitu"/>
    <w:link w:val="Nagwek6"/>
    <w:uiPriority w:val="9"/>
    <w:rsid w:val="002A2B2C"/>
    <w:rPr>
      <w:rFonts w:eastAsia="Times New Roman"/>
      <w:b/>
      <w:bCs/>
      <w:i/>
      <w:iCs/>
      <w:color w:val="003882"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rsid w:val="002A2B2C"/>
    <w:rPr>
      <w:rFonts w:eastAsia="Times New Roman"/>
      <w:i/>
      <w:iCs/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"/>
    <w:rsid w:val="002A2B2C"/>
    <w:rPr>
      <w:rFonts w:eastAsia="Times New Roman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rsid w:val="002A2B2C"/>
    <w:rPr>
      <w:rFonts w:eastAsia="Times New Roman"/>
      <w:i/>
      <w:iCs/>
      <w:spacing w:val="5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2A2B2C"/>
  </w:style>
  <w:style w:type="paragraph" w:customStyle="1" w:styleId="Podstawowyakapitowy">
    <w:name w:val="[Podstawowy akapitowy]"/>
    <w:basedOn w:val="Normalny"/>
    <w:rsid w:val="002A2B2C"/>
    <w:pPr>
      <w:suppressAutoHyphens/>
      <w:autoSpaceDE w:val="0"/>
      <w:spacing w:after="0"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2A2B2C"/>
    <w:pPr>
      <w:pBdr>
        <w:bottom w:val="single" w:sz="4" w:space="1" w:color="auto"/>
      </w:pBdr>
      <w:spacing w:after="200" w:line="240" w:lineRule="auto"/>
      <w:contextualSpacing/>
    </w:pPr>
    <w:rPr>
      <w:rFonts w:eastAsia="Times New Roman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A2B2C"/>
    <w:rPr>
      <w:rFonts w:eastAsia="Times New Roman"/>
      <w:spacing w:val="5"/>
      <w:sz w:val="52"/>
      <w:szCs w:val="52"/>
      <w:lang w:eastAsia="en-US"/>
    </w:rPr>
  </w:style>
  <w:style w:type="paragraph" w:styleId="Bezodstpw">
    <w:name w:val="No Spacing"/>
    <w:basedOn w:val="Normalny"/>
    <w:uiPriority w:val="1"/>
    <w:qFormat/>
    <w:rsid w:val="002A2B2C"/>
    <w:pPr>
      <w:spacing w:after="0" w:line="240" w:lineRule="auto"/>
    </w:pPr>
    <w:rPr>
      <w:rFonts w:eastAsia="Times New Roman"/>
    </w:rPr>
  </w:style>
  <w:style w:type="paragraph" w:styleId="Cytat">
    <w:name w:val="Quote"/>
    <w:basedOn w:val="Normalny"/>
    <w:next w:val="Normalny"/>
    <w:link w:val="CytatZnak"/>
    <w:uiPriority w:val="29"/>
    <w:qFormat/>
    <w:rsid w:val="002A2B2C"/>
    <w:pPr>
      <w:spacing w:before="200" w:after="0" w:line="276" w:lineRule="auto"/>
      <w:ind w:left="360" w:right="360"/>
    </w:pPr>
    <w:rPr>
      <w:rFonts w:eastAsia="Times New Roman"/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A2B2C"/>
    <w:rPr>
      <w:rFonts w:eastAsia="Times New Roman"/>
      <w:i/>
      <w:iCs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A2B2C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eastAsia="Times New Roman"/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A2B2C"/>
    <w:rPr>
      <w:rFonts w:eastAsia="Times New Roman"/>
      <w:b/>
      <w:bCs/>
      <w:i/>
      <w:iCs/>
      <w:sz w:val="22"/>
      <w:szCs w:val="22"/>
      <w:lang w:eastAsia="en-US"/>
    </w:rPr>
  </w:style>
  <w:style w:type="character" w:styleId="Wyrnienieintensywne">
    <w:name w:val="Intense Emphasis"/>
    <w:uiPriority w:val="21"/>
    <w:qFormat/>
    <w:rsid w:val="002A2B2C"/>
    <w:rPr>
      <w:b/>
      <w:bCs/>
    </w:rPr>
  </w:style>
  <w:style w:type="character" w:styleId="Odwoaniedelikatne">
    <w:name w:val="Subtle Reference"/>
    <w:uiPriority w:val="31"/>
    <w:qFormat/>
    <w:rsid w:val="002A2B2C"/>
    <w:rPr>
      <w:smallCaps/>
    </w:rPr>
  </w:style>
  <w:style w:type="character" w:styleId="Tytuksiki">
    <w:name w:val="Book Title"/>
    <w:uiPriority w:val="33"/>
    <w:qFormat/>
    <w:rsid w:val="002A2B2C"/>
    <w:rPr>
      <w:i/>
      <w:iCs/>
      <w:smallCaps/>
      <w:spacing w:val="5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2A2B2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2A2B2C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2A2B2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2A2B2C"/>
    <w:rPr>
      <w:rFonts w:ascii="Arial" w:eastAsia="Times New Roman" w:hAnsi="Arial" w:cs="Arial"/>
      <w:vanish/>
      <w:sz w:val="16"/>
      <w:szCs w:val="16"/>
    </w:rPr>
  </w:style>
  <w:style w:type="paragraph" w:customStyle="1" w:styleId="wrap">
    <w:name w:val="wrap"/>
    <w:basedOn w:val="Normalny"/>
    <w:rsid w:val="002A2B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2A2B2C"/>
  </w:style>
  <w:style w:type="character" w:customStyle="1" w:styleId="sm">
    <w:name w:val="sm"/>
    <w:basedOn w:val="Domylnaczcionkaakapitu"/>
    <w:rsid w:val="002A2B2C"/>
  </w:style>
  <w:style w:type="character" w:customStyle="1" w:styleId="fa0">
    <w:name w:val="fa0"/>
    <w:basedOn w:val="Domylnaczcionkaakapitu"/>
    <w:rsid w:val="002A2B2C"/>
  </w:style>
  <w:style w:type="character" w:customStyle="1" w:styleId="ip">
    <w:name w:val="ip"/>
    <w:basedOn w:val="Domylnaczcionkaakapitu"/>
    <w:rsid w:val="002A2B2C"/>
  </w:style>
  <w:style w:type="character" w:customStyle="1" w:styleId="dt0">
    <w:name w:val="dt0"/>
    <w:basedOn w:val="Domylnaczcionkaakapitu"/>
    <w:rsid w:val="002A2B2C"/>
  </w:style>
  <w:style w:type="paragraph" w:customStyle="1" w:styleId="ncbr">
    <w:name w:val="ncbr"/>
    <w:basedOn w:val="Normalny"/>
    <w:link w:val="ncbrZnak"/>
    <w:autoRedefine/>
    <w:rsid w:val="002A2B2C"/>
    <w:pPr>
      <w:spacing w:after="200" w:line="276" w:lineRule="auto"/>
    </w:pPr>
    <w:rPr>
      <w:rFonts w:eastAsia="Times New Roman"/>
    </w:rPr>
  </w:style>
  <w:style w:type="character" w:customStyle="1" w:styleId="fa1">
    <w:name w:val="fa1"/>
    <w:basedOn w:val="Domylnaczcionkaakapitu"/>
    <w:rsid w:val="002A2B2C"/>
  </w:style>
  <w:style w:type="character" w:customStyle="1" w:styleId="ncbrZnak">
    <w:name w:val="ncbr Znak"/>
    <w:basedOn w:val="Domylnaczcionkaakapitu"/>
    <w:link w:val="ncbr"/>
    <w:rsid w:val="002A2B2C"/>
    <w:rPr>
      <w:rFonts w:eastAsia="Times New Roman"/>
      <w:sz w:val="22"/>
      <w:szCs w:val="22"/>
      <w:lang w:eastAsia="en-US"/>
    </w:rPr>
  </w:style>
  <w:style w:type="character" w:customStyle="1" w:styleId="Legenda1">
    <w:name w:val="Legenda1"/>
    <w:basedOn w:val="Domylnaczcionkaakapitu"/>
    <w:rsid w:val="002A2B2C"/>
  </w:style>
  <w:style w:type="character" w:customStyle="1" w:styleId="subcaption">
    <w:name w:val="subcaption"/>
    <w:basedOn w:val="Domylnaczcionkaakapitu"/>
    <w:rsid w:val="002A2B2C"/>
  </w:style>
  <w:style w:type="character" w:customStyle="1" w:styleId="entries">
    <w:name w:val="entries"/>
    <w:basedOn w:val="Domylnaczcionkaakapitu"/>
    <w:rsid w:val="002A2B2C"/>
  </w:style>
  <w:style w:type="character" w:customStyle="1" w:styleId="user">
    <w:name w:val="user"/>
    <w:basedOn w:val="Domylnaczcionkaakapitu"/>
    <w:rsid w:val="002A2B2C"/>
  </w:style>
  <w:style w:type="paragraph" w:styleId="Zwykytekst">
    <w:name w:val="Plain Text"/>
    <w:basedOn w:val="Normalny"/>
    <w:link w:val="ZwykytekstZnak"/>
    <w:uiPriority w:val="99"/>
    <w:semiHidden/>
    <w:unhideWhenUsed/>
    <w:rsid w:val="002A2B2C"/>
    <w:pPr>
      <w:spacing w:after="0" w:line="240" w:lineRule="auto"/>
    </w:pPr>
    <w:rPr>
      <w:rFonts w:cs="Calibri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A2B2C"/>
    <w:rPr>
      <w:rFonts w:cs="Calibri"/>
      <w:sz w:val="22"/>
      <w:szCs w:val="22"/>
      <w:lang w:eastAsia="en-US"/>
    </w:rPr>
  </w:style>
  <w:style w:type="paragraph" w:customStyle="1" w:styleId="Tekstpodstawowywcity31">
    <w:name w:val="Tekst podstawowy wcięty 31"/>
    <w:basedOn w:val="Normalny"/>
    <w:rsid w:val="002A2B2C"/>
    <w:pPr>
      <w:tabs>
        <w:tab w:val="left" w:pos="851"/>
      </w:tabs>
      <w:spacing w:after="0" w:line="240" w:lineRule="auto"/>
      <w:ind w:left="851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Trenum">
    <w:name w:val="Treść num."/>
    <w:basedOn w:val="Normalny"/>
    <w:rsid w:val="002A2B2C"/>
    <w:pPr>
      <w:spacing w:after="120" w:line="30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9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4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7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od@pfron.org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ancelaria@pfron.org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owda.pfron.org.pl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iroslaw.Przewoznik@pfron.org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B87923A97F604C9FE0EF4BDF161553" ma:contentTypeVersion="2" ma:contentTypeDescription="Utwórz nowy dokument." ma:contentTypeScope="" ma:versionID="357c785e3bfff7791dc06089f9c5c698">
  <xsd:schema xmlns:xsd="http://www.w3.org/2001/XMLSchema" xmlns:xs="http://www.w3.org/2001/XMLSchema" xmlns:p="http://schemas.microsoft.com/office/2006/metadata/properties" xmlns:ns2="07738a6a-ff6a-44cb-98fe-067796c40f7e" targetNamespace="http://schemas.microsoft.com/office/2006/metadata/properties" ma:root="true" ma:fieldsID="2b7b9156a7ae025d0868ed8294eed028" ns2:_="">
    <xsd:import namespace="07738a6a-ff6a-44cb-98fe-067796c40f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38a6a-ff6a-44cb-98fe-067796c40f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C5B3FD-09C3-4B20-8F36-63450EF501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998D230-2AD9-4832-9F7D-B97F98E704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738a6a-ff6a-44cb-98fe-067796c40f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520ADC-3D98-466F-87B0-F526BB49D07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B481C1B-A724-430E-9B73-8DB940D930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1356</Words>
  <Characters>8140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Szacowanie wartości zamówienia</vt:lpstr>
    </vt:vector>
  </TitlesOfParts>
  <Company/>
  <LinksUpToDate>false</LinksUpToDate>
  <CharactersWithSpaces>9478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Szacowanie wartości zamówienia</dc:title>
  <dc:subject/>
  <dc:creator>Banach-Zdziarska Anna</dc:creator>
  <cp:keywords/>
  <cp:lastModifiedBy>Banach-Zdziarska Anna</cp:lastModifiedBy>
  <cp:revision>2</cp:revision>
  <cp:lastPrinted>2021-08-12T13:10:00Z</cp:lastPrinted>
  <dcterms:created xsi:type="dcterms:W3CDTF">2022-08-10T10:44:00Z</dcterms:created>
  <dcterms:modified xsi:type="dcterms:W3CDTF">2022-08-10T10:44:00Z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0x01010037B87923A97F604C9FE0EF4BDF161553</vt:lpwstr>
  </property>
</Properties>
</file>