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465F" w14:textId="4F4D290A" w:rsidR="21415227" w:rsidRPr="009F315F" w:rsidRDefault="009F315F" w:rsidP="009753F6">
      <w:pPr>
        <w:pStyle w:val="Nagwek1"/>
        <w:spacing w:before="360" w:after="360" w:line="276" w:lineRule="auto"/>
        <w:rPr>
          <w:rFonts w:eastAsia="Calibri"/>
          <w:sz w:val="36"/>
          <w:szCs w:val="36"/>
        </w:rPr>
      </w:pPr>
      <w:r w:rsidRPr="009F315F">
        <w:rPr>
          <w:rFonts w:eastAsia="Arial Unicode MS"/>
          <w:sz w:val="36"/>
          <w:szCs w:val="36"/>
        </w:rPr>
        <w:t>SZACOWANIE WARTOŚCI ZAMÓWIENIA</w:t>
      </w:r>
      <w:r w:rsidRPr="009F315F">
        <w:rPr>
          <w:rFonts w:eastAsia="Arial Unicode MS"/>
          <w:sz w:val="36"/>
          <w:szCs w:val="36"/>
        </w:rPr>
        <w:br/>
      </w:r>
      <w:r w:rsidRPr="009F315F">
        <w:rPr>
          <w:rFonts w:eastAsia="Calibri"/>
          <w:sz w:val="36"/>
          <w:szCs w:val="36"/>
        </w:rPr>
        <w:t>NA REALIZACJĘ USŁUG NOCLEGOWYCH, GASTRONOMICZNYCH, TRANSPORTOWYCH I WYNAJMU SALI KONFERENCYJNEJ I</w:t>
      </w:r>
      <w:r>
        <w:rPr>
          <w:rFonts w:eastAsia="Calibri"/>
          <w:sz w:val="36"/>
          <w:szCs w:val="36"/>
        </w:rPr>
        <w:t> </w:t>
      </w:r>
      <w:r w:rsidRPr="009F315F">
        <w:rPr>
          <w:rFonts w:eastAsia="Calibri"/>
          <w:sz w:val="36"/>
          <w:szCs w:val="36"/>
        </w:rPr>
        <w:t>GALOWEJ NA SEMINARIUM DOT. DOSTĘPNOŚCI W PARKACH PRZYRODNICZYCH W PROJEKCIE „OBSZAR CHRONIONY, OBSZAR DOSTĘPNY”</w:t>
      </w:r>
    </w:p>
    <w:p w14:paraId="79E39312" w14:textId="1F4C16DC" w:rsidR="00C04F9A" w:rsidRPr="009F315F" w:rsidRDefault="00C04F9A" w:rsidP="009753F6">
      <w:pPr>
        <w:pStyle w:val="Nagwek2"/>
      </w:pPr>
      <w:r w:rsidRPr="009F315F">
        <w:t>Informacje ogólne</w:t>
      </w:r>
    </w:p>
    <w:p w14:paraId="2667B7D4" w14:textId="328502E3" w:rsidR="00C04F9A" w:rsidRPr="00E86A29" w:rsidRDefault="00C04F9A" w:rsidP="009753F6">
      <w:pPr>
        <w:spacing w:line="276" w:lineRule="auto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</w:rPr>
        <w:t>Zamówienie ma umożliwić realizację działań planowanych przez Państwowy Fundusz Rehabilitacji Osób Niepełnosprawnych w projekcie „</w:t>
      </w:r>
      <w:r w:rsidR="009D3A34" w:rsidRPr="00E86A29">
        <w:rPr>
          <w:rFonts w:asciiTheme="minorHAnsi" w:hAnsiTheme="minorHAnsi" w:cstheme="minorHAnsi"/>
        </w:rPr>
        <w:t>Obszar chroniony, obszar dostępny</w:t>
      </w:r>
      <w:r w:rsidRPr="00E86A29">
        <w:rPr>
          <w:rFonts w:asciiTheme="minorHAnsi" w:hAnsiTheme="minorHAnsi" w:cstheme="minorHAnsi"/>
        </w:rPr>
        <w:t>”, który stanowi projekt pozakonkursowy</w:t>
      </w:r>
      <w:r w:rsidR="00E14DAE" w:rsidRPr="00E86A29">
        <w:rPr>
          <w:rFonts w:asciiTheme="minorHAnsi" w:hAnsiTheme="minorHAnsi" w:cstheme="minorHAnsi"/>
        </w:rPr>
        <w:t>,</w:t>
      </w:r>
      <w:r w:rsidR="009D3A34" w:rsidRPr="00E86A29">
        <w:rPr>
          <w:rFonts w:asciiTheme="minorHAnsi" w:hAnsiTheme="minorHAnsi" w:cstheme="minorHAnsi"/>
        </w:rPr>
        <w:t xml:space="preserve"> wdrożeniowy </w:t>
      </w:r>
      <w:r w:rsidRPr="00E86A29">
        <w:rPr>
          <w:rFonts w:asciiTheme="minorHAnsi" w:hAnsiTheme="minorHAnsi" w:cstheme="minorHAnsi"/>
        </w:rPr>
        <w:t xml:space="preserve">w ramach Programu Operacyjnego Wiedza Edukacja Rozwój, Działanie </w:t>
      </w:r>
      <w:r w:rsidR="009D3A34" w:rsidRPr="00E86A29">
        <w:rPr>
          <w:rFonts w:asciiTheme="minorHAnsi" w:hAnsiTheme="minorHAnsi" w:cstheme="minorHAnsi"/>
        </w:rPr>
        <w:t>4.3 Współpraca ponadnarodowa</w:t>
      </w:r>
      <w:r w:rsidRPr="00E86A29">
        <w:rPr>
          <w:rFonts w:asciiTheme="minorHAnsi" w:hAnsiTheme="minorHAnsi" w:cstheme="minorHAnsi"/>
        </w:rPr>
        <w:t>.</w:t>
      </w:r>
    </w:p>
    <w:p w14:paraId="6F8AB764" w14:textId="23784524" w:rsidR="00CE4878" w:rsidRPr="00E86A29" w:rsidRDefault="00C04F9A" w:rsidP="009753F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86A29">
        <w:rPr>
          <w:rFonts w:asciiTheme="minorHAnsi" w:hAnsiTheme="minorHAnsi" w:cstheme="minorHAnsi"/>
        </w:rPr>
        <w:t xml:space="preserve">Projekt ma na celu </w:t>
      </w:r>
      <w:r w:rsidR="009D3A34" w:rsidRPr="00E86A29">
        <w:rPr>
          <w:rFonts w:asciiTheme="minorHAnsi" w:hAnsiTheme="minorHAnsi" w:cstheme="minorHAnsi"/>
        </w:rPr>
        <w:t xml:space="preserve">wypracowanie ramowego modelu dostępnego </w:t>
      </w:r>
      <w:r w:rsidR="009D3A34" w:rsidRPr="00E86A29">
        <w:rPr>
          <w:rFonts w:asciiTheme="minorHAnsi" w:hAnsiTheme="minorHAnsi" w:cstheme="minorHAnsi"/>
          <w:b/>
          <w:bCs/>
        </w:rPr>
        <w:t xml:space="preserve">parku </w:t>
      </w:r>
      <w:r w:rsidR="003A4D01" w:rsidRPr="00E86A29">
        <w:rPr>
          <w:rFonts w:asciiTheme="minorHAnsi" w:hAnsiTheme="minorHAnsi" w:cstheme="minorHAnsi"/>
          <w:b/>
          <w:bCs/>
        </w:rPr>
        <w:t>przyrodniczego (</w:t>
      </w:r>
      <w:r w:rsidR="009D3A34" w:rsidRPr="00E86A29">
        <w:rPr>
          <w:rFonts w:asciiTheme="minorHAnsi" w:hAnsiTheme="minorHAnsi" w:cstheme="minorHAnsi"/>
          <w:b/>
          <w:bCs/>
        </w:rPr>
        <w:t>narodowego</w:t>
      </w:r>
      <w:r w:rsidR="003A4D01" w:rsidRPr="00E86A29">
        <w:rPr>
          <w:rFonts w:asciiTheme="minorHAnsi" w:hAnsiTheme="minorHAnsi" w:cstheme="minorHAnsi"/>
          <w:b/>
          <w:bCs/>
        </w:rPr>
        <w:t xml:space="preserve"> lub</w:t>
      </w:r>
      <w:r w:rsidR="009D3A34" w:rsidRPr="00E86A29">
        <w:rPr>
          <w:rFonts w:asciiTheme="minorHAnsi" w:hAnsiTheme="minorHAnsi" w:cstheme="minorHAnsi"/>
          <w:b/>
          <w:bCs/>
        </w:rPr>
        <w:t xml:space="preserve"> krajobrazowego</w:t>
      </w:r>
      <w:r w:rsidR="003A4D01" w:rsidRPr="00E86A29">
        <w:rPr>
          <w:rFonts w:asciiTheme="minorHAnsi" w:hAnsiTheme="minorHAnsi" w:cstheme="minorHAnsi"/>
          <w:b/>
          <w:bCs/>
        </w:rPr>
        <w:t>)</w:t>
      </w:r>
      <w:r w:rsidR="009D3A34" w:rsidRPr="00E86A29">
        <w:rPr>
          <w:rFonts w:asciiTheme="minorHAnsi" w:hAnsiTheme="minorHAnsi" w:cstheme="minorHAnsi"/>
          <w:b/>
          <w:bCs/>
        </w:rPr>
        <w:t xml:space="preserve"> </w:t>
      </w:r>
      <w:r w:rsidR="009D3A34" w:rsidRPr="00E86A29">
        <w:rPr>
          <w:rFonts w:asciiTheme="minorHAnsi" w:hAnsiTheme="minorHAnsi" w:cstheme="minorHAnsi"/>
        </w:rPr>
        <w:t xml:space="preserve">jako elementu dostępności oferty turystycznej dla osób </w:t>
      </w:r>
      <w:r w:rsidR="002D65FF" w:rsidRPr="00E86A29">
        <w:rPr>
          <w:rFonts w:asciiTheme="minorHAnsi" w:hAnsiTheme="minorHAnsi" w:cstheme="minorHAnsi"/>
        </w:rPr>
        <w:t xml:space="preserve">o specjalnych potrzebach, w tym </w:t>
      </w:r>
      <w:r w:rsidR="009D3A34" w:rsidRPr="00E86A29">
        <w:rPr>
          <w:rFonts w:asciiTheme="minorHAnsi" w:hAnsiTheme="minorHAnsi" w:cstheme="minorHAnsi"/>
        </w:rPr>
        <w:t>z niepełnosprawnościami</w:t>
      </w:r>
      <w:r w:rsidR="002D65FF" w:rsidRPr="00E86A29">
        <w:rPr>
          <w:rFonts w:asciiTheme="minorHAnsi" w:hAnsiTheme="minorHAnsi" w:cstheme="minorHAnsi"/>
        </w:rPr>
        <w:t xml:space="preserve"> </w:t>
      </w:r>
      <w:r w:rsidR="00822169" w:rsidRPr="00E86A29">
        <w:rPr>
          <w:rFonts w:asciiTheme="minorHAnsi" w:hAnsiTheme="minorHAnsi" w:cstheme="minorHAnsi"/>
        </w:rPr>
        <w:t>i wdrożenie wybranych elementów tego modelu przez 1</w:t>
      </w:r>
      <w:r w:rsidR="00B9377E" w:rsidRPr="00E86A29">
        <w:rPr>
          <w:rFonts w:asciiTheme="minorHAnsi" w:hAnsiTheme="minorHAnsi" w:cstheme="minorHAnsi"/>
        </w:rPr>
        <w:t>6</w:t>
      </w:r>
      <w:r w:rsidR="00822169" w:rsidRPr="00E86A29">
        <w:rPr>
          <w:rFonts w:asciiTheme="minorHAnsi" w:hAnsiTheme="minorHAnsi" w:cstheme="minorHAnsi"/>
        </w:rPr>
        <w:t xml:space="preserve"> parków przyrodniczych w</w:t>
      </w:r>
      <w:r w:rsidR="00897B53" w:rsidRPr="00E86A29">
        <w:rPr>
          <w:rFonts w:asciiTheme="minorHAnsi" w:hAnsiTheme="minorHAnsi" w:cstheme="minorHAnsi"/>
        </w:rPr>
        <w:t> </w:t>
      </w:r>
      <w:r w:rsidR="00822169" w:rsidRPr="00E86A29">
        <w:rPr>
          <w:rFonts w:asciiTheme="minorHAnsi" w:hAnsiTheme="minorHAnsi" w:cstheme="minorHAnsi"/>
        </w:rPr>
        <w:t>Polsce.</w:t>
      </w:r>
      <w:r w:rsidR="00CE4878" w:rsidRPr="00E86A29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64EEE9D6" w14:textId="7B0ADE13" w:rsidR="00C04F9A" w:rsidRPr="00E86A29" w:rsidRDefault="00C04F9A" w:rsidP="009753F6">
      <w:pPr>
        <w:pStyle w:val="Nagwek2"/>
      </w:pPr>
      <w:r w:rsidRPr="00E86A29">
        <w:t>Zamawiający</w:t>
      </w:r>
    </w:p>
    <w:p w14:paraId="3C8DB0CD" w14:textId="77777777" w:rsidR="00C04F9A" w:rsidRPr="00E86A29" w:rsidRDefault="00C04F9A" w:rsidP="009753F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86A29">
        <w:rPr>
          <w:rFonts w:asciiTheme="minorHAnsi" w:eastAsia="Calibri" w:hAnsiTheme="minorHAnsi" w:cstheme="minorHAnsi"/>
          <w:lang w:eastAsia="en-US"/>
        </w:rPr>
        <w:t>Państwowy Fundusz Rehabilitacji Osób Niepełnosprawnych</w:t>
      </w:r>
    </w:p>
    <w:p w14:paraId="22C47E31" w14:textId="77777777" w:rsidR="00C04F9A" w:rsidRPr="00E86A29" w:rsidRDefault="00C04F9A" w:rsidP="009753F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86A29">
        <w:rPr>
          <w:rFonts w:asciiTheme="minorHAnsi" w:eastAsia="Calibri" w:hAnsiTheme="minorHAnsi" w:cstheme="minorHAnsi"/>
          <w:lang w:eastAsia="en-US"/>
        </w:rPr>
        <w:t xml:space="preserve">ul. Aleja Jana Pawła II 13, </w:t>
      </w:r>
    </w:p>
    <w:p w14:paraId="6729EFD8" w14:textId="77777777" w:rsidR="00C04F9A" w:rsidRPr="00E86A29" w:rsidRDefault="00C04F9A" w:rsidP="009753F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86A29">
        <w:rPr>
          <w:rFonts w:asciiTheme="minorHAnsi" w:eastAsia="Calibri" w:hAnsiTheme="minorHAnsi" w:cstheme="minorHAnsi"/>
          <w:lang w:eastAsia="en-US"/>
        </w:rPr>
        <w:t xml:space="preserve">00-828 Warszawa </w:t>
      </w:r>
    </w:p>
    <w:p w14:paraId="4EE32DB3" w14:textId="77777777" w:rsidR="00C04F9A" w:rsidRPr="00E86A29" w:rsidRDefault="00C04F9A" w:rsidP="009753F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86A29">
        <w:rPr>
          <w:rFonts w:asciiTheme="minorHAnsi" w:eastAsia="Calibri" w:hAnsiTheme="minorHAnsi" w:cstheme="minorHAnsi"/>
          <w:lang w:eastAsia="en-US"/>
        </w:rPr>
        <w:t xml:space="preserve">Tel. 22 50 55 500 </w:t>
      </w:r>
    </w:p>
    <w:p w14:paraId="7C5D0C02" w14:textId="227BD51F" w:rsidR="00C04F9A" w:rsidRPr="00E86A29" w:rsidRDefault="00C04F9A" w:rsidP="009753F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86A29">
        <w:rPr>
          <w:rFonts w:asciiTheme="minorHAnsi" w:eastAsia="Calibri" w:hAnsiTheme="minorHAnsi" w:cstheme="minorHAnsi"/>
          <w:lang w:eastAsia="en-US"/>
        </w:rPr>
        <w:t>NIP: 525-10-00-810. REGON</w:t>
      </w:r>
      <w:r w:rsidR="00E97561" w:rsidRPr="00E86A29">
        <w:rPr>
          <w:rFonts w:asciiTheme="minorHAnsi" w:eastAsia="Calibri" w:hAnsiTheme="minorHAnsi" w:cstheme="minorHAnsi"/>
          <w:lang w:eastAsia="en-US"/>
        </w:rPr>
        <w:t>:</w:t>
      </w:r>
      <w:r w:rsidRPr="00E86A29">
        <w:rPr>
          <w:rFonts w:asciiTheme="minorHAnsi" w:eastAsia="Calibri" w:hAnsiTheme="minorHAnsi" w:cstheme="minorHAnsi"/>
          <w:lang w:eastAsia="en-US"/>
        </w:rPr>
        <w:t xml:space="preserve"> 12059538</w:t>
      </w:r>
    </w:p>
    <w:p w14:paraId="18A29CB8" w14:textId="77777777" w:rsidR="00C04F9A" w:rsidRPr="00E86A29" w:rsidRDefault="00C04F9A" w:rsidP="009753F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86A29">
        <w:rPr>
          <w:rFonts w:asciiTheme="minorHAnsi" w:eastAsia="Calibri" w:hAnsiTheme="minorHAnsi" w:cstheme="minorHAnsi"/>
          <w:lang w:eastAsia="en-US"/>
        </w:rPr>
        <w:t>www.pfron.org.pl</w:t>
      </w:r>
    </w:p>
    <w:p w14:paraId="3162F937" w14:textId="6AB30C55" w:rsidR="00C04F9A" w:rsidRPr="00E86A29" w:rsidRDefault="00C04F9A" w:rsidP="009753F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86A29">
        <w:rPr>
          <w:rFonts w:asciiTheme="minorHAnsi" w:eastAsia="Calibri" w:hAnsiTheme="minorHAnsi" w:cstheme="minorHAnsi"/>
          <w:lang w:eastAsia="en-US"/>
        </w:rPr>
        <w:t xml:space="preserve">Osoba do kontaktów w sprawie </w:t>
      </w:r>
      <w:r w:rsidR="002016FF">
        <w:rPr>
          <w:rFonts w:asciiTheme="minorHAnsi" w:eastAsia="Calibri" w:hAnsiTheme="minorHAnsi" w:cstheme="minorHAnsi"/>
          <w:lang w:eastAsia="en-US"/>
        </w:rPr>
        <w:t>usługi</w:t>
      </w:r>
      <w:r w:rsidRPr="00E86A29">
        <w:rPr>
          <w:rFonts w:asciiTheme="minorHAnsi" w:eastAsia="Calibri" w:hAnsiTheme="minorHAnsi" w:cstheme="minorHAnsi"/>
          <w:lang w:eastAsia="en-US"/>
        </w:rPr>
        <w:t xml:space="preserve">: </w:t>
      </w:r>
    </w:p>
    <w:p w14:paraId="323E81EB" w14:textId="230AF136" w:rsidR="000633C8" w:rsidRPr="00E86A29" w:rsidRDefault="000633C8" w:rsidP="009753F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bookmarkStart w:id="0" w:name="_Hlk129349100"/>
      <w:r w:rsidRPr="00E86A29">
        <w:rPr>
          <w:rFonts w:asciiTheme="minorHAnsi" w:eastAsia="Calibri" w:hAnsiTheme="minorHAnsi" w:cstheme="minorHAnsi"/>
          <w:lang w:eastAsia="en-US"/>
        </w:rPr>
        <w:t>Beata Michorowska</w:t>
      </w:r>
      <w:r w:rsidR="00C04F9A" w:rsidRPr="00E86A29">
        <w:rPr>
          <w:rFonts w:asciiTheme="minorHAnsi" w:eastAsia="Calibri" w:hAnsiTheme="minorHAnsi" w:cstheme="minorHAnsi"/>
          <w:lang w:eastAsia="en-US"/>
        </w:rPr>
        <w:t xml:space="preserve">, Departament ds. </w:t>
      </w:r>
      <w:r w:rsidR="00261ED7" w:rsidRPr="00E86A29">
        <w:rPr>
          <w:rFonts w:asciiTheme="minorHAnsi" w:eastAsia="Calibri" w:hAnsiTheme="minorHAnsi" w:cstheme="minorHAnsi"/>
          <w:lang w:eastAsia="en-US"/>
        </w:rPr>
        <w:t>Polityki Regionalnej</w:t>
      </w:r>
      <w:r w:rsidR="00FA2960" w:rsidRPr="00E86A29">
        <w:rPr>
          <w:rFonts w:asciiTheme="minorHAnsi" w:eastAsia="Calibri" w:hAnsiTheme="minorHAnsi" w:cstheme="minorHAnsi"/>
          <w:lang w:eastAsia="en-US"/>
        </w:rPr>
        <w:t xml:space="preserve">, </w:t>
      </w:r>
    </w:p>
    <w:p w14:paraId="3CFF7990" w14:textId="012EC4E4" w:rsidR="00C04F9A" w:rsidRPr="00E86A29" w:rsidRDefault="00C04F9A" w:rsidP="009753F6">
      <w:pPr>
        <w:spacing w:line="276" w:lineRule="auto"/>
        <w:rPr>
          <w:rFonts w:asciiTheme="minorHAnsi" w:eastAsia="Calibri" w:hAnsiTheme="minorHAnsi" w:cstheme="minorHAnsi"/>
          <w:lang w:val="en-GB" w:eastAsia="en-US"/>
        </w:rPr>
      </w:pPr>
      <w:r w:rsidRPr="00E86A29">
        <w:rPr>
          <w:rFonts w:asciiTheme="minorHAnsi" w:eastAsia="Calibri" w:hAnsiTheme="minorHAnsi" w:cstheme="minorHAnsi"/>
          <w:lang w:val="en-GB" w:eastAsia="en-US"/>
        </w:rPr>
        <w:t>mail:</w:t>
      </w:r>
      <w:r w:rsidR="000633C8" w:rsidRPr="00E86A29">
        <w:rPr>
          <w:rFonts w:asciiTheme="minorHAnsi" w:eastAsia="Calibri" w:hAnsiTheme="minorHAnsi" w:cstheme="minorHAnsi"/>
          <w:lang w:val="en-GB" w:eastAsia="en-US"/>
        </w:rPr>
        <w:t xml:space="preserve"> </w:t>
      </w:r>
      <w:r w:rsidR="00D35E13" w:rsidRPr="00E86A29">
        <w:rPr>
          <w:rFonts w:asciiTheme="minorHAnsi" w:eastAsia="Arial Unicode MS" w:hAnsiTheme="minorHAnsi" w:cstheme="minorHAnsi"/>
          <w:u w:val="single"/>
          <w:bdr w:val="nil"/>
          <w:lang w:val="en-GB" w:eastAsia="en-US"/>
        </w:rPr>
        <w:t>turystyka</w:t>
      </w:r>
      <w:r w:rsidR="000633C8" w:rsidRPr="00E86A29">
        <w:rPr>
          <w:rFonts w:asciiTheme="minorHAnsi" w:eastAsia="Arial Unicode MS" w:hAnsiTheme="minorHAnsi" w:cstheme="minorHAnsi"/>
          <w:u w:val="single"/>
          <w:bdr w:val="nil"/>
          <w:lang w:val="en-GB" w:eastAsia="en-US"/>
        </w:rPr>
        <w:t>@pfron.org.pl</w:t>
      </w:r>
    </w:p>
    <w:bookmarkEnd w:id="0"/>
    <w:p w14:paraId="5B6ED9DB" w14:textId="2AADA718" w:rsidR="00C04F9A" w:rsidRPr="00E86A29" w:rsidRDefault="00C04F9A" w:rsidP="009753F6">
      <w:pPr>
        <w:pStyle w:val="Nagwek2"/>
      </w:pPr>
      <w:r w:rsidRPr="00E86A29">
        <w:t>Zakres zamówienia</w:t>
      </w:r>
    </w:p>
    <w:p w14:paraId="14615DCB" w14:textId="7CFB8619" w:rsidR="00032E29" w:rsidRDefault="00032E29" w:rsidP="009753F6">
      <w:pPr>
        <w:spacing w:line="276" w:lineRule="auto"/>
        <w:rPr>
          <w:rFonts w:asciiTheme="minorHAnsi" w:hAnsiTheme="minorHAnsi" w:cstheme="minorHAnsi"/>
        </w:rPr>
      </w:pPr>
      <w:bookmarkStart w:id="1" w:name="_Hlk121484954"/>
      <w:bookmarkStart w:id="2" w:name="_Hlk84191935"/>
      <w:bookmarkStart w:id="3" w:name="_Hlk82780733"/>
      <w:r w:rsidRPr="00E86A29">
        <w:rPr>
          <w:rFonts w:asciiTheme="minorHAnsi" w:hAnsiTheme="minorHAnsi" w:cstheme="minorHAnsi"/>
        </w:rPr>
        <w:t xml:space="preserve">Przedmiotem </w:t>
      </w:r>
      <w:r>
        <w:rPr>
          <w:rFonts w:asciiTheme="minorHAnsi" w:hAnsiTheme="minorHAnsi" w:cstheme="minorHAnsi"/>
        </w:rPr>
        <w:t xml:space="preserve">zamówienia jest świadczenie </w:t>
      </w:r>
      <w:r w:rsidRPr="003734AE">
        <w:rPr>
          <w:rFonts w:asciiTheme="minorHAnsi" w:hAnsiTheme="minorHAnsi" w:cstheme="minorHAnsi"/>
          <w:b/>
          <w:bCs/>
        </w:rPr>
        <w:t xml:space="preserve">usług: noclegowych, gastronomicznych, transportowych i wynajmu sali </w:t>
      </w:r>
      <w:r w:rsidR="00797E7D">
        <w:rPr>
          <w:rFonts w:asciiTheme="minorHAnsi" w:hAnsiTheme="minorHAnsi" w:cstheme="minorHAnsi"/>
          <w:b/>
          <w:bCs/>
        </w:rPr>
        <w:t>konferencyjnej</w:t>
      </w:r>
      <w:r w:rsidRPr="003734AE">
        <w:rPr>
          <w:rFonts w:asciiTheme="minorHAnsi" w:hAnsiTheme="minorHAnsi" w:cstheme="minorHAnsi"/>
          <w:b/>
          <w:bCs/>
        </w:rPr>
        <w:t xml:space="preserve"> i galowej</w:t>
      </w:r>
      <w:r>
        <w:rPr>
          <w:rFonts w:asciiTheme="minorHAnsi" w:hAnsiTheme="minorHAnsi" w:cstheme="minorHAnsi"/>
          <w:b/>
          <w:bCs/>
        </w:rPr>
        <w:t xml:space="preserve"> </w:t>
      </w:r>
      <w:r w:rsidRPr="00E86A29">
        <w:rPr>
          <w:rFonts w:asciiTheme="minorHAnsi" w:hAnsiTheme="minorHAnsi" w:cstheme="minorHAnsi"/>
        </w:rPr>
        <w:t>na seminarium dot. dostępności w parkach przyrodniczych w</w:t>
      </w:r>
      <w:r w:rsidR="00797E7D">
        <w:rPr>
          <w:rFonts w:asciiTheme="minorHAnsi" w:hAnsiTheme="minorHAnsi" w:cstheme="minorHAnsi"/>
        </w:rPr>
        <w:t> </w:t>
      </w:r>
      <w:r w:rsidRPr="00E86A29">
        <w:rPr>
          <w:rFonts w:asciiTheme="minorHAnsi" w:hAnsiTheme="minorHAnsi" w:cstheme="minorHAnsi"/>
        </w:rPr>
        <w:t xml:space="preserve">projekcie „Obszar chroniony, obszar dostępny” </w:t>
      </w:r>
      <w:r w:rsidRPr="003734AE">
        <w:rPr>
          <w:rFonts w:asciiTheme="minorHAnsi" w:hAnsiTheme="minorHAnsi" w:cstheme="minorHAnsi"/>
        </w:rPr>
        <w:t>w</w:t>
      </w:r>
      <w:r w:rsidRPr="003734AE">
        <w:rPr>
          <w:rFonts w:asciiTheme="minorHAnsi" w:hAnsiTheme="minorHAnsi" w:cstheme="minorHAnsi"/>
          <w:b/>
          <w:bCs/>
        </w:rPr>
        <w:t xml:space="preserve"> hotelu maksymalnie 3 gwiazdkowym na dwie doby </w:t>
      </w:r>
      <w:r w:rsidRPr="003734AE">
        <w:rPr>
          <w:rFonts w:asciiTheme="minorHAnsi" w:hAnsiTheme="minorHAnsi" w:cstheme="minorHAnsi"/>
          <w:b/>
          <w:bCs/>
        </w:rPr>
        <w:lastRenderedPageBreak/>
        <w:t>hotelowe w dni robocze</w:t>
      </w:r>
      <w:r>
        <w:rPr>
          <w:rFonts w:asciiTheme="minorHAnsi" w:hAnsiTheme="minorHAnsi" w:cstheme="minorHAnsi"/>
        </w:rPr>
        <w:t>, w tym przyjazd na wieczór po 15:00, pełny pobyt drugiego dnia, trzeciego wymeldowanie do 14:00 i wyjazd do 16:00.</w:t>
      </w:r>
    </w:p>
    <w:p w14:paraId="290C7AFF" w14:textId="7EC79E8D" w:rsidR="00032E29" w:rsidRPr="00E86A29" w:rsidRDefault="00032E29" w:rsidP="009753F6">
      <w:pPr>
        <w:spacing w:line="276" w:lineRule="auto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b/>
          <w:bCs/>
        </w:rPr>
        <w:t>Termin</w:t>
      </w:r>
      <w:r w:rsidRPr="00E86A2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dwie pełne doby hotelowe w dni robocze </w:t>
      </w:r>
      <w:r w:rsidRPr="00E86A29">
        <w:rPr>
          <w:rFonts w:asciiTheme="minorHAnsi" w:hAnsiTheme="minorHAnsi" w:cstheme="minorHAnsi"/>
        </w:rPr>
        <w:t xml:space="preserve">w </w:t>
      </w:r>
      <w:r w:rsidRPr="008F5363">
        <w:rPr>
          <w:rFonts w:asciiTheme="minorHAnsi" w:hAnsiTheme="minorHAnsi" w:cstheme="minorHAnsi"/>
        </w:rPr>
        <w:t xml:space="preserve">terminie między 13 listopada 2023 a 29 listopada 2023 (dokładny termin </w:t>
      </w:r>
      <w:r w:rsidR="00797E7D">
        <w:rPr>
          <w:rFonts w:asciiTheme="minorHAnsi" w:hAnsiTheme="minorHAnsi" w:cstheme="minorHAnsi"/>
        </w:rPr>
        <w:t>zostanie</w:t>
      </w:r>
      <w:r w:rsidRPr="008F5363">
        <w:rPr>
          <w:rFonts w:asciiTheme="minorHAnsi" w:hAnsiTheme="minorHAnsi" w:cstheme="minorHAnsi"/>
        </w:rPr>
        <w:t xml:space="preserve"> wspólnie ustalony </w:t>
      </w:r>
      <w:r w:rsidR="00797E7D">
        <w:rPr>
          <w:rFonts w:asciiTheme="minorHAnsi" w:hAnsiTheme="minorHAnsi" w:cstheme="minorHAnsi"/>
        </w:rPr>
        <w:t xml:space="preserve">z wykonawcą, </w:t>
      </w:r>
      <w:r w:rsidRPr="008F5363">
        <w:rPr>
          <w:rFonts w:asciiTheme="minorHAnsi" w:hAnsiTheme="minorHAnsi" w:cstheme="minorHAnsi"/>
        </w:rPr>
        <w:t xml:space="preserve">w terminie do </w:t>
      </w:r>
      <w:r w:rsidR="00797E7D">
        <w:rPr>
          <w:rFonts w:asciiTheme="minorHAnsi" w:hAnsiTheme="minorHAnsi" w:cstheme="minorHAnsi"/>
        </w:rPr>
        <w:t>3</w:t>
      </w:r>
      <w:r w:rsidRPr="008F5363">
        <w:rPr>
          <w:rFonts w:asciiTheme="minorHAnsi" w:hAnsiTheme="minorHAnsi" w:cstheme="minorHAnsi"/>
        </w:rPr>
        <w:t>1 sierpnia 2023</w:t>
      </w:r>
      <w:r w:rsidR="00797E7D">
        <w:rPr>
          <w:rFonts w:asciiTheme="minorHAnsi" w:hAnsiTheme="minorHAnsi" w:cstheme="minorHAnsi"/>
        </w:rPr>
        <w:t xml:space="preserve"> r.</w:t>
      </w:r>
      <w:r w:rsidRPr="008F536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 Z</w:t>
      </w:r>
      <w:r w:rsidRPr="00E86A29">
        <w:rPr>
          <w:rFonts w:asciiTheme="minorHAnsi" w:hAnsiTheme="minorHAnsi" w:cstheme="minorHAnsi"/>
        </w:rPr>
        <w:t xml:space="preserve">akwaterowanie </w:t>
      </w:r>
      <w:r>
        <w:rPr>
          <w:rFonts w:asciiTheme="minorHAnsi" w:hAnsiTheme="minorHAnsi" w:cstheme="minorHAnsi"/>
        </w:rPr>
        <w:t xml:space="preserve">planowane </w:t>
      </w:r>
      <w:r w:rsidRPr="00E86A29">
        <w:rPr>
          <w:rFonts w:asciiTheme="minorHAnsi" w:hAnsiTheme="minorHAnsi" w:cstheme="minorHAnsi"/>
        </w:rPr>
        <w:t>od 15:00</w:t>
      </w:r>
      <w:r>
        <w:rPr>
          <w:rFonts w:asciiTheme="minorHAnsi" w:hAnsiTheme="minorHAnsi" w:cstheme="minorHAnsi"/>
        </w:rPr>
        <w:t xml:space="preserve"> pierwszego dnia</w:t>
      </w:r>
      <w:r w:rsidRPr="00E86A2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wymeldowanie</w:t>
      </w:r>
      <w:r w:rsidRPr="00E86A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trzeciego dnia </w:t>
      </w:r>
      <w:r w:rsidRPr="00E86A29">
        <w:rPr>
          <w:rFonts w:asciiTheme="minorHAnsi" w:hAnsiTheme="minorHAnsi" w:cstheme="minorHAnsi"/>
        </w:rPr>
        <w:t>do 14:00</w:t>
      </w:r>
      <w:r>
        <w:rPr>
          <w:rFonts w:asciiTheme="minorHAnsi" w:hAnsiTheme="minorHAnsi" w:cstheme="minorHAnsi"/>
        </w:rPr>
        <w:t>, a pobyt gości na sali wykładowej do 16:00.</w:t>
      </w:r>
    </w:p>
    <w:p w14:paraId="5ED753CA" w14:textId="77777777" w:rsidR="00032E29" w:rsidRPr="00E86A29" w:rsidRDefault="00032E29" w:rsidP="009753F6">
      <w:pPr>
        <w:spacing w:line="276" w:lineRule="auto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b/>
          <w:bCs/>
        </w:rPr>
        <w:t>Miejsce</w:t>
      </w:r>
      <w:r w:rsidRPr="00E86A29">
        <w:rPr>
          <w:rFonts w:asciiTheme="minorHAnsi" w:hAnsiTheme="minorHAnsi" w:cstheme="minorHAnsi"/>
        </w:rPr>
        <w:t xml:space="preserve">: do 30 km od </w:t>
      </w:r>
      <w:r>
        <w:rPr>
          <w:rFonts w:asciiTheme="minorHAnsi" w:hAnsiTheme="minorHAnsi" w:cstheme="minorHAnsi"/>
        </w:rPr>
        <w:t xml:space="preserve">siedziby Tatrzańskiego Parku Narodowego (Zakopane, ul </w:t>
      </w:r>
      <w:r w:rsidRPr="008F5363">
        <w:rPr>
          <w:rFonts w:asciiTheme="minorHAnsi" w:hAnsiTheme="minorHAnsi" w:cstheme="minorHAnsi"/>
        </w:rPr>
        <w:t>Chałubińskiego 42a</w:t>
      </w:r>
      <w:r>
        <w:rPr>
          <w:rFonts w:asciiTheme="minorHAnsi" w:hAnsiTheme="minorHAnsi" w:cstheme="minorHAnsi"/>
        </w:rPr>
        <w:t>).</w:t>
      </w:r>
    </w:p>
    <w:p w14:paraId="05B64D58" w14:textId="531ED8CA" w:rsidR="00032E29" w:rsidRPr="00E86A29" w:rsidRDefault="00032E29" w:rsidP="009753F6">
      <w:pPr>
        <w:spacing w:line="276" w:lineRule="auto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b/>
          <w:bCs/>
        </w:rPr>
        <w:t>Liczba osób</w:t>
      </w:r>
      <w:r w:rsidRPr="00E86A29">
        <w:rPr>
          <w:rFonts w:asciiTheme="minorHAnsi" w:hAnsiTheme="minorHAnsi" w:cstheme="minorHAnsi"/>
        </w:rPr>
        <w:t>: Szacują</w:t>
      </w:r>
      <w:r w:rsidR="00797E7D">
        <w:rPr>
          <w:rFonts w:asciiTheme="minorHAnsi" w:hAnsiTheme="minorHAnsi" w:cstheme="minorHAnsi"/>
        </w:rPr>
        <w:t>c</w:t>
      </w:r>
      <w:r w:rsidRPr="00E86A29">
        <w:rPr>
          <w:rFonts w:asciiTheme="minorHAnsi" w:hAnsiTheme="minorHAnsi" w:cstheme="minorHAnsi"/>
        </w:rPr>
        <w:t xml:space="preserve"> kwotę usług należy przyjąć, że minimalna liczba osób to 35, a maksymalna </w:t>
      </w:r>
      <w:r>
        <w:rPr>
          <w:rFonts w:asciiTheme="minorHAnsi" w:hAnsiTheme="minorHAnsi" w:cstheme="minorHAnsi"/>
        </w:rPr>
        <w:t>50</w:t>
      </w:r>
      <w:r w:rsidRPr="00E86A29">
        <w:rPr>
          <w:rFonts w:asciiTheme="minorHAnsi" w:hAnsiTheme="minorHAnsi" w:cstheme="minorHAnsi"/>
        </w:rPr>
        <w:t xml:space="preserve">. </w:t>
      </w:r>
    </w:p>
    <w:p w14:paraId="3DC1DE18" w14:textId="24E01E43" w:rsidR="00032E29" w:rsidRDefault="00032E29" w:rsidP="009753F6">
      <w:pPr>
        <w:spacing w:line="276" w:lineRule="auto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b/>
          <w:bCs/>
        </w:rPr>
        <w:t>Sala szkoleniowa</w:t>
      </w:r>
      <w:r w:rsidRPr="00E86A29">
        <w:rPr>
          <w:rFonts w:asciiTheme="minorHAnsi" w:hAnsiTheme="minorHAnsi" w:cstheme="minorHAnsi"/>
        </w:rPr>
        <w:t xml:space="preserve">: dla </w:t>
      </w:r>
      <w:r>
        <w:rPr>
          <w:rFonts w:asciiTheme="minorHAnsi" w:hAnsiTheme="minorHAnsi" w:cstheme="minorHAnsi"/>
        </w:rPr>
        <w:t>minimum</w:t>
      </w:r>
      <w:r w:rsidRPr="00E86A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50</w:t>
      </w:r>
      <w:r w:rsidRPr="00E86A29">
        <w:rPr>
          <w:rFonts w:asciiTheme="minorHAnsi" w:hAnsiTheme="minorHAnsi" w:cstheme="minorHAnsi"/>
        </w:rPr>
        <w:t xml:space="preserve"> osób</w:t>
      </w:r>
      <w:r w:rsidR="00797E7D">
        <w:rPr>
          <w:rFonts w:asciiTheme="minorHAnsi" w:hAnsiTheme="minorHAnsi" w:cstheme="minorHAnsi"/>
        </w:rPr>
        <w:t>,</w:t>
      </w:r>
      <w:r w:rsidRPr="00E86A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dostępna </w:t>
      </w:r>
      <w:r w:rsidR="00797E7D">
        <w:rPr>
          <w:rFonts w:asciiTheme="minorHAnsi" w:hAnsiTheme="minorHAnsi" w:cstheme="minorHAnsi"/>
        </w:rPr>
        <w:t xml:space="preserve">dnia </w:t>
      </w:r>
      <w:r>
        <w:rPr>
          <w:rFonts w:asciiTheme="minorHAnsi" w:hAnsiTheme="minorHAnsi" w:cstheme="minorHAnsi"/>
        </w:rPr>
        <w:t xml:space="preserve">drugiego (od </w:t>
      </w:r>
      <w:r w:rsidR="00797E7D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:00-1</w:t>
      </w:r>
      <w:r w:rsidR="00797E7D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:00) i trzeciego (od </w:t>
      </w:r>
      <w:r w:rsidR="00797E7D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:00-16:00).</w:t>
      </w:r>
    </w:p>
    <w:p w14:paraId="5172103D" w14:textId="0363D1AA" w:rsidR="00032E29" w:rsidRDefault="00032E29" w:rsidP="009753F6">
      <w:pPr>
        <w:spacing w:line="276" w:lineRule="auto"/>
        <w:rPr>
          <w:rFonts w:asciiTheme="minorHAnsi" w:hAnsiTheme="minorHAnsi" w:cstheme="minorHAnsi"/>
        </w:rPr>
      </w:pPr>
      <w:r w:rsidRPr="00357879">
        <w:rPr>
          <w:rFonts w:asciiTheme="minorHAnsi" w:hAnsiTheme="minorHAnsi" w:cstheme="minorHAnsi"/>
          <w:b/>
          <w:bCs/>
        </w:rPr>
        <w:t>Zapewnienie sali galowej</w:t>
      </w:r>
      <w:r>
        <w:rPr>
          <w:rFonts w:asciiTheme="minorHAnsi" w:hAnsiTheme="minorHAnsi" w:cstheme="minorHAnsi"/>
        </w:rPr>
        <w:t xml:space="preserve"> – wyposażonej w nastrojony fortepian</w:t>
      </w:r>
      <w:r w:rsidR="00797E7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dla minimum 50 osób</w:t>
      </w:r>
      <w:r w:rsidR="00797E7D">
        <w:rPr>
          <w:rFonts w:asciiTheme="minorHAnsi" w:hAnsiTheme="minorHAnsi" w:cstheme="minorHAnsi"/>
        </w:rPr>
        <w:t xml:space="preserve"> widowni,</w:t>
      </w:r>
      <w:r>
        <w:rPr>
          <w:rFonts w:asciiTheme="minorHAnsi" w:hAnsiTheme="minorHAnsi" w:cstheme="minorHAnsi"/>
        </w:rPr>
        <w:t xml:space="preserve"> celem wysłuchania </w:t>
      </w:r>
      <w:r w:rsidR="00797E7D">
        <w:rPr>
          <w:rFonts w:asciiTheme="minorHAnsi" w:hAnsiTheme="minorHAnsi" w:cstheme="minorHAnsi"/>
        </w:rPr>
        <w:t>około 30-minutowego występu pianistycznego</w:t>
      </w:r>
      <w:r w:rsidR="006B1B69">
        <w:rPr>
          <w:rFonts w:asciiTheme="minorHAnsi" w:hAnsiTheme="minorHAnsi" w:cstheme="minorHAnsi"/>
        </w:rPr>
        <w:t>,</w:t>
      </w:r>
      <w:r w:rsidR="00797E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drugiego dnia w godzinach wieczornych. Pianistą będzie lokalny artysta (osoba z niepełnosprawnościami) - osoba ta </w:t>
      </w:r>
      <w:r w:rsidR="006B1B69">
        <w:rPr>
          <w:rFonts w:asciiTheme="minorHAnsi" w:hAnsiTheme="minorHAnsi" w:cstheme="minorHAnsi"/>
        </w:rPr>
        <w:t xml:space="preserve">musi zostać zaakceptowana przez </w:t>
      </w:r>
      <w:r>
        <w:rPr>
          <w:rFonts w:asciiTheme="minorHAnsi" w:hAnsiTheme="minorHAnsi" w:cstheme="minorHAnsi"/>
        </w:rPr>
        <w:t>zamawiającego. Organizacja koncertu jest po stronie wykonawcy.</w:t>
      </w:r>
      <w:r w:rsidR="006B1B69">
        <w:rPr>
          <w:rFonts w:asciiTheme="minorHAnsi" w:hAnsiTheme="minorHAnsi" w:cstheme="minorHAnsi"/>
        </w:rPr>
        <w:t xml:space="preserve"> </w:t>
      </w:r>
    </w:p>
    <w:p w14:paraId="51B47E49" w14:textId="6D2E7761" w:rsidR="00032E29" w:rsidRDefault="00032E29" w:rsidP="009753F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E86A29">
        <w:rPr>
          <w:rFonts w:asciiTheme="minorHAnsi" w:hAnsiTheme="minorHAnsi" w:cstheme="minorHAnsi"/>
        </w:rPr>
        <w:t xml:space="preserve"> ramach zamówienia zrealizowane zostaną usługi:</w:t>
      </w:r>
    </w:p>
    <w:p w14:paraId="145DA7E4" w14:textId="5D03F363" w:rsidR="00032E29" w:rsidRPr="00E86A29" w:rsidRDefault="006B1B69" w:rsidP="009753F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>n</w:t>
      </w:r>
      <w:r w:rsidR="00032E29" w:rsidRPr="00E86A29">
        <w:rPr>
          <w:rFonts w:asciiTheme="minorHAnsi" w:hAnsiTheme="minorHAnsi" w:cstheme="minorHAnsi"/>
          <w:b/>
          <w:sz w:val="20"/>
        </w:rPr>
        <w:t>oclegow</w:t>
      </w:r>
      <w:r>
        <w:rPr>
          <w:rFonts w:asciiTheme="minorHAnsi" w:hAnsiTheme="minorHAnsi" w:cstheme="minorHAnsi"/>
          <w:b/>
          <w:sz w:val="20"/>
        </w:rPr>
        <w:t>a:</w:t>
      </w:r>
      <w:r w:rsidR="00032E29" w:rsidRPr="00E86A29">
        <w:rPr>
          <w:rFonts w:asciiTheme="minorHAnsi" w:hAnsiTheme="minorHAnsi" w:cstheme="minorHAnsi"/>
          <w:b/>
          <w:sz w:val="20"/>
        </w:rPr>
        <w:t xml:space="preserve"> </w:t>
      </w:r>
      <w:r w:rsidR="00032E29" w:rsidRPr="00E86A29">
        <w:rPr>
          <w:rFonts w:asciiTheme="minorHAnsi" w:hAnsiTheme="minorHAnsi" w:cstheme="minorHAnsi"/>
          <w:sz w:val="20"/>
        </w:rPr>
        <w:t xml:space="preserve">nocleg dla minimum 35 maksimum </w:t>
      </w:r>
      <w:r w:rsidR="00032E29">
        <w:rPr>
          <w:rFonts w:asciiTheme="minorHAnsi" w:hAnsiTheme="minorHAnsi" w:cstheme="minorHAnsi"/>
          <w:sz w:val="20"/>
        </w:rPr>
        <w:t>50</w:t>
      </w:r>
      <w:r w:rsidR="00032E29" w:rsidRPr="00E86A29">
        <w:rPr>
          <w:rFonts w:asciiTheme="minorHAnsi" w:hAnsiTheme="minorHAnsi" w:cstheme="minorHAnsi"/>
          <w:sz w:val="20"/>
        </w:rPr>
        <w:t xml:space="preserve"> osób, w tym:</w:t>
      </w:r>
    </w:p>
    <w:p w14:paraId="67FE827C" w14:textId="56DF9EF7" w:rsidR="00032E29" w:rsidRPr="001409E7" w:rsidRDefault="00032E29" w:rsidP="009753F6">
      <w:pPr>
        <w:pStyle w:val="Akapitzlist"/>
        <w:numPr>
          <w:ilvl w:val="1"/>
          <w:numId w:val="4"/>
        </w:numPr>
        <w:spacing w:line="276" w:lineRule="auto"/>
        <w:ind w:left="851" w:hanging="425"/>
        <w:rPr>
          <w:rFonts w:asciiTheme="minorHAnsi" w:hAnsiTheme="minorHAnsi" w:cstheme="minorHAnsi"/>
          <w:sz w:val="20"/>
        </w:rPr>
      </w:pPr>
      <w:r w:rsidRPr="00E86A29">
        <w:rPr>
          <w:rFonts w:asciiTheme="minorHAnsi" w:hAnsiTheme="minorHAnsi" w:cstheme="minorHAnsi"/>
          <w:sz w:val="20"/>
        </w:rPr>
        <w:t xml:space="preserve">ok. </w:t>
      </w:r>
      <w:r>
        <w:rPr>
          <w:rFonts w:asciiTheme="minorHAnsi" w:hAnsiTheme="minorHAnsi" w:cstheme="minorHAnsi"/>
          <w:sz w:val="20"/>
        </w:rPr>
        <w:t>6</w:t>
      </w:r>
      <w:r w:rsidRPr="00E86A29">
        <w:rPr>
          <w:rFonts w:asciiTheme="minorHAnsi" w:hAnsiTheme="minorHAnsi" w:cstheme="minorHAnsi"/>
          <w:sz w:val="20"/>
        </w:rPr>
        <w:t xml:space="preserve"> pokoi 1-osobowych dla osób wskazanych wyłącznie przez organizatora szkolenia (wyposażenie pokoi: m.in. pełen węzeł sanitarny, TV, bezpłatne </w:t>
      </w:r>
      <w:proofErr w:type="spellStart"/>
      <w:r w:rsidRPr="00E86A29">
        <w:rPr>
          <w:rFonts w:asciiTheme="minorHAnsi" w:hAnsiTheme="minorHAnsi" w:cstheme="minorHAnsi"/>
          <w:sz w:val="20"/>
        </w:rPr>
        <w:t>WiFi</w:t>
      </w:r>
      <w:proofErr w:type="spellEnd"/>
      <w:r w:rsidRPr="00E86A29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. Jeden </w:t>
      </w:r>
      <w:r w:rsidRPr="001409E7">
        <w:rPr>
          <w:rFonts w:asciiTheme="minorHAnsi" w:hAnsiTheme="minorHAnsi" w:cstheme="minorHAnsi"/>
          <w:sz w:val="20"/>
        </w:rPr>
        <w:t>pokój 1-osobowy musi być przystosowany do potrzeb os</w:t>
      </w:r>
      <w:r w:rsidR="006B1B69">
        <w:rPr>
          <w:rFonts w:asciiTheme="minorHAnsi" w:hAnsiTheme="minorHAnsi" w:cstheme="minorHAnsi"/>
          <w:sz w:val="20"/>
        </w:rPr>
        <w:t>o</w:t>
      </w:r>
      <w:r w:rsidRPr="001409E7">
        <w:rPr>
          <w:rFonts w:asciiTheme="minorHAnsi" w:hAnsiTheme="minorHAnsi" w:cstheme="minorHAnsi"/>
          <w:sz w:val="20"/>
        </w:rPr>
        <w:t>b</w:t>
      </w:r>
      <w:r w:rsidR="006B1B69">
        <w:rPr>
          <w:rFonts w:asciiTheme="minorHAnsi" w:hAnsiTheme="minorHAnsi" w:cstheme="minorHAnsi"/>
          <w:sz w:val="20"/>
        </w:rPr>
        <w:t>y</w:t>
      </w:r>
      <w:r w:rsidRPr="001409E7">
        <w:rPr>
          <w:rFonts w:asciiTheme="minorHAnsi" w:hAnsiTheme="minorHAnsi" w:cstheme="minorHAnsi"/>
          <w:sz w:val="20"/>
        </w:rPr>
        <w:t xml:space="preserve"> niepełnosprawn</w:t>
      </w:r>
      <w:r w:rsidR="006B1B69">
        <w:rPr>
          <w:rFonts w:asciiTheme="minorHAnsi" w:hAnsiTheme="minorHAnsi" w:cstheme="minorHAnsi"/>
          <w:sz w:val="20"/>
        </w:rPr>
        <w:t>ej</w:t>
      </w:r>
      <w:r w:rsidRPr="001409E7">
        <w:rPr>
          <w:rFonts w:asciiTheme="minorHAnsi" w:hAnsiTheme="minorHAnsi" w:cstheme="minorHAnsi"/>
          <w:sz w:val="20"/>
        </w:rPr>
        <w:t xml:space="preserve"> ruchowo</w:t>
      </w:r>
      <w:r w:rsidR="006B1B69">
        <w:rPr>
          <w:rFonts w:asciiTheme="minorHAnsi" w:hAnsiTheme="minorHAnsi" w:cstheme="minorHAnsi"/>
          <w:sz w:val="20"/>
        </w:rPr>
        <w:t>,</w:t>
      </w:r>
      <w:r w:rsidRPr="001409E7">
        <w:rPr>
          <w:rFonts w:asciiTheme="minorHAnsi" w:hAnsiTheme="minorHAnsi" w:cstheme="minorHAnsi"/>
          <w:sz w:val="20"/>
        </w:rPr>
        <w:t xml:space="preserve"> poruszającej się na wózku inwalidzkim lub z psem przewodnikiem</w:t>
      </w:r>
      <w:r w:rsidR="006B1B69">
        <w:rPr>
          <w:rFonts w:asciiTheme="minorHAnsi" w:hAnsiTheme="minorHAnsi" w:cstheme="minorHAnsi"/>
          <w:sz w:val="20"/>
        </w:rPr>
        <w:t>,</w:t>
      </w:r>
      <w:r w:rsidRPr="001409E7">
        <w:rPr>
          <w:rFonts w:asciiTheme="minorHAnsi" w:hAnsiTheme="minorHAnsi" w:cstheme="minorHAnsi"/>
          <w:sz w:val="20"/>
        </w:rPr>
        <w:t xml:space="preserve"> spełniając</w:t>
      </w:r>
      <w:r w:rsidR="006B1B69">
        <w:rPr>
          <w:rFonts w:asciiTheme="minorHAnsi" w:hAnsiTheme="minorHAnsi" w:cstheme="minorHAnsi"/>
          <w:sz w:val="20"/>
        </w:rPr>
        <w:t>y</w:t>
      </w:r>
      <w:r w:rsidRPr="001409E7">
        <w:rPr>
          <w:rFonts w:asciiTheme="minorHAnsi" w:hAnsiTheme="minorHAnsi" w:cstheme="minorHAnsi"/>
          <w:sz w:val="20"/>
        </w:rPr>
        <w:t xml:space="preserve"> standardy dostępności opisane w dodatkowych wymaganiach formalnych,</w:t>
      </w:r>
    </w:p>
    <w:p w14:paraId="29E0B2C7" w14:textId="1543A750" w:rsidR="00032E29" w:rsidRPr="00324EEF" w:rsidRDefault="00032E29" w:rsidP="009753F6">
      <w:pPr>
        <w:pStyle w:val="Akapitzlist"/>
        <w:numPr>
          <w:ilvl w:val="1"/>
          <w:numId w:val="4"/>
        </w:numPr>
        <w:spacing w:line="276" w:lineRule="auto"/>
        <w:ind w:left="851" w:hanging="425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sz w:val="20"/>
        </w:rPr>
        <w:t>ok. 2</w:t>
      </w:r>
      <w:r>
        <w:rPr>
          <w:rFonts w:asciiTheme="minorHAnsi" w:hAnsiTheme="minorHAnsi" w:cstheme="minorHAnsi"/>
          <w:sz w:val="20"/>
        </w:rPr>
        <w:t>2</w:t>
      </w:r>
      <w:r w:rsidRPr="00E86A29">
        <w:rPr>
          <w:rFonts w:asciiTheme="minorHAnsi" w:hAnsiTheme="minorHAnsi" w:cstheme="minorHAnsi"/>
          <w:sz w:val="20"/>
        </w:rPr>
        <w:t xml:space="preserve"> pokoi 2-osobowych dla uczestników szkolenia (wyposażenie pokoi: m.in. pojedyncze łóżka, pełen węzeł sanitarny, TV, bezpłatne </w:t>
      </w:r>
      <w:proofErr w:type="spellStart"/>
      <w:r w:rsidRPr="00E86A29">
        <w:rPr>
          <w:rFonts w:asciiTheme="minorHAnsi" w:hAnsiTheme="minorHAnsi" w:cstheme="minorHAnsi"/>
          <w:sz w:val="20"/>
        </w:rPr>
        <w:t>WiFi</w:t>
      </w:r>
      <w:proofErr w:type="spellEnd"/>
      <w:r w:rsidRPr="00E86A29">
        <w:rPr>
          <w:rFonts w:asciiTheme="minorHAnsi" w:hAnsiTheme="minorHAnsi" w:cstheme="minorHAnsi"/>
          <w:sz w:val="20"/>
        </w:rPr>
        <w:t>)</w:t>
      </w:r>
      <w:r w:rsidR="006B1B69">
        <w:rPr>
          <w:rFonts w:asciiTheme="minorHAnsi" w:hAnsiTheme="minorHAnsi" w:cstheme="minorHAnsi"/>
          <w:sz w:val="20"/>
        </w:rPr>
        <w:t>.</w:t>
      </w:r>
    </w:p>
    <w:p w14:paraId="2C374D11" w14:textId="5FA373ED" w:rsidR="00032E29" w:rsidRPr="00E86A29" w:rsidRDefault="006B1B69" w:rsidP="009753F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>w</w:t>
      </w:r>
      <w:r w:rsidR="00032E29" w:rsidRPr="00E86A29">
        <w:rPr>
          <w:rFonts w:asciiTheme="minorHAnsi" w:hAnsiTheme="minorHAnsi" w:cstheme="minorHAnsi"/>
          <w:b/>
          <w:sz w:val="20"/>
        </w:rPr>
        <w:t>yżywieni</w:t>
      </w:r>
      <w:r>
        <w:rPr>
          <w:rFonts w:asciiTheme="minorHAnsi" w:hAnsiTheme="minorHAnsi" w:cstheme="minorHAnsi"/>
          <w:b/>
          <w:sz w:val="20"/>
        </w:rPr>
        <w:t>e</w:t>
      </w:r>
      <w:r w:rsidR="00032E29" w:rsidRPr="00E86A29">
        <w:rPr>
          <w:rFonts w:asciiTheme="minorHAnsi" w:hAnsiTheme="minorHAnsi" w:cstheme="minorHAnsi"/>
          <w:sz w:val="20"/>
        </w:rPr>
        <w:t>:</w:t>
      </w:r>
    </w:p>
    <w:p w14:paraId="609457AC" w14:textId="77777777" w:rsidR="00032E29" w:rsidRPr="00E86A29" w:rsidRDefault="00032E29" w:rsidP="009753F6">
      <w:pPr>
        <w:pStyle w:val="Akapitzlist"/>
        <w:numPr>
          <w:ilvl w:val="1"/>
          <w:numId w:val="4"/>
        </w:numPr>
        <w:spacing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 xml:space="preserve">Pierwszy dzień </w:t>
      </w:r>
      <w:r w:rsidRPr="00E86A29">
        <w:rPr>
          <w:rFonts w:asciiTheme="minorHAnsi" w:hAnsiTheme="minorHAnsi" w:cstheme="minorHAnsi"/>
          <w:b/>
          <w:sz w:val="20"/>
        </w:rPr>
        <w:t xml:space="preserve">- </w:t>
      </w:r>
      <w:r w:rsidRPr="00E86A29">
        <w:rPr>
          <w:rFonts w:asciiTheme="minorHAnsi" w:hAnsiTheme="minorHAnsi" w:cstheme="minorHAnsi"/>
          <w:sz w:val="20"/>
        </w:rPr>
        <w:t xml:space="preserve">kolacja (stół szwedzki) dostępna w godzinach 19:00-21:00 dla wszystkich osób uczestniczących w szkoleniu. Osoby przyjeżdzające po godzinie 21:00 otrzymają kolację porcjowaną dostępną w pokojach. </w:t>
      </w:r>
    </w:p>
    <w:p w14:paraId="35F43ACD" w14:textId="77777777" w:rsidR="00032E29" w:rsidRPr="00E86A29" w:rsidRDefault="00032E29" w:rsidP="009753F6">
      <w:pPr>
        <w:pStyle w:val="Akapitzlist"/>
        <w:numPr>
          <w:ilvl w:val="1"/>
          <w:numId w:val="4"/>
        </w:numPr>
        <w:spacing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 xml:space="preserve">Drugi dzień </w:t>
      </w:r>
      <w:r w:rsidRPr="00853081">
        <w:rPr>
          <w:rFonts w:asciiTheme="minorHAnsi" w:hAnsiTheme="minorHAnsi" w:cstheme="minorHAnsi"/>
          <w:bCs/>
          <w:sz w:val="20"/>
        </w:rPr>
        <w:t>(śniadanie, 2x serwisy kawowe, obiad i kolacja uroczysta)</w:t>
      </w:r>
      <w:r>
        <w:rPr>
          <w:rFonts w:asciiTheme="minorHAnsi" w:hAnsiTheme="minorHAnsi" w:cstheme="minorHAnsi"/>
          <w:b/>
          <w:sz w:val="20"/>
        </w:rPr>
        <w:t xml:space="preserve"> i trzeci dzień </w:t>
      </w:r>
      <w:r w:rsidRPr="00853081">
        <w:rPr>
          <w:rFonts w:asciiTheme="minorHAnsi" w:hAnsiTheme="minorHAnsi" w:cstheme="minorHAnsi"/>
          <w:bCs/>
          <w:sz w:val="20"/>
        </w:rPr>
        <w:t>(śniadanie, 2x serwisy kawowe i obiad)</w:t>
      </w:r>
      <w:r w:rsidRPr="00E86A29">
        <w:rPr>
          <w:rFonts w:asciiTheme="minorHAnsi" w:hAnsiTheme="minorHAnsi" w:cstheme="minorHAnsi"/>
          <w:b/>
          <w:sz w:val="20"/>
        </w:rPr>
        <w:t>:</w:t>
      </w:r>
    </w:p>
    <w:p w14:paraId="758091BA" w14:textId="3819038F" w:rsidR="00032E29" w:rsidRPr="00E86A29" w:rsidRDefault="00032E29" w:rsidP="009753F6">
      <w:pPr>
        <w:pStyle w:val="Akapitzlist"/>
        <w:numPr>
          <w:ilvl w:val="2"/>
          <w:numId w:val="4"/>
        </w:numPr>
        <w:spacing w:line="276" w:lineRule="auto"/>
        <w:ind w:left="1276" w:hanging="283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b/>
          <w:bCs/>
          <w:sz w:val="20"/>
        </w:rPr>
        <w:t>śniadanie</w:t>
      </w:r>
      <w:r w:rsidRPr="00E86A29">
        <w:rPr>
          <w:rFonts w:asciiTheme="minorHAnsi" w:hAnsiTheme="minorHAnsi" w:cstheme="minorHAnsi"/>
          <w:sz w:val="20"/>
        </w:rPr>
        <w:t xml:space="preserve"> w formie bufetu szwedzkiego dla wszystkich osób uczestniczących w szkoleniu dostępny zgodnie z harmonogramem szkolenia. Bufet szwedzki będzie się składał m.in. z: kiełbasy i parówek na ciepło, jajecznicy, naleśników, zimnej płyty wędlin, zimnej płyty serów, warzyw (minimum ogórek, pomidor i papryka), sałatki warzywnej, zimnego mleka, jogurtów z płatkami zbożowymi, pieczywa pszennego i żytniego, nielimitowanej kawy i herbaty</w:t>
      </w:r>
      <w:r w:rsidR="006B1B69">
        <w:rPr>
          <w:rFonts w:asciiTheme="minorHAnsi" w:hAnsiTheme="minorHAnsi" w:cstheme="minorHAnsi"/>
          <w:sz w:val="20"/>
        </w:rPr>
        <w:t>, wody</w:t>
      </w:r>
      <w:r w:rsidRPr="00E86A29">
        <w:rPr>
          <w:rFonts w:asciiTheme="minorHAnsi" w:hAnsiTheme="minorHAnsi" w:cstheme="minorHAnsi"/>
          <w:sz w:val="20"/>
        </w:rPr>
        <w:t xml:space="preserve">. </w:t>
      </w:r>
    </w:p>
    <w:p w14:paraId="606382CE" w14:textId="6E3E1691" w:rsidR="00032E29" w:rsidRPr="00E86A29" w:rsidRDefault="00032E29" w:rsidP="009753F6">
      <w:pPr>
        <w:pStyle w:val="Akapitzlist"/>
        <w:numPr>
          <w:ilvl w:val="2"/>
          <w:numId w:val="4"/>
        </w:numPr>
        <w:spacing w:line="276" w:lineRule="auto"/>
        <w:ind w:left="1276" w:hanging="283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b/>
          <w:bCs/>
          <w:sz w:val="20"/>
        </w:rPr>
        <w:t>serwis kawowy</w:t>
      </w:r>
      <w:r w:rsidRPr="00E86A29">
        <w:rPr>
          <w:rFonts w:asciiTheme="minorHAnsi" w:hAnsiTheme="minorHAnsi" w:cstheme="minorHAnsi"/>
          <w:sz w:val="20"/>
        </w:rPr>
        <w:t xml:space="preserve"> dla wszystkich osób uczestniczących w szkoleniu dostępny od końca śniadania uzupełniany na bieżąco w tym m.in.: przed rozpoczęciem przerw oraz w trakcie ich trwania – zgodnie z harmonogramem szkolenia (przewiduje się 1 przerwę kawową</w:t>
      </w:r>
      <w:r w:rsidR="006B1B69">
        <w:rPr>
          <w:rFonts w:asciiTheme="minorHAnsi" w:hAnsiTheme="minorHAnsi" w:cstheme="minorHAnsi"/>
          <w:sz w:val="20"/>
        </w:rPr>
        <w:t xml:space="preserve"> drugiego i trzeciego dnia</w:t>
      </w:r>
      <w:r w:rsidRPr="00E86A29">
        <w:rPr>
          <w:rFonts w:asciiTheme="minorHAnsi" w:hAnsiTheme="minorHAnsi" w:cstheme="minorHAnsi"/>
          <w:sz w:val="20"/>
        </w:rPr>
        <w:t xml:space="preserve">). </w:t>
      </w:r>
    </w:p>
    <w:p w14:paraId="649E0AF3" w14:textId="7077B3E6" w:rsidR="00032E29" w:rsidRPr="00E86A29" w:rsidRDefault="00032E29" w:rsidP="009753F6">
      <w:pPr>
        <w:pStyle w:val="Akapitzlist"/>
        <w:spacing w:line="276" w:lineRule="auto"/>
        <w:ind w:left="1276" w:hanging="283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sz w:val="20"/>
        </w:rPr>
        <w:t>Serwis kawowy będzie się składał z nielimitowanej: kawy (</w:t>
      </w:r>
      <w:r w:rsidR="006B1B69">
        <w:rPr>
          <w:rFonts w:asciiTheme="minorHAnsi" w:hAnsiTheme="minorHAnsi" w:cstheme="minorHAnsi"/>
          <w:sz w:val="20"/>
        </w:rPr>
        <w:t xml:space="preserve">w tym kawa z </w:t>
      </w:r>
      <w:proofErr w:type="spellStart"/>
      <w:r w:rsidR="006B1B69">
        <w:rPr>
          <w:rFonts w:asciiTheme="minorHAnsi" w:hAnsiTheme="minorHAnsi" w:cstheme="minorHAnsi"/>
          <w:sz w:val="20"/>
        </w:rPr>
        <w:t>ekspersu</w:t>
      </w:r>
      <w:proofErr w:type="spellEnd"/>
      <w:r w:rsidRPr="00E86A29">
        <w:rPr>
          <w:rFonts w:asciiTheme="minorHAnsi" w:hAnsiTheme="minorHAnsi" w:cstheme="minorHAnsi"/>
          <w:sz w:val="20"/>
        </w:rPr>
        <w:t>), herbaty, mleka do kawy, cukru, cytryny, wody niegazowanej i gazowanej, dwóch rodzajów soków, trz</w:t>
      </w:r>
      <w:r w:rsidR="006B1B69">
        <w:rPr>
          <w:rFonts w:asciiTheme="minorHAnsi" w:hAnsiTheme="minorHAnsi" w:cstheme="minorHAnsi"/>
          <w:sz w:val="20"/>
        </w:rPr>
        <w:t>ech</w:t>
      </w:r>
      <w:r w:rsidRPr="00E86A29">
        <w:rPr>
          <w:rFonts w:asciiTheme="minorHAnsi" w:hAnsiTheme="minorHAnsi" w:cstheme="minorHAnsi"/>
          <w:sz w:val="20"/>
        </w:rPr>
        <w:t xml:space="preserve"> rodzajów owoców (</w:t>
      </w:r>
      <w:r w:rsidR="006B1B69">
        <w:rPr>
          <w:rFonts w:asciiTheme="minorHAnsi" w:hAnsiTheme="minorHAnsi" w:cstheme="minorHAnsi"/>
          <w:sz w:val="20"/>
        </w:rPr>
        <w:t xml:space="preserve">np. </w:t>
      </w:r>
      <w:r w:rsidRPr="00E86A29">
        <w:rPr>
          <w:rFonts w:asciiTheme="minorHAnsi" w:hAnsiTheme="minorHAnsi" w:cstheme="minorHAnsi"/>
          <w:sz w:val="20"/>
        </w:rPr>
        <w:t>mandarynki, banany i winogrono)</w:t>
      </w:r>
      <w:r>
        <w:rPr>
          <w:rFonts w:asciiTheme="minorHAnsi" w:hAnsiTheme="minorHAnsi" w:cstheme="minorHAnsi"/>
          <w:sz w:val="20"/>
        </w:rPr>
        <w:t>,</w:t>
      </w:r>
      <w:r w:rsidRPr="00E86A29">
        <w:rPr>
          <w:rFonts w:asciiTheme="minorHAnsi" w:hAnsiTheme="minorHAnsi" w:cstheme="minorHAnsi"/>
          <w:sz w:val="20"/>
        </w:rPr>
        <w:t xml:space="preserve"> dwóch rodzajów ciasta (wilgotne i suche), dwóch rodzajów ciastek. Każdego dnia szkolenia podane będą inne ciasta.</w:t>
      </w:r>
    </w:p>
    <w:p w14:paraId="1E16FE9F" w14:textId="465DFB69" w:rsidR="00032E29" w:rsidRPr="00E86A29" w:rsidRDefault="00032E29" w:rsidP="009753F6">
      <w:pPr>
        <w:pStyle w:val="Akapitzlist"/>
        <w:numPr>
          <w:ilvl w:val="2"/>
          <w:numId w:val="4"/>
        </w:numPr>
        <w:spacing w:line="276" w:lineRule="auto"/>
        <w:ind w:left="1276" w:hanging="283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b/>
          <w:bCs/>
          <w:sz w:val="20"/>
        </w:rPr>
        <w:t>obiad</w:t>
      </w:r>
      <w:r w:rsidRPr="00E86A29">
        <w:rPr>
          <w:rFonts w:asciiTheme="minorHAnsi" w:hAnsiTheme="minorHAnsi" w:cstheme="minorHAnsi"/>
          <w:sz w:val="20"/>
        </w:rPr>
        <w:t xml:space="preserve"> dla wszystkich osób uczestniczących w szkoleniu dostępny zgodnie z harmonogramem szkolenia. Obiad w formie bufetu szwedzkiego będzie się składał z: zupy, dwóch rodzajów mięsa (do wyboru), ziemniaków gotowanych i </w:t>
      </w:r>
      <w:r>
        <w:rPr>
          <w:rFonts w:asciiTheme="minorHAnsi" w:hAnsiTheme="minorHAnsi" w:cstheme="minorHAnsi"/>
          <w:sz w:val="20"/>
        </w:rPr>
        <w:t>opiekanych ziemniaków</w:t>
      </w:r>
      <w:r w:rsidRPr="00E86A29">
        <w:rPr>
          <w:rFonts w:asciiTheme="minorHAnsi" w:hAnsiTheme="minorHAnsi" w:cstheme="minorHAnsi"/>
          <w:sz w:val="20"/>
        </w:rPr>
        <w:t>/</w:t>
      </w:r>
      <w:r w:rsidR="006B1B69">
        <w:rPr>
          <w:rFonts w:asciiTheme="minorHAnsi" w:hAnsiTheme="minorHAnsi" w:cstheme="minorHAnsi"/>
          <w:sz w:val="20"/>
        </w:rPr>
        <w:t xml:space="preserve"> </w:t>
      </w:r>
      <w:r w:rsidRPr="00E86A29">
        <w:rPr>
          <w:rFonts w:asciiTheme="minorHAnsi" w:hAnsiTheme="minorHAnsi" w:cstheme="minorHAnsi"/>
          <w:sz w:val="20"/>
        </w:rPr>
        <w:t xml:space="preserve">kaszy (do wyboru), dwóch rodzajów surówek (do wyboru), warzyw gotowanych, kompotu. Część drugich dań będzie </w:t>
      </w:r>
      <w:r>
        <w:rPr>
          <w:rFonts w:asciiTheme="minorHAnsi" w:hAnsiTheme="minorHAnsi" w:cstheme="minorHAnsi"/>
          <w:sz w:val="20"/>
        </w:rPr>
        <w:t>wegańskich i/</w:t>
      </w:r>
      <w:r w:rsidR="006B1B6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lub </w:t>
      </w:r>
      <w:r w:rsidRPr="00E86A29">
        <w:rPr>
          <w:rFonts w:asciiTheme="minorHAnsi" w:hAnsiTheme="minorHAnsi" w:cstheme="minorHAnsi"/>
          <w:sz w:val="20"/>
        </w:rPr>
        <w:t>wegetariańskich, serwowanych do stołów (nie w</w:t>
      </w:r>
      <w:r w:rsidR="006B1B69">
        <w:rPr>
          <w:rFonts w:asciiTheme="minorHAnsi" w:hAnsiTheme="minorHAnsi" w:cstheme="minorHAnsi"/>
          <w:sz w:val="20"/>
        </w:rPr>
        <w:t> </w:t>
      </w:r>
      <w:r w:rsidRPr="00E86A29">
        <w:rPr>
          <w:rFonts w:asciiTheme="minorHAnsi" w:hAnsiTheme="minorHAnsi" w:cstheme="minorHAnsi"/>
          <w:sz w:val="20"/>
        </w:rPr>
        <w:t>formie szwedzkiego stołu) dla osób wskazanych przez organizatora.</w:t>
      </w:r>
    </w:p>
    <w:p w14:paraId="7332D447" w14:textId="77777777" w:rsidR="00032E29" w:rsidRPr="00E86A29" w:rsidRDefault="00032E29" w:rsidP="009753F6">
      <w:pPr>
        <w:pStyle w:val="Akapitzlist"/>
        <w:spacing w:line="276" w:lineRule="auto"/>
        <w:ind w:left="1276" w:hanging="283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sz w:val="20"/>
        </w:rPr>
        <w:t>Każdego dnia obiad, w tym zarówno zupa, jak i drugie dania będą inne.</w:t>
      </w:r>
    </w:p>
    <w:p w14:paraId="0006A2AE" w14:textId="3B821A6C" w:rsidR="00032E29" w:rsidRPr="00E86A29" w:rsidRDefault="00032E29" w:rsidP="009753F6">
      <w:pPr>
        <w:pStyle w:val="Akapitzlist"/>
        <w:numPr>
          <w:ilvl w:val="2"/>
          <w:numId w:val="4"/>
        </w:numPr>
        <w:spacing w:line="276" w:lineRule="auto"/>
        <w:ind w:left="1276" w:hanging="283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b/>
          <w:bCs/>
          <w:sz w:val="20"/>
        </w:rPr>
        <w:lastRenderedPageBreak/>
        <w:t>kolacja 23 listopada 2023 – UROCZYSTA</w:t>
      </w:r>
      <w:r w:rsidRPr="00E86A29">
        <w:rPr>
          <w:rFonts w:asciiTheme="minorHAnsi" w:hAnsiTheme="minorHAnsi" w:cstheme="minorHAnsi"/>
          <w:sz w:val="20"/>
        </w:rPr>
        <w:t xml:space="preserve"> dla wszystkich osób uczestniczących w szkoleniu dostępna zgodnie z harmonogramem szkolenia. Kolacja będzie w formie bufetu szwedzkiego przy wspólnym stole. Będzie się składać z: jednego dani</w:t>
      </w:r>
      <w:r w:rsidR="006B1B69">
        <w:rPr>
          <w:rFonts w:asciiTheme="minorHAnsi" w:hAnsiTheme="minorHAnsi" w:cstheme="minorHAnsi"/>
          <w:sz w:val="20"/>
        </w:rPr>
        <w:t>a</w:t>
      </w:r>
      <w:r w:rsidRPr="00E86A29">
        <w:rPr>
          <w:rFonts w:asciiTheme="minorHAnsi" w:hAnsiTheme="minorHAnsi" w:cstheme="minorHAnsi"/>
          <w:sz w:val="20"/>
        </w:rPr>
        <w:t xml:space="preserve"> na ciepło (wytrawnego – porcjowanego i podanego na talerzach), zimnej płyty wędlin, zimnej płyty serów, warzyw (minimum </w:t>
      </w:r>
      <w:r w:rsidR="006B1B69">
        <w:rPr>
          <w:rFonts w:asciiTheme="minorHAnsi" w:hAnsiTheme="minorHAnsi" w:cstheme="minorHAnsi"/>
          <w:sz w:val="20"/>
        </w:rPr>
        <w:t>trzy rodzaje</w:t>
      </w:r>
      <w:r w:rsidRPr="00E86A29">
        <w:rPr>
          <w:rFonts w:asciiTheme="minorHAnsi" w:hAnsiTheme="minorHAnsi" w:cstheme="minorHAnsi"/>
          <w:sz w:val="20"/>
        </w:rPr>
        <w:t>), sałatki warzywnej, pieczywa pszennego i żytniego, nielimitowanej kawy i herbaty</w:t>
      </w:r>
      <w:r w:rsidR="006B1B69">
        <w:rPr>
          <w:rFonts w:asciiTheme="minorHAnsi" w:hAnsiTheme="minorHAnsi" w:cstheme="minorHAnsi"/>
          <w:sz w:val="20"/>
        </w:rPr>
        <w:t>, wody</w:t>
      </w:r>
      <w:r w:rsidRPr="00E86A29">
        <w:rPr>
          <w:rFonts w:asciiTheme="minorHAnsi" w:hAnsiTheme="minorHAnsi" w:cstheme="minorHAnsi"/>
          <w:sz w:val="20"/>
        </w:rPr>
        <w:t xml:space="preserve">. </w:t>
      </w:r>
    </w:p>
    <w:p w14:paraId="199B9C7E" w14:textId="70BA7487" w:rsidR="00032E29" w:rsidRDefault="00032E29" w:rsidP="009753F6">
      <w:pPr>
        <w:spacing w:line="276" w:lineRule="auto"/>
        <w:rPr>
          <w:rFonts w:asciiTheme="minorHAnsi" w:hAnsiTheme="minorHAnsi" w:cstheme="minorHAnsi"/>
          <w:sz w:val="20"/>
        </w:rPr>
      </w:pPr>
      <w:r w:rsidRPr="00E86A29">
        <w:rPr>
          <w:rFonts w:asciiTheme="minorHAnsi" w:hAnsiTheme="minorHAnsi" w:cstheme="minorHAnsi"/>
          <w:sz w:val="20"/>
        </w:rPr>
        <w:t>Uwaga – uzupełnianie potraw w trakcie: śniadania, obiadu i kolacji będzie odbywać się na bieżąco w</w:t>
      </w:r>
      <w:r w:rsidR="006B1B69">
        <w:rPr>
          <w:rFonts w:asciiTheme="minorHAnsi" w:hAnsiTheme="minorHAnsi" w:cstheme="minorHAnsi"/>
          <w:sz w:val="20"/>
        </w:rPr>
        <w:t> </w:t>
      </w:r>
      <w:r w:rsidRPr="00E86A29">
        <w:rPr>
          <w:rFonts w:asciiTheme="minorHAnsi" w:hAnsiTheme="minorHAnsi" w:cstheme="minorHAnsi"/>
          <w:sz w:val="20"/>
        </w:rPr>
        <w:t>trakcie ich trwania (w godzinach wynikających z harmonogramu szkolenia).</w:t>
      </w:r>
    </w:p>
    <w:p w14:paraId="01CF58DB" w14:textId="77777777" w:rsidR="00032E29" w:rsidRPr="00E86A29" w:rsidRDefault="00032E29" w:rsidP="009753F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b/>
          <w:sz w:val="20"/>
        </w:rPr>
        <w:t>Opis sali szkoleniowej:</w:t>
      </w:r>
    </w:p>
    <w:p w14:paraId="0A908AD8" w14:textId="77777777" w:rsidR="00032E29" w:rsidRPr="00E86A29" w:rsidRDefault="00032E29" w:rsidP="009753F6">
      <w:pPr>
        <w:pStyle w:val="Akapitzlist"/>
        <w:numPr>
          <w:ilvl w:val="1"/>
          <w:numId w:val="4"/>
        </w:numPr>
        <w:spacing w:line="276" w:lineRule="auto"/>
        <w:ind w:left="851" w:hanging="425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sz w:val="20"/>
        </w:rPr>
        <w:t>lokalizacja: sala szkoleniowa musi znajdować się w tym samym obiekcie co noclegi (bez konieczności wychodzenia na dwór),</w:t>
      </w:r>
    </w:p>
    <w:p w14:paraId="662B341D" w14:textId="77777777" w:rsidR="00032E29" w:rsidRPr="00C82801" w:rsidRDefault="00032E29" w:rsidP="009753F6">
      <w:pPr>
        <w:pStyle w:val="Akapitzlist"/>
        <w:numPr>
          <w:ilvl w:val="1"/>
          <w:numId w:val="4"/>
        </w:numPr>
        <w:spacing w:line="276" w:lineRule="auto"/>
        <w:ind w:left="851" w:hanging="425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sz w:val="20"/>
        </w:rPr>
        <w:t xml:space="preserve">wyposażenie: krzesła i stoły ustawione w literę „U”, stół dla prelegentów, rzutnik, laptop, nagłośnienie dla prowadzących, ekran, wentylacja naturalna lub klimatyzacja, oświetlenie, dostęp do światła naturalnego, flipchart, pisaki, darmowe </w:t>
      </w:r>
      <w:proofErr w:type="spellStart"/>
      <w:r w:rsidRPr="00E86A29">
        <w:rPr>
          <w:rFonts w:asciiTheme="minorHAnsi" w:hAnsiTheme="minorHAnsi" w:cstheme="minorHAnsi"/>
          <w:sz w:val="20"/>
        </w:rPr>
        <w:t>WiFi</w:t>
      </w:r>
      <w:proofErr w:type="spellEnd"/>
      <w:r w:rsidRPr="00E86A29">
        <w:rPr>
          <w:rFonts w:asciiTheme="minorHAnsi" w:hAnsiTheme="minorHAnsi" w:cstheme="minorHAnsi"/>
          <w:sz w:val="20"/>
        </w:rPr>
        <w:t>, wskaźnik laserowy</w:t>
      </w:r>
      <w:r>
        <w:rPr>
          <w:rFonts w:asciiTheme="minorHAnsi" w:hAnsiTheme="minorHAnsi" w:cstheme="minorHAnsi"/>
          <w:sz w:val="20"/>
        </w:rPr>
        <w:t xml:space="preserve">, </w:t>
      </w:r>
    </w:p>
    <w:p w14:paraId="227B2B4A" w14:textId="180B4519" w:rsidR="00032E29" w:rsidRPr="00E86A29" w:rsidRDefault="00032E29" w:rsidP="009753F6">
      <w:pPr>
        <w:pStyle w:val="Akapitzlist"/>
        <w:numPr>
          <w:ilvl w:val="1"/>
          <w:numId w:val="4"/>
        </w:numPr>
        <w:spacing w:line="276" w:lineRule="auto"/>
        <w:ind w:left="851" w:hanging="425"/>
        <w:rPr>
          <w:rFonts w:asciiTheme="minorHAnsi" w:hAnsiTheme="minorHAnsi" w:cstheme="minorHAnsi"/>
        </w:rPr>
      </w:pPr>
      <w:r w:rsidRPr="00C82801">
        <w:rPr>
          <w:rFonts w:asciiTheme="minorHAnsi" w:hAnsiTheme="minorHAnsi" w:cstheme="minorHAnsi"/>
          <w:sz w:val="20"/>
        </w:rPr>
        <w:t xml:space="preserve">sala </w:t>
      </w:r>
      <w:r>
        <w:rPr>
          <w:rFonts w:asciiTheme="minorHAnsi" w:hAnsiTheme="minorHAnsi" w:cstheme="minorHAnsi"/>
          <w:sz w:val="20"/>
        </w:rPr>
        <w:t>musi</w:t>
      </w:r>
      <w:r w:rsidRPr="00C82801">
        <w:rPr>
          <w:rFonts w:asciiTheme="minorHAnsi" w:hAnsiTheme="minorHAnsi" w:cstheme="minorHAnsi"/>
          <w:sz w:val="20"/>
        </w:rPr>
        <w:t xml:space="preserve"> uwzględniać </w:t>
      </w:r>
      <w:r>
        <w:rPr>
          <w:rFonts w:asciiTheme="minorHAnsi" w:hAnsiTheme="minorHAnsi" w:cstheme="minorHAnsi"/>
          <w:sz w:val="20"/>
        </w:rPr>
        <w:t xml:space="preserve">oddzielne </w:t>
      </w:r>
      <w:r w:rsidRPr="00C82801">
        <w:rPr>
          <w:rFonts w:asciiTheme="minorHAnsi" w:hAnsiTheme="minorHAnsi" w:cstheme="minorHAnsi"/>
          <w:sz w:val="20"/>
        </w:rPr>
        <w:t xml:space="preserve">pomieszczenie </w:t>
      </w:r>
      <w:r>
        <w:rPr>
          <w:rFonts w:asciiTheme="minorHAnsi" w:hAnsiTheme="minorHAnsi" w:cstheme="minorHAnsi"/>
          <w:sz w:val="20"/>
        </w:rPr>
        <w:t xml:space="preserve">dla </w:t>
      </w:r>
      <w:r w:rsidRPr="00C82801">
        <w:rPr>
          <w:rFonts w:asciiTheme="minorHAnsi" w:hAnsiTheme="minorHAnsi" w:cstheme="minorHAnsi"/>
          <w:sz w:val="20"/>
        </w:rPr>
        <w:t>tłumaczy</w:t>
      </w:r>
      <w:r w:rsidR="006B1B69">
        <w:rPr>
          <w:rFonts w:asciiTheme="minorHAnsi" w:hAnsiTheme="minorHAnsi" w:cstheme="minorHAnsi"/>
          <w:sz w:val="20"/>
        </w:rPr>
        <w:t xml:space="preserve"> symultanicznych</w:t>
      </w:r>
      <w:r w:rsidRPr="00E86A29">
        <w:rPr>
          <w:rFonts w:asciiTheme="minorHAnsi" w:hAnsiTheme="minorHAnsi" w:cstheme="minorHAnsi"/>
          <w:sz w:val="20"/>
        </w:rPr>
        <w:t>.</w:t>
      </w:r>
    </w:p>
    <w:p w14:paraId="6A388A79" w14:textId="4AD67120" w:rsidR="00032E29" w:rsidRPr="00E86A29" w:rsidRDefault="00032E29" w:rsidP="009753F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b/>
          <w:sz w:val="20"/>
        </w:rPr>
        <w:t xml:space="preserve">Opis usługi transportowej - </w:t>
      </w:r>
      <w:r w:rsidRPr="00E86A29">
        <w:rPr>
          <w:rFonts w:asciiTheme="minorHAnsi" w:hAnsiTheme="minorHAnsi" w:cstheme="minorHAnsi"/>
          <w:sz w:val="20"/>
        </w:rPr>
        <w:t xml:space="preserve">jednorazowy transport autokarowy wszystkich osób uczestniczących w szkoleniu </w:t>
      </w:r>
      <w:r w:rsidR="006B1B69">
        <w:rPr>
          <w:rFonts w:asciiTheme="minorHAnsi" w:hAnsiTheme="minorHAnsi" w:cstheme="minorHAnsi"/>
          <w:sz w:val="20"/>
        </w:rPr>
        <w:t xml:space="preserve">drugiego dnia szkolenia </w:t>
      </w:r>
      <w:r w:rsidR="006B1B69" w:rsidRPr="00E86A29">
        <w:rPr>
          <w:rFonts w:asciiTheme="minorHAnsi" w:hAnsiTheme="minorHAnsi" w:cstheme="minorHAnsi"/>
          <w:sz w:val="20"/>
        </w:rPr>
        <w:t>w godzinach od 9:00 do 14:00</w:t>
      </w:r>
      <w:r w:rsidR="006B1B69">
        <w:rPr>
          <w:rFonts w:asciiTheme="minorHAnsi" w:hAnsiTheme="minorHAnsi" w:cstheme="minorHAnsi"/>
          <w:sz w:val="20"/>
        </w:rPr>
        <w:t xml:space="preserve">, </w:t>
      </w:r>
      <w:r w:rsidRPr="00E86A29">
        <w:rPr>
          <w:rFonts w:asciiTheme="minorHAnsi" w:hAnsiTheme="minorHAnsi" w:cstheme="minorHAnsi"/>
          <w:sz w:val="20"/>
        </w:rPr>
        <w:t>w odległości maksymalnie do 100 km w obie strony</w:t>
      </w:r>
      <w:r w:rsidR="006B1B69">
        <w:rPr>
          <w:rFonts w:asciiTheme="minorHAnsi" w:hAnsiTheme="minorHAnsi" w:cstheme="minorHAnsi"/>
          <w:sz w:val="20"/>
        </w:rPr>
        <w:t>,</w:t>
      </w:r>
      <w:r w:rsidRPr="00E86A29">
        <w:rPr>
          <w:rFonts w:asciiTheme="minorHAnsi" w:hAnsiTheme="minorHAnsi" w:cstheme="minorHAnsi"/>
          <w:sz w:val="20"/>
        </w:rPr>
        <w:t xml:space="preserve"> licząc od miejsca obiektu noclegowego. </w:t>
      </w:r>
    </w:p>
    <w:p w14:paraId="77397E46" w14:textId="31998ACB" w:rsidR="00816BBC" w:rsidRPr="00E86A29" w:rsidRDefault="00816BBC" w:rsidP="009753F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E86A29">
        <w:rPr>
          <w:rFonts w:asciiTheme="minorHAnsi" w:hAnsiTheme="minorHAnsi" w:cstheme="minorHAnsi"/>
          <w:b/>
          <w:sz w:val="20"/>
        </w:rPr>
        <w:t>Dodatkowe wymagania</w:t>
      </w:r>
      <w:r w:rsidR="00E86A29" w:rsidRPr="00E86A29">
        <w:rPr>
          <w:rFonts w:asciiTheme="minorHAnsi" w:hAnsiTheme="minorHAnsi" w:cstheme="minorHAnsi"/>
          <w:b/>
          <w:sz w:val="20"/>
        </w:rPr>
        <w:t xml:space="preserve"> zamawiającego</w:t>
      </w:r>
      <w:r w:rsidRPr="00E86A29">
        <w:rPr>
          <w:rFonts w:asciiTheme="minorHAnsi" w:hAnsiTheme="minorHAnsi" w:cstheme="minorHAnsi"/>
          <w:b/>
          <w:sz w:val="20"/>
        </w:rPr>
        <w:t xml:space="preserve">: </w:t>
      </w:r>
    </w:p>
    <w:p w14:paraId="73AE3B50" w14:textId="15591170" w:rsidR="00816BBC" w:rsidRPr="00E86A29" w:rsidRDefault="00816BBC" w:rsidP="009753F6">
      <w:pPr>
        <w:pStyle w:val="Akapitzlist"/>
        <w:numPr>
          <w:ilvl w:val="1"/>
          <w:numId w:val="4"/>
        </w:numPr>
        <w:spacing w:before="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E86A29">
        <w:rPr>
          <w:rFonts w:asciiTheme="minorHAnsi" w:hAnsiTheme="minorHAnsi" w:cstheme="minorHAnsi"/>
          <w:sz w:val="20"/>
          <w:szCs w:val="20"/>
        </w:rPr>
        <w:t xml:space="preserve">parking </w:t>
      </w:r>
      <w:r w:rsidR="002C09A7">
        <w:rPr>
          <w:rFonts w:asciiTheme="minorHAnsi" w:hAnsiTheme="minorHAnsi" w:cstheme="minorHAnsi"/>
          <w:sz w:val="20"/>
          <w:szCs w:val="20"/>
        </w:rPr>
        <w:t xml:space="preserve">w cenie </w:t>
      </w:r>
      <w:r w:rsidRPr="00E86A29">
        <w:rPr>
          <w:rFonts w:asciiTheme="minorHAnsi" w:hAnsiTheme="minorHAnsi" w:cstheme="minorHAnsi"/>
          <w:sz w:val="20"/>
          <w:szCs w:val="20"/>
        </w:rPr>
        <w:t xml:space="preserve">dla ok. 30 pojazdów, </w:t>
      </w:r>
    </w:p>
    <w:p w14:paraId="7E265DE0" w14:textId="77777777" w:rsidR="00816BBC" w:rsidRPr="00E86A29" w:rsidRDefault="00816BBC" w:rsidP="009753F6">
      <w:pPr>
        <w:pStyle w:val="Akapitzlist"/>
        <w:numPr>
          <w:ilvl w:val="1"/>
          <w:numId w:val="4"/>
        </w:numPr>
        <w:spacing w:before="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E86A29">
        <w:rPr>
          <w:rFonts w:asciiTheme="minorHAnsi" w:hAnsiTheme="minorHAnsi" w:cstheme="minorHAnsi"/>
          <w:sz w:val="20"/>
          <w:szCs w:val="20"/>
        </w:rPr>
        <w:t>możliwość podjechania autokarem w odległości max 50 m od wejścia do obiektu noclegowego,</w:t>
      </w:r>
    </w:p>
    <w:p w14:paraId="20EC5748" w14:textId="27CACEE1" w:rsidR="00816BBC" w:rsidRPr="00E86A29" w:rsidRDefault="00816BBC" w:rsidP="009753F6">
      <w:pPr>
        <w:pStyle w:val="Akapitzlist"/>
        <w:numPr>
          <w:ilvl w:val="1"/>
          <w:numId w:val="4"/>
        </w:numPr>
        <w:spacing w:before="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E86A29">
        <w:rPr>
          <w:rFonts w:asciiTheme="minorHAnsi" w:hAnsiTheme="minorHAnsi" w:cstheme="minorHAnsi"/>
          <w:sz w:val="20"/>
          <w:szCs w:val="20"/>
        </w:rPr>
        <w:t xml:space="preserve">szczegółowa liczba zamawianych noclegów będzie podana przez organizatora na </w:t>
      </w:r>
      <w:r w:rsidR="00936592">
        <w:rPr>
          <w:rFonts w:asciiTheme="minorHAnsi" w:hAnsiTheme="minorHAnsi" w:cstheme="minorHAnsi"/>
          <w:sz w:val="20"/>
          <w:szCs w:val="20"/>
        </w:rPr>
        <w:t>5</w:t>
      </w:r>
      <w:r w:rsidRPr="00E86A29">
        <w:rPr>
          <w:rFonts w:asciiTheme="minorHAnsi" w:hAnsiTheme="minorHAnsi" w:cstheme="minorHAnsi"/>
          <w:sz w:val="20"/>
          <w:szCs w:val="20"/>
        </w:rPr>
        <w:t xml:space="preserve"> dni roboczych przed datą rozpoczęcia szkolenia. Liczba ta będzie podstawą do wystawienia faktury przez usługodawcę, </w:t>
      </w:r>
    </w:p>
    <w:p w14:paraId="329B9BC2" w14:textId="6DBB4B9A" w:rsidR="00816BBC" w:rsidRPr="00E86A29" w:rsidRDefault="00816BBC" w:rsidP="009753F6">
      <w:pPr>
        <w:pStyle w:val="Akapitzlist"/>
        <w:numPr>
          <w:ilvl w:val="1"/>
          <w:numId w:val="4"/>
        </w:numPr>
        <w:spacing w:before="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E86A29">
        <w:rPr>
          <w:rFonts w:asciiTheme="minorHAnsi" w:hAnsiTheme="minorHAnsi" w:cstheme="minorHAnsi"/>
          <w:sz w:val="20"/>
          <w:szCs w:val="20"/>
        </w:rPr>
        <w:t xml:space="preserve">jakiekolwiek zmiany w rezerwacji i realizacji </w:t>
      </w:r>
      <w:r w:rsidR="00E86A29" w:rsidRPr="00E86A29">
        <w:rPr>
          <w:rFonts w:asciiTheme="minorHAnsi" w:hAnsiTheme="minorHAnsi" w:cstheme="minorHAnsi"/>
          <w:sz w:val="20"/>
          <w:szCs w:val="20"/>
        </w:rPr>
        <w:t>usług</w:t>
      </w:r>
      <w:r w:rsidRPr="00E86A29">
        <w:rPr>
          <w:rFonts w:asciiTheme="minorHAnsi" w:hAnsiTheme="minorHAnsi" w:cstheme="minorHAnsi"/>
          <w:sz w:val="20"/>
          <w:szCs w:val="20"/>
        </w:rPr>
        <w:t xml:space="preserve"> w tym: noclegowych, gastronomicznych</w:t>
      </w:r>
      <w:r w:rsidR="009E5330">
        <w:rPr>
          <w:rFonts w:asciiTheme="minorHAnsi" w:hAnsiTheme="minorHAnsi" w:cstheme="minorHAnsi"/>
          <w:sz w:val="20"/>
          <w:szCs w:val="20"/>
        </w:rPr>
        <w:t>, transportowych</w:t>
      </w:r>
      <w:r w:rsidRPr="00E86A29">
        <w:rPr>
          <w:rFonts w:asciiTheme="minorHAnsi" w:hAnsiTheme="minorHAnsi" w:cstheme="minorHAnsi"/>
          <w:sz w:val="20"/>
          <w:szCs w:val="20"/>
        </w:rPr>
        <w:t xml:space="preserve">, które mogą mieć wpływ na koszt wykonanych usług </w:t>
      </w:r>
      <w:r w:rsidR="00E86A29" w:rsidRPr="00E86A29">
        <w:rPr>
          <w:rFonts w:asciiTheme="minorHAnsi" w:hAnsiTheme="minorHAnsi" w:cstheme="minorHAnsi"/>
          <w:sz w:val="20"/>
          <w:szCs w:val="20"/>
        </w:rPr>
        <w:t xml:space="preserve">i finalnie faktury </w:t>
      </w:r>
      <w:r w:rsidRPr="00E86A29">
        <w:rPr>
          <w:rFonts w:asciiTheme="minorHAnsi" w:hAnsiTheme="minorHAnsi" w:cstheme="minorHAnsi"/>
          <w:sz w:val="20"/>
          <w:szCs w:val="20"/>
        </w:rPr>
        <w:t>muszą być uprzednio ustalone z organizatorem szkolenia,</w:t>
      </w:r>
    </w:p>
    <w:p w14:paraId="16B34176" w14:textId="77777777" w:rsidR="00816BBC" w:rsidRPr="00E86A29" w:rsidRDefault="00816BBC" w:rsidP="009753F6">
      <w:pPr>
        <w:pStyle w:val="Akapitzlist"/>
        <w:numPr>
          <w:ilvl w:val="1"/>
          <w:numId w:val="4"/>
        </w:numPr>
        <w:spacing w:before="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E86A29">
        <w:rPr>
          <w:rFonts w:asciiTheme="minorHAnsi" w:hAnsiTheme="minorHAnsi" w:cstheme="minorHAnsi"/>
          <w:sz w:val="20"/>
          <w:szCs w:val="20"/>
        </w:rPr>
        <w:t>organizatorem szkolenia będzie pracownik PFRON, wskazany usługodawcy w późniejszym terminie,</w:t>
      </w:r>
    </w:p>
    <w:p w14:paraId="75E3197D" w14:textId="3238BB3A" w:rsidR="00816BBC" w:rsidRDefault="00816BBC" w:rsidP="009753F6">
      <w:pPr>
        <w:pStyle w:val="Akapitzlist"/>
        <w:numPr>
          <w:ilvl w:val="1"/>
          <w:numId w:val="4"/>
        </w:numPr>
        <w:spacing w:before="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E86A29">
        <w:rPr>
          <w:rFonts w:asciiTheme="minorHAnsi" w:hAnsiTheme="minorHAnsi" w:cstheme="minorHAnsi"/>
          <w:sz w:val="20"/>
          <w:szCs w:val="20"/>
        </w:rPr>
        <w:t>fakturowanie na PFRON</w:t>
      </w:r>
      <w:r w:rsidR="00936592">
        <w:rPr>
          <w:rFonts w:asciiTheme="minorHAnsi" w:hAnsiTheme="minorHAnsi" w:cstheme="minorHAnsi"/>
          <w:sz w:val="20"/>
          <w:szCs w:val="20"/>
        </w:rPr>
        <w:t>.</w:t>
      </w:r>
    </w:p>
    <w:p w14:paraId="0DE301FD" w14:textId="5004BAB6" w:rsidR="00B37D11" w:rsidRPr="009753F6" w:rsidRDefault="00677B82" w:rsidP="009753F6">
      <w:pPr>
        <w:pStyle w:val="Akapitzlist"/>
        <w:numPr>
          <w:ilvl w:val="1"/>
          <w:numId w:val="4"/>
        </w:numPr>
        <w:spacing w:before="0"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</w:rPr>
        <w:t xml:space="preserve">niniejsze </w:t>
      </w:r>
      <w:r w:rsidRPr="009C0791">
        <w:rPr>
          <w:rFonts w:asciiTheme="minorHAnsi" w:hAnsiTheme="minorHAnsi" w:cstheme="minorHAnsi"/>
          <w:color w:val="000000"/>
        </w:rPr>
        <w:t xml:space="preserve">zapytanie </w:t>
      </w:r>
      <w:r>
        <w:rPr>
          <w:rFonts w:asciiTheme="minorHAnsi" w:hAnsiTheme="minorHAnsi" w:cstheme="minorHAnsi"/>
          <w:color w:val="000000"/>
        </w:rPr>
        <w:t>cenowe</w:t>
      </w:r>
      <w:r w:rsidRPr="009C0791">
        <w:rPr>
          <w:rFonts w:asciiTheme="minorHAnsi" w:hAnsiTheme="minorHAnsi" w:cstheme="minorHAnsi"/>
          <w:color w:val="000000"/>
        </w:rPr>
        <w:t xml:space="preserve"> nie stanowi oferty w rozumieniu art. 66 Kodeksu cywilnego</w:t>
      </w:r>
      <w:r>
        <w:rPr>
          <w:rFonts w:asciiTheme="minorHAnsi" w:hAnsiTheme="minorHAnsi" w:cstheme="minorHAnsi"/>
          <w:color w:val="000000"/>
        </w:rPr>
        <w:t>.</w:t>
      </w:r>
    </w:p>
    <w:p w14:paraId="25E929D2" w14:textId="34F79256" w:rsidR="00B37D11" w:rsidRPr="00B37D11" w:rsidRDefault="00B37D11" w:rsidP="009753F6">
      <w:pPr>
        <w:pStyle w:val="Nagwek2"/>
      </w:pPr>
      <w:r>
        <w:t xml:space="preserve">Klauzula informacyjna </w:t>
      </w:r>
    </w:p>
    <w:p w14:paraId="7CF62C7C" w14:textId="77777777" w:rsidR="00B37D11" w:rsidRPr="00775FA9" w:rsidRDefault="00B37D11" w:rsidP="009753F6">
      <w:pPr>
        <w:spacing w:line="276" w:lineRule="auto"/>
        <w:rPr>
          <w:rFonts w:asciiTheme="minorHAnsi" w:hAnsiTheme="minorHAnsi" w:cstheme="minorHAnsi"/>
          <w:smallCaps/>
          <w:color w:val="4F81BD" w:themeColor="accent1"/>
          <w:szCs w:val="22"/>
        </w:rPr>
      </w:pPr>
      <w:r w:rsidRPr="00775FA9">
        <w:rPr>
          <w:rFonts w:asciiTheme="minorHAnsi" w:hAnsiTheme="minorHAnsi" w:cstheme="minorHAnsi"/>
          <w:szCs w:val="22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 szacunkową wartość zamówienia, dalej: „Zapytanie”, Zamawiający przekazuje poniżej informacje dotyczące przetwarzania danych osobowych.</w:t>
      </w:r>
    </w:p>
    <w:p w14:paraId="0994446B" w14:textId="77777777" w:rsidR="009F315F" w:rsidRPr="009F315F" w:rsidRDefault="00B37D11" w:rsidP="009753F6">
      <w:pPr>
        <w:pStyle w:val="Nagwek3"/>
      </w:pPr>
      <w:r w:rsidRPr="009F315F">
        <w:t>Tożsamość administratora</w:t>
      </w:r>
    </w:p>
    <w:p w14:paraId="454ED0CE" w14:textId="77777777" w:rsidR="009F315F" w:rsidRDefault="00B37D11" w:rsidP="009753F6">
      <w:pPr>
        <w:spacing w:line="276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szCs w:val="22"/>
        </w:rPr>
        <w:t>Administratorem Państwa danych osobowych jest Państwowy Fundusz Rehabilitacji Osób Niepełnosprawnych (PFRON) z siedzibą w Warszawie (00-828), przy al. Jana Pawła II 13.</w:t>
      </w:r>
    </w:p>
    <w:p w14:paraId="63C64227" w14:textId="7BAD5842" w:rsidR="009F315F" w:rsidRDefault="00B37D11" w:rsidP="009753F6">
      <w:pPr>
        <w:pStyle w:val="Nagwek3"/>
      </w:pPr>
      <w:r w:rsidRPr="00775FA9">
        <w:t>Dane kontaktowe administratora</w:t>
      </w:r>
    </w:p>
    <w:p w14:paraId="504C6113" w14:textId="77777777" w:rsidR="009F315F" w:rsidRDefault="00B37D11" w:rsidP="009753F6">
      <w:pPr>
        <w:spacing w:line="276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szCs w:val="22"/>
        </w:rPr>
        <w:t xml:space="preserve">Z administratorem można skontaktować się poprzez adres e-mail: </w:t>
      </w:r>
      <w:hyperlink r:id="rId11" w:history="1">
        <w:r w:rsidRPr="00775FA9">
          <w:rPr>
            <w:rStyle w:val="Hipercze"/>
            <w:rFonts w:asciiTheme="minorHAnsi" w:hAnsiTheme="minorHAnsi" w:cstheme="minorHAnsi"/>
            <w:szCs w:val="22"/>
          </w:rPr>
          <w:t>kancelaria@pfron.org.pl</w:t>
        </w:r>
      </w:hyperlink>
      <w:r w:rsidRPr="00775FA9">
        <w:rPr>
          <w:rFonts w:asciiTheme="minorHAnsi" w:hAnsiTheme="minorHAnsi" w:cstheme="minorHAnsi"/>
          <w:szCs w:val="22"/>
        </w:rPr>
        <w:t>, telefonicznie pod numerem +48 22 50 55 500 lub pisemnie na adres siedziby administratora.</w:t>
      </w:r>
    </w:p>
    <w:p w14:paraId="4B821B6A" w14:textId="1D34FC55" w:rsidR="009F315F" w:rsidRDefault="00B37D11" w:rsidP="009753F6">
      <w:pPr>
        <w:pStyle w:val="Nagwek3"/>
      </w:pPr>
      <w:r w:rsidRPr="00775FA9">
        <w:lastRenderedPageBreak/>
        <w:t>Dane kontaktowe Inspektora Ochrony Danych</w:t>
      </w:r>
    </w:p>
    <w:p w14:paraId="12D35F1E" w14:textId="77777777" w:rsidR="009F315F" w:rsidRDefault="00B37D11" w:rsidP="009753F6">
      <w:pPr>
        <w:spacing w:line="276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szCs w:val="22"/>
        </w:rPr>
        <w:t xml:space="preserve">Administrator wyznaczył inspektora ochrony danych, z którym można skontaktować się poprzez e-mail: </w:t>
      </w:r>
      <w:hyperlink r:id="rId12" w:history="1">
        <w:r w:rsidRPr="00775FA9">
          <w:rPr>
            <w:rStyle w:val="Hipercze"/>
            <w:rFonts w:asciiTheme="minorHAnsi" w:hAnsiTheme="minorHAnsi" w:cstheme="minorHAnsi"/>
            <w:szCs w:val="22"/>
          </w:rPr>
          <w:t>iod@pfron.org.pl</w:t>
        </w:r>
      </w:hyperlink>
      <w:r w:rsidRPr="00775FA9">
        <w:rPr>
          <w:rFonts w:asciiTheme="minorHAnsi" w:hAnsiTheme="minorHAnsi" w:cstheme="minorHAnsi"/>
          <w:szCs w:val="22"/>
        </w:rPr>
        <w:t xml:space="preserve"> we wszystkich sprawach dotyczących przetwarzania danych osobowych oraz korzystania z praw związanych z przetwarzaniem.</w:t>
      </w:r>
    </w:p>
    <w:p w14:paraId="481CB08D" w14:textId="51F4B8E5" w:rsidR="009F315F" w:rsidRDefault="00B37D11" w:rsidP="009753F6">
      <w:pPr>
        <w:pStyle w:val="Nagwek3"/>
      </w:pPr>
      <w:r w:rsidRPr="00775FA9">
        <w:t>Cele przetwarzania</w:t>
      </w:r>
    </w:p>
    <w:p w14:paraId="0B159107" w14:textId="0FADFB8D" w:rsidR="00B37D11" w:rsidRPr="00775FA9" w:rsidRDefault="00B37D11" w:rsidP="009753F6">
      <w:pPr>
        <w:spacing w:line="276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iCs/>
          <w:szCs w:val="22"/>
        </w:rPr>
        <w:t xml:space="preserve">Celem przetwarzania danych osobowych jest przeprowadzenie Zapytania oraz archiwizacja dokumentacji zgromadzonej w jego wyniku. Dane osobowe mogą być przetwarzane w celu realizacji przez administratora jego uzasadnionego interesu, w tym ustalenia, dochodzenia lub obrony roszczeń. </w:t>
      </w:r>
    </w:p>
    <w:p w14:paraId="015FEC63" w14:textId="77777777" w:rsidR="009F315F" w:rsidRDefault="00B37D11" w:rsidP="009753F6">
      <w:pPr>
        <w:pStyle w:val="Nagwek3"/>
      </w:pPr>
      <w:r w:rsidRPr="00775FA9">
        <w:t>Podstawa prawna przetwarzania</w:t>
      </w:r>
    </w:p>
    <w:p w14:paraId="4A6C461C" w14:textId="77777777" w:rsidR="009F315F" w:rsidRDefault="00B37D11" w:rsidP="009753F6">
      <w:pPr>
        <w:spacing w:line="276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szCs w:val="22"/>
        </w:rPr>
        <w:t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</w:t>
      </w:r>
    </w:p>
    <w:p w14:paraId="6EDC6DAA" w14:textId="77777777" w:rsidR="009F315F" w:rsidRDefault="00B37D11" w:rsidP="009753F6">
      <w:pPr>
        <w:pStyle w:val="Nagwek3"/>
      </w:pPr>
      <w:r w:rsidRPr="00775FA9">
        <w:t>Źródło danych osobowych</w:t>
      </w:r>
    </w:p>
    <w:p w14:paraId="459EE63E" w14:textId="77777777" w:rsidR="009F315F" w:rsidRDefault="00B37D11" w:rsidP="009753F6">
      <w:pPr>
        <w:spacing w:line="276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szCs w:val="22"/>
        </w:rPr>
        <w:t>Administrator może pozyskiwać dane osobowe przedstawicieli podmiotu uczestniczącego w Zapytaniu za jego pośrednictwem.</w:t>
      </w:r>
    </w:p>
    <w:p w14:paraId="6B95AE4B" w14:textId="77777777" w:rsidR="009F315F" w:rsidRDefault="00B37D11" w:rsidP="009753F6">
      <w:pPr>
        <w:pStyle w:val="Nagwek3"/>
      </w:pPr>
      <w:r w:rsidRPr="00775FA9">
        <w:t>Kategorie danych osobowych</w:t>
      </w:r>
    </w:p>
    <w:p w14:paraId="1AD5A6E4" w14:textId="77777777" w:rsidR="009F315F" w:rsidRDefault="00B37D11" w:rsidP="009753F6">
      <w:pPr>
        <w:spacing w:line="276" w:lineRule="auto"/>
      </w:pPr>
      <w:r w:rsidRPr="00775FA9">
        <w:t>Zakres danych dotyczących przedstawicieli podmiotu uczestniczącego w Zapytaniu obejmuje dane osobowe przedstawione w odpowiedzi na Zapytanie, w szczególności imię, nazwisko, stanowisko, adres poczty elektronicznej lub numer telefonu.</w:t>
      </w:r>
    </w:p>
    <w:p w14:paraId="52F7C1E5" w14:textId="77777777" w:rsidR="009F315F" w:rsidRDefault="00B37D11" w:rsidP="009753F6">
      <w:pPr>
        <w:pStyle w:val="Nagwek3"/>
      </w:pPr>
      <w:r w:rsidRPr="00775FA9">
        <w:t>Okres, przez który dane będą przechowywane</w:t>
      </w:r>
    </w:p>
    <w:p w14:paraId="242DE50A" w14:textId="05D66269" w:rsidR="009F315F" w:rsidRDefault="00B37D11" w:rsidP="009753F6">
      <w:pPr>
        <w:spacing w:line="276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szCs w:val="22"/>
        </w:rPr>
        <w:t>Dane osobowe będą przetwarzane przez okres niezbędny do realizacji celu przetwarzania, zgodnie z zasadami archiwizacji dokumentacji obowiązującymi u administratora.</w:t>
      </w:r>
    </w:p>
    <w:p w14:paraId="3B253A5B" w14:textId="77777777" w:rsidR="009F315F" w:rsidRDefault="00B37D11" w:rsidP="009753F6">
      <w:pPr>
        <w:pStyle w:val="Nagwek3"/>
      </w:pPr>
      <w:r w:rsidRPr="00775FA9">
        <w:t>Podmioty, którym będą udostępniane dane osobowe</w:t>
      </w:r>
    </w:p>
    <w:p w14:paraId="63101DD2" w14:textId="77777777" w:rsidR="009F315F" w:rsidRDefault="00B37D11" w:rsidP="009753F6">
      <w:pPr>
        <w:spacing w:line="276" w:lineRule="auto"/>
        <w:rPr>
          <w:rFonts w:asciiTheme="minorHAnsi" w:hAnsiTheme="minorHAnsi" w:cstheme="minorHAnsi"/>
          <w:iCs/>
          <w:szCs w:val="22"/>
        </w:rPr>
      </w:pPr>
      <w:r w:rsidRPr="00775FA9">
        <w:rPr>
          <w:rFonts w:asciiTheme="minorHAnsi" w:hAnsiTheme="minorHAnsi" w:cstheme="minorHAnsi"/>
          <w:szCs w:val="22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775FA9">
        <w:rPr>
          <w:rFonts w:asciiTheme="minorHAnsi" w:hAnsiTheme="minorHAnsi" w:cstheme="minorHAnsi"/>
          <w:iCs/>
          <w:szCs w:val="22"/>
        </w:rPr>
        <w:t>Dane osobowe mogą być udostępniane przez administratora podmiotom uprawnionym do ich otrzymania na mocy obowiązujących przepisów, np. organom publicznym.</w:t>
      </w:r>
    </w:p>
    <w:p w14:paraId="2473CBB4" w14:textId="77777777" w:rsidR="009F315F" w:rsidRDefault="00B37D11" w:rsidP="009753F6">
      <w:pPr>
        <w:pStyle w:val="Nagwek3"/>
      </w:pPr>
      <w:r w:rsidRPr="00775FA9">
        <w:t>Prawa podmiotów danych</w:t>
      </w:r>
    </w:p>
    <w:p w14:paraId="5569764F" w14:textId="095A8EDD" w:rsidR="00B37D11" w:rsidRPr="00775FA9" w:rsidRDefault="00B37D11" w:rsidP="009753F6">
      <w:pPr>
        <w:spacing w:line="276" w:lineRule="auto"/>
        <w:rPr>
          <w:rFonts w:asciiTheme="minorHAnsi" w:hAnsiTheme="minorHAnsi" w:cstheme="minorHAnsi"/>
          <w:iCs/>
          <w:szCs w:val="22"/>
        </w:rPr>
      </w:pPr>
      <w:r w:rsidRPr="00775FA9">
        <w:rPr>
          <w:rFonts w:asciiTheme="minorHAnsi" w:hAnsiTheme="minorHAnsi" w:cstheme="minorHAnsi"/>
          <w:szCs w:val="22"/>
        </w:rPr>
        <w:t>Osobom fizycznym, których dotyczą dane osobowe przetwarzane przez administratora, przysługuje prawo:</w:t>
      </w:r>
    </w:p>
    <w:p w14:paraId="49EC9A74" w14:textId="77777777" w:rsidR="00B37D11" w:rsidRPr="00775FA9" w:rsidRDefault="00B37D11" w:rsidP="009753F6">
      <w:pPr>
        <w:pStyle w:val="Akapitzlist"/>
        <w:numPr>
          <w:ilvl w:val="0"/>
          <w:numId w:val="5"/>
        </w:numPr>
        <w:tabs>
          <w:tab w:val="left" w:pos="284"/>
        </w:tabs>
        <w:spacing w:after="120" w:line="276" w:lineRule="auto"/>
        <w:ind w:left="709"/>
        <w:rPr>
          <w:rFonts w:asciiTheme="minorHAnsi" w:hAnsiTheme="minorHAnsi" w:cstheme="minorHAnsi"/>
        </w:rPr>
      </w:pPr>
      <w:r w:rsidRPr="00775FA9">
        <w:rPr>
          <w:rFonts w:asciiTheme="minorHAnsi" w:hAnsiTheme="minorHAnsi" w:cstheme="minorHAnsi"/>
        </w:rPr>
        <w:t>na podstawie art. 15 RODO – prawo dostępu do danych osobowych i uzyskania ich kopii;</w:t>
      </w:r>
    </w:p>
    <w:p w14:paraId="14EE213F" w14:textId="77777777" w:rsidR="00B37D11" w:rsidRPr="00775FA9" w:rsidRDefault="00B37D11" w:rsidP="009753F6">
      <w:pPr>
        <w:pStyle w:val="Akapitzlist"/>
        <w:numPr>
          <w:ilvl w:val="0"/>
          <w:numId w:val="5"/>
        </w:numPr>
        <w:tabs>
          <w:tab w:val="left" w:pos="284"/>
        </w:tabs>
        <w:spacing w:after="120" w:line="276" w:lineRule="auto"/>
        <w:ind w:left="709"/>
        <w:rPr>
          <w:rFonts w:asciiTheme="minorHAnsi" w:hAnsiTheme="minorHAnsi" w:cstheme="minorHAnsi"/>
        </w:rPr>
      </w:pPr>
      <w:r w:rsidRPr="00775FA9">
        <w:rPr>
          <w:rFonts w:asciiTheme="minorHAnsi" w:hAnsiTheme="minorHAnsi" w:cstheme="minorHAnsi"/>
        </w:rPr>
        <w:t>na podstawie art. 16 RODO – prawo do sprostowania i uzupełnienia danych osobowych;</w:t>
      </w:r>
    </w:p>
    <w:p w14:paraId="0E7E1DD8" w14:textId="77777777" w:rsidR="00B37D11" w:rsidRPr="00775FA9" w:rsidRDefault="00B37D11" w:rsidP="009753F6">
      <w:pPr>
        <w:pStyle w:val="Akapitzlist"/>
        <w:numPr>
          <w:ilvl w:val="0"/>
          <w:numId w:val="5"/>
        </w:numPr>
        <w:tabs>
          <w:tab w:val="left" w:pos="284"/>
        </w:tabs>
        <w:spacing w:after="120" w:line="276" w:lineRule="auto"/>
        <w:ind w:left="284" w:hanging="280"/>
        <w:rPr>
          <w:rFonts w:asciiTheme="minorHAnsi" w:hAnsiTheme="minorHAnsi" w:cstheme="minorHAnsi"/>
        </w:rPr>
      </w:pPr>
      <w:r w:rsidRPr="00775FA9">
        <w:rPr>
          <w:rFonts w:asciiTheme="minorHAnsi" w:hAnsiTheme="minorHAnsi" w:cstheme="minorHAnsi"/>
        </w:rPr>
        <w:t>na podstawie art. 17 RODO – prawo do usunięcia danych osobowych, z zastrzeżeniem wyjątków przewidzianych w art. 17 ust. 3 lit. b, d oraz e RODO;</w:t>
      </w:r>
    </w:p>
    <w:p w14:paraId="174BA48A" w14:textId="77777777" w:rsidR="00B37D11" w:rsidRPr="00775FA9" w:rsidRDefault="00B37D11" w:rsidP="009753F6">
      <w:pPr>
        <w:pStyle w:val="Akapitzlist"/>
        <w:numPr>
          <w:ilvl w:val="0"/>
          <w:numId w:val="5"/>
        </w:numPr>
        <w:tabs>
          <w:tab w:val="left" w:pos="284"/>
        </w:tabs>
        <w:spacing w:after="120" w:line="276" w:lineRule="auto"/>
        <w:ind w:left="284" w:hanging="280"/>
        <w:rPr>
          <w:rFonts w:asciiTheme="minorHAnsi" w:hAnsiTheme="minorHAnsi" w:cstheme="minorHAnsi"/>
        </w:rPr>
      </w:pPr>
      <w:r w:rsidRPr="00775FA9">
        <w:rPr>
          <w:rFonts w:asciiTheme="minorHAnsi" w:hAnsiTheme="minorHAnsi" w:cstheme="minorHAnsi"/>
        </w:rPr>
        <w:t>na podstawie art. 18 RODO – prawo żądania od administratora ograniczenia przetwarzania danych;</w:t>
      </w:r>
    </w:p>
    <w:p w14:paraId="4BF3F708" w14:textId="77777777" w:rsidR="00B37D11" w:rsidRPr="00775FA9" w:rsidRDefault="00B37D11" w:rsidP="009753F6">
      <w:pPr>
        <w:pStyle w:val="Akapitzlist"/>
        <w:numPr>
          <w:ilvl w:val="0"/>
          <w:numId w:val="5"/>
        </w:numPr>
        <w:tabs>
          <w:tab w:val="left" w:pos="284"/>
        </w:tabs>
        <w:spacing w:after="120" w:line="276" w:lineRule="auto"/>
        <w:ind w:left="284" w:hanging="280"/>
        <w:rPr>
          <w:rFonts w:asciiTheme="minorHAnsi" w:hAnsiTheme="minorHAnsi" w:cstheme="minorHAnsi"/>
        </w:rPr>
      </w:pPr>
      <w:r w:rsidRPr="00775FA9">
        <w:rPr>
          <w:rFonts w:asciiTheme="minorHAnsi" w:hAnsiTheme="minorHAnsi" w:cstheme="minorHAnsi"/>
        </w:rPr>
        <w:lastRenderedPageBreak/>
        <w:t>na podstawie art. 21 RODO – prawo do wniesienia sprzeciwu wobec przetwarzania danych osobowych na podstawie art. 6 ust. 1 lit. f RODO.</w:t>
      </w:r>
    </w:p>
    <w:p w14:paraId="6A8B4F1E" w14:textId="77777777" w:rsidR="009F315F" w:rsidRDefault="00B37D11" w:rsidP="009753F6">
      <w:pPr>
        <w:pStyle w:val="Nagwek3"/>
      </w:pPr>
      <w:r w:rsidRPr="00775FA9">
        <w:t>Prawo wniesienia skargi do organu nadzorczego</w:t>
      </w:r>
    </w:p>
    <w:p w14:paraId="2EB8E6FD" w14:textId="77777777" w:rsidR="009F315F" w:rsidRDefault="00B37D11" w:rsidP="009753F6">
      <w:pPr>
        <w:tabs>
          <w:tab w:val="left" w:pos="284"/>
        </w:tabs>
        <w:spacing w:line="276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szCs w:val="22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6958D0E2" w14:textId="068238E0" w:rsidR="00B37D11" w:rsidRPr="00775FA9" w:rsidRDefault="00B37D11" w:rsidP="009753F6">
      <w:pPr>
        <w:pStyle w:val="Nagwek3"/>
      </w:pPr>
      <w:r w:rsidRPr="00775FA9">
        <w:t>Informacja o dowolności lub obowiązku podania danych oraz o ewentualnych konsekwencjach niepodania danych.</w:t>
      </w:r>
    </w:p>
    <w:p w14:paraId="637028EC" w14:textId="77777777" w:rsidR="009F315F" w:rsidRDefault="00B37D11" w:rsidP="009753F6">
      <w:pPr>
        <w:tabs>
          <w:tab w:val="left" w:pos="284"/>
        </w:tabs>
        <w:spacing w:line="276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szCs w:val="22"/>
        </w:rPr>
        <w:t>Podanie danych osobowych jest dobrowolne, ale konieczne dla uczestniczenia w Zapytaniu.</w:t>
      </w:r>
    </w:p>
    <w:p w14:paraId="0F526C49" w14:textId="60DED108" w:rsidR="00B37D11" w:rsidRPr="00775FA9" w:rsidRDefault="00B37D11" w:rsidP="009753F6">
      <w:pPr>
        <w:pStyle w:val="Nagwek3"/>
      </w:pPr>
      <w:r w:rsidRPr="00775FA9">
        <w:t>Informacja o zautomatyzowanym podejmowaniu decyzji.</w:t>
      </w:r>
    </w:p>
    <w:p w14:paraId="6810DB7F" w14:textId="0ACFD0B8" w:rsidR="00B37D11" w:rsidRPr="00775FA9" w:rsidRDefault="00B37D11" w:rsidP="009753F6">
      <w:pPr>
        <w:spacing w:line="276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szCs w:val="22"/>
        </w:rPr>
        <w:t>Administrator nie będzie podejmował decyzji opartych na zautomatyzowanym przetwarzaniu danych osobowych.</w:t>
      </w:r>
    </w:p>
    <w:p w14:paraId="69C19311" w14:textId="77777777" w:rsidR="00B37D11" w:rsidRPr="00775FA9" w:rsidRDefault="00B37D11" w:rsidP="009753F6">
      <w:pPr>
        <w:pStyle w:val="Nagwek3"/>
      </w:pPr>
      <w:r w:rsidRPr="00775FA9">
        <w:t>Realizacja obowiązku informacyjnego w imieniu administratora</w:t>
      </w:r>
    </w:p>
    <w:p w14:paraId="0604D2F7" w14:textId="77777777" w:rsidR="001517EB" w:rsidRDefault="00B37D11" w:rsidP="009753F6">
      <w:pPr>
        <w:spacing w:line="276" w:lineRule="auto"/>
        <w:rPr>
          <w:rFonts w:asciiTheme="minorHAnsi" w:hAnsiTheme="minorHAnsi" w:cstheme="minorHAnsi"/>
          <w:b/>
          <w:bCs/>
          <w:kern w:val="32"/>
        </w:rPr>
      </w:pPr>
      <w:r w:rsidRPr="00775FA9">
        <w:rPr>
          <w:rFonts w:asciiTheme="minorHAnsi" w:hAnsiTheme="minorHAnsi" w:cstheme="minorHAnsi"/>
          <w:szCs w:val="22"/>
        </w:rPr>
        <w:t>Podmiot uczestniczący w Zapytaniu jest zobowiązany do przekazania informacji o przetwarzaniu danych osobowych przez administratora osobom, których dane zawarte są w odpowiedzi na Zapytanie.</w:t>
      </w:r>
    </w:p>
    <w:p w14:paraId="39E84CBE" w14:textId="6E447B35" w:rsidR="00B37D11" w:rsidRPr="001517EB" w:rsidRDefault="00B37D11" w:rsidP="009753F6">
      <w:pPr>
        <w:pStyle w:val="Nagwek2"/>
      </w:pPr>
      <w:r w:rsidRPr="001517EB">
        <w:t>Informacje końcowe</w:t>
      </w:r>
    </w:p>
    <w:p w14:paraId="1FD4E9B2" w14:textId="77777777" w:rsidR="00B37D11" w:rsidRPr="00E76390" w:rsidRDefault="00B37D11" w:rsidP="009753F6">
      <w:pPr>
        <w:pStyle w:val="Akapitzlist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E76390">
        <w:rPr>
          <w:rFonts w:asciiTheme="minorHAnsi" w:hAnsiTheme="minorHAnsi" w:cstheme="minorHAnsi"/>
          <w:color w:val="000000"/>
        </w:rPr>
        <w:t>Niniejsze zapytanie nie stanowi oferty w myśl art. 66 Kodeksu Cywilnego, jak również nie jest postępowaniem o udzielenie zamówienia w rozumieniu przepisów ustawy z dnia 11 września 2019 r. Prawo zamówień publicznych (t.j. Dz.U. z 2021 r. poz. 1129, z późn. zm.) oraz nie stanowi zobowiązania dla Zamawiającego do przyjęcia którejkolwiek z ofert.</w:t>
      </w:r>
    </w:p>
    <w:p w14:paraId="46160EE1" w14:textId="4CCC29D6" w:rsidR="00B37D11" w:rsidRPr="00E76390" w:rsidRDefault="00B37D11" w:rsidP="009753F6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76390">
        <w:rPr>
          <w:rFonts w:asciiTheme="minorHAnsi" w:hAnsiTheme="minorHAnsi" w:cstheme="minorHAnsi"/>
        </w:rPr>
        <w:t xml:space="preserve">Oferty </w:t>
      </w:r>
      <w:r>
        <w:rPr>
          <w:rFonts w:asciiTheme="minorHAnsi" w:hAnsiTheme="minorHAnsi" w:cstheme="minorHAnsi"/>
        </w:rPr>
        <w:t>na formularzu szacowania wartości zamówienia</w:t>
      </w:r>
      <w:r w:rsidRPr="00E76390">
        <w:rPr>
          <w:rFonts w:asciiTheme="minorHAnsi" w:hAnsiTheme="minorHAnsi" w:cstheme="minorHAnsi"/>
        </w:rPr>
        <w:t xml:space="preserve"> należy składać w formie elektronicznej na adres </w:t>
      </w:r>
      <w:hyperlink r:id="rId13" w:history="1">
        <w:r w:rsidRPr="00E76390">
          <w:rPr>
            <w:rStyle w:val="Hipercze"/>
            <w:rFonts w:asciiTheme="minorHAnsi" w:hAnsiTheme="minorHAnsi" w:cstheme="minorHAnsi"/>
          </w:rPr>
          <w:t>turystyka@pfron.org.pl</w:t>
        </w:r>
      </w:hyperlink>
      <w:r w:rsidRPr="00E76390">
        <w:rPr>
          <w:rFonts w:asciiTheme="minorHAnsi" w:hAnsiTheme="minorHAnsi" w:cstheme="minorHAnsi"/>
        </w:rPr>
        <w:t xml:space="preserve"> w nieprzekraczalnym terminie do </w:t>
      </w:r>
      <w:r w:rsidR="00B74EBE">
        <w:rPr>
          <w:rFonts w:asciiTheme="minorHAnsi" w:hAnsiTheme="minorHAnsi" w:cstheme="minorHAnsi"/>
          <w:b/>
          <w:bCs/>
        </w:rPr>
        <w:t>21</w:t>
      </w:r>
      <w:r w:rsidRPr="00E76390">
        <w:rPr>
          <w:rFonts w:asciiTheme="minorHAnsi" w:hAnsiTheme="minorHAnsi" w:cstheme="minorHAnsi"/>
          <w:b/>
          <w:bCs/>
        </w:rPr>
        <w:t>.03.2023 r.</w:t>
      </w:r>
    </w:p>
    <w:p w14:paraId="2887EFED" w14:textId="77777777" w:rsidR="00B37D11" w:rsidRDefault="00B37D11" w:rsidP="009753F6">
      <w:pPr>
        <w:pStyle w:val="Nagwek2"/>
        <w:numPr>
          <w:ilvl w:val="0"/>
          <w:numId w:val="0"/>
        </w:numPr>
      </w:pPr>
      <w:r w:rsidRPr="00775FA9">
        <w:t>Załącznik</w:t>
      </w:r>
      <w:r>
        <w:t>i:</w:t>
      </w:r>
    </w:p>
    <w:p w14:paraId="020C2FAB" w14:textId="77777777" w:rsidR="00B37D11" w:rsidRPr="00775FA9" w:rsidRDefault="00B37D11" w:rsidP="009753F6">
      <w:pPr>
        <w:spacing w:line="276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szCs w:val="22"/>
        </w:rPr>
        <w:t>Formularz szacowania wartości zamówienia</w:t>
      </w:r>
    </w:p>
    <w:bookmarkEnd w:id="1"/>
    <w:bookmarkEnd w:id="2"/>
    <w:bookmarkEnd w:id="3"/>
    <w:sectPr w:rsidR="00B37D11" w:rsidRPr="00775FA9" w:rsidSect="009753F6">
      <w:footerReference w:type="even" r:id="rId14"/>
      <w:headerReference w:type="first" r:id="rId15"/>
      <w:footerReference w:type="first" r:id="rId16"/>
      <w:footnotePr>
        <w:numRestart w:val="eachSect"/>
      </w:footnotePr>
      <w:pgSz w:w="11906" w:h="16838"/>
      <w:pgMar w:top="1276" w:right="851" w:bottom="851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D72B2" w14:textId="77777777" w:rsidR="00B87B18" w:rsidRDefault="00B87B18">
      <w:r>
        <w:separator/>
      </w:r>
    </w:p>
  </w:endnote>
  <w:endnote w:type="continuationSeparator" w:id="0">
    <w:p w14:paraId="4CA93896" w14:textId="77777777" w:rsidR="00B87B18" w:rsidRDefault="00B8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CAD5" w14:textId="2F0E6D81" w:rsidR="007266EF" w:rsidRDefault="007266EF" w:rsidP="007266EF">
    <w:pPr>
      <w:pStyle w:val="Stopka"/>
      <w:tabs>
        <w:tab w:val="clear" w:pos="4536"/>
        <w:tab w:val="left" w:pos="2977"/>
      </w:tabs>
      <w:ind w:hanging="284"/>
      <w:rPr>
        <w:sz w:val="18"/>
        <w:szCs w:val="18"/>
      </w:rPr>
    </w:pPr>
    <w:r w:rsidRPr="00C07BA7">
      <w:rPr>
        <w:noProof/>
      </w:rPr>
      <w:drawing>
        <wp:anchor distT="0" distB="0" distL="114300" distR="114300" simplePos="0" relativeHeight="251659264" behindDoc="1" locked="0" layoutInCell="1" allowOverlap="1" wp14:anchorId="22591645" wp14:editId="464F5D63">
          <wp:simplePos x="0" y="0"/>
          <wp:positionH relativeFrom="column">
            <wp:posOffset>-368300</wp:posOffset>
          </wp:positionH>
          <wp:positionV relativeFrom="paragraph">
            <wp:posOffset>46990</wp:posOffset>
          </wp:positionV>
          <wp:extent cx="1791992" cy="933450"/>
          <wp:effectExtent l="0" t="0" r="0" b="0"/>
          <wp:wrapNone/>
          <wp:docPr id="131" name="Obraz 131" descr="Logo Lidera Państwowego Funduszu Rehabilitacji Osób Niepełnosprawnych, Partnerzy Projektu Ministerstwo Klimatu i Środowiska, Global Nature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92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1981">
      <w:rPr>
        <w:sz w:val="18"/>
        <w:szCs w:val="18"/>
      </w:rPr>
      <w:t>Lider:</w:t>
    </w:r>
    <w:r w:rsidRPr="00AA1981">
      <w:rPr>
        <w:sz w:val="18"/>
        <w:szCs w:val="18"/>
      </w:rPr>
      <w:tab/>
      <w:t>Partner</w:t>
    </w:r>
    <w:r>
      <w:rPr>
        <w:sz w:val="18"/>
        <w:szCs w:val="18"/>
      </w:rPr>
      <w:t>zy</w:t>
    </w:r>
    <w:r w:rsidRPr="00AA1981">
      <w:rPr>
        <w:sz w:val="18"/>
        <w:szCs w:val="18"/>
      </w:rPr>
      <w:t xml:space="preserve"> </w:t>
    </w:r>
    <w:r>
      <w:rPr>
        <w:sz w:val="18"/>
        <w:szCs w:val="18"/>
      </w:rPr>
      <w:t>projektu</w:t>
    </w:r>
    <w:r w:rsidRPr="00AA1981">
      <w:rPr>
        <w:sz w:val="18"/>
        <w:szCs w:val="18"/>
      </w:rPr>
      <w:t>:</w:t>
    </w:r>
  </w:p>
  <w:p w14:paraId="58DD4F61" w14:textId="36CD143D" w:rsidR="007266EF" w:rsidRPr="00AA1981" w:rsidRDefault="007266EF" w:rsidP="00A650E9">
    <w:pPr>
      <w:pStyle w:val="Stopka"/>
      <w:tabs>
        <w:tab w:val="clear" w:pos="4536"/>
        <w:tab w:val="clear" w:pos="9072"/>
        <w:tab w:val="center" w:pos="4676"/>
      </w:tabs>
      <w:ind w:hanging="284"/>
      <w:rPr>
        <w:sz w:val="18"/>
        <w:szCs w:val="18"/>
      </w:rPr>
    </w:pPr>
    <w:r w:rsidRPr="00AA1981">
      <w:rPr>
        <w:sz w:val="18"/>
        <w:szCs w:val="18"/>
      </w:rPr>
      <w:tab/>
    </w:r>
    <w:r w:rsidR="00A650E9">
      <w:rPr>
        <w:sz w:val="18"/>
        <w:szCs w:val="18"/>
      </w:rPr>
      <w:tab/>
    </w:r>
  </w:p>
  <w:p w14:paraId="3D3B1BC6" w14:textId="77777777" w:rsidR="007266EF" w:rsidRDefault="007266EF" w:rsidP="007266E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B35113" wp14:editId="0539F26A">
          <wp:simplePos x="0" y="0"/>
          <wp:positionH relativeFrom="column">
            <wp:posOffset>4977130</wp:posOffset>
          </wp:positionH>
          <wp:positionV relativeFrom="paragraph">
            <wp:posOffset>2540</wp:posOffset>
          </wp:positionV>
          <wp:extent cx="866775" cy="558800"/>
          <wp:effectExtent l="0" t="0" r="9525" b="0"/>
          <wp:wrapNone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C07BA7">
      <w:rPr>
        <w:noProof/>
      </w:rPr>
      <w:drawing>
        <wp:inline distT="0" distB="0" distL="0" distR="0" wp14:anchorId="1B157BF1" wp14:editId="22407F34">
          <wp:extent cx="2253684" cy="564515"/>
          <wp:effectExtent l="0" t="0" r="0" b="6985"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82" cy="607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2BF38" w14:textId="77777777" w:rsidR="00B87B18" w:rsidRDefault="00B87B18">
      <w:r>
        <w:separator/>
      </w:r>
    </w:p>
  </w:footnote>
  <w:footnote w:type="continuationSeparator" w:id="0">
    <w:p w14:paraId="75A89E24" w14:textId="77777777" w:rsidR="00B87B18" w:rsidRDefault="00B8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3AB7" w14:textId="4BCC313C" w:rsidR="00AB02FB" w:rsidRDefault="00AB02FB">
    <w:pPr>
      <w:pStyle w:val="Nagwek"/>
    </w:pPr>
    <w:r w:rsidRPr="00694212">
      <w:rPr>
        <w:rFonts w:eastAsia="Calibri"/>
        <w:noProof/>
        <w:szCs w:val="22"/>
      </w:rPr>
      <w:drawing>
        <wp:inline distT="0" distB="0" distL="0" distR="0" wp14:anchorId="35462BCF" wp14:editId="3748C2AA">
          <wp:extent cx="5756910" cy="731520"/>
          <wp:effectExtent l="0" t="0" r="0" b="0"/>
          <wp:docPr id="130" name="Obraz 1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22A4"/>
    <w:multiLevelType w:val="hybridMultilevel"/>
    <w:tmpl w:val="2702C238"/>
    <w:lvl w:ilvl="0" w:tplc="6458D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B32"/>
    <w:multiLevelType w:val="hybridMultilevel"/>
    <w:tmpl w:val="2DAC90B8"/>
    <w:lvl w:ilvl="0" w:tplc="FAEE2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D303D"/>
    <w:multiLevelType w:val="hybridMultilevel"/>
    <w:tmpl w:val="9D28741A"/>
    <w:lvl w:ilvl="0" w:tplc="83560C4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C434A"/>
    <w:multiLevelType w:val="hybridMultilevel"/>
    <w:tmpl w:val="927E9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0ECB"/>
    <w:rsid w:val="00001980"/>
    <w:rsid w:val="00002921"/>
    <w:rsid w:val="00002B0A"/>
    <w:rsid w:val="00003510"/>
    <w:rsid w:val="00005D61"/>
    <w:rsid w:val="00006CBF"/>
    <w:rsid w:val="00011086"/>
    <w:rsid w:val="0001295F"/>
    <w:rsid w:val="00014B88"/>
    <w:rsid w:val="00015264"/>
    <w:rsid w:val="00015517"/>
    <w:rsid w:val="00020DF9"/>
    <w:rsid w:val="00021706"/>
    <w:rsid w:val="00022147"/>
    <w:rsid w:val="00024997"/>
    <w:rsid w:val="00025791"/>
    <w:rsid w:val="000263E0"/>
    <w:rsid w:val="00026E24"/>
    <w:rsid w:val="000275EA"/>
    <w:rsid w:val="00027959"/>
    <w:rsid w:val="00027B4A"/>
    <w:rsid w:val="00030CE1"/>
    <w:rsid w:val="00030E7C"/>
    <w:rsid w:val="00032E29"/>
    <w:rsid w:val="000337C1"/>
    <w:rsid w:val="000367B7"/>
    <w:rsid w:val="000417FE"/>
    <w:rsid w:val="0004301B"/>
    <w:rsid w:val="0004582C"/>
    <w:rsid w:val="00047F8F"/>
    <w:rsid w:val="000523E1"/>
    <w:rsid w:val="00052852"/>
    <w:rsid w:val="00053C7B"/>
    <w:rsid w:val="00054504"/>
    <w:rsid w:val="0005631F"/>
    <w:rsid w:val="00057654"/>
    <w:rsid w:val="000605B8"/>
    <w:rsid w:val="00061290"/>
    <w:rsid w:val="000633C8"/>
    <w:rsid w:val="00064A88"/>
    <w:rsid w:val="000651E7"/>
    <w:rsid w:val="00066311"/>
    <w:rsid w:val="00066D5D"/>
    <w:rsid w:val="00067D47"/>
    <w:rsid w:val="00074065"/>
    <w:rsid w:val="0007463C"/>
    <w:rsid w:val="00080B0D"/>
    <w:rsid w:val="00080E7A"/>
    <w:rsid w:val="000825F2"/>
    <w:rsid w:val="00082D8C"/>
    <w:rsid w:val="0008317A"/>
    <w:rsid w:val="00083DDA"/>
    <w:rsid w:val="000854D1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1359"/>
    <w:rsid w:val="000C3B58"/>
    <w:rsid w:val="000C4CA9"/>
    <w:rsid w:val="000D0A55"/>
    <w:rsid w:val="000D1F4E"/>
    <w:rsid w:val="000D3383"/>
    <w:rsid w:val="000E10CA"/>
    <w:rsid w:val="000E20C3"/>
    <w:rsid w:val="000E356D"/>
    <w:rsid w:val="000E61FD"/>
    <w:rsid w:val="000E71D5"/>
    <w:rsid w:val="000E7FF6"/>
    <w:rsid w:val="000F0712"/>
    <w:rsid w:val="000F0795"/>
    <w:rsid w:val="000F6AA7"/>
    <w:rsid w:val="000F77D5"/>
    <w:rsid w:val="000F78B5"/>
    <w:rsid w:val="000F7D37"/>
    <w:rsid w:val="00101463"/>
    <w:rsid w:val="00102E4A"/>
    <w:rsid w:val="00103A6A"/>
    <w:rsid w:val="001049D4"/>
    <w:rsid w:val="00104D36"/>
    <w:rsid w:val="00104E33"/>
    <w:rsid w:val="00105FD4"/>
    <w:rsid w:val="0011096A"/>
    <w:rsid w:val="00111F69"/>
    <w:rsid w:val="001137FF"/>
    <w:rsid w:val="00113D9E"/>
    <w:rsid w:val="00114F4C"/>
    <w:rsid w:val="00116AFB"/>
    <w:rsid w:val="00116F3F"/>
    <w:rsid w:val="00121225"/>
    <w:rsid w:val="001234B9"/>
    <w:rsid w:val="00123BB8"/>
    <w:rsid w:val="0012578A"/>
    <w:rsid w:val="00125955"/>
    <w:rsid w:val="001260A6"/>
    <w:rsid w:val="00126933"/>
    <w:rsid w:val="00126F8D"/>
    <w:rsid w:val="00127F47"/>
    <w:rsid w:val="001344F7"/>
    <w:rsid w:val="001360E3"/>
    <w:rsid w:val="001409E7"/>
    <w:rsid w:val="0014371F"/>
    <w:rsid w:val="00143A8F"/>
    <w:rsid w:val="00144CC9"/>
    <w:rsid w:val="00145B35"/>
    <w:rsid w:val="0014649D"/>
    <w:rsid w:val="00146FDC"/>
    <w:rsid w:val="00150ED8"/>
    <w:rsid w:val="001511CC"/>
    <w:rsid w:val="001517EB"/>
    <w:rsid w:val="00151BAB"/>
    <w:rsid w:val="00152F80"/>
    <w:rsid w:val="00153A09"/>
    <w:rsid w:val="00155AD2"/>
    <w:rsid w:val="00161999"/>
    <w:rsid w:val="00162DA2"/>
    <w:rsid w:val="001644C0"/>
    <w:rsid w:val="0016690E"/>
    <w:rsid w:val="0016775B"/>
    <w:rsid w:val="00170A56"/>
    <w:rsid w:val="0017480E"/>
    <w:rsid w:val="001753B6"/>
    <w:rsid w:val="00175FDD"/>
    <w:rsid w:val="001763AF"/>
    <w:rsid w:val="00180C87"/>
    <w:rsid w:val="00183C25"/>
    <w:rsid w:val="00184519"/>
    <w:rsid w:val="0018566C"/>
    <w:rsid w:val="00185983"/>
    <w:rsid w:val="001901EC"/>
    <w:rsid w:val="00191507"/>
    <w:rsid w:val="001A0357"/>
    <w:rsid w:val="001A1F59"/>
    <w:rsid w:val="001A2FEB"/>
    <w:rsid w:val="001A458F"/>
    <w:rsid w:val="001A6DAF"/>
    <w:rsid w:val="001A740B"/>
    <w:rsid w:val="001A7815"/>
    <w:rsid w:val="001B2275"/>
    <w:rsid w:val="001B2360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36ED"/>
    <w:rsid w:val="001D5121"/>
    <w:rsid w:val="001D5861"/>
    <w:rsid w:val="001D66B7"/>
    <w:rsid w:val="001D7A76"/>
    <w:rsid w:val="001E02D6"/>
    <w:rsid w:val="001E0F7F"/>
    <w:rsid w:val="001E2CF8"/>
    <w:rsid w:val="001E30FF"/>
    <w:rsid w:val="001E501A"/>
    <w:rsid w:val="001E5035"/>
    <w:rsid w:val="001E50AB"/>
    <w:rsid w:val="001E66F5"/>
    <w:rsid w:val="001E6B02"/>
    <w:rsid w:val="001F10A7"/>
    <w:rsid w:val="001F570A"/>
    <w:rsid w:val="001F5909"/>
    <w:rsid w:val="001F7634"/>
    <w:rsid w:val="00201569"/>
    <w:rsid w:val="002016FF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3B68"/>
    <w:rsid w:val="0025526A"/>
    <w:rsid w:val="00261ED7"/>
    <w:rsid w:val="00262112"/>
    <w:rsid w:val="00263B54"/>
    <w:rsid w:val="002643F8"/>
    <w:rsid w:val="0026572A"/>
    <w:rsid w:val="002657F3"/>
    <w:rsid w:val="002669E3"/>
    <w:rsid w:val="0026797E"/>
    <w:rsid w:val="00270759"/>
    <w:rsid w:val="00270A07"/>
    <w:rsid w:val="00274BB2"/>
    <w:rsid w:val="00274D9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172C"/>
    <w:rsid w:val="002A2F0C"/>
    <w:rsid w:val="002A36AA"/>
    <w:rsid w:val="002A4855"/>
    <w:rsid w:val="002A60B8"/>
    <w:rsid w:val="002B06A6"/>
    <w:rsid w:val="002B08A8"/>
    <w:rsid w:val="002B1720"/>
    <w:rsid w:val="002B175B"/>
    <w:rsid w:val="002B2C01"/>
    <w:rsid w:val="002B3CA6"/>
    <w:rsid w:val="002B61EF"/>
    <w:rsid w:val="002C04C4"/>
    <w:rsid w:val="002C09A7"/>
    <w:rsid w:val="002C2971"/>
    <w:rsid w:val="002C4772"/>
    <w:rsid w:val="002C511E"/>
    <w:rsid w:val="002C7149"/>
    <w:rsid w:val="002D65FF"/>
    <w:rsid w:val="002D6C51"/>
    <w:rsid w:val="002E2617"/>
    <w:rsid w:val="002E2B9E"/>
    <w:rsid w:val="002E5497"/>
    <w:rsid w:val="002E7292"/>
    <w:rsid w:val="002F13CB"/>
    <w:rsid w:val="002F1B44"/>
    <w:rsid w:val="002F2BD3"/>
    <w:rsid w:val="002F2DE6"/>
    <w:rsid w:val="002F2EC8"/>
    <w:rsid w:val="002F2EF8"/>
    <w:rsid w:val="002F7808"/>
    <w:rsid w:val="003027D4"/>
    <w:rsid w:val="00302E3B"/>
    <w:rsid w:val="00304FC7"/>
    <w:rsid w:val="003052DB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7FF"/>
    <w:rsid w:val="00321BC6"/>
    <w:rsid w:val="0032359E"/>
    <w:rsid w:val="00324EEF"/>
    <w:rsid w:val="00324FA4"/>
    <w:rsid w:val="00325F75"/>
    <w:rsid w:val="003308A7"/>
    <w:rsid w:val="00332E27"/>
    <w:rsid w:val="00333B42"/>
    <w:rsid w:val="003342AA"/>
    <w:rsid w:val="00340D65"/>
    <w:rsid w:val="003433D1"/>
    <w:rsid w:val="00347497"/>
    <w:rsid w:val="00350DD4"/>
    <w:rsid w:val="00351CA0"/>
    <w:rsid w:val="003546D9"/>
    <w:rsid w:val="00355FD2"/>
    <w:rsid w:val="00356595"/>
    <w:rsid w:val="00356D7F"/>
    <w:rsid w:val="00357879"/>
    <w:rsid w:val="0036342E"/>
    <w:rsid w:val="003647F1"/>
    <w:rsid w:val="0036744F"/>
    <w:rsid w:val="00371669"/>
    <w:rsid w:val="00377091"/>
    <w:rsid w:val="00380800"/>
    <w:rsid w:val="00380D70"/>
    <w:rsid w:val="00385066"/>
    <w:rsid w:val="00385A5E"/>
    <w:rsid w:val="00385EC2"/>
    <w:rsid w:val="00387C6E"/>
    <w:rsid w:val="003911B5"/>
    <w:rsid w:val="00393D05"/>
    <w:rsid w:val="00393DDC"/>
    <w:rsid w:val="00393E66"/>
    <w:rsid w:val="00394F7B"/>
    <w:rsid w:val="00395F2C"/>
    <w:rsid w:val="003A362F"/>
    <w:rsid w:val="003A4D01"/>
    <w:rsid w:val="003A692C"/>
    <w:rsid w:val="003A6DD8"/>
    <w:rsid w:val="003A73F9"/>
    <w:rsid w:val="003A7DCA"/>
    <w:rsid w:val="003B25E6"/>
    <w:rsid w:val="003B6110"/>
    <w:rsid w:val="003B7061"/>
    <w:rsid w:val="003B7F3A"/>
    <w:rsid w:val="003C144A"/>
    <w:rsid w:val="003C433F"/>
    <w:rsid w:val="003C5910"/>
    <w:rsid w:val="003C5EB3"/>
    <w:rsid w:val="003C617D"/>
    <w:rsid w:val="003C61A2"/>
    <w:rsid w:val="003C73BE"/>
    <w:rsid w:val="003D1E7B"/>
    <w:rsid w:val="003D3909"/>
    <w:rsid w:val="003D3E33"/>
    <w:rsid w:val="003D422A"/>
    <w:rsid w:val="003D4E57"/>
    <w:rsid w:val="003D5C65"/>
    <w:rsid w:val="003E053D"/>
    <w:rsid w:val="003E2FED"/>
    <w:rsid w:val="003E3271"/>
    <w:rsid w:val="003E4648"/>
    <w:rsid w:val="003E4C2F"/>
    <w:rsid w:val="003E4E92"/>
    <w:rsid w:val="003F0F3C"/>
    <w:rsid w:val="003F1AE0"/>
    <w:rsid w:val="003F461D"/>
    <w:rsid w:val="003F739B"/>
    <w:rsid w:val="00403801"/>
    <w:rsid w:val="0040591A"/>
    <w:rsid w:val="00405DCC"/>
    <w:rsid w:val="004061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1310"/>
    <w:rsid w:val="00442708"/>
    <w:rsid w:val="00442C3B"/>
    <w:rsid w:val="004445FA"/>
    <w:rsid w:val="004446A3"/>
    <w:rsid w:val="004458F7"/>
    <w:rsid w:val="00445B17"/>
    <w:rsid w:val="004463C5"/>
    <w:rsid w:val="004519D3"/>
    <w:rsid w:val="00451F38"/>
    <w:rsid w:val="004528A0"/>
    <w:rsid w:val="00453711"/>
    <w:rsid w:val="0045443F"/>
    <w:rsid w:val="00455EAC"/>
    <w:rsid w:val="004568E9"/>
    <w:rsid w:val="00457E13"/>
    <w:rsid w:val="00462E01"/>
    <w:rsid w:val="004630E0"/>
    <w:rsid w:val="00464C28"/>
    <w:rsid w:val="00465682"/>
    <w:rsid w:val="00466493"/>
    <w:rsid w:val="00466D40"/>
    <w:rsid w:val="0047104A"/>
    <w:rsid w:val="00471BDD"/>
    <w:rsid w:val="00471C98"/>
    <w:rsid w:val="0047250D"/>
    <w:rsid w:val="00472964"/>
    <w:rsid w:val="00473E63"/>
    <w:rsid w:val="00474F8A"/>
    <w:rsid w:val="00475C8C"/>
    <w:rsid w:val="00475E2D"/>
    <w:rsid w:val="00480844"/>
    <w:rsid w:val="00480C0D"/>
    <w:rsid w:val="00483050"/>
    <w:rsid w:val="00483739"/>
    <w:rsid w:val="00484D65"/>
    <w:rsid w:val="00490C2D"/>
    <w:rsid w:val="004913B4"/>
    <w:rsid w:val="0049552E"/>
    <w:rsid w:val="00495E71"/>
    <w:rsid w:val="004A02A3"/>
    <w:rsid w:val="004A097C"/>
    <w:rsid w:val="004A25D9"/>
    <w:rsid w:val="004A4031"/>
    <w:rsid w:val="004A600E"/>
    <w:rsid w:val="004A63EB"/>
    <w:rsid w:val="004B117A"/>
    <w:rsid w:val="004B183D"/>
    <w:rsid w:val="004B1EA0"/>
    <w:rsid w:val="004B3EBA"/>
    <w:rsid w:val="004C2157"/>
    <w:rsid w:val="004C287A"/>
    <w:rsid w:val="004C52C1"/>
    <w:rsid w:val="004C6265"/>
    <w:rsid w:val="004D2000"/>
    <w:rsid w:val="004D3AA7"/>
    <w:rsid w:val="004D3AEF"/>
    <w:rsid w:val="004D50F2"/>
    <w:rsid w:val="004E292C"/>
    <w:rsid w:val="004E67BF"/>
    <w:rsid w:val="004F0200"/>
    <w:rsid w:val="004F0509"/>
    <w:rsid w:val="004F3C48"/>
    <w:rsid w:val="004F3EAA"/>
    <w:rsid w:val="004F44A2"/>
    <w:rsid w:val="004F4F3D"/>
    <w:rsid w:val="004F7337"/>
    <w:rsid w:val="00501A7A"/>
    <w:rsid w:val="00505C26"/>
    <w:rsid w:val="0050777C"/>
    <w:rsid w:val="005101DD"/>
    <w:rsid w:val="005105E8"/>
    <w:rsid w:val="00511786"/>
    <w:rsid w:val="005135E5"/>
    <w:rsid w:val="00513F81"/>
    <w:rsid w:val="00516A6B"/>
    <w:rsid w:val="0051776A"/>
    <w:rsid w:val="005204D7"/>
    <w:rsid w:val="00530894"/>
    <w:rsid w:val="00534255"/>
    <w:rsid w:val="005344B8"/>
    <w:rsid w:val="00536DA5"/>
    <w:rsid w:val="00537114"/>
    <w:rsid w:val="005371E8"/>
    <w:rsid w:val="00537BF1"/>
    <w:rsid w:val="00544B1A"/>
    <w:rsid w:val="00545B10"/>
    <w:rsid w:val="00545DAE"/>
    <w:rsid w:val="005532EB"/>
    <w:rsid w:val="00555FAD"/>
    <w:rsid w:val="00556B51"/>
    <w:rsid w:val="005607D6"/>
    <w:rsid w:val="00560B33"/>
    <w:rsid w:val="005612EF"/>
    <w:rsid w:val="00562BBB"/>
    <w:rsid w:val="00563DBC"/>
    <w:rsid w:val="00564586"/>
    <w:rsid w:val="005676B7"/>
    <w:rsid w:val="00571D40"/>
    <w:rsid w:val="005742CF"/>
    <w:rsid w:val="005802C8"/>
    <w:rsid w:val="00580F21"/>
    <w:rsid w:val="00581B32"/>
    <w:rsid w:val="00582BA3"/>
    <w:rsid w:val="0058660A"/>
    <w:rsid w:val="005912DB"/>
    <w:rsid w:val="005923D9"/>
    <w:rsid w:val="00592714"/>
    <w:rsid w:val="00592753"/>
    <w:rsid w:val="00593444"/>
    <w:rsid w:val="00594956"/>
    <w:rsid w:val="00595B5E"/>
    <w:rsid w:val="00597F5E"/>
    <w:rsid w:val="005A1A0D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53BF"/>
    <w:rsid w:val="005C566F"/>
    <w:rsid w:val="005C6833"/>
    <w:rsid w:val="005C798A"/>
    <w:rsid w:val="005D222F"/>
    <w:rsid w:val="005D28AA"/>
    <w:rsid w:val="005D356F"/>
    <w:rsid w:val="005D6F87"/>
    <w:rsid w:val="005E1473"/>
    <w:rsid w:val="005E1CAC"/>
    <w:rsid w:val="005E72FD"/>
    <w:rsid w:val="005F092A"/>
    <w:rsid w:val="005F0AC7"/>
    <w:rsid w:val="005F1C7B"/>
    <w:rsid w:val="005F29E4"/>
    <w:rsid w:val="005F3501"/>
    <w:rsid w:val="005F448F"/>
    <w:rsid w:val="005F670C"/>
    <w:rsid w:val="005F68CE"/>
    <w:rsid w:val="006006C3"/>
    <w:rsid w:val="00601FF1"/>
    <w:rsid w:val="00610610"/>
    <w:rsid w:val="00613AC0"/>
    <w:rsid w:val="006154F8"/>
    <w:rsid w:val="00617195"/>
    <w:rsid w:val="006200AA"/>
    <w:rsid w:val="00624056"/>
    <w:rsid w:val="00624FBF"/>
    <w:rsid w:val="00625C70"/>
    <w:rsid w:val="00626056"/>
    <w:rsid w:val="00627D2E"/>
    <w:rsid w:val="00627FD5"/>
    <w:rsid w:val="00630F86"/>
    <w:rsid w:val="00633C6B"/>
    <w:rsid w:val="006359C8"/>
    <w:rsid w:val="00640CB6"/>
    <w:rsid w:val="00640D83"/>
    <w:rsid w:val="006414A3"/>
    <w:rsid w:val="0064232D"/>
    <w:rsid w:val="006424F9"/>
    <w:rsid w:val="006446DA"/>
    <w:rsid w:val="00645E57"/>
    <w:rsid w:val="00646232"/>
    <w:rsid w:val="006470B6"/>
    <w:rsid w:val="006513A3"/>
    <w:rsid w:val="00651B74"/>
    <w:rsid w:val="00651C02"/>
    <w:rsid w:val="00651C60"/>
    <w:rsid w:val="00660CCF"/>
    <w:rsid w:val="006638BB"/>
    <w:rsid w:val="0066457B"/>
    <w:rsid w:val="00665260"/>
    <w:rsid w:val="0067073B"/>
    <w:rsid w:val="0067257C"/>
    <w:rsid w:val="00674ABD"/>
    <w:rsid w:val="00675F36"/>
    <w:rsid w:val="00677B82"/>
    <w:rsid w:val="00680662"/>
    <w:rsid w:val="00680677"/>
    <w:rsid w:val="00682CD9"/>
    <w:rsid w:val="00684AB0"/>
    <w:rsid w:val="00685E90"/>
    <w:rsid w:val="0068722F"/>
    <w:rsid w:val="0068844E"/>
    <w:rsid w:val="006902C2"/>
    <w:rsid w:val="00690C36"/>
    <w:rsid w:val="00691365"/>
    <w:rsid w:val="00692E64"/>
    <w:rsid w:val="006939E7"/>
    <w:rsid w:val="00694212"/>
    <w:rsid w:val="00694B7F"/>
    <w:rsid w:val="00694FE9"/>
    <w:rsid w:val="006A0430"/>
    <w:rsid w:val="006A05E0"/>
    <w:rsid w:val="006A0F7F"/>
    <w:rsid w:val="006A2545"/>
    <w:rsid w:val="006A2922"/>
    <w:rsid w:val="006A34BE"/>
    <w:rsid w:val="006A36CE"/>
    <w:rsid w:val="006A3BC0"/>
    <w:rsid w:val="006A6392"/>
    <w:rsid w:val="006B1B69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AA4"/>
    <w:rsid w:val="006E2C7C"/>
    <w:rsid w:val="006E4749"/>
    <w:rsid w:val="006E5F13"/>
    <w:rsid w:val="00705B96"/>
    <w:rsid w:val="00706B5D"/>
    <w:rsid w:val="00710C0D"/>
    <w:rsid w:val="007113B0"/>
    <w:rsid w:val="00715E30"/>
    <w:rsid w:val="007162CE"/>
    <w:rsid w:val="00716591"/>
    <w:rsid w:val="0071769C"/>
    <w:rsid w:val="0072030E"/>
    <w:rsid w:val="007211A0"/>
    <w:rsid w:val="00722874"/>
    <w:rsid w:val="0072323A"/>
    <w:rsid w:val="00723FFC"/>
    <w:rsid w:val="00724873"/>
    <w:rsid w:val="0072502E"/>
    <w:rsid w:val="007266EF"/>
    <w:rsid w:val="0072750D"/>
    <w:rsid w:val="00727B8E"/>
    <w:rsid w:val="00730243"/>
    <w:rsid w:val="00731581"/>
    <w:rsid w:val="007322FB"/>
    <w:rsid w:val="00735F92"/>
    <w:rsid w:val="00736AFE"/>
    <w:rsid w:val="007373F4"/>
    <w:rsid w:val="0074006C"/>
    <w:rsid w:val="00740393"/>
    <w:rsid w:val="00740F38"/>
    <w:rsid w:val="00742B63"/>
    <w:rsid w:val="007437FB"/>
    <w:rsid w:val="0074410E"/>
    <w:rsid w:val="007451CC"/>
    <w:rsid w:val="00746B85"/>
    <w:rsid w:val="00747779"/>
    <w:rsid w:val="00750C2E"/>
    <w:rsid w:val="0075334E"/>
    <w:rsid w:val="00753473"/>
    <w:rsid w:val="00753B1D"/>
    <w:rsid w:val="007547BD"/>
    <w:rsid w:val="00754D49"/>
    <w:rsid w:val="00756C87"/>
    <w:rsid w:val="00757838"/>
    <w:rsid w:val="00761E73"/>
    <w:rsid w:val="007627E5"/>
    <w:rsid w:val="00762C8A"/>
    <w:rsid w:val="00763B2F"/>
    <w:rsid w:val="0076487A"/>
    <w:rsid w:val="007648FF"/>
    <w:rsid w:val="0076592D"/>
    <w:rsid w:val="00765A85"/>
    <w:rsid w:val="007661F7"/>
    <w:rsid w:val="00767BE8"/>
    <w:rsid w:val="0077009F"/>
    <w:rsid w:val="00770163"/>
    <w:rsid w:val="00771852"/>
    <w:rsid w:val="00775766"/>
    <w:rsid w:val="00777287"/>
    <w:rsid w:val="007778E8"/>
    <w:rsid w:val="00781335"/>
    <w:rsid w:val="00783BF8"/>
    <w:rsid w:val="00784AA6"/>
    <w:rsid w:val="007850BF"/>
    <w:rsid w:val="00785CBF"/>
    <w:rsid w:val="00791914"/>
    <w:rsid w:val="00793EFC"/>
    <w:rsid w:val="00793FAC"/>
    <w:rsid w:val="0079526D"/>
    <w:rsid w:val="00797E7D"/>
    <w:rsid w:val="007A07FA"/>
    <w:rsid w:val="007A24DE"/>
    <w:rsid w:val="007A41EF"/>
    <w:rsid w:val="007A42E8"/>
    <w:rsid w:val="007A4A77"/>
    <w:rsid w:val="007A4A9F"/>
    <w:rsid w:val="007A4D42"/>
    <w:rsid w:val="007A51D5"/>
    <w:rsid w:val="007A7883"/>
    <w:rsid w:val="007B12EA"/>
    <w:rsid w:val="007B1E92"/>
    <w:rsid w:val="007B3EDF"/>
    <w:rsid w:val="007C0EBB"/>
    <w:rsid w:val="007C4F29"/>
    <w:rsid w:val="007C505B"/>
    <w:rsid w:val="007C6F6D"/>
    <w:rsid w:val="007C6FAA"/>
    <w:rsid w:val="007D0A14"/>
    <w:rsid w:val="007D256E"/>
    <w:rsid w:val="007D5163"/>
    <w:rsid w:val="007D64E0"/>
    <w:rsid w:val="007D7D8E"/>
    <w:rsid w:val="007E032A"/>
    <w:rsid w:val="007E1019"/>
    <w:rsid w:val="007E12F0"/>
    <w:rsid w:val="007E23E1"/>
    <w:rsid w:val="007E46F1"/>
    <w:rsid w:val="007F1374"/>
    <w:rsid w:val="007F2711"/>
    <w:rsid w:val="007F2D77"/>
    <w:rsid w:val="007F3A6A"/>
    <w:rsid w:val="007F4573"/>
    <w:rsid w:val="007F57F4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6BBC"/>
    <w:rsid w:val="00817AF9"/>
    <w:rsid w:val="00820584"/>
    <w:rsid w:val="00820984"/>
    <w:rsid w:val="00822169"/>
    <w:rsid w:val="008250EC"/>
    <w:rsid w:val="00825B40"/>
    <w:rsid w:val="00826793"/>
    <w:rsid w:val="008269A3"/>
    <w:rsid w:val="00827648"/>
    <w:rsid w:val="00830012"/>
    <w:rsid w:val="008303C3"/>
    <w:rsid w:val="00830966"/>
    <w:rsid w:val="00832926"/>
    <w:rsid w:val="00842728"/>
    <w:rsid w:val="00842DA4"/>
    <w:rsid w:val="0084356F"/>
    <w:rsid w:val="00845115"/>
    <w:rsid w:val="0084741E"/>
    <w:rsid w:val="00850AF6"/>
    <w:rsid w:val="00851545"/>
    <w:rsid w:val="00851F49"/>
    <w:rsid w:val="00852467"/>
    <w:rsid w:val="00852608"/>
    <w:rsid w:val="0085266E"/>
    <w:rsid w:val="00852858"/>
    <w:rsid w:val="00853081"/>
    <w:rsid w:val="00854A7D"/>
    <w:rsid w:val="00854AEE"/>
    <w:rsid w:val="008550C1"/>
    <w:rsid w:val="00855797"/>
    <w:rsid w:val="0085767C"/>
    <w:rsid w:val="0086131D"/>
    <w:rsid w:val="00861E8D"/>
    <w:rsid w:val="008646E7"/>
    <w:rsid w:val="00864B96"/>
    <w:rsid w:val="008664AD"/>
    <w:rsid w:val="00866B25"/>
    <w:rsid w:val="008701E6"/>
    <w:rsid w:val="00870DAA"/>
    <w:rsid w:val="008733CE"/>
    <w:rsid w:val="008758C0"/>
    <w:rsid w:val="00876982"/>
    <w:rsid w:val="00880B56"/>
    <w:rsid w:val="00882BF4"/>
    <w:rsid w:val="00884846"/>
    <w:rsid w:val="00887A02"/>
    <w:rsid w:val="00887F19"/>
    <w:rsid w:val="00891423"/>
    <w:rsid w:val="008927CA"/>
    <w:rsid w:val="0089450E"/>
    <w:rsid w:val="0089452B"/>
    <w:rsid w:val="00896FFE"/>
    <w:rsid w:val="008972EE"/>
    <w:rsid w:val="00897B53"/>
    <w:rsid w:val="008A0C08"/>
    <w:rsid w:val="008A1B98"/>
    <w:rsid w:val="008A1FEC"/>
    <w:rsid w:val="008A2DED"/>
    <w:rsid w:val="008A5114"/>
    <w:rsid w:val="008A5598"/>
    <w:rsid w:val="008A7ECE"/>
    <w:rsid w:val="008B39FB"/>
    <w:rsid w:val="008B44C9"/>
    <w:rsid w:val="008B4EFB"/>
    <w:rsid w:val="008C12B4"/>
    <w:rsid w:val="008C1A97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1FB3"/>
    <w:rsid w:val="008D24CB"/>
    <w:rsid w:val="008D2F3D"/>
    <w:rsid w:val="008D374E"/>
    <w:rsid w:val="008E1097"/>
    <w:rsid w:val="008E1A02"/>
    <w:rsid w:val="008E1FDB"/>
    <w:rsid w:val="008E2C7F"/>
    <w:rsid w:val="008E2CD7"/>
    <w:rsid w:val="008E3562"/>
    <w:rsid w:val="008E3A73"/>
    <w:rsid w:val="008E40E2"/>
    <w:rsid w:val="008E51DD"/>
    <w:rsid w:val="008E5F2A"/>
    <w:rsid w:val="008E634A"/>
    <w:rsid w:val="008E75D0"/>
    <w:rsid w:val="008E792F"/>
    <w:rsid w:val="008F43BD"/>
    <w:rsid w:val="008F4796"/>
    <w:rsid w:val="008F5363"/>
    <w:rsid w:val="00900FEE"/>
    <w:rsid w:val="00902BEA"/>
    <w:rsid w:val="00902F82"/>
    <w:rsid w:val="00903BA2"/>
    <w:rsid w:val="0090557F"/>
    <w:rsid w:val="0090771D"/>
    <w:rsid w:val="009129AD"/>
    <w:rsid w:val="009144E8"/>
    <w:rsid w:val="0091727D"/>
    <w:rsid w:val="00921C75"/>
    <w:rsid w:val="0092293B"/>
    <w:rsid w:val="00923FDB"/>
    <w:rsid w:val="0092739F"/>
    <w:rsid w:val="00931973"/>
    <w:rsid w:val="00932032"/>
    <w:rsid w:val="0093292C"/>
    <w:rsid w:val="00933CBF"/>
    <w:rsid w:val="00935D44"/>
    <w:rsid w:val="00936592"/>
    <w:rsid w:val="009367D2"/>
    <w:rsid w:val="00937A2D"/>
    <w:rsid w:val="009438BF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657DD"/>
    <w:rsid w:val="00966E33"/>
    <w:rsid w:val="00972715"/>
    <w:rsid w:val="009741EC"/>
    <w:rsid w:val="009753F6"/>
    <w:rsid w:val="00977C7D"/>
    <w:rsid w:val="009809DC"/>
    <w:rsid w:val="00980A67"/>
    <w:rsid w:val="009811AC"/>
    <w:rsid w:val="00981E37"/>
    <w:rsid w:val="0098267B"/>
    <w:rsid w:val="00982A58"/>
    <w:rsid w:val="00982CBC"/>
    <w:rsid w:val="0098470B"/>
    <w:rsid w:val="00986659"/>
    <w:rsid w:val="00987ED4"/>
    <w:rsid w:val="00990087"/>
    <w:rsid w:val="00990971"/>
    <w:rsid w:val="00991EBE"/>
    <w:rsid w:val="00993511"/>
    <w:rsid w:val="00994A33"/>
    <w:rsid w:val="009952B9"/>
    <w:rsid w:val="00995780"/>
    <w:rsid w:val="009966AF"/>
    <w:rsid w:val="00996999"/>
    <w:rsid w:val="009969F5"/>
    <w:rsid w:val="00996EB0"/>
    <w:rsid w:val="009A0BBC"/>
    <w:rsid w:val="009A247D"/>
    <w:rsid w:val="009A3DD8"/>
    <w:rsid w:val="009A4A23"/>
    <w:rsid w:val="009A4D24"/>
    <w:rsid w:val="009A55D4"/>
    <w:rsid w:val="009A77CC"/>
    <w:rsid w:val="009B0FC7"/>
    <w:rsid w:val="009B1F5E"/>
    <w:rsid w:val="009B2471"/>
    <w:rsid w:val="009B435A"/>
    <w:rsid w:val="009C0985"/>
    <w:rsid w:val="009C0A5E"/>
    <w:rsid w:val="009C29ED"/>
    <w:rsid w:val="009C2A7F"/>
    <w:rsid w:val="009C2C45"/>
    <w:rsid w:val="009C31B0"/>
    <w:rsid w:val="009C31B2"/>
    <w:rsid w:val="009C34A4"/>
    <w:rsid w:val="009C474D"/>
    <w:rsid w:val="009C4AC1"/>
    <w:rsid w:val="009C4B86"/>
    <w:rsid w:val="009C5058"/>
    <w:rsid w:val="009C6905"/>
    <w:rsid w:val="009C6EEA"/>
    <w:rsid w:val="009C7FA5"/>
    <w:rsid w:val="009D0FFA"/>
    <w:rsid w:val="009D155C"/>
    <w:rsid w:val="009D1CFD"/>
    <w:rsid w:val="009D1FF9"/>
    <w:rsid w:val="009D3A34"/>
    <w:rsid w:val="009D3D94"/>
    <w:rsid w:val="009E0150"/>
    <w:rsid w:val="009E0326"/>
    <w:rsid w:val="009E0C8E"/>
    <w:rsid w:val="009E1A58"/>
    <w:rsid w:val="009E2EBB"/>
    <w:rsid w:val="009E3ADD"/>
    <w:rsid w:val="009E435F"/>
    <w:rsid w:val="009E5330"/>
    <w:rsid w:val="009E6399"/>
    <w:rsid w:val="009F2812"/>
    <w:rsid w:val="009F29B7"/>
    <w:rsid w:val="009F2AF0"/>
    <w:rsid w:val="009F315F"/>
    <w:rsid w:val="009F6989"/>
    <w:rsid w:val="009F7644"/>
    <w:rsid w:val="00A0051F"/>
    <w:rsid w:val="00A00FC4"/>
    <w:rsid w:val="00A04CAC"/>
    <w:rsid w:val="00A07697"/>
    <w:rsid w:val="00A105AC"/>
    <w:rsid w:val="00A125D8"/>
    <w:rsid w:val="00A12907"/>
    <w:rsid w:val="00A16C81"/>
    <w:rsid w:val="00A17B0B"/>
    <w:rsid w:val="00A20417"/>
    <w:rsid w:val="00A23892"/>
    <w:rsid w:val="00A2645F"/>
    <w:rsid w:val="00A265DB"/>
    <w:rsid w:val="00A27525"/>
    <w:rsid w:val="00A30D99"/>
    <w:rsid w:val="00A32BD0"/>
    <w:rsid w:val="00A335BB"/>
    <w:rsid w:val="00A33625"/>
    <w:rsid w:val="00A33E5F"/>
    <w:rsid w:val="00A33F53"/>
    <w:rsid w:val="00A34356"/>
    <w:rsid w:val="00A40437"/>
    <w:rsid w:val="00A4240D"/>
    <w:rsid w:val="00A42546"/>
    <w:rsid w:val="00A44D22"/>
    <w:rsid w:val="00A46569"/>
    <w:rsid w:val="00A47E31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0E9"/>
    <w:rsid w:val="00A65879"/>
    <w:rsid w:val="00A65CC7"/>
    <w:rsid w:val="00A66A00"/>
    <w:rsid w:val="00A6793E"/>
    <w:rsid w:val="00A70B8B"/>
    <w:rsid w:val="00A71020"/>
    <w:rsid w:val="00A73016"/>
    <w:rsid w:val="00A74477"/>
    <w:rsid w:val="00A7575A"/>
    <w:rsid w:val="00A80620"/>
    <w:rsid w:val="00A81A65"/>
    <w:rsid w:val="00A83809"/>
    <w:rsid w:val="00A842AF"/>
    <w:rsid w:val="00A845F3"/>
    <w:rsid w:val="00A853F5"/>
    <w:rsid w:val="00A9108B"/>
    <w:rsid w:val="00A91184"/>
    <w:rsid w:val="00A91381"/>
    <w:rsid w:val="00A913DD"/>
    <w:rsid w:val="00A9203C"/>
    <w:rsid w:val="00A9223A"/>
    <w:rsid w:val="00A934FF"/>
    <w:rsid w:val="00A9423C"/>
    <w:rsid w:val="00A94780"/>
    <w:rsid w:val="00A97827"/>
    <w:rsid w:val="00AA10E1"/>
    <w:rsid w:val="00AA1149"/>
    <w:rsid w:val="00AA4D68"/>
    <w:rsid w:val="00AA5075"/>
    <w:rsid w:val="00AA59F8"/>
    <w:rsid w:val="00AA6025"/>
    <w:rsid w:val="00AA731A"/>
    <w:rsid w:val="00AA74D8"/>
    <w:rsid w:val="00AB02FB"/>
    <w:rsid w:val="00AB11E6"/>
    <w:rsid w:val="00AB1DCD"/>
    <w:rsid w:val="00AB2544"/>
    <w:rsid w:val="00AB2AE4"/>
    <w:rsid w:val="00AB3B78"/>
    <w:rsid w:val="00AB4435"/>
    <w:rsid w:val="00AB73FC"/>
    <w:rsid w:val="00AC1637"/>
    <w:rsid w:val="00AC17C6"/>
    <w:rsid w:val="00AC4244"/>
    <w:rsid w:val="00AC71E5"/>
    <w:rsid w:val="00AC7948"/>
    <w:rsid w:val="00AD0C72"/>
    <w:rsid w:val="00AD1CE2"/>
    <w:rsid w:val="00AD4776"/>
    <w:rsid w:val="00AD5E4C"/>
    <w:rsid w:val="00AD6ADF"/>
    <w:rsid w:val="00AE5F7C"/>
    <w:rsid w:val="00AE6268"/>
    <w:rsid w:val="00AE70C8"/>
    <w:rsid w:val="00AE7102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1287"/>
    <w:rsid w:val="00B12FDE"/>
    <w:rsid w:val="00B21289"/>
    <w:rsid w:val="00B21964"/>
    <w:rsid w:val="00B237AE"/>
    <w:rsid w:val="00B241AD"/>
    <w:rsid w:val="00B25241"/>
    <w:rsid w:val="00B25BA2"/>
    <w:rsid w:val="00B2626F"/>
    <w:rsid w:val="00B267F8"/>
    <w:rsid w:val="00B30584"/>
    <w:rsid w:val="00B30837"/>
    <w:rsid w:val="00B30AF9"/>
    <w:rsid w:val="00B33064"/>
    <w:rsid w:val="00B34012"/>
    <w:rsid w:val="00B36E0C"/>
    <w:rsid w:val="00B37D11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3FE2"/>
    <w:rsid w:val="00B64627"/>
    <w:rsid w:val="00B72221"/>
    <w:rsid w:val="00B73861"/>
    <w:rsid w:val="00B74B8F"/>
    <w:rsid w:val="00B74EBE"/>
    <w:rsid w:val="00B76239"/>
    <w:rsid w:val="00B76B55"/>
    <w:rsid w:val="00B800C7"/>
    <w:rsid w:val="00B83C22"/>
    <w:rsid w:val="00B84403"/>
    <w:rsid w:val="00B875C2"/>
    <w:rsid w:val="00B87B18"/>
    <w:rsid w:val="00B90101"/>
    <w:rsid w:val="00B9377E"/>
    <w:rsid w:val="00B93EAD"/>
    <w:rsid w:val="00BA3E54"/>
    <w:rsid w:val="00BB026C"/>
    <w:rsid w:val="00BB09AB"/>
    <w:rsid w:val="00BB0B3A"/>
    <w:rsid w:val="00BB109D"/>
    <w:rsid w:val="00BB2EA2"/>
    <w:rsid w:val="00BB2F2E"/>
    <w:rsid w:val="00BB3516"/>
    <w:rsid w:val="00BB4037"/>
    <w:rsid w:val="00BB4727"/>
    <w:rsid w:val="00BB5077"/>
    <w:rsid w:val="00BC007D"/>
    <w:rsid w:val="00BC1B48"/>
    <w:rsid w:val="00BC352C"/>
    <w:rsid w:val="00BC4055"/>
    <w:rsid w:val="00BC7CDF"/>
    <w:rsid w:val="00BD040E"/>
    <w:rsid w:val="00BD0FBF"/>
    <w:rsid w:val="00BD6769"/>
    <w:rsid w:val="00BD73DF"/>
    <w:rsid w:val="00BD7BA2"/>
    <w:rsid w:val="00BE3031"/>
    <w:rsid w:val="00BE32DC"/>
    <w:rsid w:val="00BE3612"/>
    <w:rsid w:val="00BE45EC"/>
    <w:rsid w:val="00BE756E"/>
    <w:rsid w:val="00BE7DDA"/>
    <w:rsid w:val="00BF5243"/>
    <w:rsid w:val="00BF5704"/>
    <w:rsid w:val="00BF6773"/>
    <w:rsid w:val="00C00BDD"/>
    <w:rsid w:val="00C04F9A"/>
    <w:rsid w:val="00C05601"/>
    <w:rsid w:val="00C05B6C"/>
    <w:rsid w:val="00C06085"/>
    <w:rsid w:val="00C060CC"/>
    <w:rsid w:val="00C07F9A"/>
    <w:rsid w:val="00C10126"/>
    <w:rsid w:val="00C150E9"/>
    <w:rsid w:val="00C16613"/>
    <w:rsid w:val="00C20DE6"/>
    <w:rsid w:val="00C226A3"/>
    <w:rsid w:val="00C2380B"/>
    <w:rsid w:val="00C23D12"/>
    <w:rsid w:val="00C24BAF"/>
    <w:rsid w:val="00C25965"/>
    <w:rsid w:val="00C26B68"/>
    <w:rsid w:val="00C26D83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96"/>
    <w:rsid w:val="00C627C3"/>
    <w:rsid w:val="00C63E9F"/>
    <w:rsid w:val="00C65C4E"/>
    <w:rsid w:val="00C66A06"/>
    <w:rsid w:val="00C66D75"/>
    <w:rsid w:val="00C67694"/>
    <w:rsid w:val="00C710EA"/>
    <w:rsid w:val="00C722BB"/>
    <w:rsid w:val="00C74041"/>
    <w:rsid w:val="00C759CE"/>
    <w:rsid w:val="00C77F74"/>
    <w:rsid w:val="00C800C0"/>
    <w:rsid w:val="00C82801"/>
    <w:rsid w:val="00C85F08"/>
    <w:rsid w:val="00C863E3"/>
    <w:rsid w:val="00C9144C"/>
    <w:rsid w:val="00C91FA6"/>
    <w:rsid w:val="00C93710"/>
    <w:rsid w:val="00C947EA"/>
    <w:rsid w:val="00C95D85"/>
    <w:rsid w:val="00C977BD"/>
    <w:rsid w:val="00CA0196"/>
    <w:rsid w:val="00CA20CC"/>
    <w:rsid w:val="00CA52BC"/>
    <w:rsid w:val="00CA6812"/>
    <w:rsid w:val="00CA7F78"/>
    <w:rsid w:val="00CB0A85"/>
    <w:rsid w:val="00CB1933"/>
    <w:rsid w:val="00CB3051"/>
    <w:rsid w:val="00CB3180"/>
    <w:rsid w:val="00CB7087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555"/>
    <w:rsid w:val="00CD6962"/>
    <w:rsid w:val="00CD7304"/>
    <w:rsid w:val="00CE06E8"/>
    <w:rsid w:val="00CE1C1C"/>
    <w:rsid w:val="00CE2A46"/>
    <w:rsid w:val="00CE4878"/>
    <w:rsid w:val="00CE4F9D"/>
    <w:rsid w:val="00CF14CD"/>
    <w:rsid w:val="00CF176A"/>
    <w:rsid w:val="00CF3313"/>
    <w:rsid w:val="00CF5454"/>
    <w:rsid w:val="00CF7586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6A76"/>
    <w:rsid w:val="00D27C34"/>
    <w:rsid w:val="00D31791"/>
    <w:rsid w:val="00D34E63"/>
    <w:rsid w:val="00D359EE"/>
    <w:rsid w:val="00D35E13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47978"/>
    <w:rsid w:val="00D52BCB"/>
    <w:rsid w:val="00D53D44"/>
    <w:rsid w:val="00D5498C"/>
    <w:rsid w:val="00D570B7"/>
    <w:rsid w:val="00D704D6"/>
    <w:rsid w:val="00D7220C"/>
    <w:rsid w:val="00D73456"/>
    <w:rsid w:val="00D7525D"/>
    <w:rsid w:val="00D7569B"/>
    <w:rsid w:val="00D80CBF"/>
    <w:rsid w:val="00D814FB"/>
    <w:rsid w:val="00D81A27"/>
    <w:rsid w:val="00D83EB0"/>
    <w:rsid w:val="00D849CF"/>
    <w:rsid w:val="00D857EE"/>
    <w:rsid w:val="00D86073"/>
    <w:rsid w:val="00D86329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485"/>
    <w:rsid w:val="00DA1DB9"/>
    <w:rsid w:val="00DA38FA"/>
    <w:rsid w:val="00DB1B5A"/>
    <w:rsid w:val="00DB333E"/>
    <w:rsid w:val="00DB3B38"/>
    <w:rsid w:val="00DB53BD"/>
    <w:rsid w:val="00DB6A86"/>
    <w:rsid w:val="00DC16B7"/>
    <w:rsid w:val="00DC5E09"/>
    <w:rsid w:val="00DC6C3E"/>
    <w:rsid w:val="00DD2926"/>
    <w:rsid w:val="00DD5673"/>
    <w:rsid w:val="00DD68AF"/>
    <w:rsid w:val="00DD75C3"/>
    <w:rsid w:val="00DE1398"/>
    <w:rsid w:val="00DE3190"/>
    <w:rsid w:val="00DE3CD1"/>
    <w:rsid w:val="00DE46ED"/>
    <w:rsid w:val="00DF1F07"/>
    <w:rsid w:val="00DF4E5A"/>
    <w:rsid w:val="00DF56B6"/>
    <w:rsid w:val="00DF5ADA"/>
    <w:rsid w:val="00DF7377"/>
    <w:rsid w:val="00E021B1"/>
    <w:rsid w:val="00E02D97"/>
    <w:rsid w:val="00E05740"/>
    <w:rsid w:val="00E05F12"/>
    <w:rsid w:val="00E062FC"/>
    <w:rsid w:val="00E06844"/>
    <w:rsid w:val="00E10603"/>
    <w:rsid w:val="00E12488"/>
    <w:rsid w:val="00E14DAE"/>
    <w:rsid w:val="00E161E2"/>
    <w:rsid w:val="00E165F6"/>
    <w:rsid w:val="00E17414"/>
    <w:rsid w:val="00E20544"/>
    <w:rsid w:val="00E229EB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0BAE"/>
    <w:rsid w:val="00E53873"/>
    <w:rsid w:val="00E53A74"/>
    <w:rsid w:val="00E54E00"/>
    <w:rsid w:val="00E57E34"/>
    <w:rsid w:val="00E61575"/>
    <w:rsid w:val="00E6545C"/>
    <w:rsid w:val="00E678F9"/>
    <w:rsid w:val="00E70473"/>
    <w:rsid w:val="00E719DD"/>
    <w:rsid w:val="00E71ACE"/>
    <w:rsid w:val="00E71AE4"/>
    <w:rsid w:val="00E7236B"/>
    <w:rsid w:val="00E747C3"/>
    <w:rsid w:val="00E74851"/>
    <w:rsid w:val="00E74FE1"/>
    <w:rsid w:val="00E81DE1"/>
    <w:rsid w:val="00E82094"/>
    <w:rsid w:val="00E8491C"/>
    <w:rsid w:val="00E85BD1"/>
    <w:rsid w:val="00E86A29"/>
    <w:rsid w:val="00E86B4B"/>
    <w:rsid w:val="00E87C72"/>
    <w:rsid w:val="00E9058B"/>
    <w:rsid w:val="00E93975"/>
    <w:rsid w:val="00E951BA"/>
    <w:rsid w:val="00E9526F"/>
    <w:rsid w:val="00E95A64"/>
    <w:rsid w:val="00E97561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3D55"/>
    <w:rsid w:val="00EB43BF"/>
    <w:rsid w:val="00EB77D8"/>
    <w:rsid w:val="00EC07A9"/>
    <w:rsid w:val="00EC1856"/>
    <w:rsid w:val="00EC2782"/>
    <w:rsid w:val="00EC43D4"/>
    <w:rsid w:val="00EC4B22"/>
    <w:rsid w:val="00EC502B"/>
    <w:rsid w:val="00EC5E2A"/>
    <w:rsid w:val="00EC7415"/>
    <w:rsid w:val="00ED111A"/>
    <w:rsid w:val="00ED17D0"/>
    <w:rsid w:val="00ED3D4F"/>
    <w:rsid w:val="00ED4D3A"/>
    <w:rsid w:val="00ED591A"/>
    <w:rsid w:val="00EE0091"/>
    <w:rsid w:val="00EE0923"/>
    <w:rsid w:val="00EE16F3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0A6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27A03"/>
    <w:rsid w:val="00F30E46"/>
    <w:rsid w:val="00F312FD"/>
    <w:rsid w:val="00F31CB6"/>
    <w:rsid w:val="00F32030"/>
    <w:rsid w:val="00F3248A"/>
    <w:rsid w:val="00F325EB"/>
    <w:rsid w:val="00F33EB7"/>
    <w:rsid w:val="00F36362"/>
    <w:rsid w:val="00F372CF"/>
    <w:rsid w:val="00F40982"/>
    <w:rsid w:val="00F43FA5"/>
    <w:rsid w:val="00F45AAC"/>
    <w:rsid w:val="00F47D81"/>
    <w:rsid w:val="00F507B9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2AAF"/>
    <w:rsid w:val="00F83665"/>
    <w:rsid w:val="00F849F8"/>
    <w:rsid w:val="00F84CA1"/>
    <w:rsid w:val="00F85455"/>
    <w:rsid w:val="00F90854"/>
    <w:rsid w:val="00F927AC"/>
    <w:rsid w:val="00F93484"/>
    <w:rsid w:val="00F937A3"/>
    <w:rsid w:val="00F941D5"/>
    <w:rsid w:val="00F95A4C"/>
    <w:rsid w:val="00F96B18"/>
    <w:rsid w:val="00F96E4B"/>
    <w:rsid w:val="00F9794C"/>
    <w:rsid w:val="00FA2960"/>
    <w:rsid w:val="00FA2ECC"/>
    <w:rsid w:val="00FA3E5B"/>
    <w:rsid w:val="00FB3DCC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D0659"/>
    <w:rsid w:val="00FD1614"/>
    <w:rsid w:val="00FD1817"/>
    <w:rsid w:val="00FD2A3D"/>
    <w:rsid w:val="00FD37CB"/>
    <w:rsid w:val="00FD4726"/>
    <w:rsid w:val="00FD7C87"/>
    <w:rsid w:val="00FE0F25"/>
    <w:rsid w:val="00FE0FD0"/>
    <w:rsid w:val="00FE182F"/>
    <w:rsid w:val="00FE1DBB"/>
    <w:rsid w:val="00FE2894"/>
    <w:rsid w:val="00FE3BEE"/>
    <w:rsid w:val="00FE3DA9"/>
    <w:rsid w:val="00FE4264"/>
    <w:rsid w:val="00FF194F"/>
    <w:rsid w:val="00FF317F"/>
    <w:rsid w:val="00FF43EE"/>
    <w:rsid w:val="00FF71E1"/>
    <w:rsid w:val="00FF744C"/>
    <w:rsid w:val="01CC4279"/>
    <w:rsid w:val="020454AF"/>
    <w:rsid w:val="059CF707"/>
    <w:rsid w:val="068E78C5"/>
    <w:rsid w:val="08525A87"/>
    <w:rsid w:val="0D406F65"/>
    <w:rsid w:val="0EA17830"/>
    <w:rsid w:val="0F2FBC10"/>
    <w:rsid w:val="102AC1DD"/>
    <w:rsid w:val="124BD473"/>
    <w:rsid w:val="1374E953"/>
    <w:rsid w:val="154B1004"/>
    <w:rsid w:val="17525CE7"/>
    <w:rsid w:val="17F27EB7"/>
    <w:rsid w:val="1964CD0F"/>
    <w:rsid w:val="19E42AD7"/>
    <w:rsid w:val="1E97AE7F"/>
    <w:rsid w:val="1F645D16"/>
    <w:rsid w:val="1FA67F4D"/>
    <w:rsid w:val="20721558"/>
    <w:rsid w:val="212282FE"/>
    <w:rsid w:val="21415227"/>
    <w:rsid w:val="22DA52E7"/>
    <w:rsid w:val="24AC413C"/>
    <w:rsid w:val="2A710CB2"/>
    <w:rsid w:val="2AD4E937"/>
    <w:rsid w:val="2B6BE40A"/>
    <w:rsid w:val="2CBA06A5"/>
    <w:rsid w:val="2D7FDEAD"/>
    <w:rsid w:val="2DB700E7"/>
    <w:rsid w:val="2E0C89F9"/>
    <w:rsid w:val="2E2219A7"/>
    <w:rsid w:val="2FDD4977"/>
    <w:rsid w:val="30588724"/>
    <w:rsid w:val="312B025E"/>
    <w:rsid w:val="317C0014"/>
    <w:rsid w:val="339027E6"/>
    <w:rsid w:val="3549B4B1"/>
    <w:rsid w:val="36C7C8A8"/>
    <w:rsid w:val="380D1675"/>
    <w:rsid w:val="3AD1E4A4"/>
    <w:rsid w:val="3AEF466F"/>
    <w:rsid w:val="3DC90AE7"/>
    <w:rsid w:val="3DDB45D4"/>
    <w:rsid w:val="3FAD7523"/>
    <w:rsid w:val="40917B71"/>
    <w:rsid w:val="41390726"/>
    <w:rsid w:val="41494584"/>
    <w:rsid w:val="42E515E5"/>
    <w:rsid w:val="43A51F7F"/>
    <w:rsid w:val="4441DC38"/>
    <w:rsid w:val="4480E646"/>
    <w:rsid w:val="44A41B3E"/>
    <w:rsid w:val="4929A8CE"/>
    <w:rsid w:val="4A5B6C2B"/>
    <w:rsid w:val="4AD53B7E"/>
    <w:rsid w:val="4DA7C072"/>
    <w:rsid w:val="4DD49D1A"/>
    <w:rsid w:val="515F694E"/>
    <w:rsid w:val="52FB39AF"/>
    <w:rsid w:val="55F74218"/>
    <w:rsid w:val="580E098B"/>
    <w:rsid w:val="5B18A1B4"/>
    <w:rsid w:val="5CAA097B"/>
    <w:rsid w:val="5CCE2E4C"/>
    <w:rsid w:val="5DEC1682"/>
    <w:rsid w:val="5FE1AA3D"/>
    <w:rsid w:val="62296044"/>
    <w:rsid w:val="63194AFF"/>
    <w:rsid w:val="64351346"/>
    <w:rsid w:val="6452ACE6"/>
    <w:rsid w:val="6534D205"/>
    <w:rsid w:val="663C2356"/>
    <w:rsid w:val="672F2233"/>
    <w:rsid w:val="6A5B07BD"/>
    <w:rsid w:val="6D88037E"/>
    <w:rsid w:val="6FC01285"/>
    <w:rsid w:val="70518738"/>
    <w:rsid w:val="707E3BA0"/>
    <w:rsid w:val="732D953C"/>
    <w:rsid w:val="740A095F"/>
    <w:rsid w:val="76A4CF7F"/>
    <w:rsid w:val="76FFB685"/>
    <w:rsid w:val="78C0BBB8"/>
    <w:rsid w:val="7B4BC61D"/>
    <w:rsid w:val="7F0096DA"/>
    <w:rsid w:val="7F3660A2"/>
    <w:rsid w:val="7F7FA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5E13"/>
    <w:pPr>
      <w:spacing w:before="120" w:after="120" w:line="24" w:lineRule="atLeast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uiPriority w:val="9"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315F"/>
    <w:pPr>
      <w:keepNext/>
      <w:numPr>
        <w:numId w:val="3"/>
      </w:numPr>
      <w:spacing w:before="240" w:line="276" w:lineRule="auto"/>
      <w:ind w:left="0" w:firstLine="0"/>
      <w:outlineLvl w:val="1"/>
    </w:pPr>
    <w:rPr>
      <w:b/>
      <w:sz w:val="32"/>
      <w:szCs w:val="32"/>
    </w:rPr>
  </w:style>
  <w:style w:type="paragraph" w:styleId="Nagwek3">
    <w:name w:val="heading 3"/>
    <w:basedOn w:val="Normalny"/>
    <w:next w:val="Normalny"/>
    <w:qFormat/>
    <w:rsid w:val="009F315F"/>
    <w:pPr>
      <w:keepNext/>
      <w:spacing w:before="240" w:line="276" w:lineRule="auto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,BulletC,Wyliczanie,Obiekt,normalny tekst,Akapit z listą31,lp1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BulletC Znak,Wyliczanie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670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9C5058"/>
    <w:rPr>
      <w:b/>
      <w:sz w:val="24"/>
    </w:rPr>
  </w:style>
  <w:style w:type="table" w:styleId="Tabelasiatki6kolorowa">
    <w:name w:val="Grid Table 6 Colorful"/>
    <w:basedOn w:val="Standardowy"/>
    <w:uiPriority w:val="51"/>
    <w:rsid w:val="00B9377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35E13"/>
    <w:rPr>
      <w:rFonts w:ascii="Calibri" w:hAnsi="Calibri"/>
      <w:b/>
      <w:sz w:val="24"/>
    </w:rPr>
  </w:style>
  <w:style w:type="table" w:customStyle="1" w:styleId="Tabelasiatki6kolorowa1">
    <w:name w:val="Tabela siatki 6 — kolorowa1"/>
    <w:basedOn w:val="Standardowy"/>
    <w:next w:val="Tabelasiatki6kolorowa"/>
    <w:uiPriority w:val="51"/>
    <w:rsid w:val="00E9756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urystyka@pfron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fron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9" ma:contentTypeDescription="Utwórz nowy dokument." ma:contentTypeScope="" ma:versionID="aa5879dc8b668615b23bb2966e1b8593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25422b0d661d6f989f3ff85edeeab12b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2886-74D1-4CED-964F-B0CFEEE1F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C6D44-AD99-46DF-9B99-71D7D2E366C1}">
  <ds:schemaRefs>
    <ds:schemaRef ds:uri="http://purl.org/dc/elements/1.1/"/>
    <ds:schemaRef ds:uri="http://schemas.openxmlformats.org/package/2006/metadata/core-properties"/>
    <ds:schemaRef ds:uri="4f8575d3-f9c8-4fe6-b442-b8884852a195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be0e7154-d51e-4d90-ac5a-5fd1af21b19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1942FE-07CD-4AE2-BBB2-812FDA311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0E433-7705-43E0-B298-A55CB479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1665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Szacowanie wartości zamówienia</dc:title>
  <dc:creator>radekm</dc:creator>
  <cp:lastModifiedBy>Lepiarz Małgorzata</cp:lastModifiedBy>
  <cp:revision>80</cp:revision>
  <cp:lastPrinted>2021-07-22T10:05:00Z</cp:lastPrinted>
  <dcterms:created xsi:type="dcterms:W3CDTF">2022-12-07T08:16:00Z</dcterms:created>
  <dcterms:modified xsi:type="dcterms:W3CDTF">2023-03-13T09:40:00Z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