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A807" w14:textId="453631AF" w:rsidR="0055608D" w:rsidRPr="005D1342" w:rsidRDefault="00BC0D50" w:rsidP="00263AC8">
      <w:r w:rsidRPr="005D1342">
        <w:rPr>
          <w:rStyle w:val="cf01"/>
          <w:rFonts w:asciiTheme="minorHAnsi" w:hAnsiTheme="minorHAnsi" w:cstheme="minorHAnsi"/>
          <w:sz w:val="24"/>
          <w:szCs w:val="24"/>
        </w:rPr>
        <w:t>Załącznik nr 1 do zapytania</w:t>
      </w:r>
      <w:r w:rsidR="006150D8" w:rsidRPr="005D1342">
        <w:rPr>
          <w:rStyle w:val="cf01"/>
          <w:rFonts w:asciiTheme="minorHAnsi" w:hAnsiTheme="minorHAnsi" w:cstheme="minorHAnsi"/>
          <w:sz w:val="24"/>
          <w:szCs w:val="24"/>
        </w:rPr>
        <w:t xml:space="preserve"> o ustalenie wartości</w:t>
      </w:r>
      <w:r w:rsidRPr="005D134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r w:rsidR="006150D8" w:rsidRPr="005D1342">
        <w:rPr>
          <w:rStyle w:val="cf01"/>
          <w:rFonts w:asciiTheme="minorHAnsi" w:hAnsiTheme="minorHAnsi" w:cstheme="minorHAnsi"/>
          <w:sz w:val="24"/>
          <w:szCs w:val="24"/>
        </w:rPr>
        <w:t>szacunkowej zamówienia</w:t>
      </w:r>
    </w:p>
    <w:p w14:paraId="50AA252D" w14:textId="5D1EB7D8" w:rsidR="0055608D" w:rsidRPr="0055608D" w:rsidRDefault="00FB65BB" w:rsidP="0055608D">
      <w:pPr>
        <w:pStyle w:val="Nagwek1"/>
      </w:pPr>
      <w:bookmarkStart w:id="0" w:name="_Toc235437001"/>
      <w:r w:rsidRPr="0055608D">
        <w:t>Opis przedmiotu zamówienia</w:t>
      </w:r>
      <w:bookmarkEnd w:id="0"/>
    </w:p>
    <w:p w14:paraId="5DFF30AE" w14:textId="2949CC09" w:rsidR="00FB65BB" w:rsidRPr="0055608D" w:rsidRDefault="00FB65BB" w:rsidP="0055608D">
      <w:pPr>
        <w:pStyle w:val="Nagwek2"/>
        <w:rPr>
          <w:rFonts w:eastAsia="Calibri"/>
        </w:rPr>
      </w:pPr>
      <w:bookmarkStart w:id="1" w:name="_Toc227532877"/>
      <w:bookmarkStart w:id="2" w:name="_Toc227533212"/>
      <w:bookmarkStart w:id="3" w:name="_Toc228861968"/>
      <w:bookmarkStart w:id="4" w:name="_Toc235436973"/>
      <w:bookmarkStart w:id="5" w:name="_Toc235437002"/>
      <w:r w:rsidRPr="0055608D">
        <w:rPr>
          <w:rFonts w:eastAsia="Calibri"/>
        </w:rPr>
        <w:t>Przedmiot zamówienia</w:t>
      </w:r>
      <w:bookmarkEnd w:id="1"/>
      <w:bookmarkEnd w:id="2"/>
      <w:bookmarkEnd w:id="3"/>
      <w:bookmarkEnd w:id="4"/>
      <w:bookmarkEnd w:id="5"/>
    </w:p>
    <w:p w14:paraId="70B6478C" w14:textId="3E676BE8" w:rsidR="00FB65BB" w:rsidRPr="00FB65BB" w:rsidRDefault="00B626A3" w:rsidP="00B626A3">
      <w:r w:rsidRPr="00B626A3">
        <w:t xml:space="preserve">Przedmiot zamówienia obejmuje </w:t>
      </w:r>
      <w:r w:rsidR="00997A85">
        <w:t xml:space="preserve">wykonanie usługi cateringowej </w:t>
      </w:r>
      <w:r w:rsidR="008E67A2">
        <w:t xml:space="preserve">podczas </w:t>
      </w:r>
      <w:r w:rsidRPr="00B626A3">
        <w:t>konferencji tematycznej dotyczącej prawa do dostępności podmiotów publicznych oraz procedury skargowej.</w:t>
      </w:r>
    </w:p>
    <w:p w14:paraId="340EE652" w14:textId="7740A803" w:rsidR="00AC32B1" w:rsidRPr="0055608D" w:rsidRDefault="006150D8" w:rsidP="0055608D">
      <w:pPr>
        <w:pStyle w:val="Nagwek2"/>
      </w:pPr>
      <w:bookmarkStart w:id="6" w:name="_Toc235436974"/>
      <w:bookmarkStart w:id="7" w:name="_Toc235437003"/>
      <w:r w:rsidRPr="0055608D">
        <w:t>Termin i warunki realizacji</w:t>
      </w:r>
      <w:bookmarkEnd w:id="6"/>
      <w:bookmarkEnd w:id="7"/>
    </w:p>
    <w:p w14:paraId="1124E151" w14:textId="0207164B" w:rsidR="002718A5" w:rsidRPr="0055608D" w:rsidRDefault="006150D8" w:rsidP="0055608D">
      <w:pPr>
        <w:pStyle w:val="Nagwek3"/>
      </w:pPr>
      <w:bookmarkStart w:id="8" w:name="_Toc235436975"/>
      <w:bookmarkStart w:id="9" w:name="_Toc235437004"/>
      <w:r w:rsidRPr="0055608D">
        <w:t>Termin</w:t>
      </w:r>
      <w:r w:rsidR="006446AE">
        <w:t xml:space="preserve"> i miejsce</w:t>
      </w:r>
      <w:r w:rsidRPr="0055608D">
        <w:t xml:space="preserve"> wydarzenia</w:t>
      </w:r>
      <w:bookmarkEnd w:id="8"/>
      <w:bookmarkEnd w:id="9"/>
    </w:p>
    <w:p w14:paraId="33A7AD6E" w14:textId="139636A1" w:rsidR="006150D8" w:rsidRDefault="006150D8" w:rsidP="006150D8">
      <w:r>
        <w:t>Termin konferencji: jeden dzień roboczy</w:t>
      </w:r>
      <w:r w:rsidR="007313E6">
        <w:t xml:space="preserve"> </w:t>
      </w:r>
      <w:r w:rsidR="005D1342">
        <w:t>w okresie:</w:t>
      </w:r>
      <w:r w:rsidR="006446AE" w:rsidRPr="006446AE">
        <w:t xml:space="preserve"> 06-08.10.2026</w:t>
      </w:r>
      <w:r w:rsidR="006446AE">
        <w:t xml:space="preserve"> roku</w:t>
      </w:r>
      <w:r w:rsidR="006446AE" w:rsidRPr="006446AE">
        <w:t xml:space="preserve"> </w:t>
      </w:r>
      <w:r w:rsidR="006446AE">
        <w:t>lub</w:t>
      </w:r>
      <w:r w:rsidR="006446AE" w:rsidRPr="006446AE">
        <w:t xml:space="preserve"> 21-22.10.2026</w:t>
      </w:r>
      <w:r w:rsidR="006446AE">
        <w:t xml:space="preserve"> roku.</w:t>
      </w:r>
      <w:r w:rsidR="006D7B2B">
        <w:t xml:space="preserve"> Ostateczny termin </w:t>
      </w:r>
      <w:r w:rsidR="005D1342">
        <w:t xml:space="preserve">Zamawiający wskaże </w:t>
      </w:r>
      <w:r w:rsidR="006446AE">
        <w:t>na</w:t>
      </w:r>
      <w:r w:rsidR="005D1342">
        <w:t>jpóźniej na etapie zamówienia.</w:t>
      </w:r>
    </w:p>
    <w:p w14:paraId="36507864" w14:textId="57849CE7" w:rsidR="006446AE" w:rsidRDefault="006446AE" w:rsidP="006150D8">
      <w:pPr>
        <w:rPr>
          <w:rFonts w:asciiTheme="minorHAnsi" w:hAnsiTheme="minorHAnsi" w:cstheme="minorHAnsi"/>
        </w:rPr>
      </w:pPr>
      <w:r>
        <w:t>Miejsce realizacji konferencji: Mini</w:t>
      </w:r>
      <w:r w:rsidR="00201111">
        <w:t>s</w:t>
      </w:r>
      <w:r w:rsidR="00201111" w:rsidRPr="00BC066F">
        <w:rPr>
          <w:rFonts w:asciiTheme="minorHAnsi" w:hAnsiTheme="minorHAnsi" w:cstheme="minorHAnsi"/>
        </w:rPr>
        <w:t>terstwo Rodziny, Pracy i Polityki Społecznej, ul.</w:t>
      </w:r>
      <w:r w:rsidR="00201111">
        <w:rPr>
          <w:rFonts w:asciiTheme="minorHAnsi" w:hAnsiTheme="minorHAnsi" w:cstheme="minorHAnsi"/>
        </w:rPr>
        <w:t> </w:t>
      </w:r>
      <w:r w:rsidR="00201111" w:rsidRPr="00BC066F">
        <w:rPr>
          <w:rFonts w:asciiTheme="minorHAnsi" w:hAnsiTheme="minorHAnsi" w:cstheme="minorHAnsi"/>
        </w:rPr>
        <w:t>Nowogrodzka 1/3/5, 00‐513 Warszawa</w:t>
      </w:r>
    </w:p>
    <w:p w14:paraId="0079397C" w14:textId="0BC9A77A" w:rsidR="005D1342" w:rsidRDefault="005D1342" w:rsidP="006150D8">
      <w:r>
        <w:rPr>
          <w:rFonts w:asciiTheme="minorHAnsi" w:hAnsiTheme="minorHAnsi" w:cstheme="minorHAnsi"/>
        </w:rPr>
        <w:t>Godziny: 9:30-15:00</w:t>
      </w:r>
    </w:p>
    <w:p w14:paraId="3554EE4E" w14:textId="422FD9DE" w:rsidR="00A808F6" w:rsidRPr="00A808F6" w:rsidRDefault="006446AE" w:rsidP="003A1BBE">
      <w:pPr>
        <w:pStyle w:val="Nagwek3"/>
      </w:pPr>
      <w:bookmarkStart w:id="10" w:name="_Toc235436976"/>
      <w:bookmarkStart w:id="11" w:name="_Toc235437005"/>
      <w:r>
        <w:t>Szczegółowe warunki realizacji zamówienia</w:t>
      </w:r>
      <w:bookmarkEnd w:id="10"/>
      <w:bookmarkEnd w:id="11"/>
    </w:p>
    <w:p w14:paraId="1496CC7B" w14:textId="1E3B433B" w:rsidR="00425E26" w:rsidRPr="00BC066F" w:rsidRDefault="00425E26" w:rsidP="00820044">
      <w:pPr>
        <w:pStyle w:val="Akapitzlist"/>
        <w:numPr>
          <w:ilvl w:val="0"/>
          <w:numId w:val="37"/>
        </w:numPr>
        <w:ind w:right="-285" w:hanging="357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Wymagania w zakresie zamówienia:</w:t>
      </w:r>
    </w:p>
    <w:p w14:paraId="782F4F3D" w14:textId="341DC918" w:rsidR="00425E26" w:rsidRDefault="00425E26" w:rsidP="00820044">
      <w:pPr>
        <w:pStyle w:val="Akapitzlist"/>
        <w:numPr>
          <w:ilvl w:val="0"/>
          <w:numId w:val="36"/>
        </w:numPr>
        <w:tabs>
          <w:tab w:val="left" w:pos="1134"/>
          <w:tab w:val="left" w:pos="1701"/>
        </w:tabs>
        <w:ind w:left="1134" w:hanging="283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 xml:space="preserve">serwis kawowy stale dostępny podczas trwania konferencji, </w:t>
      </w:r>
      <w:r>
        <w:rPr>
          <w:rFonts w:asciiTheme="minorHAnsi" w:hAnsiTheme="minorHAnsi" w:cstheme="minorHAnsi"/>
        </w:rPr>
        <w:t xml:space="preserve">na </w:t>
      </w:r>
      <w:r w:rsidR="002F3ECB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0 osób, </w:t>
      </w:r>
      <w:r w:rsidRPr="00BC066F">
        <w:rPr>
          <w:rFonts w:asciiTheme="minorHAnsi" w:hAnsiTheme="minorHAnsi" w:cstheme="minorHAnsi"/>
        </w:rPr>
        <w:t>na który składa się: kawa z ekspresu, herbata z dodatkami (mleko krowie, mleko roślinne, cukier, cytryna), soki owocowe</w:t>
      </w:r>
      <w:r>
        <w:rPr>
          <w:rFonts w:asciiTheme="minorHAnsi" w:hAnsiTheme="minorHAnsi" w:cstheme="minorHAnsi"/>
        </w:rPr>
        <w:t xml:space="preserve"> – co najmniej 2 rodzaje,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woda mineralna gazowana i niegazowana</w:t>
      </w:r>
      <w:r>
        <w:rPr>
          <w:rFonts w:asciiTheme="minorHAnsi" w:hAnsiTheme="minorHAnsi" w:cstheme="minorHAnsi"/>
        </w:rPr>
        <w:t xml:space="preserve"> –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świeże owoce, mix ciastek (np. kruche, maślane), ciasta pieczone (minimum 3 rodzaje ciast domowych np. szarlotka, sernik</w:t>
      </w:r>
      <w:r w:rsidR="00037488">
        <w:rPr>
          <w:rFonts w:asciiTheme="minorHAnsi" w:hAnsiTheme="minorHAnsi" w:cstheme="minorHAnsi"/>
        </w:rPr>
        <w:t>, słone przekąski (finger food</w:t>
      </w:r>
      <w:r w:rsidRPr="00BC066F">
        <w:rPr>
          <w:rFonts w:asciiTheme="minorHAnsi" w:hAnsiTheme="minorHAnsi" w:cstheme="minorHAnsi"/>
        </w:rPr>
        <w:t>),</w:t>
      </w:r>
      <w:r w:rsidR="007313E6">
        <w:rPr>
          <w:rFonts w:asciiTheme="minorHAnsi" w:hAnsiTheme="minorHAnsi" w:cstheme="minorHAnsi"/>
        </w:rPr>
        <w:t xml:space="preserve"> </w:t>
      </w:r>
      <w:r w:rsidR="007313E6" w:rsidRPr="007313E6">
        <w:rPr>
          <w:rFonts w:asciiTheme="minorHAnsi" w:hAnsiTheme="minorHAnsi" w:cstheme="minorHAnsi"/>
        </w:rPr>
        <w:t>małe kanapeczki mix (wegetariańskie i mięsne)</w:t>
      </w:r>
      <w:r w:rsidR="007313E6">
        <w:rPr>
          <w:rFonts w:asciiTheme="minorHAnsi" w:hAnsiTheme="minorHAnsi" w:cstheme="minorHAnsi"/>
        </w:rPr>
        <w:t>;</w:t>
      </w:r>
    </w:p>
    <w:p w14:paraId="49FFDF14" w14:textId="7017AA81" w:rsidR="00425E26" w:rsidRPr="00BC066F" w:rsidRDefault="00425E26" w:rsidP="00EB4260">
      <w:pPr>
        <w:pStyle w:val="Akapitzlist"/>
        <w:numPr>
          <w:ilvl w:val="0"/>
          <w:numId w:val="36"/>
        </w:numPr>
        <w:tabs>
          <w:tab w:val="left" w:pos="1134"/>
          <w:tab w:val="left" w:pos="1701"/>
        </w:tabs>
        <w:spacing w:after="0"/>
        <w:ind w:left="1134" w:hanging="283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obiad</w:t>
      </w:r>
      <w:r>
        <w:rPr>
          <w:rFonts w:asciiTheme="minorHAnsi" w:hAnsiTheme="minorHAnsi" w:cstheme="minorHAnsi"/>
        </w:rPr>
        <w:t>, na który składać się będą: minimum dwie zupy do wyboru, w tym minimum jedna wegetariańska;</w:t>
      </w:r>
      <w:r w:rsidRPr="00BC06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minimum trzy dania główne </w:t>
      </w:r>
      <w:r w:rsidRPr="00BC066F">
        <w:rPr>
          <w:rFonts w:asciiTheme="minorHAnsi" w:hAnsiTheme="minorHAnsi" w:cstheme="minorHAnsi"/>
        </w:rPr>
        <w:t>do wyboru</w:t>
      </w:r>
      <w:r>
        <w:rPr>
          <w:rFonts w:asciiTheme="minorHAnsi" w:hAnsiTheme="minorHAnsi" w:cstheme="minorHAnsi"/>
        </w:rPr>
        <w:t>,</w:t>
      </w:r>
      <w:r w:rsidRPr="00BC066F">
        <w:rPr>
          <w:rFonts w:asciiTheme="minorHAnsi" w:hAnsiTheme="minorHAnsi" w:cstheme="minorHAnsi"/>
        </w:rPr>
        <w:t xml:space="preserve"> zawierając</w:t>
      </w:r>
      <w:r>
        <w:rPr>
          <w:rFonts w:asciiTheme="minorHAnsi" w:hAnsiTheme="minorHAnsi" w:cstheme="minorHAnsi"/>
        </w:rPr>
        <w:t>e</w:t>
      </w:r>
      <w:r w:rsidRPr="00BC066F">
        <w:rPr>
          <w:rFonts w:asciiTheme="minorHAnsi" w:hAnsiTheme="minorHAnsi" w:cstheme="minorHAnsi"/>
        </w:rPr>
        <w:t xml:space="preserve"> sztukę mięsa/ryby o wadze zgodnej ze standardami i</w:t>
      </w:r>
      <w:r>
        <w:rPr>
          <w:rFonts w:asciiTheme="minorHAnsi" w:hAnsiTheme="minorHAnsi" w:cstheme="minorHAnsi"/>
        </w:rPr>
        <w:t> </w:t>
      </w:r>
      <w:r w:rsidRPr="00BC066F">
        <w:rPr>
          <w:rFonts w:asciiTheme="minorHAnsi" w:hAnsiTheme="minorHAnsi" w:cstheme="minorHAnsi"/>
        </w:rPr>
        <w:t>normami żywienia grupowego</w:t>
      </w:r>
      <w:r>
        <w:rPr>
          <w:rFonts w:asciiTheme="minorHAnsi" w:hAnsiTheme="minorHAnsi" w:cstheme="minorHAnsi"/>
        </w:rPr>
        <w:t>, w tym minimum jedno danie wegetariańskie</w:t>
      </w:r>
      <w:r w:rsidRPr="00BC066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minimum dwa dodatki skrobiowe, minimum trzy dodatki warzywne</w:t>
      </w:r>
      <w:r w:rsidRPr="00BC066F">
        <w:rPr>
          <w:rFonts w:asciiTheme="minorHAnsi" w:hAnsiTheme="minorHAnsi" w:cstheme="minorHAnsi"/>
        </w:rPr>
        <w:t>, deser (minimum dwie propozycje do wyboru), kaw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z ekspresu i herbat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> </w:t>
      </w:r>
      <w:r w:rsidRPr="00BC066F">
        <w:rPr>
          <w:rFonts w:asciiTheme="minorHAnsi" w:hAnsiTheme="minorHAnsi" w:cstheme="minorHAnsi"/>
        </w:rPr>
        <w:t>dodatkami (mleko krowie, mleko roślinne, cukier, cytryna), sok</w:t>
      </w:r>
      <w:r>
        <w:rPr>
          <w:rFonts w:asciiTheme="minorHAnsi" w:hAnsiTheme="minorHAnsi" w:cstheme="minorHAnsi"/>
        </w:rPr>
        <w:t>i – co najmniej dwa rodzaje i 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wod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mineraln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gazowan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i niegazowan</w:t>
      </w:r>
      <w:r>
        <w:rPr>
          <w:rFonts w:asciiTheme="minorHAnsi" w:hAnsiTheme="minorHAnsi" w:cstheme="minorHAnsi"/>
        </w:rPr>
        <w:t>a –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="00820044">
        <w:rPr>
          <w:rFonts w:asciiTheme="minorHAnsi" w:hAnsiTheme="minorHAnsi" w:cstheme="minorHAnsi"/>
        </w:rPr>
        <w:t>,</w:t>
      </w:r>
    </w:p>
    <w:p w14:paraId="480DFD20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zapewnienie miejsc do spożycia posiłku dla wszystkich uczestników konferencji, w szczególności poprzez stoliki barowe oraz 2 stoliki umożliwiające dostęp </w:t>
      </w:r>
      <w:r>
        <w:rPr>
          <w:rFonts w:asciiTheme="minorHAnsi" w:hAnsiTheme="minorHAnsi" w:cstheme="minorHAnsi"/>
        </w:rPr>
        <w:lastRenderedPageBreak/>
        <w:t>do cateringu i spożycie posiłku osobom poruszającym się na wózkach dla osób niepełnosprawnych (z wolnym miejscem pod blatem, góra blatu na wysokości 70-74 cm, stoliki z nogami w rogach, tak aby można było podjechać wózkiem pod blat);</w:t>
      </w:r>
    </w:p>
    <w:p w14:paraId="5BB49C2D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obsługa;</w:t>
      </w:r>
    </w:p>
    <w:p w14:paraId="3AD8453C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serwetki;</w:t>
      </w:r>
    </w:p>
    <w:p w14:paraId="15E4F54D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kolor zastawy stołowej kontrastowy w stosunku do koloru nakrycia stołów (na przykład czarne okrycia i biała zastawa stołowa);</w:t>
      </w:r>
    </w:p>
    <w:p w14:paraId="0BA35109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zapewnienie pojemników do zabrania pozostałych po konferencji produktów spożywczych;</w:t>
      </w:r>
    </w:p>
    <w:p w14:paraId="13687361" w14:textId="77777777" w:rsidR="005D1342" w:rsidRDefault="005D1342" w:rsidP="005D1342">
      <w:pPr>
        <w:numPr>
          <w:ilvl w:val="0"/>
          <w:numId w:val="36"/>
        </w:numPr>
        <w:spacing w:after="0"/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pisemna informacja przy każdej potrawie dotycząca jej nazwy i składu, z uwzględnieniem najczęstszych alergenów.</w:t>
      </w:r>
    </w:p>
    <w:p w14:paraId="3655313C" w14:textId="7EFA14EE" w:rsidR="00425E26" w:rsidRPr="00BC066F" w:rsidRDefault="00425E26" w:rsidP="00820044">
      <w:pPr>
        <w:pStyle w:val="Akapitzlist"/>
        <w:numPr>
          <w:ilvl w:val="0"/>
          <w:numId w:val="37"/>
        </w:num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 xml:space="preserve">szacowana liczba osób: </w:t>
      </w:r>
      <w:r w:rsidR="002F3ECB">
        <w:rPr>
          <w:rFonts w:asciiTheme="minorHAnsi" w:hAnsiTheme="minorHAnsi" w:cstheme="minorHAnsi"/>
        </w:rPr>
        <w:t>90</w:t>
      </w:r>
      <w:r w:rsidR="00820044">
        <w:rPr>
          <w:rFonts w:asciiTheme="minorHAnsi" w:hAnsiTheme="minorHAnsi" w:cstheme="minorHAnsi"/>
        </w:rPr>
        <w:t>,</w:t>
      </w:r>
    </w:p>
    <w:p w14:paraId="7D4E93C6" w14:textId="053EB78C" w:rsidR="00425E26" w:rsidRPr="00BC066F" w:rsidRDefault="00425E26" w:rsidP="00820044">
      <w:pPr>
        <w:pStyle w:val="Akapitzlist"/>
        <w:numPr>
          <w:ilvl w:val="0"/>
          <w:numId w:val="37"/>
        </w:num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dokładna liczba osób, dla której usługa będzie podlegać rozliczeniu, zostanie podana przez Zamawiającego na 3 dni robocze przed datą wydarzenia w formie pisemnej drogą mailową.</w:t>
      </w:r>
      <w:r w:rsidR="002F3ECB">
        <w:rPr>
          <w:rFonts w:asciiTheme="minorHAnsi" w:hAnsiTheme="minorHAnsi" w:cstheme="minorHAnsi"/>
        </w:rPr>
        <w:t xml:space="preserve"> </w:t>
      </w:r>
      <w:r w:rsidR="002F3ECB" w:rsidRPr="002F3ECB">
        <w:rPr>
          <w:rFonts w:asciiTheme="minorHAnsi" w:hAnsiTheme="minorHAnsi" w:cstheme="minorHAnsi"/>
        </w:rPr>
        <w:t>Ostateczna liczba osób będzie nie mniejsza niż 60.</w:t>
      </w:r>
    </w:p>
    <w:p w14:paraId="60DA1687" w14:textId="271BF27F" w:rsidR="00425E26" w:rsidRPr="00BC066F" w:rsidRDefault="00425E26" w:rsidP="00820044">
      <w:pPr>
        <w:ind w:right="-284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Wykonawca podczas realizacji zamówienia uwzględni wszelkie uwagi zgłoszone przez Zamawiającego w zakresie realizacji.</w:t>
      </w:r>
    </w:p>
    <w:p w14:paraId="299F2D09" w14:textId="77777777" w:rsidR="00425E26" w:rsidRDefault="00425E26" w:rsidP="00820044">
      <w:p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Wykonawca będzie niezwłocznie informował o pojawiających się problemach, zagrożeniach lub opóźnieniach w realizacji, a także innych zagadnieniach istotnych dla prawidłowej realizacji zamówienia.</w:t>
      </w:r>
    </w:p>
    <w:p w14:paraId="2B1DF13D" w14:textId="77777777" w:rsidR="00521308" w:rsidRPr="00065135" w:rsidRDefault="00357D2D" w:rsidP="002A0122">
      <w:pPr>
        <w:pStyle w:val="Nagwek2"/>
      </w:pPr>
      <w:bookmarkStart w:id="12" w:name="_Toc235436977"/>
      <w:bookmarkStart w:id="13" w:name="_Toc235437006"/>
      <w:r w:rsidRPr="00065135">
        <w:t xml:space="preserve">Treść </w:t>
      </w:r>
      <w:r w:rsidR="008C5F9A">
        <w:t>z nagłówka i</w:t>
      </w:r>
      <w:r w:rsidRPr="00065135">
        <w:t xml:space="preserve"> stopki pisma</w:t>
      </w:r>
      <w:bookmarkEnd w:id="12"/>
      <w:bookmarkEnd w:id="13"/>
    </w:p>
    <w:p w14:paraId="36BC6C5B" w14:textId="77777777" w:rsidR="00357D2D" w:rsidRPr="00065135" w:rsidRDefault="008C5F9A" w:rsidP="008D2F1F">
      <w:r>
        <w:t>Państwowy Fundusz Rehabilitacji Osób Niepełnosprawnych</w:t>
      </w:r>
      <w:r>
        <w:br/>
      </w:r>
      <w:r w:rsidR="00357D2D" w:rsidRPr="00065135">
        <w:t>al. Jana Pawła II 13</w:t>
      </w:r>
      <w:r w:rsidR="006A310D" w:rsidRPr="00065135">
        <w:t>, 00-828 Warszawa, POLSKA, te</w:t>
      </w:r>
      <w:r w:rsidR="00AC545F">
        <w:t>l</w:t>
      </w:r>
      <w:r w:rsidR="006A310D" w:rsidRPr="00065135">
        <w:t>. +</w:t>
      </w:r>
      <w:r w:rsidR="00F223FC" w:rsidRPr="00065135">
        <w:t xml:space="preserve">48 22 50 55 500, </w:t>
      </w:r>
      <w:hyperlink r:id="rId8" w:history="1">
        <w:r w:rsidR="00FB6107">
          <w:rPr>
            <w:rStyle w:val="Hipercze"/>
          </w:rPr>
          <w:t>www.pfron.org.pl</w:t>
        </w:r>
      </w:hyperlink>
    </w:p>
    <w:sectPr w:rsidR="00357D2D" w:rsidRPr="00065135" w:rsidSect="00AC54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44E1" w14:textId="77777777" w:rsidR="00563BA8" w:rsidRDefault="00563BA8" w:rsidP="008D2F1F">
      <w:r>
        <w:separator/>
      </w:r>
    </w:p>
  </w:endnote>
  <w:endnote w:type="continuationSeparator" w:id="0">
    <w:p w14:paraId="03FAB1F4" w14:textId="77777777" w:rsidR="00563BA8" w:rsidRDefault="00563BA8" w:rsidP="008D2F1F">
      <w:r>
        <w:continuationSeparator/>
      </w:r>
    </w:p>
  </w:endnote>
  <w:endnote w:type="continuationNotice" w:id="1">
    <w:p w14:paraId="0F79FE9C" w14:textId="77777777" w:rsidR="00563BA8" w:rsidRDefault="00563B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0A1F" w14:textId="77777777" w:rsidR="00751CE8" w:rsidRDefault="00751CE8" w:rsidP="008D2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E09B" w14:textId="77777777" w:rsidR="0079581E" w:rsidRDefault="005B4445" w:rsidP="008D2F1F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770E6368" wp14:editId="7E087B4C">
          <wp:extent cx="7557685" cy="630644"/>
          <wp:effectExtent l="0" t="0" r="0" b="0"/>
          <wp:docPr id="487038542" name="Obraz 48703854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6AAB" w14:textId="77777777" w:rsidR="0079581E" w:rsidRDefault="00945190" w:rsidP="00671961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6220366E" wp14:editId="08D4FB72">
          <wp:extent cx="7557685" cy="630644"/>
          <wp:effectExtent l="0" t="0" r="0" b="0"/>
          <wp:docPr id="258634109" name="Obraz 258634109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01F82" w14:textId="77777777" w:rsidR="00563BA8" w:rsidRDefault="00563BA8" w:rsidP="008D2F1F">
      <w:r>
        <w:separator/>
      </w:r>
    </w:p>
  </w:footnote>
  <w:footnote w:type="continuationSeparator" w:id="0">
    <w:p w14:paraId="4F757D13" w14:textId="77777777" w:rsidR="00563BA8" w:rsidRDefault="00563BA8" w:rsidP="008D2F1F">
      <w:r>
        <w:continuationSeparator/>
      </w:r>
    </w:p>
  </w:footnote>
  <w:footnote w:type="continuationNotice" w:id="1">
    <w:p w14:paraId="26D9E4D2" w14:textId="77777777" w:rsidR="00563BA8" w:rsidRDefault="00563B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83F6" w14:textId="77777777" w:rsidR="00751CE8" w:rsidRDefault="00751CE8" w:rsidP="008D2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D67C" w14:textId="77777777" w:rsidR="00751CE8" w:rsidRDefault="00751CE8" w:rsidP="008D2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2B1A" w14:textId="77777777" w:rsidR="00FA6CB1" w:rsidRDefault="00265742" w:rsidP="00671961">
    <w:pPr>
      <w:pStyle w:val="Podstawowyakapitowy"/>
      <w:ind w:left="-1418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66F0FD1" wp14:editId="0DBE8C7C">
          <wp:extent cx="7563600" cy="1044000"/>
          <wp:effectExtent l="0" t="0" r="0" b="3810"/>
          <wp:docPr id="764825256" name="Obraz 764825256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04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B23"/>
    <w:multiLevelType w:val="hybridMultilevel"/>
    <w:tmpl w:val="DAACA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7F40"/>
    <w:multiLevelType w:val="hybridMultilevel"/>
    <w:tmpl w:val="1B3C2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26C43"/>
    <w:multiLevelType w:val="hybridMultilevel"/>
    <w:tmpl w:val="3474AD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D3346B"/>
    <w:multiLevelType w:val="hybridMultilevel"/>
    <w:tmpl w:val="5D8C3C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B5975F7"/>
    <w:multiLevelType w:val="hybridMultilevel"/>
    <w:tmpl w:val="C1300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E698A"/>
    <w:multiLevelType w:val="hybridMultilevel"/>
    <w:tmpl w:val="3474ADE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A816C6"/>
    <w:multiLevelType w:val="hybridMultilevel"/>
    <w:tmpl w:val="AF08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434D"/>
    <w:multiLevelType w:val="hybridMultilevel"/>
    <w:tmpl w:val="3E2ED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C6F89"/>
    <w:multiLevelType w:val="hybridMultilevel"/>
    <w:tmpl w:val="695C59D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5EE527D"/>
    <w:multiLevelType w:val="hybridMultilevel"/>
    <w:tmpl w:val="0284E5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532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FB035C"/>
    <w:multiLevelType w:val="hybridMultilevel"/>
    <w:tmpl w:val="418C2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10342"/>
    <w:multiLevelType w:val="hybridMultilevel"/>
    <w:tmpl w:val="66786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B00D5"/>
    <w:multiLevelType w:val="hybridMultilevel"/>
    <w:tmpl w:val="38603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64846"/>
    <w:multiLevelType w:val="hybridMultilevel"/>
    <w:tmpl w:val="C0647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85654"/>
    <w:multiLevelType w:val="multilevel"/>
    <w:tmpl w:val="145C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4B163A"/>
    <w:multiLevelType w:val="hybridMultilevel"/>
    <w:tmpl w:val="515A54D4"/>
    <w:lvl w:ilvl="0" w:tplc="C19864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05CFF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74A9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7E4C9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D69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7611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AA60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6083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43A2C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38DC0B65"/>
    <w:multiLevelType w:val="hybridMultilevel"/>
    <w:tmpl w:val="B4CEB3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B175B"/>
    <w:multiLevelType w:val="hybridMultilevel"/>
    <w:tmpl w:val="87F2B31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E01D7F"/>
    <w:multiLevelType w:val="hybridMultilevel"/>
    <w:tmpl w:val="A83C7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437"/>
    <w:multiLevelType w:val="hybridMultilevel"/>
    <w:tmpl w:val="96F26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A1527"/>
    <w:multiLevelType w:val="hybridMultilevel"/>
    <w:tmpl w:val="8028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3529D"/>
    <w:multiLevelType w:val="hybridMultilevel"/>
    <w:tmpl w:val="2EF86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E1503D"/>
    <w:multiLevelType w:val="hybridMultilevel"/>
    <w:tmpl w:val="FF644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6247F"/>
    <w:multiLevelType w:val="hybridMultilevel"/>
    <w:tmpl w:val="8DC07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E00CC"/>
    <w:multiLevelType w:val="hybridMultilevel"/>
    <w:tmpl w:val="85C8A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60A0D"/>
    <w:multiLevelType w:val="hybridMultilevel"/>
    <w:tmpl w:val="A748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02EC1"/>
    <w:multiLevelType w:val="hybridMultilevel"/>
    <w:tmpl w:val="C98A701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F280266"/>
    <w:multiLevelType w:val="hybridMultilevel"/>
    <w:tmpl w:val="68D2A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C16997"/>
    <w:multiLevelType w:val="hybridMultilevel"/>
    <w:tmpl w:val="3FAC3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28C1"/>
    <w:multiLevelType w:val="multilevel"/>
    <w:tmpl w:val="6164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C5477"/>
    <w:multiLevelType w:val="hybridMultilevel"/>
    <w:tmpl w:val="2A60EF2A"/>
    <w:lvl w:ilvl="0" w:tplc="AA9811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EF879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D282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8D06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B8F8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940CF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E0A8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0D27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C64A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5D9F577E"/>
    <w:multiLevelType w:val="hybridMultilevel"/>
    <w:tmpl w:val="66125BA4"/>
    <w:lvl w:ilvl="0" w:tplc="F9D88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D6B0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9F0D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B7E7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666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2986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5549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49C26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E587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2" w15:restartNumberingAfterBreak="0">
    <w:nsid w:val="5DA96FD6"/>
    <w:multiLevelType w:val="hybridMultilevel"/>
    <w:tmpl w:val="862A7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B04D0"/>
    <w:multiLevelType w:val="hybridMultilevel"/>
    <w:tmpl w:val="BBCC18D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64574"/>
    <w:multiLevelType w:val="hybridMultilevel"/>
    <w:tmpl w:val="50A8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7014B"/>
    <w:multiLevelType w:val="multilevel"/>
    <w:tmpl w:val="A4CCCB2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2FA6299"/>
    <w:multiLevelType w:val="hybridMultilevel"/>
    <w:tmpl w:val="6BB44150"/>
    <w:lvl w:ilvl="0" w:tplc="0415000F">
      <w:start w:val="1"/>
      <w:numFmt w:val="decimal"/>
      <w:lvlText w:val="%1."/>
      <w:lvlJc w:val="left"/>
      <w:pPr>
        <w:ind w:left="786" w:hanging="360"/>
      </w:pPr>
      <w:rPr>
        <w:strike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numFmt w:val="bullet"/>
      <w:lvlText w:val="•"/>
      <w:lvlJc w:val="left"/>
      <w:pPr>
        <w:ind w:left="2688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8C04A3"/>
    <w:multiLevelType w:val="hybridMultilevel"/>
    <w:tmpl w:val="FF2AA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B3596"/>
    <w:multiLevelType w:val="hybridMultilevel"/>
    <w:tmpl w:val="FD08C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12490"/>
    <w:multiLevelType w:val="hybridMultilevel"/>
    <w:tmpl w:val="D7CC2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8F113E"/>
    <w:multiLevelType w:val="hybridMultilevel"/>
    <w:tmpl w:val="5D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E7EBA"/>
    <w:multiLevelType w:val="hybridMultilevel"/>
    <w:tmpl w:val="F592ABE4"/>
    <w:lvl w:ilvl="0" w:tplc="B718B1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2D06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8649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AC03A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94C62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1289B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16CE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9A24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116C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71EA679F"/>
    <w:multiLevelType w:val="hybridMultilevel"/>
    <w:tmpl w:val="F2BA8C04"/>
    <w:lvl w:ilvl="0" w:tplc="D8EEC6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CA21E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210F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C235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30A2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1E5C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3C0A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03E8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FED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3" w15:restartNumberingAfterBreak="0">
    <w:nsid w:val="752C62B2"/>
    <w:multiLevelType w:val="hybridMultilevel"/>
    <w:tmpl w:val="1F2C4D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2913E9"/>
    <w:multiLevelType w:val="hybridMultilevel"/>
    <w:tmpl w:val="0868D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6126B"/>
    <w:multiLevelType w:val="hybridMultilevel"/>
    <w:tmpl w:val="DE16A99C"/>
    <w:lvl w:ilvl="0" w:tplc="D5EEB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6024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5E98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BE83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76A2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18ED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74A53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4908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940F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2060203285">
    <w:abstractNumId w:val="11"/>
  </w:num>
  <w:num w:numId="2" w16cid:durableId="1716545646">
    <w:abstractNumId w:val="4"/>
  </w:num>
  <w:num w:numId="3" w16cid:durableId="1466924643">
    <w:abstractNumId w:val="38"/>
  </w:num>
  <w:num w:numId="4" w16cid:durableId="1965191412">
    <w:abstractNumId w:val="6"/>
  </w:num>
  <w:num w:numId="5" w16cid:durableId="1078287697">
    <w:abstractNumId w:val="23"/>
  </w:num>
  <w:num w:numId="6" w16cid:durableId="579144768">
    <w:abstractNumId w:val="12"/>
  </w:num>
  <w:num w:numId="7" w16cid:durableId="364410806">
    <w:abstractNumId w:val="25"/>
  </w:num>
  <w:num w:numId="8" w16cid:durableId="1861699686">
    <w:abstractNumId w:val="24"/>
  </w:num>
  <w:num w:numId="9" w16cid:durableId="460002879">
    <w:abstractNumId w:val="8"/>
  </w:num>
  <w:num w:numId="10" w16cid:durableId="1962763513">
    <w:abstractNumId w:val="40"/>
  </w:num>
  <w:num w:numId="11" w16cid:durableId="1481536223">
    <w:abstractNumId w:val="7"/>
  </w:num>
  <w:num w:numId="12" w16cid:durableId="701395686">
    <w:abstractNumId w:val="29"/>
  </w:num>
  <w:num w:numId="13" w16cid:durableId="1248614575">
    <w:abstractNumId w:val="14"/>
  </w:num>
  <w:num w:numId="14" w16cid:durableId="374737034">
    <w:abstractNumId w:val="18"/>
  </w:num>
  <w:num w:numId="15" w16cid:durableId="1994985737">
    <w:abstractNumId w:val="13"/>
  </w:num>
  <w:num w:numId="16" w16cid:durableId="1295796413">
    <w:abstractNumId w:val="16"/>
  </w:num>
  <w:num w:numId="17" w16cid:durableId="1813398948">
    <w:abstractNumId w:val="39"/>
  </w:num>
  <w:num w:numId="18" w16cid:durableId="584145672">
    <w:abstractNumId w:val="1"/>
  </w:num>
  <w:num w:numId="19" w16cid:durableId="1896161570">
    <w:abstractNumId w:val="28"/>
  </w:num>
  <w:num w:numId="20" w16cid:durableId="117266563">
    <w:abstractNumId w:val="43"/>
  </w:num>
  <w:num w:numId="21" w16cid:durableId="937907361">
    <w:abstractNumId w:val="44"/>
  </w:num>
  <w:num w:numId="22" w16cid:durableId="118495200">
    <w:abstractNumId w:val="10"/>
  </w:num>
  <w:num w:numId="23" w16cid:durableId="1863668375">
    <w:abstractNumId w:val="20"/>
  </w:num>
  <w:num w:numId="24" w16cid:durableId="1990473019">
    <w:abstractNumId w:val="32"/>
  </w:num>
  <w:num w:numId="25" w16cid:durableId="2067219917">
    <w:abstractNumId w:val="9"/>
  </w:num>
  <w:num w:numId="26" w16cid:durableId="1527912010">
    <w:abstractNumId w:val="36"/>
  </w:num>
  <w:num w:numId="27" w16cid:durableId="1777141558">
    <w:abstractNumId w:val="33"/>
  </w:num>
  <w:num w:numId="28" w16cid:durableId="1082410838">
    <w:abstractNumId w:val="37"/>
  </w:num>
  <w:num w:numId="29" w16cid:durableId="72051061">
    <w:abstractNumId w:val="22"/>
  </w:num>
  <w:num w:numId="30" w16cid:durableId="1202716718">
    <w:abstractNumId w:val="2"/>
  </w:num>
  <w:num w:numId="31" w16cid:durableId="667245427">
    <w:abstractNumId w:val="5"/>
  </w:num>
  <w:num w:numId="32" w16cid:durableId="1963920589">
    <w:abstractNumId w:val="27"/>
  </w:num>
  <w:num w:numId="33" w16cid:durableId="355159973">
    <w:abstractNumId w:val="17"/>
  </w:num>
  <w:num w:numId="34" w16cid:durableId="1133593709">
    <w:abstractNumId w:val="26"/>
  </w:num>
  <w:num w:numId="35" w16cid:durableId="1232810933">
    <w:abstractNumId w:val="35"/>
  </w:num>
  <w:num w:numId="36" w16cid:durableId="1788085700">
    <w:abstractNumId w:val="21"/>
  </w:num>
  <w:num w:numId="37" w16cid:durableId="673262072">
    <w:abstractNumId w:val="19"/>
  </w:num>
  <w:num w:numId="38" w16cid:durableId="1884320677">
    <w:abstractNumId w:val="34"/>
  </w:num>
  <w:num w:numId="39" w16cid:durableId="92167726">
    <w:abstractNumId w:val="15"/>
  </w:num>
  <w:num w:numId="40" w16cid:durableId="1248029367">
    <w:abstractNumId w:val="41"/>
  </w:num>
  <w:num w:numId="41" w16cid:durableId="2047949384">
    <w:abstractNumId w:val="45"/>
  </w:num>
  <w:num w:numId="42" w16cid:durableId="820541036">
    <w:abstractNumId w:val="30"/>
  </w:num>
  <w:num w:numId="43" w16cid:durableId="319964152">
    <w:abstractNumId w:val="42"/>
  </w:num>
  <w:num w:numId="44" w16cid:durableId="1471707867">
    <w:abstractNumId w:val="31"/>
  </w:num>
  <w:num w:numId="45" w16cid:durableId="953711247">
    <w:abstractNumId w:val="0"/>
  </w:num>
  <w:num w:numId="46" w16cid:durableId="61186219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5BB"/>
    <w:rsid w:val="0001391B"/>
    <w:rsid w:val="00015B55"/>
    <w:rsid w:val="00023503"/>
    <w:rsid w:val="000364BB"/>
    <w:rsid w:val="00037488"/>
    <w:rsid w:val="000435F4"/>
    <w:rsid w:val="000477B4"/>
    <w:rsid w:val="00050604"/>
    <w:rsid w:val="00053CA8"/>
    <w:rsid w:val="00065135"/>
    <w:rsid w:val="00077316"/>
    <w:rsid w:val="00091E7E"/>
    <w:rsid w:val="00092842"/>
    <w:rsid w:val="00096D24"/>
    <w:rsid w:val="000A34FB"/>
    <w:rsid w:val="000B09F4"/>
    <w:rsid w:val="000D0077"/>
    <w:rsid w:val="000F6692"/>
    <w:rsid w:val="001213E0"/>
    <w:rsid w:val="00122643"/>
    <w:rsid w:val="00130CC3"/>
    <w:rsid w:val="00132623"/>
    <w:rsid w:val="00134792"/>
    <w:rsid w:val="0014029D"/>
    <w:rsid w:val="00153992"/>
    <w:rsid w:val="001601B0"/>
    <w:rsid w:val="00161E95"/>
    <w:rsid w:val="00163201"/>
    <w:rsid w:val="0018202C"/>
    <w:rsid w:val="00183EB8"/>
    <w:rsid w:val="00185D06"/>
    <w:rsid w:val="0019354E"/>
    <w:rsid w:val="001A7E1B"/>
    <w:rsid w:val="001C3794"/>
    <w:rsid w:val="001E19B0"/>
    <w:rsid w:val="001E4A8E"/>
    <w:rsid w:val="001E54B8"/>
    <w:rsid w:val="001F70C8"/>
    <w:rsid w:val="00201111"/>
    <w:rsid w:val="00237E3C"/>
    <w:rsid w:val="002461E7"/>
    <w:rsid w:val="00250CF3"/>
    <w:rsid w:val="00263AC8"/>
    <w:rsid w:val="00265742"/>
    <w:rsid w:val="002718A5"/>
    <w:rsid w:val="0028136E"/>
    <w:rsid w:val="00295211"/>
    <w:rsid w:val="002A0122"/>
    <w:rsid w:val="002A3319"/>
    <w:rsid w:val="002B098F"/>
    <w:rsid w:val="002B4C69"/>
    <w:rsid w:val="002C055E"/>
    <w:rsid w:val="002C23A9"/>
    <w:rsid w:val="002D2710"/>
    <w:rsid w:val="002F3ECB"/>
    <w:rsid w:val="0031272D"/>
    <w:rsid w:val="0032268E"/>
    <w:rsid w:val="00323140"/>
    <w:rsid w:val="00324541"/>
    <w:rsid w:val="003268DE"/>
    <w:rsid w:val="00342BCC"/>
    <w:rsid w:val="0034321A"/>
    <w:rsid w:val="003436A6"/>
    <w:rsid w:val="0035572B"/>
    <w:rsid w:val="00357D2D"/>
    <w:rsid w:val="00361ADD"/>
    <w:rsid w:val="003653D8"/>
    <w:rsid w:val="00380E6E"/>
    <w:rsid w:val="00387E8F"/>
    <w:rsid w:val="003A1BBE"/>
    <w:rsid w:val="003A1C0A"/>
    <w:rsid w:val="003B48DF"/>
    <w:rsid w:val="003B68DC"/>
    <w:rsid w:val="003D102C"/>
    <w:rsid w:val="003E33CC"/>
    <w:rsid w:val="003E5F06"/>
    <w:rsid w:val="003F59D0"/>
    <w:rsid w:val="003F7589"/>
    <w:rsid w:val="00406C61"/>
    <w:rsid w:val="0041072C"/>
    <w:rsid w:val="004124EF"/>
    <w:rsid w:val="004209AF"/>
    <w:rsid w:val="00425E26"/>
    <w:rsid w:val="0043376A"/>
    <w:rsid w:val="00454EFE"/>
    <w:rsid w:val="00494B9B"/>
    <w:rsid w:val="004A230F"/>
    <w:rsid w:val="004A6627"/>
    <w:rsid w:val="004D0C78"/>
    <w:rsid w:val="004D7961"/>
    <w:rsid w:val="00502415"/>
    <w:rsid w:val="005070F0"/>
    <w:rsid w:val="00521308"/>
    <w:rsid w:val="00536C0D"/>
    <w:rsid w:val="00542D99"/>
    <w:rsid w:val="00546DEE"/>
    <w:rsid w:val="0055608D"/>
    <w:rsid w:val="00556B3C"/>
    <w:rsid w:val="00563BA8"/>
    <w:rsid w:val="00567338"/>
    <w:rsid w:val="00567974"/>
    <w:rsid w:val="00575ECD"/>
    <w:rsid w:val="005A1375"/>
    <w:rsid w:val="005B018F"/>
    <w:rsid w:val="005B1247"/>
    <w:rsid w:val="005B4445"/>
    <w:rsid w:val="005B5832"/>
    <w:rsid w:val="005C693A"/>
    <w:rsid w:val="005D1342"/>
    <w:rsid w:val="005E09D8"/>
    <w:rsid w:val="005E6174"/>
    <w:rsid w:val="00602F97"/>
    <w:rsid w:val="006150D8"/>
    <w:rsid w:val="006209F6"/>
    <w:rsid w:val="0062731B"/>
    <w:rsid w:val="006330B5"/>
    <w:rsid w:val="00633FB3"/>
    <w:rsid w:val="006343EE"/>
    <w:rsid w:val="00644574"/>
    <w:rsid w:val="006446AE"/>
    <w:rsid w:val="00645141"/>
    <w:rsid w:val="00645BEE"/>
    <w:rsid w:val="00647615"/>
    <w:rsid w:val="006525CE"/>
    <w:rsid w:val="006573BE"/>
    <w:rsid w:val="00671961"/>
    <w:rsid w:val="006771E9"/>
    <w:rsid w:val="00684BAA"/>
    <w:rsid w:val="006A310D"/>
    <w:rsid w:val="006A620B"/>
    <w:rsid w:val="006B3880"/>
    <w:rsid w:val="006C1E4B"/>
    <w:rsid w:val="006D5942"/>
    <w:rsid w:val="006D7B2B"/>
    <w:rsid w:val="006D7BD6"/>
    <w:rsid w:val="006E60D7"/>
    <w:rsid w:val="006E6136"/>
    <w:rsid w:val="006F0B60"/>
    <w:rsid w:val="006F3289"/>
    <w:rsid w:val="006F4199"/>
    <w:rsid w:val="0070142F"/>
    <w:rsid w:val="007313E6"/>
    <w:rsid w:val="00733073"/>
    <w:rsid w:val="00740C59"/>
    <w:rsid w:val="00751CE8"/>
    <w:rsid w:val="00760BE9"/>
    <w:rsid w:val="007802BC"/>
    <w:rsid w:val="0079581E"/>
    <w:rsid w:val="007C0BE1"/>
    <w:rsid w:val="007C7ECE"/>
    <w:rsid w:val="007D0250"/>
    <w:rsid w:val="007D1C8E"/>
    <w:rsid w:val="007D6C17"/>
    <w:rsid w:val="007E008B"/>
    <w:rsid w:val="007E2C1D"/>
    <w:rsid w:val="007E3988"/>
    <w:rsid w:val="007F35DF"/>
    <w:rsid w:val="0080060F"/>
    <w:rsid w:val="00804D37"/>
    <w:rsid w:val="00807C42"/>
    <w:rsid w:val="00810D95"/>
    <w:rsid w:val="00814A7A"/>
    <w:rsid w:val="00820044"/>
    <w:rsid w:val="008202B0"/>
    <w:rsid w:val="008228BF"/>
    <w:rsid w:val="00825AE5"/>
    <w:rsid w:val="0082736C"/>
    <w:rsid w:val="008305BB"/>
    <w:rsid w:val="00843694"/>
    <w:rsid w:val="00850167"/>
    <w:rsid w:val="008570FF"/>
    <w:rsid w:val="00866193"/>
    <w:rsid w:val="00874FD7"/>
    <w:rsid w:val="00894D9E"/>
    <w:rsid w:val="008A3AE2"/>
    <w:rsid w:val="008C0DD2"/>
    <w:rsid w:val="008C336B"/>
    <w:rsid w:val="008C39CF"/>
    <w:rsid w:val="008C3FBC"/>
    <w:rsid w:val="008C5F9A"/>
    <w:rsid w:val="008C6298"/>
    <w:rsid w:val="008D2F1F"/>
    <w:rsid w:val="008D6C95"/>
    <w:rsid w:val="008E0462"/>
    <w:rsid w:val="008E67A2"/>
    <w:rsid w:val="008E7FA0"/>
    <w:rsid w:val="008F09E6"/>
    <w:rsid w:val="00902F8C"/>
    <w:rsid w:val="0092417A"/>
    <w:rsid w:val="00925187"/>
    <w:rsid w:val="0092652F"/>
    <w:rsid w:val="009269D2"/>
    <w:rsid w:val="00935369"/>
    <w:rsid w:val="00944C77"/>
    <w:rsid w:val="00945190"/>
    <w:rsid w:val="0094526F"/>
    <w:rsid w:val="00946765"/>
    <w:rsid w:val="00981138"/>
    <w:rsid w:val="00987DA4"/>
    <w:rsid w:val="00997A85"/>
    <w:rsid w:val="009A2FE8"/>
    <w:rsid w:val="009B44EF"/>
    <w:rsid w:val="009B60BC"/>
    <w:rsid w:val="009C11B6"/>
    <w:rsid w:val="009C2669"/>
    <w:rsid w:val="009C638C"/>
    <w:rsid w:val="009D0ED7"/>
    <w:rsid w:val="009E3A01"/>
    <w:rsid w:val="009F6EBA"/>
    <w:rsid w:val="00A01E51"/>
    <w:rsid w:val="00A23326"/>
    <w:rsid w:val="00A24328"/>
    <w:rsid w:val="00A27D66"/>
    <w:rsid w:val="00A45B62"/>
    <w:rsid w:val="00A808F6"/>
    <w:rsid w:val="00A87E4C"/>
    <w:rsid w:val="00A92A70"/>
    <w:rsid w:val="00A94D81"/>
    <w:rsid w:val="00AA1C80"/>
    <w:rsid w:val="00AB4ACB"/>
    <w:rsid w:val="00AC1539"/>
    <w:rsid w:val="00AC32B1"/>
    <w:rsid w:val="00AC41A8"/>
    <w:rsid w:val="00AC545F"/>
    <w:rsid w:val="00AD4482"/>
    <w:rsid w:val="00AE259D"/>
    <w:rsid w:val="00AE3910"/>
    <w:rsid w:val="00AE5EC3"/>
    <w:rsid w:val="00AE7130"/>
    <w:rsid w:val="00B04DF2"/>
    <w:rsid w:val="00B25128"/>
    <w:rsid w:val="00B25E2A"/>
    <w:rsid w:val="00B26F75"/>
    <w:rsid w:val="00B626A3"/>
    <w:rsid w:val="00B6622F"/>
    <w:rsid w:val="00B66B2F"/>
    <w:rsid w:val="00B71470"/>
    <w:rsid w:val="00B850C2"/>
    <w:rsid w:val="00B86686"/>
    <w:rsid w:val="00B90A5A"/>
    <w:rsid w:val="00BA238D"/>
    <w:rsid w:val="00BC0D50"/>
    <w:rsid w:val="00BC1E1F"/>
    <w:rsid w:val="00BD2BDD"/>
    <w:rsid w:val="00BE777A"/>
    <w:rsid w:val="00BF332A"/>
    <w:rsid w:val="00C11A58"/>
    <w:rsid w:val="00C24796"/>
    <w:rsid w:val="00C2636C"/>
    <w:rsid w:val="00C57240"/>
    <w:rsid w:val="00C720E1"/>
    <w:rsid w:val="00C72B8F"/>
    <w:rsid w:val="00C778D0"/>
    <w:rsid w:val="00C80EAC"/>
    <w:rsid w:val="00C87D16"/>
    <w:rsid w:val="00CA372F"/>
    <w:rsid w:val="00CA467A"/>
    <w:rsid w:val="00CC2C68"/>
    <w:rsid w:val="00CE4458"/>
    <w:rsid w:val="00CF31A1"/>
    <w:rsid w:val="00CF40FE"/>
    <w:rsid w:val="00D11AFD"/>
    <w:rsid w:val="00D27A38"/>
    <w:rsid w:val="00D407BD"/>
    <w:rsid w:val="00D435F5"/>
    <w:rsid w:val="00D44CF7"/>
    <w:rsid w:val="00D526F6"/>
    <w:rsid w:val="00D57890"/>
    <w:rsid w:val="00D6570A"/>
    <w:rsid w:val="00D7035E"/>
    <w:rsid w:val="00D7396C"/>
    <w:rsid w:val="00D9647D"/>
    <w:rsid w:val="00DA79B0"/>
    <w:rsid w:val="00DD215A"/>
    <w:rsid w:val="00DD5948"/>
    <w:rsid w:val="00DE54D1"/>
    <w:rsid w:val="00DF0878"/>
    <w:rsid w:val="00E01178"/>
    <w:rsid w:val="00E21F7F"/>
    <w:rsid w:val="00E302A6"/>
    <w:rsid w:val="00E441DC"/>
    <w:rsid w:val="00E70F1A"/>
    <w:rsid w:val="00E72D03"/>
    <w:rsid w:val="00EA4DA5"/>
    <w:rsid w:val="00EA554E"/>
    <w:rsid w:val="00EA5BC9"/>
    <w:rsid w:val="00EA6905"/>
    <w:rsid w:val="00EB4260"/>
    <w:rsid w:val="00EC5246"/>
    <w:rsid w:val="00ED603E"/>
    <w:rsid w:val="00ED7AAB"/>
    <w:rsid w:val="00EE2184"/>
    <w:rsid w:val="00EF70B7"/>
    <w:rsid w:val="00F015F4"/>
    <w:rsid w:val="00F17BDD"/>
    <w:rsid w:val="00F2070B"/>
    <w:rsid w:val="00F21BFA"/>
    <w:rsid w:val="00F223FC"/>
    <w:rsid w:val="00F252CA"/>
    <w:rsid w:val="00F310C8"/>
    <w:rsid w:val="00F34A92"/>
    <w:rsid w:val="00F43CA8"/>
    <w:rsid w:val="00F52AA3"/>
    <w:rsid w:val="00F60BE6"/>
    <w:rsid w:val="00F62B58"/>
    <w:rsid w:val="00F7027A"/>
    <w:rsid w:val="00F80A80"/>
    <w:rsid w:val="00F87789"/>
    <w:rsid w:val="00FA1C80"/>
    <w:rsid w:val="00FA6CB1"/>
    <w:rsid w:val="00FA7201"/>
    <w:rsid w:val="00FB04E6"/>
    <w:rsid w:val="00FB6107"/>
    <w:rsid w:val="00FB65BB"/>
    <w:rsid w:val="00FC3CF9"/>
    <w:rsid w:val="00FC5392"/>
    <w:rsid w:val="00FD7B4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384AE"/>
  <w15:docId w15:val="{4FE65F63-303A-4CEA-A19B-FCC8386B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F9A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Akapit z listą (numerowanie),T_SZ_List Paragraph,Numerowanie,List Paragraph,L1,Akapit z listą5,Nagłowek 3,Preambuła,Akapit z listą BS,Kolorowa lista — akcent 11,Dot pt,F5 List Paragraph,Recommendation,List Paragraph11,lp1,maz_wyliczenie"/>
    <w:basedOn w:val="Normalny"/>
    <w:link w:val="AkapitzlistZnak"/>
    <w:uiPriority w:val="99"/>
    <w:qFormat/>
    <w:rsid w:val="008C5F9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7AAB"/>
    <w:rPr>
      <w:sz w:val="24"/>
      <w:szCs w:val="24"/>
      <w:lang w:eastAsia="en-US"/>
    </w:rPr>
  </w:style>
  <w:style w:type="paragraph" w:customStyle="1" w:styleId="pf0">
    <w:name w:val="pf0"/>
    <w:basedOn w:val="Normalny"/>
    <w:rsid w:val="00BC0D50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BC0D50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Akapit z listą (numerowanie) Znak,T_SZ_List Paragraph Znak,Numerowanie Znak,List Paragraph Znak,L1 Znak,Akapit z listą5 Znak,Nagłowek 3 Znak,Preambuła Znak,Akapit z listą BS Znak,Kolorowa lista — akcent 11 Znak,Dot pt Znak,lp1 Znak"/>
    <w:link w:val="Akapitzlist"/>
    <w:uiPriority w:val="99"/>
    <w:rsid w:val="00556B3C"/>
    <w:rPr>
      <w:sz w:val="24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55608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5608D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55608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on.org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7F25-6D90-4BEB-AB09-88314EAA9A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19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creator>Depament ds. Dostępności</dc:creator>
  <cp:lastModifiedBy>Iwancio Łukasz</cp:lastModifiedBy>
  <cp:revision>8</cp:revision>
  <cp:lastPrinted>2018-05-09T10:06:00Z</cp:lastPrinted>
  <dcterms:created xsi:type="dcterms:W3CDTF">2026-07-20T09:12:00Z</dcterms:created>
  <dcterms:modified xsi:type="dcterms:W3CDTF">2026-07-21T13:55:00Z</dcterms:modified>
</cp:coreProperties>
</file>