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74" w:rsidRDefault="00984D74" w:rsidP="00984D7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3 </w:t>
      </w:r>
    </w:p>
    <w:p w:rsidR="00984D74" w:rsidRDefault="00984D74" w:rsidP="00984D74"/>
    <w:p w:rsidR="00984D74" w:rsidRDefault="00984D74" w:rsidP="00984D74">
      <w:pPr>
        <w:tabs>
          <w:tab w:val="left" w:pos="8280"/>
        </w:tabs>
        <w:spacing w:after="0" w:line="360" w:lineRule="auto"/>
        <w:ind w:left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Ramowy harmonogram przeglądów i konserwacji instalacji odgromowej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780"/>
        <w:gridCol w:w="2160"/>
        <w:gridCol w:w="2880"/>
      </w:tblGrid>
      <w:tr w:rsidR="00984D74" w:rsidTr="00F04F05">
        <w:trPr>
          <w:trHeight w:val="567"/>
        </w:trPr>
        <w:tc>
          <w:tcPr>
            <w:tcW w:w="610" w:type="dxa"/>
            <w:vAlign w:val="center"/>
          </w:tcPr>
          <w:p w:rsidR="00984D74" w:rsidRDefault="00984D74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Lp.</w:t>
            </w:r>
          </w:p>
        </w:tc>
        <w:tc>
          <w:tcPr>
            <w:tcW w:w="3780" w:type="dxa"/>
            <w:vAlign w:val="center"/>
          </w:tcPr>
          <w:p w:rsidR="00984D74" w:rsidRDefault="00984D74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Zakres robót</w:t>
            </w:r>
          </w:p>
        </w:tc>
        <w:tc>
          <w:tcPr>
            <w:tcW w:w="2160" w:type="dxa"/>
            <w:vAlign w:val="center"/>
          </w:tcPr>
          <w:p w:rsidR="00984D74" w:rsidRDefault="00984D74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Termin realizacji</w:t>
            </w:r>
          </w:p>
        </w:tc>
        <w:tc>
          <w:tcPr>
            <w:tcW w:w="2880" w:type="dxa"/>
            <w:vAlign w:val="center"/>
          </w:tcPr>
          <w:p w:rsidR="00984D74" w:rsidRDefault="00984D74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Uwagi</w:t>
            </w:r>
          </w:p>
        </w:tc>
      </w:tr>
      <w:tr w:rsidR="00984D74" w:rsidTr="00F04F05">
        <w:trPr>
          <w:cantSplit/>
          <w:trHeight w:val="567"/>
        </w:trPr>
        <w:tc>
          <w:tcPr>
            <w:tcW w:w="610" w:type="dxa"/>
            <w:vAlign w:val="center"/>
          </w:tcPr>
          <w:p w:rsidR="00984D74" w:rsidRDefault="00984D74" w:rsidP="00F04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  <w:vAlign w:val="center"/>
          </w:tcPr>
          <w:p w:rsidR="00984D74" w:rsidRDefault="00984D74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oględziny przewodów odprowadzających oraz zwodów zabezpieczenie smarem połączeń śrubowych</w:t>
            </w:r>
          </w:p>
        </w:tc>
        <w:tc>
          <w:tcPr>
            <w:tcW w:w="2160" w:type="dxa"/>
            <w:vAlign w:val="center"/>
          </w:tcPr>
          <w:p w:rsidR="00984D74" w:rsidRDefault="00984D74" w:rsidP="00F04F05">
            <w:pPr>
              <w:pStyle w:val="Zwykytek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razy w roku kalendarzowym uzgodnieniu z Zamawiającym</w:t>
            </w:r>
          </w:p>
        </w:tc>
        <w:tc>
          <w:tcPr>
            <w:tcW w:w="2880" w:type="dxa"/>
            <w:vAlign w:val="center"/>
          </w:tcPr>
          <w:p w:rsidR="00984D74" w:rsidRDefault="00984D74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potwierdzane pisemną oceną stanu technicznego instalacji </w:t>
            </w:r>
            <w:r>
              <w:rPr>
                <w:rFonts w:ascii="Times New Roman" w:hAnsi="Times New Roman" w:cs="Times New Roman"/>
              </w:rPr>
              <w:br/>
              <w:t>i urządzeń ochronnych</w:t>
            </w:r>
          </w:p>
        </w:tc>
      </w:tr>
      <w:tr w:rsidR="00984D74" w:rsidTr="00F04F05">
        <w:trPr>
          <w:cantSplit/>
          <w:trHeight w:val="567"/>
        </w:trPr>
        <w:tc>
          <w:tcPr>
            <w:tcW w:w="610" w:type="dxa"/>
            <w:vAlign w:val="center"/>
          </w:tcPr>
          <w:p w:rsidR="00984D74" w:rsidRDefault="00984D74" w:rsidP="00F04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  <w:vAlign w:val="center"/>
          </w:tcPr>
          <w:p w:rsidR="00984D74" w:rsidRDefault="00984D74" w:rsidP="00F04F05">
            <w:pPr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sprawdzenie połączeń elementów uziemień</w:t>
            </w:r>
          </w:p>
        </w:tc>
        <w:tc>
          <w:tcPr>
            <w:tcW w:w="2160" w:type="dxa"/>
            <w:vAlign w:val="center"/>
          </w:tcPr>
          <w:p w:rsidR="00984D74" w:rsidRDefault="00984D74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na kwartał</w:t>
            </w:r>
          </w:p>
        </w:tc>
        <w:tc>
          <w:tcPr>
            <w:tcW w:w="2880" w:type="dxa"/>
            <w:vAlign w:val="center"/>
          </w:tcPr>
          <w:p w:rsidR="00984D74" w:rsidRDefault="00984D74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zapisem</w:t>
            </w:r>
          </w:p>
        </w:tc>
      </w:tr>
    </w:tbl>
    <w:p w:rsidR="00984D74" w:rsidRDefault="00984D74" w:rsidP="00984D74"/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984D74" w:rsidRDefault="00984D74" w:rsidP="00984D7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  <w:bookmarkStart w:id="0" w:name="_GoBack"/>
      <w:bookmarkEnd w:id="0"/>
    </w:p>
    <w:sectPr w:rsidR="00984D74" w:rsidSect="00DD1E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96" w:rsidRDefault="001B2E77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873CFA"/>
    <w:multiLevelType w:val="hybridMultilevel"/>
    <w:tmpl w:val="62E08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74"/>
    <w:rsid w:val="001B2E77"/>
    <w:rsid w:val="00984D74"/>
    <w:rsid w:val="009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D7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4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D74"/>
    <w:rPr>
      <w:rFonts w:eastAsiaTheme="minorEastAsia"/>
      <w:lang w:eastAsia="pl-PL"/>
    </w:rPr>
  </w:style>
  <w:style w:type="paragraph" w:styleId="Zwykytekst">
    <w:name w:val="Plain Text"/>
    <w:basedOn w:val="Normalny"/>
    <w:link w:val="ZwykytekstZnak"/>
    <w:rsid w:val="00984D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84D7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D7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4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D74"/>
    <w:rPr>
      <w:rFonts w:eastAsiaTheme="minorEastAsia"/>
      <w:lang w:eastAsia="pl-PL"/>
    </w:rPr>
  </w:style>
  <w:style w:type="paragraph" w:styleId="Zwykytekst">
    <w:name w:val="Plain Text"/>
    <w:basedOn w:val="Normalny"/>
    <w:link w:val="ZwykytekstZnak"/>
    <w:rsid w:val="00984D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84D7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2017-12-07T09:18:00Z</dcterms:created>
  <dcterms:modified xsi:type="dcterms:W3CDTF">2017-12-07T09:32:00Z</dcterms:modified>
</cp:coreProperties>
</file>