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3920C" w14:textId="77777777" w:rsidR="00310BA9" w:rsidRPr="00310BA9" w:rsidRDefault="00310BA9" w:rsidP="00310BA9">
      <w:pPr>
        <w:pStyle w:val="Nagwek3"/>
        <w:spacing w:before="0" w:after="0" w:line="276" w:lineRule="auto"/>
        <w:jc w:val="right"/>
        <w:rPr>
          <w:rFonts w:asciiTheme="minorHAnsi" w:hAnsiTheme="minorHAnsi" w:cstheme="minorHAnsi"/>
          <w:b w:val="0"/>
          <w:i/>
          <w:sz w:val="22"/>
          <w:szCs w:val="22"/>
        </w:rPr>
      </w:pPr>
      <w:r w:rsidRPr="00310BA9">
        <w:rPr>
          <w:rFonts w:asciiTheme="minorHAnsi" w:hAnsiTheme="minorHAnsi" w:cstheme="minorHAnsi"/>
          <w:b w:val="0"/>
          <w:i/>
          <w:sz w:val="22"/>
          <w:szCs w:val="22"/>
        </w:rPr>
        <w:t xml:space="preserve">Załącznik nr 4 </w:t>
      </w:r>
    </w:p>
    <w:p w14:paraId="38F6BB37" w14:textId="2ED14786" w:rsidR="00310BA9" w:rsidRPr="00036802" w:rsidRDefault="00310BA9" w:rsidP="00310BA9">
      <w:pPr>
        <w:pStyle w:val="Nagwek3"/>
        <w:spacing w:before="0" w:after="0" w:line="276" w:lineRule="auto"/>
        <w:jc w:val="right"/>
        <w:rPr>
          <w:rFonts w:asciiTheme="minorHAnsi" w:hAnsiTheme="minorHAnsi" w:cstheme="minorHAnsi"/>
          <w:b w:val="0"/>
          <w:sz w:val="22"/>
          <w:szCs w:val="22"/>
        </w:rPr>
      </w:pPr>
      <w:r w:rsidRPr="00036802">
        <w:rPr>
          <w:rFonts w:asciiTheme="minorHAnsi" w:hAnsiTheme="minorHAnsi" w:cstheme="minorHAnsi"/>
          <w:b w:val="0"/>
          <w:i/>
          <w:sz w:val="22"/>
          <w:szCs w:val="22"/>
        </w:rPr>
        <w:t xml:space="preserve">do zapytania ofertowego </w:t>
      </w:r>
      <w:r w:rsidRPr="00544A72">
        <w:rPr>
          <w:rFonts w:asciiTheme="minorHAnsi" w:hAnsiTheme="minorHAnsi" w:cstheme="minorHAnsi"/>
          <w:b w:val="0"/>
          <w:i/>
          <w:sz w:val="22"/>
          <w:szCs w:val="22"/>
        </w:rPr>
        <w:t xml:space="preserve">nr </w:t>
      </w:r>
      <w:r w:rsidR="00781EE4">
        <w:rPr>
          <w:rFonts w:asciiTheme="minorHAnsi" w:hAnsiTheme="minorHAnsi" w:cstheme="minorHAnsi"/>
          <w:b w:val="0"/>
          <w:i/>
          <w:sz w:val="22"/>
          <w:szCs w:val="22"/>
        </w:rPr>
        <w:t>5</w:t>
      </w:r>
      <w:r w:rsidRPr="00544A72">
        <w:rPr>
          <w:rFonts w:asciiTheme="minorHAnsi" w:hAnsiTheme="minorHAnsi" w:cstheme="minorHAnsi"/>
          <w:b w:val="0"/>
          <w:i/>
          <w:sz w:val="22"/>
          <w:szCs w:val="22"/>
        </w:rPr>
        <w:t>/PP/2020</w:t>
      </w:r>
    </w:p>
    <w:p w14:paraId="6C790A30" w14:textId="77777777" w:rsidR="00377260" w:rsidRDefault="00377260" w:rsidP="00310BA9">
      <w:pPr>
        <w:pStyle w:val="Nagwek2"/>
        <w:rPr>
          <w:rFonts w:asciiTheme="minorHAnsi" w:hAnsiTheme="minorHAnsi" w:cstheme="minorHAnsi"/>
          <w:sz w:val="22"/>
          <w:szCs w:val="22"/>
        </w:rPr>
      </w:pPr>
    </w:p>
    <w:p w14:paraId="7A88D223" w14:textId="77777777" w:rsidR="00310BA9" w:rsidRPr="00036802" w:rsidRDefault="00310BA9" w:rsidP="00310BA9">
      <w:pPr>
        <w:pStyle w:val="Nagwek2"/>
        <w:rPr>
          <w:rFonts w:asciiTheme="minorHAnsi" w:hAnsiTheme="minorHAnsi" w:cstheme="minorHAnsi"/>
          <w:sz w:val="22"/>
          <w:szCs w:val="22"/>
        </w:rPr>
      </w:pPr>
      <w:r w:rsidRPr="00036802">
        <w:rPr>
          <w:rFonts w:asciiTheme="minorHAnsi" w:hAnsiTheme="minorHAnsi" w:cstheme="minorHAnsi"/>
          <w:sz w:val="22"/>
          <w:szCs w:val="22"/>
        </w:rPr>
        <w:t>PROJEKT UMOWY</w:t>
      </w:r>
    </w:p>
    <w:p w14:paraId="6DF28EE9" w14:textId="77777777" w:rsidR="0042458B" w:rsidRPr="00036802" w:rsidRDefault="0042458B" w:rsidP="0042458B">
      <w:pPr>
        <w:shd w:val="clear" w:color="auto" w:fill="FFFFFF"/>
        <w:tabs>
          <w:tab w:val="left" w:pos="0"/>
        </w:tabs>
        <w:spacing w:line="300" w:lineRule="exact"/>
        <w:rPr>
          <w:rFonts w:cstheme="minorHAnsi"/>
          <w:color w:val="000000"/>
        </w:rPr>
      </w:pPr>
      <w:r w:rsidRPr="00036802">
        <w:rPr>
          <w:rFonts w:cstheme="minorHAnsi"/>
          <w:color w:val="000000"/>
          <w:spacing w:val="8"/>
        </w:rPr>
        <w:t xml:space="preserve">   </w:t>
      </w:r>
    </w:p>
    <w:p w14:paraId="0D6166C6" w14:textId="77777777" w:rsidR="00FD315B" w:rsidRDefault="00FD315B" w:rsidP="00310BA9">
      <w:pPr>
        <w:shd w:val="clear" w:color="auto" w:fill="FFFFFF"/>
        <w:tabs>
          <w:tab w:val="left" w:leader="dot" w:pos="0"/>
        </w:tabs>
        <w:rPr>
          <w:rFonts w:cstheme="minorHAnsi"/>
          <w:b/>
          <w:bCs/>
          <w:color w:val="000000"/>
          <w:spacing w:val="-6"/>
        </w:rPr>
      </w:pPr>
    </w:p>
    <w:p w14:paraId="6CB08395" w14:textId="77777777" w:rsidR="0042458B" w:rsidRPr="00036802" w:rsidRDefault="0042458B" w:rsidP="0042458B">
      <w:pPr>
        <w:shd w:val="clear" w:color="auto" w:fill="FFFFFF"/>
        <w:tabs>
          <w:tab w:val="left" w:leader="dot" w:pos="0"/>
        </w:tabs>
        <w:jc w:val="center"/>
        <w:rPr>
          <w:rFonts w:cstheme="minorHAnsi"/>
          <w:color w:val="000000"/>
        </w:rPr>
      </w:pPr>
      <w:r w:rsidRPr="00036802">
        <w:rPr>
          <w:rFonts w:cstheme="minorHAnsi"/>
          <w:b/>
          <w:bCs/>
          <w:color w:val="000000"/>
          <w:spacing w:val="-6"/>
        </w:rPr>
        <w:t>UMOWA nr</w:t>
      </w:r>
      <w:r w:rsidRPr="00036802">
        <w:rPr>
          <w:rFonts w:cstheme="minorHAnsi"/>
          <w:color w:val="000000"/>
        </w:rPr>
        <w:t xml:space="preserve"> .................</w:t>
      </w:r>
    </w:p>
    <w:p w14:paraId="4AB4DA2C" w14:textId="77777777" w:rsidR="0042458B" w:rsidRPr="00036802" w:rsidRDefault="0042458B" w:rsidP="0042458B">
      <w:pPr>
        <w:pStyle w:val="Nagwek4"/>
        <w:jc w:val="center"/>
        <w:rPr>
          <w:rFonts w:asciiTheme="minorHAnsi" w:hAnsiTheme="minorHAnsi" w:cstheme="minorHAnsi"/>
          <w:spacing w:val="-4"/>
          <w:sz w:val="22"/>
          <w:szCs w:val="22"/>
        </w:rPr>
      </w:pPr>
      <w:r w:rsidRPr="00036802">
        <w:rPr>
          <w:rFonts w:asciiTheme="minorHAnsi" w:hAnsiTheme="minorHAnsi" w:cstheme="minorHAnsi"/>
          <w:spacing w:val="-7"/>
          <w:sz w:val="22"/>
          <w:szCs w:val="22"/>
        </w:rPr>
        <w:t xml:space="preserve">zawarta w dniu ……………. w ..................................... </w:t>
      </w:r>
      <w:r w:rsidRPr="00036802">
        <w:rPr>
          <w:rFonts w:asciiTheme="minorHAnsi" w:hAnsiTheme="minorHAnsi" w:cstheme="minorHAnsi"/>
          <w:spacing w:val="-4"/>
          <w:sz w:val="22"/>
          <w:szCs w:val="22"/>
        </w:rPr>
        <w:t>pomiędzy</w:t>
      </w:r>
    </w:p>
    <w:p w14:paraId="1722AB52" w14:textId="77777777" w:rsidR="0042458B" w:rsidRPr="00036802" w:rsidRDefault="0042458B" w:rsidP="0042458B">
      <w:pPr>
        <w:rPr>
          <w:rFonts w:cstheme="minorHAnsi"/>
        </w:rPr>
      </w:pPr>
    </w:p>
    <w:p w14:paraId="28131A65" w14:textId="77777777" w:rsidR="0042458B" w:rsidRPr="00036802" w:rsidRDefault="0042458B" w:rsidP="00C35F0A">
      <w:pPr>
        <w:shd w:val="clear" w:color="auto" w:fill="FFFFFF"/>
        <w:rPr>
          <w:rFonts w:cstheme="minorHAnsi"/>
          <w:color w:val="000000"/>
          <w:spacing w:val="-3"/>
        </w:rPr>
      </w:pPr>
      <w:r w:rsidRPr="00036802">
        <w:rPr>
          <w:rFonts w:cstheme="minorHAnsi"/>
          <w:color w:val="000000"/>
          <w:spacing w:val="-6"/>
        </w:rPr>
        <w:t xml:space="preserve">Państwowym Funduszem Rehabilitacji Osób Niepełnosprawnych z siedzibą w Warszawie </w:t>
      </w:r>
      <w:r w:rsidRPr="00036802">
        <w:rPr>
          <w:rFonts w:cstheme="minorHAnsi"/>
          <w:color w:val="000000"/>
          <w:spacing w:val="-6"/>
        </w:rPr>
        <w:br/>
        <w:t xml:space="preserve">(00-828), </w:t>
      </w:r>
      <w:r w:rsidRPr="00036802">
        <w:rPr>
          <w:rFonts w:cstheme="minorHAnsi"/>
          <w:color w:val="000000"/>
          <w:spacing w:val="-3"/>
        </w:rPr>
        <w:t xml:space="preserve">Al. Jana Pawła II nr 13 </w:t>
      </w:r>
    </w:p>
    <w:p w14:paraId="7FE8519B" w14:textId="77777777" w:rsidR="0042458B" w:rsidRPr="00036802" w:rsidRDefault="0042458B" w:rsidP="00C35F0A">
      <w:pPr>
        <w:shd w:val="clear" w:color="auto" w:fill="FFFFFF"/>
        <w:spacing w:line="300" w:lineRule="exact"/>
        <w:rPr>
          <w:rFonts w:cstheme="minorHAnsi"/>
          <w:color w:val="000000"/>
          <w:spacing w:val="-5"/>
        </w:rPr>
      </w:pPr>
      <w:r w:rsidRPr="00036802">
        <w:rPr>
          <w:rFonts w:cstheme="minorHAnsi"/>
          <w:color w:val="000000"/>
          <w:spacing w:val="-5"/>
        </w:rPr>
        <w:t>reprezentowanym przez:</w:t>
      </w:r>
    </w:p>
    <w:p w14:paraId="0E8F9B00" w14:textId="77777777" w:rsidR="0042458B" w:rsidRDefault="0042458B" w:rsidP="00C35F0A">
      <w:pPr>
        <w:shd w:val="clear" w:color="auto" w:fill="FFFFFF"/>
        <w:spacing w:line="300" w:lineRule="exact"/>
        <w:rPr>
          <w:rFonts w:cstheme="minorHAnsi"/>
          <w:color w:val="000000"/>
          <w:spacing w:val="-5"/>
        </w:rPr>
      </w:pPr>
      <w:r w:rsidRPr="00036802">
        <w:rPr>
          <w:rFonts w:cstheme="minorHAnsi"/>
          <w:color w:val="000000"/>
          <w:spacing w:val="-5"/>
        </w:rPr>
        <w:t>.................................................................................................................................................................</w:t>
      </w:r>
    </w:p>
    <w:p w14:paraId="363A13DC" w14:textId="77777777" w:rsidR="00B5164B" w:rsidRPr="00036802" w:rsidRDefault="00B5164B" w:rsidP="00C35F0A">
      <w:pPr>
        <w:shd w:val="clear" w:color="auto" w:fill="FFFFFF"/>
        <w:spacing w:line="300" w:lineRule="exact"/>
        <w:rPr>
          <w:rFonts w:cstheme="minorHAnsi"/>
          <w:color w:val="000000"/>
          <w:spacing w:val="-5"/>
        </w:rPr>
      </w:pPr>
      <w:r>
        <w:rPr>
          <w:rFonts w:cstheme="minorHAnsi"/>
          <w:color w:val="000000"/>
          <w:spacing w:val="-5"/>
        </w:rPr>
        <w:t>………………………………………………………………………………………………………………………………………………….</w:t>
      </w:r>
    </w:p>
    <w:p w14:paraId="6D18B5FC" w14:textId="77777777" w:rsidR="0042458B" w:rsidRPr="00036802" w:rsidRDefault="0042458B" w:rsidP="00C35F0A">
      <w:pPr>
        <w:shd w:val="clear" w:color="auto" w:fill="FFFFFF"/>
        <w:spacing w:line="300" w:lineRule="exact"/>
        <w:rPr>
          <w:rFonts w:cstheme="minorHAnsi"/>
          <w:color w:val="000000"/>
          <w:spacing w:val="-4"/>
        </w:rPr>
      </w:pPr>
      <w:r w:rsidRPr="00036802">
        <w:rPr>
          <w:rFonts w:cstheme="minorHAnsi"/>
          <w:color w:val="000000"/>
          <w:spacing w:val="-4"/>
        </w:rPr>
        <w:t>zwanym dalej „</w:t>
      </w:r>
      <w:r w:rsidRPr="00036802">
        <w:rPr>
          <w:rFonts w:cstheme="minorHAnsi"/>
          <w:b/>
          <w:bCs/>
          <w:color w:val="000000"/>
          <w:spacing w:val="-4"/>
        </w:rPr>
        <w:t>Zamawiającym</w:t>
      </w:r>
      <w:r w:rsidRPr="00036802">
        <w:rPr>
          <w:rFonts w:cstheme="minorHAnsi"/>
          <w:color w:val="000000"/>
          <w:spacing w:val="-4"/>
        </w:rPr>
        <w:t>”</w:t>
      </w:r>
    </w:p>
    <w:p w14:paraId="680A874B" w14:textId="77777777" w:rsidR="0042458B" w:rsidRPr="00036802" w:rsidRDefault="0042458B" w:rsidP="00C35F0A">
      <w:pPr>
        <w:shd w:val="clear" w:color="auto" w:fill="FFFFFF"/>
        <w:spacing w:line="300" w:lineRule="exact"/>
        <w:rPr>
          <w:rFonts w:cstheme="minorHAnsi"/>
          <w:color w:val="000000"/>
        </w:rPr>
      </w:pPr>
      <w:r w:rsidRPr="00036802">
        <w:rPr>
          <w:rFonts w:cstheme="minorHAnsi"/>
          <w:color w:val="000000"/>
        </w:rPr>
        <w:t>a</w:t>
      </w:r>
    </w:p>
    <w:p w14:paraId="76F54719" w14:textId="77777777" w:rsidR="0042458B" w:rsidRPr="00036802" w:rsidRDefault="0042458B" w:rsidP="00C35F0A">
      <w:pPr>
        <w:shd w:val="clear" w:color="auto" w:fill="FFFFFF"/>
        <w:spacing w:line="300" w:lineRule="exact"/>
        <w:rPr>
          <w:rFonts w:cstheme="minorHAnsi"/>
          <w:color w:val="000000"/>
        </w:rPr>
      </w:pPr>
      <w:r w:rsidRPr="00036802">
        <w:rPr>
          <w:rFonts w:cstheme="minorHAnsi"/>
          <w:color w:val="000000"/>
        </w:rPr>
        <w:t>..............................................................................................................................................</w:t>
      </w:r>
    </w:p>
    <w:p w14:paraId="3AB577C7" w14:textId="77777777" w:rsidR="0042458B" w:rsidRPr="00036802" w:rsidRDefault="0042458B" w:rsidP="00C35F0A">
      <w:pPr>
        <w:shd w:val="clear" w:color="auto" w:fill="FFFFFF"/>
        <w:spacing w:line="300" w:lineRule="exact"/>
        <w:rPr>
          <w:rFonts w:cstheme="minorHAnsi"/>
          <w:b/>
          <w:bCs/>
          <w:color w:val="000000"/>
        </w:rPr>
      </w:pPr>
      <w:r w:rsidRPr="00036802">
        <w:rPr>
          <w:rFonts w:cstheme="minorHAnsi"/>
          <w:color w:val="000000"/>
        </w:rPr>
        <w:t xml:space="preserve">zwanym dalej </w:t>
      </w:r>
      <w:r w:rsidRPr="00036802">
        <w:rPr>
          <w:rFonts w:cstheme="minorHAnsi"/>
          <w:b/>
          <w:bCs/>
          <w:color w:val="000000"/>
        </w:rPr>
        <w:t xml:space="preserve">„Wykonawcą”  </w:t>
      </w:r>
    </w:p>
    <w:p w14:paraId="5EC0E422" w14:textId="77777777" w:rsidR="0042458B" w:rsidRPr="00036802" w:rsidRDefault="0042458B" w:rsidP="00C35F0A">
      <w:pPr>
        <w:shd w:val="clear" w:color="auto" w:fill="FFFFFF"/>
        <w:spacing w:line="300" w:lineRule="exact"/>
        <w:rPr>
          <w:rFonts w:cstheme="minorHAnsi"/>
        </w:rPr>
      </w:pPr>
      <w:r w:rsidRPr="00036802">
        <w:rPr>
          <w:rFonts w:cstheme="minorHAnsi"/>
          <w:color w:val="000000"/>
        </w:rPr>
        <w:t>……………………………………………………………….................................................</w:t>
      </w:r>
    </w:p>
    <w:p w14:paraId="28FCDA33" w14:textId="77777777" w:rsidR="0042458B" w:rsidRDefault="0042458B" w:rsidP="00C35F0A">
      <w:pPr>
        <w:shd w:val="clear" w:color="auto" w:fill="FFFFFF"/>
        <w:spacing w:before="240"/>
        <w:rPr>
          <w:rFonts w:cstheme="minorHAnsi"/>
          <w:color w:val="000000"/>
        </w:rPr>
      </w:pPr>
      <w:r w:rsidRPr="00036802">
        <w:rPr>
          <w:rFonts w:cstheme="minorHAnsi"/>
          <w:color w:val="000000"/>
        </w:rPr>
        <w:t>o następującej treści:</w:t>
      </w:r>
    </w:p>
    <w:p w14:paraId="074B94F2" w14:textId="77777777" w:rsidR="00377260" w:rsidRDefault="00377260" w:rsidP="00377260">
      <w:pPr>
        <w:pStyle w:val="Tekstpodstawowy3"/>
        <w:spacing w:after="0" w:line="288" w:lineRule="auto"/>
        <w:rPr>
          <w:rFonts w:asciiTheme="minorHAnsi" w:eastAsiaTheme="minorHAnsi" w:hAnsiTheme="minorHAnsi" w:cstheme="minorHAnsi"/>
          <w:color w:val="000000"/>
          <w:kern w:val="0"/>
          <w:sz w:val="22"/>
          <w:szCs w:val="22"/>
          <w:lang w:eastAsia="en-US"/>
        </w:rPr>
      </w:pPr>
    </w:p>
    <w:p w14:paraId="799DC726" w14:textId="77777777" w:rsidR="00377260" w:rsidRPr="00377260" w:rsidRDefault="00377260" w:rsidP="00377260">
      <w:pPr>
        <w:pStyle w:val="Tekstpodstawowy3"/>
        <w:spacing w:after="0" w:line="288" w:lineRule="auto"/>
        <w:jc w:val="center"/>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 1</w:t>
      </w:r>
    </w:p>
    <w:p w14:paraId="34EE08B2" w14:textId="77777777" w:rsidR="00377260" w:rsidRDefault="00377260" w:rsidP="00816AB5">
      <w:pPr>
        <w:pStyle w:val="Tekstpodstawowy3"/>
        <w:numPr>
          <w:ilvl w:val="0"/>
          <w:numId w:val="26"/>
        </w:numPr>
        <w:spacing w:after="0" w:line="288" w:lineRule="auto"/>
        <w:jc w:val="both"/>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 xml:space="preserve">Niniejsza umowa została zawarta w wyniku przeprowadzonego zapytania ofertowego w oparciu o Wytyczne w zakresie kwalifikowalności wydatków w ramach Europejskiego Funduszu Rozwoju Regionalnego, Europejskiego Funduszu Społecznego oraz Funduszu Spójności na lata 2014-2020. </w:t>
      </w:r>
    </w:p>
    <w:p w14:paraId="2AD0734D" w14:textId="77777777" w:rsidR="00377260" w:rsidRDefault="00377260" w:rsidP="00816AB5">
      <w:pPr>
        <w:pStyle w:val="Tekstpodstawowy3"/>
        <w:numPr>
          <w:ilvl w:val="0"/>
          <w:numId w:val="26"/>
        </w:numPr>
        <w:spacing w:after="0" w:line="288" w:lineRule="auto"/>
        <w:jc w:val="both"/>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Wynagrodzenie w ramach niniejszej umowy współfinansowane jest ze środków Unii Europejskiej w ramach Europejskiego Funduszu Społecznego w związku z realizacją projektu „Budowa kompleksowego systemu szkolenia i udostępniania osobom niewidomym psów przewodników oraz zasad jego finansowania”, współfinansowanego ze środków europejskich w ramach PO WER Działanie 4.1., zwanego dalej „PROJEKTEM”.</w:t>
      </w:r>
    </w:p>
    <w:p w14:paraId="19E41443" w14:textId="77777777" w:rsidR="00377260" w:rsidRPr="00377260" w:rsidRDefault="00377260" w:rsidP="00816AB5">
      <w:pPr>
        <w:pStyle w:val="Tekstpodstawowy3"/>
        <w:numPr>
          <w:ilvl w:val="0"/>
          <w:numId w:val="26"/>
        </w:numPr>
        <w:spacing w:after="0" w:line="288" w:lineRule="auto"/>
        <w:jc w:val="both"/>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Zamawiający zleca, a Wykonawca przyjmuje zlecenie  świadczenia usług w zakresie budowania wolontariatu w szkole psów przewodników i zobowiązuje się do:</w:t>
      </w:r>
    </w:p>
    <w:p w14:paraId="5DEA0629" w14:textId="77777777" w:rsidR="00377260" w:rsidRPr="00377260" w:rsidRDefault="00377260" w:rsidP="00816AB5">
      <w:pPr>
        <w:pStyle w:val="Tekstpodstawowy3"/>
        <w:numPr>
          <w:ilvl w:val="0"/>
          <w:numId w:val="27"/>
        </w:numPr>
        <w:spacing w:after="0" w:line="288" w:lineRule="auto"/>
        <w:ind w:left="1276"/>
        <w:jc w:val="both"/>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 xml:space="preserve">merytorycznego przygotowania programu wspólnego warsztatu dla przedstawicieli 4 organizacji, będących Partnerami w Projekcie, według wypracowanego standardu „Wolontariat w szkole psów przewodników”, </w:t>
      </w:r>
    </w:p>
    <w:p w14:paraId="75FB3918" w14:textId="7B4A3767" w:rsidR="00377260" w:rsidRPr="00377260" w:rsidRDefault="00377260" w:rsidP="00816AB5">
      <w:pPr>
        <w:pStyle w:val="Tekstpodstawowy3"/>
        <w:numPr>
          <w:ilvl w:val="0"/>
          <w:numId w:val="27"/>
        </w:numPr>
        <w:spacing w:after="0" w:line="288" w:lineRule="auto"/>
        <w:ind w:left="1276"/>
        <w:jc w:val="both"/>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 xml:space="preserve">zorganizowania i przeprowadzenia wspólnego warsztatu, o którym </w:t>
      </w:r>
      <w:r w:rsidRPr="00C74E9A">
        <w:rPr>
          <w:rFonts w:asciiTheme="minorHAnsi" w:eastAsiaTheme="minorHAnsi" w:hAnsiTheme="minorHAnsi" w:cstheme="minorHAnsi"/>
          <w:color w:val="000000"/>
          <w:kern w:val="0"/>
          <w:sz w:val="22"/>
          <w:szCs w:val="22"/>
          <w:lang w:eastAsia="en-US"/>
        </w:rPr>
        <w:t xml:space="preserve">mowa w ustępie </w:t>
      </w:r>
      <w:r w:rsidR="00D70F14" w:rsidRPr="00C74E9A">
        <w:rPr>
          <w:rFonts w:asciiTheme="minorHAnsi" w:eastAsiaTheme="minorHAnsi" w:hAnsiTheme="minorHAnsi" w:cstheme="minorHAnsi"/>
          <w:color w:val="000000"/>
          <w:kern w:val="0"/>
          <w:sz w:val="22"/>
          <w:szCs w:val="22"/>
          <w:lang w:eastAsia="en-US"/>
        </w:rPr>
        <w:t>3</w:t>
      </w:r>
      <w:r w:rsidRPr="00C74E9A">
        <w:rPr>
          <w:rFonts w:asciiTheme="minorHAnsi" w:eastAsiaTheme="minorHAnsi" w:hAnsiTheme="minorHAnsi" w:cstheme="minorHAnsi"/>
          <w:color w:val="000000"/>
          <w:kern w:val="0"/>
          <w:sz w:val="22"/>
          <w:szCs w:val="22"/>
          <w:lang w:eastAsia="en-US"/>
        </w:rPr>
        <w:t xml:space="preserve"> pkt 1 powyżej</w:t>
      </w:r>
      <w:r w:rsidRPr="00377260">
        <w:rPr>
          <w:rFonts w:asciiTheme="minorHAnsi" w:eastAsiaTheme="minorHAnsi" w:hAnsiTheme="minorHAnsi" w:cstheme="minorHAnsi"/>
          <w:color w:val="000000"/>
          <w:kern w:val="0"/>
          <w:sz w:val="22"/>
          <w:szCs w:val="22"/>
          <w:lang w:eastAsia="en-US"/>
        </w:rPr>
        <w:t>, dla Partnerów w Projekcie tj. 4 organizacji,</w:t>
      </w:r>
    </w:p>
    <w:p w14:paraId="41CA44A1" w14:textId="77777777" w:rsidR="00377260" w:rsidRPr="00377260" w:rsidRDefault="00377260" w:rsidP="00816AB5">
      <w:pPr>
        <w:pStyle w:val="Tekstpodstawowy3"/>
        <w:numPr>
          <w:ilvl w:val="0"/>
          <w:numId w:val="27"/>
        </w:numPr>
        <w:spacing w:after="0" w:line="288" w:lineRule="auto"/>
        <w:ind w:left="1276"/>
        <w:jc w:val="both"/>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 xml:space="preserve">udzielania/zapewnienia konsultacji i wsparcia merytorycznego w tworzeniu wolontariatu i jego </w:t>
      </w:r>
      <w:r w:rsidRPr="00377260">
        <w:rPr>
          <w:rFonts w:asciiTheme="minorHAnsi" w:eastAsiaTheme="minorHAnsi" w:hAnsiTheme="minorHAnsi" w:cstheme="minorHAnsi"/>
          <w:color w:val="000000"/>
          <w:kern w:val="0"/>
          <w:sz w:val="22"/>
          <w:szCs w:val="22"/>
          <w:lang w:eastAsia="en-US"/>
        </w:rPr>
        <w:lastRenderedPageBreak/>
        <w:t xml:space="preserve">wdrażaniu, w tym materiałów merytorycznych do wykorzystania w budowaniu wolontariatu,  zgodnych z wytycznymi WCAG 2.1. </w:t>
      </w:r>
    </w:p>
    <w:p w14:paraId="07B7B885" w14:textId="77777777" w:rsidR="00377260" w:rsidRDefault="00377260" w:rsidP="00816AB5">
      <w:pPr>
        <w:pStyle w:val="Tekstpodstawowy3"/>
        <w:numPr>
          <w:ilvl w:val="0"/>
          <w:numId w:val="26"/>
        </w:numPr>
        <w:spacing w:after="0" w:line="288" w:lineRule="auto"/>
        <w:jc w:val="both"/>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Szczegółowy opis przedmiotu zamówienia, stanowi załącznik Nr 1 do umowy.</w:t>
      </w:r>
    </w:p>
    <w:p w14:paraId="2E2E8C9A" w14:textId="77777777" w:rsidR="00377260" w:rsidRDefault="00377260" w:rsidP="00816AB5">
      <w:pPr>
        <w:pStyle w:val="Tekstpodstawowy3"/>
        <w:numPr>
          <w:ilvl w:val="0"/>
          <w:numId w:val="26"/>
        </w:numPr>
        <w:spacing w:after="0" w:line="288" w:lineRule="auto"/>
        <w:jc w:val="both"/>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Na mocy niniejszej umowy Wykonawca zobowiązuje się  świadczyć Zamawiającemu usługi określone w Ofercie, stanowiącej załącznik Nr 2 do umowy oraz zgodnie ze Szczegółowym opisem przedmiotu zamówienia, stanowiącym załącznik Nr 1 do umowy.</w:t>
      </w:r>
    </w:p>
    <w:p w14:paraId="4AD4B1F5" w14:textId="77777777" w:rsidR="00377260" w:rsidRPr="00377260" w:rsidRDefault="00377260" w:rsidP="00816AB5">
      <w:pPr>
        <w:pStyle w:val="Tekstpodstawowy3"/>
        <w:numPr>
          <w:ilvl w:val="0"/>
          <w:numId w:val="26"/>
        </w:numPr>
        <w:spacing w:after="0" w:line="288" w:lineRule="auto"/>
        <w:jc w:val="both"/>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 xml:space="preserve">Wykonawca zobowiązuje </w:t>
      </w:r>
      <w:r w:rsidRPr="00D70F14">
        <w:rPr>
          <w:rFonts w:asciiTheme="minorHAnsi" w:eastAsiaTheme="minorHAnsi" w:hAnsiTheme="minorHAnsi" w:cstheme="minorHAnsi"/>
          <w:color w:val="000000"/>
          <w:kern w:val="0"/>
          <w:sz w:val="22"/>
          <w:szCs w:val="22"/>
          <w:lang w:eastAsia="en-US"/>
        </w:rPr>
        <w:t>się, że przedmiot umowy wykonają osoby wskazane w ofercie</w:t>
      </w:r>
      <w:r w:rsidRPr="00377260">
        <w:rPr>
          <w:rFonts w:asciiTheme="minorHAnsi" w:eastAsiaTheme="minorHAnsi" w:hAnsiTheme="minorHAnsi" w:cstheme="minorHAnsi"/>
          <w:color w:val="000000"/>
          <w:kern w:val="0"/>
          <w:sz w:val="22"/>
          <w:szCs w:val="22"/>
          <w:lang w:eastAsia="en-US"/>
        </w:rPr>
        <w:t xml:space="preserve"> na warunkach określonych niniejszą umową.</w:t>
      </w:r>
    </w:p>
    <w:p w14:paraId="5CBBDED1" w14:textId="77777777" w:rsidR="00377260" w:rsidRDefault="00377260" w:rsidP="00377260">
      <w:pPr>
        <w:pStyle w:val="Tekstpodstawowy3"/>
        <w:spacing w:after="0" w:line="288" w:lineRule="auto"/>
        <w:rPr>
          <w:rFonts w:asciiTheme="minorHAnsi" w:eastAsiaTheme="minorHAnsi" w:hAnsiTheme="minorHAnsi" w:cstheme="minorHAnsi"/>
          <w:color w:val="000000"/>
          <w:kern w:val="0"/>
          <w:sz w:val="22"/>
          <w:szCs w:val="22"/>
          <w:lang w:eastAsia="en-US"/>
        </w:rPr>
      </w:pPr>
    </w:p>
    <w:p w14:paraId="2E5FD776" w14:textId="77777777" w:rsidR="00377260" w:rsidRPr="00377260" w:rsidRDefault="00377260" w:rsidP="00377260">
      <w:pPr>
        <w:pStyle w:val="Tekstpodstawowy3"/>
        <w:spacing w:after="0" w:line="288" w:lineRule="auto"/>
        <w:jc w:val="center"/>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 2</w:t>
      </w:r>
    </w:p>
    <w:p w14:paraId="2DD9940C" w14:textId="77777777" w:rsidR="00377260" w:rsidRPr="00377260" w:rsidRDefault="00377260" w:rsidP="00816AB5">
      <w:pPr>
        <w:pStyle w:val="Tekstpodstawowy3"/>
        <w:spacing w:after="0" w:line="288" w:lineRule="auto"/>
        <w:jc w:val="both"/>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 xml:space="preserve">Wykonawca zobowiązany jest do wykonania umowy w następujących terminach, </w:t>
      </w:r>
      <w:r w:rsidRPr="00C74E9A">
        <w:rPr>
          <w:rFonts w:asciiTheme="minorHAnsi" w:eastAsiaTheme="minorHAnsi" w:hAnsiTheme="minorHAnsi" w:cstheme="minorHAnsi"/>
          <w:color w:val="000000"/>
          <w:kern w:val="0"/>
          <w:sz w:val="22"/>
          <w:szCs w:val="22"/>
          <w:lang w:eastAsia="en-US"/>
        </w:rPr>
        <w:t>wskazanych poniżej:</w:t>
      </w:r>
    </w:p>
    <w:p w14:paraId="0F116375" w14:textId="77777777" w:rsidR="00377260" w:rsidRPr="00377260" w:rsidRDefault="00377260" w:rsidP="00816AB5">
      <w:pPr>
        <w:pStyle w:val="Tekstpodstawowy3"/>
        <w:numPr>
          <w:ilvl w:val="0"/>
          <w:numId w:val="29"/>
        </w:numPr>
        <w:spacing w:after="0" w:line="288" w:lineRule="auto"/>
        <w:jc w:val="both"/>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 xml:space="preserve">Wykonawca przedstawi Zamawiającemu: </w:t>
      </w:r>
    </w:p>
    <w:p w14:paraId="292143D7" w14:textId="77777777" w:rsidR="00377260" w:rsidRPr="00377260" w:rsidRDefault="00377260" w:rsidP="00816AB5">
      <w:pPr>
        <w:pStyle w:val="Tekstpodstawowy3"/>
        <w:numPr>
          <w:ilvl w:val="0"/>
          <w:numId w:val="30"/>
        </w:numPr>
        <w:spacing w:after="0" w:line="288" w:lineRule="auto"/>
        <w:ind w:left="1134"/>
        <w:jc w:val="both"/>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 xml:space="preserve">wstępną propozycję merytorycznego przygotowania warsztatu –w terminie do 10 dnia roboczego od dnia podpisania umowy, </w:t>
      </w:r>
    </w:p>
    <w:p w14:paraId="7C345BC1" w14:textId="3A1A8B9C" w:rsidR="00377260" w:rsidRPr="00377260" w:rsidRDefault="00377260" w:rsidP="00816AB5">
      <w:pPr>
        <w:pStyle w:val="Tekstpodstawowy3"/>
        <w:numPr>
          <w:ilvl w:val="0"/>
          <w:numId w:val="30"/>
        </w:numPr>
        <w:spacing w:after="0" w:line="288" w:lineRule="auto"/>
        <w:ind w:left="1134"/>
        <w:jc w:val="both"/>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 xml:space="preserve">ostateczny program merytoryczny warsztatu, o którym mowa w §1 </w:t>
      </w:r>
      <w:r w:rsidRPr="00AC5FEC">
        <w:rPr>
          <w:rFonts w:asciiTheme="minorHAnsi" w:eastAsiaTheme="minorHAnsi" w:hAnsiTheme="minorHAnsi" w:cstheme="minorHAnsi"/>
          <w:color w:val="000000"/>
          <w:kern w:val="0"/>
          <w:sz w:val="22"/>
          <w:szCs w:val="22"/>
          <w:lang w:eastAsia="en-US"/>
        </w:rPr>
        <w:t xml:space="preserve">ust 3 pkt </w:t>
      </w:r>
      <w:r w:rsidR="00D70F14" w:rsidRPr="00AC5FEC">
        <w:rPr>
          <w:rFonts w:asciiTheme="minorHAnsi" w:eastAsiaTheme="minorHAnsi" w:hAnsiTheme="minorHAnsi" w:cstheme="minorHAnsi"/>
          <w:color w:val="000000"/>
          <w:kern w:val="0"/>
          <w:sz w:val="22"/>
          <w:szCs w:val="22"/>
          <w:lang w:eastAsia="en-US"/>
        </w:rPr>
        <w:t>1</w:t>
      </w:r>
      <w:r w:rsidRPr="00AC5FEC">
        <w:rPr>
          <w:rFonts w:asciiTheme="minorHAnsi" w:eastAsiaTheme="minorHAnsi" w:hAnsiTheme="minorHAnsi" w:cstheme="minorHAnsi"/>
          <w:color w:val="000000"/>
          <w:kern w:val="0"/>
          <w:sz w:val="22"/>
          <w:szCs w:val="22"/>
          <w:lang w:eastAsia="en-US"/>
        </w:rPr>
        <w:t xml:space="preserve"> niniejszej</w:t>
      </w:r>
      <w:r w:rsidRPr="00377260">
        <w:rPr>
          <w:rFonts w:asciiTheme="minorHAnsi" w:eastAsiaTheme="minorHAnsi" w:hAnsiTheme="minorHAnsi" w:cstheme="minorHAnsi"/>
          <w:color w:val="000000"/>
          <w:kern w:val="0"/>
          <w:sz w:val="22"/>
          <w:szCs w:val="22"/>
          <w:lang w:eastAsia="en-US"/>
        </w:rPr>
        <w:t xml:space="preserve"> umowy do 20 dnia roboczego  od dnia podpisania umowy,</w:t>
      </w:r>
    </w:p>
    <w:p w14:paraId="7FB0F458" w14:textId="3F537506" w:rsidR="00377260" w:rsidRDefault="00377260" w:rsidP="00816AB5">
      <w:pPr>
        <w:pStyle w:val="Tekstpodstawowy3"/>
        <w:numPr>
          <w:ilvl w:val="0"/>
          <w:numId w:val="29"/>
        </w:numPr>
        <w:spacing w:after="0" w:line="288" w:lineRule="auto"/>
        <w:jc w:val="both"/>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 xml:space="preserve">Wykonawca zorganizuje  </w:t>
      </w:r>
      <w:r w:rsidRPr="00E576BB">
        <w:rPr>
          <w:rFonts w:asciiTheme="minorHAnsi" w:eastAsiaTheme="minorHAnsi" w:hAnsiTheme="minorHAnsi" w:cstheme="minorHAnsi"/>
          <w:color w:val="000000"/>
          <w:kern w:val="0"/>
          <w:sz w:val="22"/>
          <w:szCs w:val="22"/>
          <w:lang w:eastAsia="en-US"/>
        </w:rPr>
        <w:t>i przeprowadzi warsztat, o</w:t>
      </w:r>
      <w:r w:rsidRPr="00377260">
        <w:rPr>
          <w:rFonts w:asciiTheme="minorHAnsi" w:eastAsiaTheme="minorHAnsi" w:hAnsiTheme="minorHAnsi" w:cstheme="minorHAnsi"/>
          <w:color w:val="000000"/>
          <w:kern w:val="0"/>
          <w:sz w:val="22"/>
          <w:szCs w:val="22"/>
          <w:lang w:eastAsia="en-US"/>
        </w:rPr>
        <w:t xml:space="preserve"> którym mowa w §1 ust 3 pkt 2 niniejszej umowy – do </w:t>
      </w:r>
      <w:r w:rsidR="00781EE4">
        <w:rPr>
          <w:rFonts w:asciiTheme="minorHAnsi" w:eastAsiaTheme="minorHAnsi" w:hAnsiTheme="minorHAnsi" w:cstheme="minorHAnsi"/>
          <w:color w:val="000000"/>
          <w:kern w:val="0"/>
          <w:sz w:val="22"/>
          <w:szCs w:val="22"/>
          <w:lang w:eastAsia="en-US"/>
        </w:rPr>
        <w:t>30 września</w:t>
      </w:r>
      <w:r w:rsidRPr="00377260">
        <w:rPr>
          <w:rFonts w:asciiTheme="minorHAnsi" w:eastAsiaTheme="minorHAnsi" w:hAnsiTheme="minorHAnsi" w:cstheme="minorHAnsi"/>
          <w:color w:val="000000"/>
          <w:kern w:val="0"/>
          <w:sz w:val="22"/>
          <w:szCs w:val="22"/>
          <w:lang w:eastAsia="en-US"/>
        </w:rPr>
        <w:t xml:space="preserve"> 2020 r.;</w:t>
      </w:r>
    </w:p>
    <w:p w14:paraId="429AD046" w14:textId="06EE0194" w:rsidR="00377260" w:rsidRPr="00377260" w:rsidRDefault="00377260" w:rsidP="00816AB5">
      <w:pPr>
        <w:pStyle w:val="Tekstpodstawowy3"/>
        <w:numPr>
          <w:ilvl w:val="0"/>
          <w:numId w:val="29"/>
        </w:numPr>
        <w:spacing w:after="0" w:line="288" w:lineRule="auto"/>
        <w:jc w:val="both"/>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 xml:space="preserve">Wykonawca będzie udzielał </w:t>
      </w:r>
      <w:r w:rsidRPr="006D3245">
        <w:rPr>
          <w:rFonts w:asciiTheme="minorHAnsi" w:eastAsiaTheme="minorHAnsi" w:hAnsiTheme="minorHAnsi" w:cstheme="minorHAnsi"/>
          <w:color w:val="000000"/>
          <w:kern w:val="0"/>
          <w:sz w:val="22"/>
          <w:szCs w:val="22"/>
          <w:lang w:eastAsia="en-US"/>
        </w:rPr>
        <w:t xml:space="preserve">konsultacji i </w:t>
      </w:r>
      <w:r w:rsidR="00357C3D" w:rsidRPr="006D3245">
        <w:rPr>
          <w:rFonts w:asciiTheme="minorHAnsi" w:eastAsiaTheme="minorHAnsi" w:hAnsiTheme="minorHAnsi" w:cstheme="minorHAnsi"/>
          <w:color w:val="000000"/>
          <w:kern w:val="0"/>
          <w:sz w:val="22"/>
          <w:szCs w:val="22"/>
          <w:lang w:eastAsia="en-US"/>
        </w:rPr>
        <w:t xml:space="preserve">zapewni </w:t>
      </w:r>
      <w:r w:rsidRPr="006D3245">
        <w:rPr>
          <w:rFonts w:asciiTheme="minorHAnsi" w:eastAsiaTheme="minorHAnsi" w:hAnsiTheme="minorHAnsi" w:cstheme="minorHAnsi"/>
          <w:color w:val="000000"/>
          <w:kern w:val="0"/>
          <w:sz w:val="22"/>
          <w:szCs w:val="22"/>
          <w:lang w:eastAsia="en-US"/>
        </w:rPr>
        <w:t>wsparci</w:t>
      </w:r>
      <w:r w:rsidR="00357C3D" w:rsidRPr="006D3245">
        <w:rPr>
          <w:rFonts w:asciiTheme="minorHAnsi" w:eastAsiaTheme="minorHAnsi" w:hAnsiTheme="minorHAnsi" w:cstheme="minorHAnsi"/>
          <w:color w:val="000000"/>
          <w:kern w:val="0"/>
          <w:sz w:val="22"/>
          <w:szCs w:val="22"/>
          <w:lang w:eastAsia="en-US"/>
        </w:rPr>
        <w:t>e</w:t>
      </w:r>
      <w:r w:rsidRPr="006D3245">
        <w:rPr>
          <w:rFonts w:asciiTheme="minorHAnsi" w:eastAsiaTheme="minorHAnsi" w:hAnsiTheme="minorHAnsi" w:cstheme="minorHAnsi"/>
          <w:color w:val="000000"/>
          <w:kern w:val="0"/>
          <w:sz w:val="22"/>
          <w:szCs w:val="22"/>
          <w:lang w:eastAsia="en-US"/>
        </w:rPr>
        <w:t xml:space="preserve"> merytoryczne</w:t>
      </w:r>
      <w:r w:rsidRPr="00377260">
        <w:rPr>
          <w:rFonts w:asciiTheme="minorHAnsi" w:eastAsiaTheme="minorHAnsi" w:hAnsiTheme="minorHAnsi" w:cstheme="minorHAnsi"/>
          <w:color w:val="000000"/>
          <w:kern w:val="0"/>
          <w:sz w:val="22"/>
          <w:szCs w:val="22"/>
          <w:lang w:eastAsia="en-US"/>
        </w:rPr>
        <w:t xml:space="preserve"> w tworzeniu wolontariatu i jego wdrażaniu – od dnia podpisania umowy do dnia 31 grudnia 2022 roku.</w:t>
      </w:r>
    </w:p>
    <w:p w14:paraId="4834F475" w14:textId="77777777" w:rsidR="00377260" w:rsidRDefault="00377260" w:rsidP="00377260">
      <w:pPr>
        <w:pStyle w:val="Tekstpodstawowy3"/>
        <w:spacing w:after="0" w:line="288" w:lineRule="auto"/>
        <w:rPr>
          <w:rFonts w:asciiTheme="minorHAnsi" w:eastAsiaTheme="minorHAnsi" w:hAnsiTheme="minorHAnsi" w:cstheme="minorHAnsi"/>
          <w:color w:val="000000"/>
          <w:kern w:val="0"/>
          <w:sz w:val="22"/>
          <w:szCs w:val="22"/>
          <w:lang w:eastAsia="en-US"/>
        </w:rPr>
      </w:pPr>
    </w:p>
    <w:p w14:paraId="3292FCFA" w14:textId="77777777" w:rsidR="00377260" w:rsidRPr="00377260" w:rsidRDefault="00377260" w:rsidP="00377260">
      <w:pPr>
        <w:pStyle w:val="Tekstpodstawowy3"/>
        <w:spacing w:after="0" w:line="288" w:lineRule="auto"/>
        <w:jc w:val="center"/>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 3</w:t>
      </w:r>
    </w:p>
    <w:p w14:paraId="5D2A7225" w14:textId="77777777" w:rsidR="00B71E20" w:rsidRPr="006D3245" w:rsidRDefault="00377260" w:rsidP="00816AB5">
      <w:pPr>
        <w:pStyle w:val="Tekstpodstawowy3"/>
        <w:numPr>
          <w:ilvl w:val="0"/>
          <w:numId w:val="31"/>
        </w:numPr>
        <w:spacing w:after="0" w:line="288" w:lineRule="auto"/>
        <w:jc w:val="both"/>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 xml:space="preserve">Z </w:t>
      </w:r>
      <w:r w:rsidRPr="006D3245">
        <w:rPr>
          <w:rFonts w:asciiTheme="minorHAnsi" w:eastAsiaTheme="minorHAnsi" w:hAnsiTheme="minorHAnsi" w:cstheme="minorHAnsi"/>
          <w:color w:val="000000"/>
          <w:kern w:val="0"/>
          <w:sz w:val="22"/>
          <w:szCs w:val="22"/>
          <w:lang w:eastAsia="en-US"/>
        </w:rPr>
        <w:t>tytułu wykonania umowy Wykonawcy przysługuje wynagrodzenie brutto w wysokości nie większej niż</w:t>
      </w:r>
      <w:r w:rsidR="00B71E20" w:rsidRPr="006D3245">
        <w:rPr>
          <w:rFonts w:asciiTheme="minorHAnsi" w:eastAsiaTheme="minorHAnsi" w:hAnsiTheme="minorHAnsi" w:cstheme="minorHAnsi"/>
          <w:color w:val="000000"/>
          <w:kern w:val="0"/>
          <w:sz w:val="22"/>
          <w:szCs w:val="22"/>
          <w:lang w:eastAsia="en-US"/>
        </w:rPr>
        <w:t>:</w:t>
      </w:r>
    </w:p>
    <w:p w14:paraId="4BFFDFCE" w14:textId="3451B4B8" w:rsidR="00377260" w:rsidRPr="006D3245" w:rsidRDefault="000040BC" w:rsidP="00816AB5">
      <w:pPr>
        <w:pStyle w:val="Tekstpodstawowy3"/>
        <w:numPr>
          <w:ilvl w:val="0"/>
          <w:numId w:val="50"/>
        </w:numPr>
        <w:spacing w:after="0" w:line="288" w:lineRule="auto"/>
        <w:jc w:val="both"/>
        <w:rPr>
          <w:rFonts w:asciiTheme="minorHAnsi" w:eastAsiaTheme="minorHAnsi" w:hAnsiTheme="minorHAnsi" w:cstheme="minorHAnsi"/>
          <w:color w:val="000000"/>
          <w:kern w:val="0"/>
          <w:sz w:val="22"/>
          <w:szCs w:val="22"/>
          <w:lang w:eastAsia="en-US"/>
        </w:rPr>
      </w:pPr>
      <w:r w:rsidRPr="006D3245">
        <w:rPr>
          <w:rFonts w:asciiTheme="minorHAnsi" w:eastAsiaTheme="minorHAnsi" w:hAnsiTheme="minorHAnsi" w:cstheme="minorHAnsi"/>
          <w:color w:val="000000"/>
          <w:kern w:val="0"/>
          <w:sz w:val="22"/>
          <w:szCs w:val="22"/>
          <w:lang w:eastAsia="en-US"/>
        </w:rPr>
        <w:t>w</w:t>
      </w:r>
      <w:r w:rsidR="00B71E20" w:rsidRPr="006D3245">
        <w:rPr>
          <w:rFonts w:asciiTheme="minorHAnsi" w:eastAsiaTheme="minorHAnsi" w:hAnsiTheme="minorHAnsi" w:cstheme="minorHAnsi"/>
          <w:color w:val="000000"/>
          <w:kern w:val="0"/>
          <w:sz w:val="22"/>
          <w:szCs w:val="22"/>
          <w:lang w:eastAsia="en-US"/>
        </w:rPr>
        <w:t xml:space="preserve"> przypadku realizacji </w:t>
      </w:r>
      <w:r w:rsidRPr="006D3245">
        <w:rPr>
          <w:rFonts w:asciiTheme="minorHAnsi" w:eastAsiaTheme="minorHAnsi" w:hAnsiTheme="minorHAnsi" w:cstheme="minorHAnsi"/>
          <w:color w:val="000000"/>
          <w:kern w:val="0"/>
          <w:sz w:val="22"/>
          <w:szCs w:val="22"/>
          <w:lang w:eastAsia="en-US"/>
        </w:rPr>
        <w:t>usługi uwzględniającej przeprowadzenie warsztatu</w:t>
      </w:r>
      <w:r w:rsidR="00B71E20" w:rsidRPr="006D3245">
        <w:rPr>
          <w:rFonts w:asciiTheme="minorHAnsi" w:eastAsiaTheme="minorHAnsi" w:hAnsiTheme="minorHAnsi" w:cstheme="minorHAnsi"/>
          <w:color w:val="000000"/>
          <w:kern w:val="0"/>
          <w:sz w:val="22"/>
          <w:szCs w:val="22"/>
          <w:lang w:eastAsia="en-US"/>
        </w:rPr>
        <w:t xml:space="preserve"> w trybie stacjonarnym:</w:t>
      </w:r>
      <w:r w:rsidR="00377260" w:rsidRPr="006D3245">
        <w:rPr>
          <w:rFonts w:asciiTheme="minorHAnsi" w:eastAsiaTheme="minorHAnsi" w:hAnsiTheme="minorHAnsi" w:cstheme="minorHAnsi"/>
          <w:color w:val="000000"/>
          <w:kern w:val="0"/>
          <w:sz w:val="22"/>
          <w:szCs w:val="22"/>
          <w:lang w:eastAsia="en-US"/>
        </w:rPr>
        <w:t xml:space="preserve"> ................................. (słownie: ...........................................), zgodnie z kwotami określonymi w ofercie, stanowiącej załącznik Nr </w:t>
      </w:r>
      <w:r w:rsidR="002222CA" w:rsidRPr="006D3245">
        <w:rPr>
          <w:rFonts w:asciiTheme="minorHAnsi" w:eastAsiaTheme="minorHAnsi" w:hAnsiTheme="minorHAnsi" w:cstheme="minorHAnsi"/>
          <w:color w:val="000000"/>
          <w:kern w:val="0"/>
          <w:sz w:val="22"/>
          <w:szCs w:val="22"/>
          <w:lang w:eastAsia="en-US"/>
        </w:rPr>
        <w:t>2</w:t>
      </w:r>
      <w:r w:rsidR="00377260" w:rsidRPr="006D3245">
        <w:rPr>
          <w:rFonts w:asciiTheme="minorHAnsi" w:eastAsiaTheme="minorHAnsi" w:hAnsiTheme="minorHAnsi" w:cstheme="minorHAnsi"/>
          <w:color w:val="000000"/>
          <w:kern w:val="0"/>
          <w:sz w:val="22"/>
          <w:szCs w:val="22"/>
          <w:lang w:eastAsia="en-US"/>
        </w:rPr>
        <w:t xml:space="preserve"> </w:t>
      </w:r>
      <w:r w:rsidR="002222CA" w:rsidRPr="006D3245">
        <w:rPr>
          <w:rFonts w:asciiTheme="minorHAnsi" w:eastAsiaTheme="minorHAnsi" w:hAnsiTheme="minorHAnsi" w:cstheme="minorHAnsi"/>
          <w:color w:val="000000"/>
          <w:kern w:val="0"/>
          <w:sz w:val="22"/>
          <w:szCs w:val="22"/>
          <w:lang w:eastAsia="en-US"/>
        </w:rPr>
        <w:t xml:space="preserve"> </w:t>
      </w:r>
      <w:r w:rsidR="00377260" w:rsidRPr="006D3245">
        <w:rPr>
          <w:rFonts w:asciiTheme="minorHAnsi" w:eastAsiaTheme="minorHAnsi" w:hAnsiTheme="minorHAnsi" w:cstheme="minorHAnsi"/>
          <w:color w:val="000000"/>
          <w:kern w:val="0"/>
          <w:sz w:val="22"/>
          <w:szCs w:val="22"/>
          <w:lang w:eastAsia="en-US"/>
        </w:rPr>
        <w:t>do umowy</w:t>
      </w:r>
      <w:r w:rsidR="00B71E20" w:rsidRPr="006D3245">
        <w:rPr>
          <w:rFonts w:asciiTheme="minorHAnsi" w:eastAsiaTheme="minorHAnsi" w:hAnsiTheme="minorHAnsi" w:cstheme="minorHAnsi"/>
          <w:color w:val="000000"/>
          <w:kern w:val="0"/>
          <w:sz w:val="22"/>
          <w:szCs w:val="22"/>
          <w:lang w:eastAsia="en-US"/>
        </w:rPr>
        <w:t>;</w:t>
      </w:r>
    </w:p>
    <w:p w14:paraId="73B53684" w14:textId="16D976DB" w:rsidR="00B71E20" w:rsidRPr="006D3245" w:rsidRDefault="000040BC" w:rsidP="00816AB5">
      <w:pPr>
        <w:pStyle w:val="Tekstpodstawowy3"/>
        <w:numPr>
          <w:ilvl w:val="0"/>
          <w:numId w:val="50"/>
        </w:numPr>
        <w:spacing w:after="0" w:line="288" w:lineRule="auto"/>
        <w:jc w:val="both"/>
        <w:rPr>
          <w:rFonts w:asciiTheme="minorHAnsi" w:eastAsiaTheme="minorHAnsi" w:hAnsiTheme="minorHAnsi" w:cstheme="minorHAnsi"/>
          <w:color w:val="000000"/>
          <w:kern w:val="0"/>
          <w:sz w:val="22"/>
          <w:szCs w:val="22"/>
          <w:lang w:eastAsia="en-US"/>
        </w:rPr>
      </w:pPr>
      <w:r w:rsidRPr="006D3245">
        <w:rPr>
          <w:rFonts w:asciiTheme="minorHAnsi" w:eastAsiaTheme="minorHAnsi" w:hAnsiTheme="minorHAnsi" w:cstheme="minorHAnsi"/>
          <w:color w:val="000000"/>
          <w:kern w:val="0"/>
          <w:sz w:val="22"/>
          <w:szCs w:val="22"/>
          <w:lang w:eastAsia="en-US"/>
        </w:rPr>
        <w:t>w</w:t>
      </w:r>
      <w:r w:rsidR="00B71E20" w:rsidRPr="006D3245">
        <w:rPr>
          <w:rFonts w:asciiTheme="minorHAnsi" w:eastAsiaTheme="minorHAnsi" w:hAnsiTheme="minorHAnsi" w:cstheme="minorHAnsi"/>
          <w:color w:val="000000"/>
          <w:kern w:val="0"/>
          <w:sz w:val="22"/>
          <w:szCs w:val="22"/>
          <w:lang w:eastAsia="en-US"/>
        </w:rPr>
        <w:t xml:space="preserve"> przypadku realizacji </w:t>
      </w:r>
      <w:r w:rsidRPr="006D3245">
        <w:rPr>
          <w:rFonts w:asciiTheme="minorHAnsi" w:eastAsiaTheme="minorHAnsi" w:hAnsiTheme="minorHAnsi" w:cstheme="minorHAnsi"/>
          <w:color w:val="000000"/>
          <w:kern w:val="0"/>
          <w:sz w:val="22"/>
          <w:szCs w:val="22"/>
          <w:lang w:eastAsia="en-US"/>
        </w:rPr>
        <w:t xml:space="preserve">usługi uwzględniającej przeprowadzenie </w:t>
      </w:r>
      <w:r w:rsidR="00B71E20" w:rsidRPr="006D3245">
        <w:rPr>
          <w:rFonts w:asciiTheme="minorHAnsi" w:eastAsiaTheme="minorHAnsi" w:hAnsiTheme="minorHAnsi" w:cstheme="minorHAnsi"/>
          <w:color w:val="000000"/>
          <w:kern w:val="0"/>
          <w:sz w:val="22"/>
          <w:szCs w:val="22"/>
          <w:lang w:eastAsia="en-US"/>
        </w:rPr>
        <w:t>warsztatu w trybie zdalnym: ................................. (słownie: ...........................................), zgodnie z kwotami określonymi w ofercie, stanowiącej załącznik Nr 2  do umowy.</w:t>
      </w:r>
    </w:p>
    <w:p w14:paraId="73F0FE0D" w14:textId="77777777" w:rsidR="00B71E20" w:rsidRDefault="00377260" w:rsidP="00816AB5">
      <w:pPr>
        <w:pStyle w:val="Tekstpodstawowy3"/>
        <w:numPr>
          <w:ilvl w:val="0"/>
          <w:numId w:val="31"/>
        </w:numPr>
        <w:spacing w:after="0" w:line="288" w:lineRule="auto"/>
        <w:jc w:val="both"/>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Wynagrodzenie za realizację przedmiotu umowy, o którym mowa w §  1, ust. 3 pkt 1 i 2 płatne będzie po wykonaniu usługi</w:t>
      </w:r>
      <w:r>
        <w:rPr>
          <w:rFonts w:asciiTheme="minorHAnsi" w:eastAsiaTheme="minorHAnsi" w:hAnsiTheme="minorHAnsi" w:cstheme="minorHAnsi"/>
          <w:color w:val="000000"/>
          <w:kern w:val="0"/>
          <w:sz w:val="22"/>
          <w:szCs w:val="22"/>
          <w:lang w:eastAsia="en-US"/>
        </w:rPr>
        <w:t>.</w:t>
      </w:r>
      <w:r w:rsidRPr="00377260">
        <w:rPr>
          <w:rFonts w:asciiTheme="minorHAnsi" w:eastAsiaTheme="minorHAnsi" w:hAnsiTheme="minorHAnsi" w:cstheme="minorHAnsi"/>
          <w:color w:val="000000"/>
          <w:kern w:val="0"/>
          <w:sz w:val="22"/>
          <w:szCs w:val="22"/>
          <w:lang w:eastAsia="en-US"/>
        </w:rPr>
        <w:t xml:space="preserve"> </w:t>
      </w:r>
    </w:p>
    <w:p w14:paraId="5A0B9299" w14:textId="77777777" w:rsidR="00B71E20" w:rsidRDefault="00377260" w:rsidP="00816AB5">
      <w:pPr>
        <w:pStyle w:val="Tekstpodstawowy3"/>
        <w:numPr>
          <w:ilvl w:val="0"/>
          <w:numId w:val="31"/>
        </w:numPr>
        <w:spacing w:after="0" w:line="288" w:lineRule="auto"/>
        <w:jc w:val="both"/>
        <w:rPr>
          <w:rFonts w:asciiTheme="minorHAnsi" w:eastAsiaTheme="minorHAnsi" w:hAnsiTheme="minorHAnsi" w:cstheme="minorHAnsi"/>
          <w:color w:val="000000"/>
          <w:kern w:val="0"/>
          <w:sz w:val="22"/>
          <w:szCs w:val="22"/>
          <w:lang w:eastAsia="en-US"/>
        </w:rPr>
      </w:pPr>
      <w:r w:rsidRPr="00B71E20">
        <w:rPr>
          <w:rFonts w:asciiTheme="minorHAnsi" w:eastAsiaTheme="minorHAnsi" w:hAnsiTheme="minorHAnsi" w:cstheme="minorHAnsi"/>
          <w:color w:val="000000"/>
          <w:kern w:val="0"/>
          <w:sz w:val="22"/>
          <w:szCs w:val="22"/>
          <w:lang w:eastAsia="en-US"/>
        </w:rPr>
        <w:t>Wynagrodzenia za świadczenie usługi wskazanej w § 1 ust.</w:t>
      </w:r>
      <w:r w:rsidR="0063785C" w:rsidRPr="00B71E20">
        <w:rPr>
          <w:rFonts w:asciiTheme="minorHAnsi" w:eastAsiaTheme="minorHAnsi" w:hAnsiTheme="minorHAnsi" w:cstheme="minorHAnsi"/>
          <w:color w:val="000000"/>
          <w:kern w:val="0"/>
          <w:sz w:val="22"/>
          <w:szCs w:val="22"/>
          <w:lang w:eastAsia="en-US"/>
        </w:rPr>
        <w:t xml:space="preserve"> </w:t>
      </w:r>
      <w:r w:rsidRPr="00B71E20">
        <w:rPr>
          <w:rFonts w:asciiTheme="minorHAnsi" w:eastAsiaTheme="minorHAnsi" w:hAnsiTheme="minorHAnsi" w:cstheme="minorHAnsi"/>
          <w:color w:val="000000"/>
          <w:kern w:val="0"/>
          <w:sz w:val="22"/>
          <w:szCs w:val="22"/>
          <w:lang w:eastAsia="en-US"/>
        </w:rPr>
        <w:t>3 pkt 3 niniejszej umowy, płatne będzie w terminie 14 dni,  po zakończeniu  każdego miesiąca świadczenia usług i zgodnie z  szczegółowym opisem przedmiotu zamówienia  i treści oferty stanowiących załączniki  Nr 1 i Nr  2 do niniejszej umowy.</w:t>
      </w:r>
    </w:p>
    <w:p w14:paraId="5BA14568" w14:textId="77777777" w:rsidR="00B71E20" w:rsidRDefault="00377260" w:rsidP="00816AB5">
      <w:pPr>
        <w:pStyle w:val="Tekstpodstawowy3"/>
        <w:numPr>
          <w:ilvl w:val="0"/>
          <w:numId w:val="31"/>
        </w:numPr>
        <w:spacing w:after="0" w:line="288" w:lineRule="auto"/>
        <w:jc w:val="both"/>
        <w:rPr>
          <w:rFonts w:asciiTheme="minorHAnsi" w:eastAsiaTheme="minorHAnsi" w:hAnsiTheme="minorHAnsi" w:cstheme="minorHAnsi"/>
          <w:color w:val="000000"/>
          <w:kern w:val="0"/>
          <w:sz w:val="22"/>
          <w:szCs w:val="22"/>
          <w:lang w:eastAsia="en-US"/>
        </w:rPr>
      </w:pPr>
      <w:r w:rsidRPr="00B71E20">
        <w:rPr>
          <w:rFonts w:asciiTheme="minorHAnsi" w:eastAsiaTheme="minorHAnsi" w:hAnsiTheme="minorHAnsi" w:cstheme="minorHAnsi"/>
          <w:color w:val="000000"/>
          <w:kern w:val="0"/>
          <w:sz w:val="22"/>
          <w:szCs w:val="22"/>
          <w:lang w:eastAsia="en-US"/>
        </w:rPr>
        <w:t>Wynagrodzenie, o którym mowa w ust. 1 zostanie wypłacone po stwierdzeniu wykonania danego zadania lub jego części i po przyjęciu przez Zamawiającego. Przyjęcie to nastąpi poprzez podpisanie przez strony protokołu przyjęcia przedmiotu umowy bez zastrzeżeń. Ze strony Zamawiającego osobą upoważnioną do podpisania protokołu jest Naczelnik Wydziału ds. Projektów Współfinansowanych lub osoba go zastępująca.</w:t>
      </w:r>
    </w:p>
    <w:p w14:paraId="2C25923A" w14:textId="77777777" w:rsidR="00B71E20" w:rsidRDefault="00377260" w:rsidP="00816AB5">
      <w:pPr>
        <w:pStyle w:val="Tekstpodstawowy3"/>
        <w:numPr>
          <w:ilvl w:val="0"/>
          <w:numId w:val="31"/>
        </w:numPr>
        <w:spacing w:after="0" w:line="288" w:lineRule="auto"/>
        <w:jc w:val="both"/>
        <w:rPr>
          <w:rFonts w:asciiTheme="minorHAnsi" w:eastAsiaTheme="minorHAnsi" w:hAnsiTheme="minorHAnsi" w:cstheme="minorHAnsi"/>
          <w:color w:val="000000"/>
          <w:kern w:val="0"/>
          <w:sz w:val="22"/>
          <w:szCs w:val="22"/>
          <w:lang w:eastAsia="en-US"/>
        </w:rPr>
      </w:pPr>
      <w:r w:rsidRPr="00B71E20">
        <w:rPr>
          <w:rFonts w:asciiTheme="minorHAnsi" w:eastAsiaTheme="minorHAnsi" w:hAnsiTheme="minorHAnsi" w:cstheme="minorHAnsi"/>
          <w:color w:val="000000"/>
          <w:kern w:val="0"/>
          <w:sz w:val="22"/>
          <w:szCs w:val="22"/>
          <w:lang w:eastAsia="en-US"/>
        </w:rPr>
        <w:lastRenderedPageBreak/>
        <w:t>W protokole dotyczącym wykonania przedmiotu umowy określonego w § 1 ust.3 pkt 3 niniejszej umowy, Wykonawca zobowiązany jest wskazać informację o działaniach wykonanych na rzecz poszczególnych organizacji wraz z podaniem ich wymiaru godzinowego.</w:t>
      </w:r>
    </w:p>
    <w:p w14:paraId="63F21346" w14:textId="58F4386D" w:rsidR="00377260" w:rsidRPr="00B71E20" w:rsidRDefault="00377260" w:rsidP="00816AB5">
      <w:pPr>
        <w:pStyle w:val="Tekstpodstawowy3"/>
        <w:numPr>
          <w:ilvl w:val="0"/>
          <w:numId w:val="31"/>
        </w:numPr>
        <w:spacing w:after="0" w:line="288" w:lineRule="auto"/>
        <w:jc w:val="both"/>
        <w:rPr>
          <w:rFonts w:asciiTheme="minorHAnsi" w:eastAsiaTheme="minorHAnsi" w:hAnsiTheme="minorHAnsi" w:cstheme="minorHAnsi"/>
          <w:color w:val="000000"/>
          <w:kern w:val="0"/>
          <w:sz w:val="22"/>
          <w:szCs w:val="22"/>
          <w:lang w:eastAsia="en-US"/>
        </w:rPr>
      </w:pPr>
      <w:r w:rsidRPr="00B71E20">
        <w:rPr>
          <w:rFonts w:asciiTheme="minorHAnsi" w:eastAsiaTheme="minorHAnsi" w:hAnsiTheme="minorHAnsi" w:cstheme="minorHAnsi"/>
          <w:color w:val="000000"/>
          <w:kern w:val="0"/>
          <w:sz w:val="22"/>
          <w:szCs w:val="22"/>
          <w:lang w:eastAsia="en-US"/>
        </w:rPr>
        <w:t>Wynagrodzenie będzie płatne na podstawie prawidłowo wystawionej/go przez Wykonawcę faktury/rachunku, w terminie 14 dni od daty jej/jego doręczenia Zamawiającemu.</w:t>
      </w:r>
    </w:p>
    <w:p w14:paraId="58DA3F2B" w14:textId="77777777" w:rsidR="00377260" w:rsidRDefault="00377260" w:rsidP="00377260">
      <w:pPr>
        <w:pStyle w:val="Tekstpodstawowy3"/>
        <w:spacing w:after="0" w:line="288" w:lineRule="auto"/>
        <w:rPr>
          <w:rFonts w:asciiTheme="minorHAnsi" w:eastAsiaTheme="minorHAnsi" w:hAnsiTheme="minorHAnsi" w:cstheme="minorHAnsi"/>
          <w:color w:val="000000"/>
          <w:kern w:val="0"/>
          <w:sz w:val="22"/>
          <w:szCs w:val="22"/>
          <w:lang w:eastAsia="en-US"/>
        </w:rPr>
      </w:pPr>
    </w:p>
    <w:p w14:paraId="47B62D30" w14:textId="77777777" w:rsidR="00377260" w:rsidRPr="00377260" w:rsidRDefault="00377260" w:rsidP="00377260">
      <w:pPr>
        <w:pStyle w:val="Tekstpodstawowy3"/>
        <w:spacing w:after="0" w:line="288" w:lineRule="auto"/>
        <w:jc w:val="center"/>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 4</w:t>
      </w:r>
    </w:p>
    <w:p w14:paraId="32F058BD" w14:textId="77777777" w:rsidR="00377260" w:rsidRPr="00377260" w:rsidRDefault="00377260" w:rsidP="00816AB5">
      <w:pPr>
        <w:pStyle w:val="Tekstpodstawowy3"/>
        <w:numPr>
          <w:ilvl w:val="0"/>
          <w:numId w:val="32"/>
        </w:numPr>
        <w:spacing w:after="0" w:line="288" w:lineRule="auto"/>
        <w:jc w:val="both"/>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Z tytułu nienależytego wykonywania umowy, polegającego na:</w:t>
      </w:r>
    </w:p>
    <w:p w14:paraId="49891D61" w14:textId="41AF8BA8" w:rsidR="00377260" w:rsidRPr="006D3245" w:rsidRDefault="00377260" w:rsidP="00816AB5">
      <w:pPr>
        <w:pStyle w:val="Tekstpodstawowy3"/>
        <w:numPr>
          <w:ilvl w:val="0"/>
          <w:numId w:val="33"/>
        </w:numPr>
        <w:spacing w:after="0" w:line="288" w:lineRule="auto"/>
        <w:ind w:left="1276"/>
        <w:jc w:val="both"/>
        <w:rPr>
          <w:rFonts w:asciiTheme="minorHAnsi" w:eastAsiaTheme="minorHAnsi" w:hAnsiTheme="minorHAnsi" w:cstheme="minorHAnsi"/>
          <w:color w:val="000000"/>
          <w:kern w:val="0"/>
          <w:sz w:val="22"/>
          <w:szCs w:val="22"/>
          <w:lang w:eastAsia="en-US"/>
        </w:rPr>
      </w:pPr>
      <w:r w:rsidRPr="006D3245">
        <w:rPr>
          <w:rFonts w:asciiTheme="minorHAnsi" w:eastAsiaTheme="minorHAnsi" w:hAnsiTheme="minorHAnsi" w:cstheme="minorHAnsi"/>
          <w:color w:val="000000"/>
          <w:kern w:val="0"/>
          <w:sz w:val="22"/>
          <w:szCs w:val="22"/>
          <w:lang w:eastAsia="en-US"/>
        </w:rPr>
        <w:t xml:space="preserve">niewykonaniu lub nienależytym wykonaniu którejkolwiek usługi określonej w </w:t>
      </w:r>
      <w:r w:rsidR="00357C3D" w:rsidRPr="006D3245">
        <w:rPr>
          <w:rFonts w:asciiTheme="minorHAnsi" w:eastAsiaTheme="minorHAnsi" w:hAnsiTheme="minorHAnsi" w:cstheme="minorHAnsi"/>
          <w:color w:val="000000"/>
          <w:kern w:val="0"/>
          <w:sz w:val="22"/>
          <w:szCs w:val="22"/>
          <w:lang w:eastAsia="en-US"/>
        </w:rPr>
        <w:t xml:space="preserve">§1 </w:t>
      </w:r>
      <w:r w:rsidRPr="006D3245">
        <w:rPr>
          <w:rFonts w:asciiTheme="minorHAnsi" w:eastAsiaTheme="minorHAnsi" w:hAnsiTheme="minorHAnsi" w:cstheme="minorHAnsi"/>
          <w:color w:val="000000"/>
          <w:kern w:val="0"/>
          <w:sz w:val="22"/>
          <w:szCs w:val="22"/>
          <w:lang w:eastAsia="en-US"/>
        </w:rPr>
        <w:t xml:space="preserve">ust. </w:t>
      </w:r>
      <w:r w:rsidR="00E576BB" w:rsidRPr="006D3245">
        <w:rPr>
          <w:rFonts w:asciiTheme="minorHAnsi" w:eastAsiaTheme="minorHAnsi" w:hAnsiTheme="minorHAnsi" w:cstheme="minorHAnsi"/>
          <w:color w:val="000000"/>
          <w:kern w:val="0"/>
          <w:sz w:val="22"/>
          <w:szCs w:val="22"/>
          <w:lang w:eastAsia="en-US"/>
        </w:rPr>
        <w:t xml:space="preserve">3 </w:t>
      </w:r>
      <w:r w:rsidRPr="006D3245">
        <w:rPr>
          <w:rFonts w:asciiTheme="minorHAnsi" w:eastAsiaTheme="minorHAnsi" w:hAnsiTheme="minorHAnsi" w:cstheme="minorHAnsi"/>
          <w:color w:val="000000"/>
          <w:kern w:val="0"/>
          <w:sz w:val="22"/>
          <w:szCs w:val="22"/>
          <w:lang w:eastAsia="en-US"/>
        </w:rPr>
        <w:t>pkt 1 i 2 umowy Zamawiający może żądać od Wykonawcy kary umownej w wysokości 20% wynagrodzenia brutto za usługę, w którym doszło do naruszenia;</w:t>
      </w:r>
    </w:p>
    <w:p w14:paraId="2C390076" w14:textId="7136A0A6" w:rsidR="00377260" w:rsidRPr="00AC5FEC" w:rsidRDefault="00377260" w:rsidP="00816AB5">
      <w:pPr>
        <w:pStyle w:val="Tekstpodstawowy3"/>
        <w:numPr>
          <w:ilvl w:val="0"/>
          <w:numId w:val="33"/>
        </w:numPr>
        <w:spacing w:after="0" w:line="288" w:lineRule="auto"/>
        <w:ind w:left="1276"/>
        <w:jc w:val="both"/>
        <w:rPr>
          <w:rFonts w:asciiTheme="minorHAnsi" w:eastAsiaTheme="minorHAnsi" w:hAnsiTheme="minorHAnsi" w:cstheme="minorHAnsi"/>
          <w:color w:val="000000"/>
          <w:kern w:val="0"/>
          <w:sz w:val="22"/>
          <w:szCs w:val="22"/>
          <w:lang w:eastAsia="en-US"/>
        </w:rPr>
      </w:pPr>
      <w:r w:rsidRPr="006D3245">
        <w:rPr>
          <w:rFonts w:asciiTheme="minorHAnsi" w:eastAsiaTheme="minorHAnsi" w:hAnsiTheme="minorHAnsi" w:cstheme="minorHAnsi"/>
          <w:color w:val="000000"/>
          <w:kern w:val="0"/>
          <w:sz w:val="22"/>
          <w:szCs w:val="22"/>
          <w:lang w:eastAsia="en-US"/>
        </w:rPr>
        <w:t xml:space="preserve">niewykonaniu lub nienależytym wykonaniu którejkolwiek usługi określonej w </w:t>
      </w:r>
      <w:r w:rsidR="00357C3D" w:rsidRPr="006D3245">
        <w:rPr>
          <w:rFonts w:asciiTheme="minorHAnsi" w:eastAsiaTheme="minorHAnsi" w:hAnsiTheme="minorHAnsi" w:cstheme="minorHAnsi"/>
          <w:color w:val="000000"/>
          <w:kern w:val="0"/>
          <w:sz w:val="22"/>
          <w:szCs w:val="22"/>
          <w:lang w:eastAsia="en-US"/>
        </w:rPr>
        <w:t xml:space="preserve"> §1 </w:t>
      </w:r>
      <w:r w:rsidRPr="006D3245">
        <w:rPr>
          <w:rFonts w:asciiTheme="minorHAnsi" w:eastAsiaTheme="minorHAnsi" w:hAnsiTheme="minorHAnsi" w:cstheme="minorHAnsi"/>
          <w:color w:val="000000"/>
          <w:kern w:val="0"/>
          <w:sz w:val="22"/>
          <w:szCs w:val="22"/>
          <w:lang w:eastAsia="en-US"/>
        </w:rPr>
        <w:t>ust</w:t>
      </w:r>
      <w:r w:rsidRPr="00AC5FEC">
        <w:rPr>
          <w:rFonts w:asciiTheme="minorHAnsi" w:eastAsiaTheme="minorHAnsi" w:hAnsiTheme="minorHAnsi" w:cstheme="minorHAnsi"/>
          <w:color w:val="000000"/>
          <w:kern w:val="0"/>
          <w:sz w:val="22"/>
          <w:szCs w:val="22"/>
          <w:lang w:eastAsia="en-US"/>
        </w:rPr>
        <w:t xml:space="preserve">. </w:t>
      </w:r>
      <w:r w:rsidR="00FA0E3A" w:rsidRPr="00AC5FEC">
        <w:rPr>
          <w:rFonts w:asciiTheme="minorHAnsi" w:eastAsiaTheme="minorHAnsi" w:hAnsiTheme="minorHAnsi" w:cstheme="minorHAnsi"/>
          <w:color w:val="000000"/>
          <w:kern w:val="0"/>
          <w:sz w:val="22"/>
          <w:szCs w:val="22"/>
          <w:lang w:eastAsia="en-US"/>
        </w:rPr>
        <w:t>3</w:t>
      </w:r>
      <w:r w:rsidRPr="00AC5FEC">
        <w:rPr>
          <w:rFonts w:asciiTheme="minorHAnsi" w:eastAsiaTheme="minorHAnsi" w:hAnsiTheme="minorHAnsi" w:cstheme="minorHAnsi"/>
          <w:color w:val="000000"/>
          <w:kern w:val="0"/>
          <w:sz w:val="22"/>
          <w:szCs w:val="22"/>
          <w:lang w:eastAsia="en-US"/>
        </w:rPr>
        <w:t xml:space="preserve"> pkt 3 umowy, Zamawiający może żądać od Wykonawcy kary umownej w wysokości 20% miesięcznego wynagrodzenia brutto za miesiąc, w którym doszło do naruszenia.</w:t>
      </w:r>
    </w:p>
    <w:p w14:paraId="21D369C3" w14:textId="77777777" w:rsidR="00377260" w:rsidRPr="00AC5FEC" w:rsidRDefault="00377260" w:rsidP="00816AB5">
      <w:pPr>
        <w:pStyle w:val="Tekstpodstawowy3"/>
        <w:numPr>
          <w:ilvl w:val="0"/>
          <w:numId w:val="32"/>
        </w:numPr>
        <w:spacing w:after="0" w:line="288" w:lineRule="auto"/>
        <w:jc w:val="both"/>
        <w:rPr>
          <w:rFonts w:asciiTheme="minorHAnsi" w:eastAsiaTheme="minorHAnsi" w:hAnsiTheme="minorHAnsi" w:cstheme="minorHAnsi"/>
          <w:color w:val="000000"/>
          <w:kern w:val="0"/>
          <w:sz w:val="22"/>
          <w:szCs w:val="22"/>
          <w:lang w:eastAsia="en-US"/>
        </w:rPr>
      </w:pPr>
      <w:r w:rsidRPr="00AC5FEC">
        <w:rPr>
          <w:rFonts w:asciiTheme="minorHAnsi" w:eastAsiaTheme="minorHAnsi" w:hAnsiTheme="minorHAnsi" w:cstheme="minorHAnsi"/>
          <w:color w:val="000000"/>
          <w:kern w:val="0"/>
          <w:sz w:val="22"/>
          <w:szCs w:val="22"/>
          <w:lang w:eastAsia="en-US"/>
        </w:rPr>
        <w:t>Zamawiający ma prawo dochodzenia od Wykonawcy odszkodowania przenoszącego kwotę zastrzeżonej kary umownej.</w:t>
      </w:r>
    </w:p>
    <w:p w14:paraId="468D2ED6" w14:textId="592E30A7" w:rsidR="00377260" w:rsidRDefault="00377260" w:rsidP="00816AB5">
      <w:pPr>
        <w:pStyle w:val="Tekstpodstawowy3"/>
        <w:numPr>
          <w:ilvl w:val="0"/>
          <w:numId w:val="32"/>
        </w:numPr>
        <w:spacing w:after="0" w:line="288" w:lineRule="auto"/>
        <w:jc w:val="both"/>
        <w:rPr>
          <w:rFonts w:asciiTheme="minorHAnsi" w:eastAsiaTheme="minorHAnsi" w:hAnsiTheme="minorHAnsi" w:cstheme="minorHAnsi"/>
          <w:color w:val="000000"/>
          <w:kern w:val="0"/>
          <w:sz w:val="22"/>
          <w:szCs w:val="22"/>
          <w:lang w:eastAsia="en-US"/>
        </w:rPr>
      </w:pPr>
      <w:r w:rsidRPr="00AC5FEC">
        <w:rPr>
          <w:rFonts w:asciiTheme="minorHAnsi" w:eastAsiaTheme="minorHAnsi" w:hAnsiTheme="minorHAnsi" w:cstheme="minorHAnsi"/>
          <w:color w:val="000000"/>
          <w:kern w:val="0"/>
          <w:sz w:val="22"/>
          <w:szCs w:val="22"/>
          <w:lang w:eastAsia="en-US"/>
        </w:rPr>
        <w:t xml:space="preserve">W przypadku, gdy na Wykonawcę zostanie nałożona kara, o której mowa w ust. 1 pkt </w:t>
      </w:r>
      <w:r w:rsidR="00E576BB" w:rsidRPr="00AC5FEC">
        <w:rPr>
          <w:rFonts w:asciiTheme="minorHAnsi" w:eastAsiaTheme="minorHAnsi" w:hAnsiTheme="minorHAnsi" w:cstheme="minorHAnsi"/>
          <w:color w:val="000000"/>
          <w:kern w:val="0"/>
          <w:sz w:val="22"/>
          <w:szCs w:val="22"/>
          <w:lang w:eastAsia="en-US"/>
        </w:rPr>
        <w:t>a,</w:t>
      </w:r>
      <w:r w:rsidR="00FA0E3A" w:rsidRPr="00AC5FEC">
        <w:rPr>
          <w:rFonts w:asciiTheme="minorHAnsi" w:eastAsiaTheme="minorHAnsi" w:hAnsiTheme="minorHAnsi" w:cstheme="minorHAnsi"/>
          <w:color w:val="000000"/>
          <w:kern w:val="0"/>
          <w:sz w:val="22"/>
          <w:szCs w:val="22"/>
          <w:lang w:eastAsia="en-US"/>
        </w:rPr>
        <w:t xml:space="preserve"> </w:t>
      </w:r>
      <w:r w:rsidRPr="00AC5FEC">
        <w:rPr>
          <w:rFonts w:asciiTheme="minorHAnsi" w:eastAsiaTheme="minorHAnsi" w:hAnsiTheme="minorHAnsi" w:cstheme="minorHAnsi"/>
          <w:color w:val="000000"/>
          <w:kern w:val="0"/>
          <w:sz w:val="22"/>
          <w:szCs w:val="22"/>
          <w:lang w:eastAsia="en-US"/>
        </w:rPr>
        <w:t>za</w:t>
      </w:r>
      <w:r w:rsidRPr="00377260">
        <w:rPr>
          <w:rFonts w:asciiTheme="minorHAnsi" w:eastAsiaTheme="minorHAnsi" w:hAnsiTheme="minorHAnsi" w:cstheme="minorHAnsi"/>
          <w:color w:val="000000"/>
          <w:kern w:val="0"/>
          <w:sz w:val="22"/>
          <w:szCs w:val="22"/>
          <w:lang w:eastAsia="en-US"/>
        </w:rPr>
        <w:t xml:space="preserve"> realizację usługi określonej w zamówieniu, Zamawiający jest uprawniony do rozwiązania umowy w trybie natychmiastowym.</w:t>
      </w:r>
    </w:p>
    <w:p w14:paraId="314AAF25" w14:textId="77777777" w:rsidR="00377260" w:rsidRPr="00377260" w:rsidRDefault="00377260" w:rsidP="00816AB5">
      <w:pPr>
        <w:pStyle w:val="Tekstpodstawowy3"/>
        <w:numPr>
          <w:ilvl w:val="0"/>
          <w:numId w:val="32"/>
        </w:numPr>
        <w:spacing w:after="0" w:line="288" w:lineRule="auto"/>
        <w:jc w:val="both"/>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Kwoty kar umownych i należnego Zamawiającemu odszkodowania mogą być przez Zamawiającego potrącane z wynagrodzenia Wykonawcy, na co Wykonawca wyraża zgodę.</w:t>
      </w:r>
    </w:p>
    <w:p w14:paraId="192DEB65" w14:textId="77777777" w:rsidR="00377260" w:rsidRDefault="00377260" w:rsidP="00377260">
      <w:pPr>
        <w:pStyle w:val="Tekstpodstawowy3"/>
        <w:spacing w:after="0" w:line="288" w:lineRule="auto"/>
        <w:rPr>
          <w:rFonts w:asciiTheme="minorHAnsi" w:eastAsiaTheme="minorHAnsi" w:hAnsiTheme="minorHAnsi" w:cstheme="minorHAnsi"/>
          <w:color w:val="000000"/>
          <w:kern w:val="0"/>
          <w:sz w:val="22"/>
          <w:szCs w:val="22"/>
          <w:lang w:eastAsia="en-US"/>
        </w:rPr>
      </w:pPr>
    </w:p>
    <w:p w14:paraId="11AC4A13" w14:textId="77777777" w:rsidR="00377260" w:rsidRPr="00377260" w:rsidRDefault="00377260" w:rsidP="00A929C9">
      <w:pPr>
        <w:pStyle w:val="Tekstpodstawowy3"/>
        <w:spacing w:after="0" w:line="288" w:lineRule="auto"/>
        <w:jc w:val="center"/>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 5</w:t>
      </w:r>
    </w:p>
    <w:p w14:paraId="19A28037" w14:textId="77777777" w:rsidR="00377260" w:rsidRPr="00377260" w:rsidRDefault="00377260" w:rsidP="00816AB5">
      <w:pPr>
        <w:pStyle w:val="Tekstpodstawowy3"/>
        <w:numPr>
          <w:ilvl w:val="0"/>
          <w:numId w:val="34"/>
        </w:numPr>
        <w:spacing w:after="0" w:line="288" w:lineRule="auto"/>
        <w:jc w:val="both"/>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Wykonawca nie może powierzyć wykonania przedmiotu umowy innym osobom niż wskazane w ofercie bez pisemnej zgody Zamawiającego.</w:t>
      </w:r>
    </w:p>
    <w:p w14:paraId="0A1D7222" w14:textId="77777777" w:rsidR="00377260" w:rsidRPr="00377260" w:rsidRDefault="00377260" w:rsidP="00816AB5">
      <w:pPr>
        <w:pStyle w:val="Tekstpodstawowy3"/>
        <w:numPr>
          <w:ilvl w:val="0"/>
          <w:numId w:val="34"/>
        </w:numPr>
        <w:spacing w:after="0" w:line="288" w:lineRule="auto"/>
        <w:jc w:val="both"/>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Powierzenie przez Wykonawcę wykonania zlecenia osobie trzeciej bez zgody Zamawiającego skutkuje powstaniem po stronie Zamawiającego uprawnienia do rozwiązania umowy w trybie natychmiastowym.</w:t>
      </w:r>
    </w:p>
    <w:p w14:paraId="26B04604" w14:textId="77777777" w:rsidR="00377260" w:rsidRPr="00377260" w:rsidRDefault="00377260" w:rsidP="00816AB5">
      <w:pPr>
        <w:pStyle w:val="Tekstpodstawowy3"/>
        <w:numPr>
          <w:ilvl w:val="0"/>
          <w:numId w:val="34"/>
        </w:numPr>
        <w:spacing w:after="0" w:line="288" w:lineRule="auto"/>
        <w:jc w:val="both"/>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Wykonawca nie może dokonać cesji praw wynikających z niniejszej umowy bez uprzedniej zgody Zamawiającego wyrażonej na piśmie pod rygorem nieważności.</w:t>
      </w:r>
    </w:p>
    <w:p w14:paraId="537ABBC1" w14:textId="77777777" w:rsidR="00377260" w:rsidRDefault="00377260" w:rsidP="00377260">
      <w:pPr>
        <w:pStyle w:val="Tekstpodstawowy3"/>
        <w:spacing w:after="0" w:line="288" w:lineRule="auto"/>
        <w:rPr>
          <w:rFonts w:asciiTheme="minorHAnsi" w:eastAsiaTheme="minorHAnsi" w:hAnsiTheme="minorHAnsi" w:cstheme="minorHAnsi"/>
          <w:color w:val="000000"/>
          <w:kern w:val="0"/>
          <w:sz w:val="22"/>
          <w:szCs w:val="22"/>
          <w:lang w:eastAsia="en-US"/>
        </w:rPr>
      </w:pPr>
    </w:p>
    <w:p w14:paraId="2681ACB6" w14:textId="77777777" w:rsidR="00377260" w:rsidRPr="00377260" w:rsidRDefault="00377260" w:rsidP="00377260">
      <w:pPr>
        <w:pStyle w:val="Tekstpodstawowy3"/>
        <w:spacing w:after="0" w:line="288" w:lineRule="auto"/>
        <w:jc w:val="center"/>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 6</w:t>
      </w:r>
    </w:p>
    <w:p w14:paraId="57CB948A" w14:textId="77777777" w:rsidR="00377260" w:rsidRPr="00377260" w:rsidRDefault="00377260" w:rsidP="00816AB5">
      <w:pPr>
        <w:pStyle w:val="Tekstpodstawowy3"/>
        <w:spacing w:after="0" w:line="288" w:lineRule="auto"/>
        <w:jc w:val="both"/>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 xml:space="preserve">W ramach niniejszej umowy i określonego w niej wynagrodzenia, Wykonawca przenosi z chwilą podpisania protokołu odbioru na Zamawiającego autorskie prawa majątkowe oraz prawa pokrewne do przedmiotu umowy (projekty graficzne nadruków) w zakresie rozporządzania i korzystania z nich przez czas nieoznaczony, bez żadnych ograniczeń, na wszelkich znanych w chwili zawarcia niniejszej umowy polach eksploatacji, tj. w szczególności:  </w:t>
      </w:r>
    </w:p>
    <w:p w14:paraId="380E447B" w14:textId="77777777" w:rsidR="00377260" w:rsidRPr="00377260" w:rsidRDefault="00377260" w:rsidP="00816AB5">
      <w:pPr>
        <w:pStyle w:val="Tekstpodstawowy3"/>
        <w:numPr>
          <w:ilvl w:val="0"/>
          <w:numId w:val="36"/>
        </w:numPr>
        <w:spacing w:after="0" w:line="288" w:lineRule="auto"/>
        <w:jc w:val="both"/>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 xml:space="preserve">korzystania, utrwalania i zwielokrotniania – trwałego lub czasowego, w całości lub w części, jednorazowego lub wielokrotnego, dowolnymi środkami i w dowolnej formie w tym zapisywania, wytwarzania oraz przetwarzania dowolną techniką w tym technikami drukarskimi, magnetycznymi i cyfrowymi na dowolnych nośnikach tak samodzielnie jak i w dowolnym środowisku sieciowym oraz sieci Internet, w dowolnej ilości </w:t>
      </w:r>
      <w:r w:rsidRPr="00377260">
        <w:rPr>
          <w:rFonts w:asciiTheme="minorHAnsi" w:eastAsiaTheme="minorHAnsi" w:hAnsiTheme="minorHAnsi" w:cstheme="minorHAnsi"/>
          <w:color w:val="000000"/>
          <w:kern w:val="0"/>
          <w:sz w:val="22"/>
          <w:szCs w:val="22"/>
          <w:lang w:eastAsia="en-US"/>
        </w:rPr>
        <w:lastRenderedPageBreak/>
        <w:t>kopii oraz na dowolnej ilości urządzeń w tym stacji roboczych i stanowisk, a także poprzez publiczne prezentacje, wystawienie, odtworzenie lub publiczne udostępnianie w taki sposób, aby każdy mógł mieć do nich dostęp;</w:t>
      </w:r>
    </w:p>
    <w:p w14:paraId="1665EE10" w14:textId="77777777" w:rsidR="00377260" w:rsidRPr="00377260" w:rsidRDefault="00377260" w:rsidP="00816AB5">
      <w:pPr>
        <w:pStyle w:val="Tekstpodstawowy3"/>
        <w:numPr>
          <w:ilvl w:val="0"/>
          <w:numId w:val="36"/>
        </w:numPr>
        <w:spacing w:after="0" w:line="288" w:lineRule="auto"/>
        <w:jc w:val="both"/>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wszelkich zmian - w tym trwałego lub czasowego, w całości lub w części, jednorazowego lub wielokrotnego, tłumaczenia, przystosowywania, zmiany układu;</w:t>
      </w:r>
    </w:p>
    <w:p w14:paraId="5F6AAB4F" w14:textId="77777777" w:rsidR="00377260" w:rsidRPr="00377260" w:rsidRDefault="00377260" w:rsidP="00816AB5">
      <w:pPr>
        <w:pStyle w:val="Tekstpodstawowy3"/>
        <w:numPr>
          <w:ilvl w:val="0"/>
          <w:numId w:val="36"/>
        </w:numPr>
        <w:spacing w:after="0" w:line="288" w:lineRule="auto"/>
        <w:jc w:val="both"/>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rozpowszechniania, rozporządzania i udostępniania do korzystania - w dowolnej formie i na dowolnej podstawie prawnej oraz w dowolnym zakresie w całości bądź w części tak oryginału jak i wersji zmienionej oraz ich kopii samodzielnie, w środowisku sieciowym, a także w sieci Internet, na dowolnej ilości urządzeń w tym stacji roboczych i stanowisk.</w:t>
      </w:r>
    </w:p>
    <w:p w14:paraId="1A3AEB30" w14:textId="77777777" w:rsidR="00377260" w:rsidRPr="00377260" w:rsidRDefault="00377260" w:rsidP="00816AB5">
      <w:pPr>
        <w:pStyle w:val="Tekstpodstawowy3"/>
        <w:numPr>
          <w:ilvl w:val="0"/>
          <w:numId w:val="36"/>
        </w:numPr>
        <w:spacing w:after="0" w:line="288" w:lineRule="auto"/>
        <w:jc w:val="both"/>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wykorzystywanie podczas szkoleń/warsztatów realizowanych przez Zamawiającego.</w:t>
      </w:r>
    </w:p>
    <w:p w14:paraId="615D6315" w14:textId="77777777" w:rsidR="00377260" w:rsidRDefault="00377260" w:rsidP="00377260">
      <w:pPr>
        <w:pStyle w:val="Tekstpodstawowy3"/>
        <w:spacing w:after="0" w:line="288" w:lineRule="auto"/>
        <w:rPr>
          <w:rFonts w:asciiTheme="minorHAnsi" w:eastAsiaTheme="minorHAnsi" w:hAnsiTheme="minorHAnsi" w:cstheme="minorHAnsi"/>
          <w:color w:val="000000"/>
          <w:kern w:val="0"/>
          <w:sz w:val="22"/>
          <w:szCs w:val="22"/>
          <w:lang w:eastAsia="en-US"/>
        </w:rPr>
      </w:pPr>
    </w:p>
    <w:p w14:paraId="56AF03E1" w14:textId="77777777" w:rsidR="00377260" w:rsidRPr="00377260" w:rsidRDefault="00377260" w:rsidP="00377260">
      <w:pPr>
        <w:pStyle w:val="Tekstpodstawowy3"/>
        <w:spacing w:after="0" w:line="288" w:lineRule="auto"/>
        <w:jc w:val="center"/>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 xml:space="preserve">§ </w:t>
      </w:r>
      <w:r w:rsidR="00A929C9">
        <w:rPr>
          <w:rFonts w:asciiTheme="minorHAnsi" w:eastAsiaTheme="minorHAnsi" w:hAnsiTheme="minorHAnsi" w:cstheme="minorHAnsi"/>
          <w:color w:val="000000"/>
          <w:kern w:val="0"/>
          <w:sz w:val="22"/>
          <w:szCs w:val="22"/>
          <w:lang w:eastAsia="en-US"/>
        </w:rPr>
        <w:t>7</w:t>
      </w:r>
    </w:p>
    <w:p w14:paraId="1334B41F" w14:textId="77777777" w:rsidR="00377260" w:rsidRPr="00377260" w:rsidRDefault="00377260" w:rsidP="00377260">
      <w:pPr>
        <w:pStyle w:val="Tekstpodstawowy3"/>
        <w:spacing w:after="0" w:line="288" w:lineRule="auto"/>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W sprawach nieuregulowanych postanowieniami niniejszej umowy mają zastosowanie przepisy Kodeksu cywilnego.</w:t>
      </w:r>
    </w:p>
    <w:p w14:paraId="67EEB385" w14:textId="77777777" w:rsidR="00377260" w:rsidRDefault="00377260" w:rsidP="00377260">
      <w:pPr>
        <w:pStyle w:val="Tekstpodstawowy3"/>
        <w:spacing w:after="0" w:line="288" w:lineRule="auto"/>
        <w:rPr>
          <w:rFonts w:asciiTheme="minorHAnsi" w:eastAsiaTheme="minorHAnsi" w:hAnsiTheme="minorHAnsi" w:cstheme="minorHAnsi"/>
          <w:color w:val="000000"/>
          <w:kern w:val="0"/>
          <w:sz w:val="22"/>
          <w:szCs w:val="22"/>
          <w:lang w:eastAsia="en-US"/>
        </w:rPr>
      </w:pPr>
    </w:p>
    <w:p w14:paraId="4B69E03D" w14:textId="77777777" w:rsidR="00377260" w:rsidRPr="00377260" w:rsidRDefault="00377260" w:rsidP="00377260">
      <w:pPr>
        <w:pStyle w:val="Tekstpodstawowy3"/>
        <w:spacing w:after="0" w:line="288" w:lineRule="auto"/>
        <w:jc w:val="center"/>
        <w:rPr>
          <w:rFonts w:asciiTheme="minorHAnsi" w:eastAsiaTheme="minorHAnsi" w:hAnsiTheme="minorHAnsi" w:cstheme="minorHAnsi"/>
          <w:color w:val="000000"/>
          <w:kern w:val="0"/>
          <w:sz w:val="22"/>
          <w:szCs w:val="22"/>
          <w:lang w:eastAsia="en-US"/>
        </w:rPr>
      </w:pPr>
      <w:r w:rsidRPr="00AC5FEC">
        <w:rPr>
          <w:rFonts w:asciiTheme="minorHAnsi" w:eastAsiaTheme="minorHAnsi" w:hAnsiTheme="minorHAnsi" w:cstheme="minorHAnsi"/>
          <w:color w:val="000000"/>
          <w:kern w:val="0"/>
          <w:sz w:val="22"/>
          <w:szCs w:val="22"/>
          <w:lang w:eastAsia="en-US"/>
        </w:rPr>
        <w:t xml:space="preserve">§ </w:t>
      </w:r>
      <w:r w:rsidR="00D22713" w:rsidRPr="00AC5FEC">
        <w:rPr>
          <w:rFonts w:asciiTheme="minorHAnsi" w:eastAsiaTheme="minorHAnsi" w:hAnsiTheme="minorHAnsi" w:cstheme="minorHAnsi"/>
          <w:color w:val="000000"/>
          <w:kern w:val="0"/>
          <w:sz w:val="22"/>
          <w:szCs w:val="22"/>
          <w:lang w:eastAsia="en-US"/>
        </w:rPr>
        <w:t>8</w:t>
      </w:r>
    </w:p>
    <w:p w14:paraId="37CC65B8" w14:textId="77777777" w:rsidR="00377260" w:rsidRPr="00377260" w:rsidRDefault="00377260" w:rsidP="00816AB5">
      <w:pPr>
        <w:pStyle w:val="Tekstpodstawowy3"/>
        <w:spacing w:after="0" w:line="288" w:lineRule="auto"/>
        <w:jc w:val="both"/>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Strony ustalają, że ewentualne spory wynikłe na tle niniejszej umowy, rozstrzygane będą polubownie, a w przypadkach braku możliwości zawarcia ugody - przez Sąd Powszechny właściwy dla siedziby Zamawiającego.</w:t>
      </w:r>
    </w:p>
    <w:p w14:paraId="37670A5A" w14:textId="77777777" w:rsidR="00377260" w:rsidRDefault="00377260" w:rsidP="00377260">
      <w:pPr>
        <w:pStyle w:val="Tekstpodstawowy3"/>
        <w:spacing w:after="0" w:line="288" w:lineRule="auto"/>
        <w:rPr>
          <w:rFonts w:asciiTheme="minorHAnsi" w:eastAsiaTheme="minorHAnsi" w:hAnsiTheme="minorHAnsi" w:cstheme="minorHAnsi"/>
          <w:color w:val="000000"/>
          <w:kern w:val="0"/>
          <w:sz w:val="22"/>
          <w:szCs w:val="22"/>
          <w:lang w:eastAsia="en-US"/>
        </w:rPr>
      </w:pPr>
    </w:p>
    <w:p w14:paraId="0704F59E" w14:textId="77777777" w:rsidR="00377260" w:rsidRPr="00377260" w:rsidRDefault="00377260" w:rsidP="00816AB5">
      <w:pPr>
        <w:pStyle w:val="Tekstpodstawowy3"/>
        <w:spacing w:after="0" w:line="288" w:lineRule="auto"/>
        <w:jc w:val="center"/>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 xml:space="preserve">§ </w:t>
      </w:r>
      <w:r w:rsidR="00A929C9">
        <w:rPr>
          <w:rFonts w:asciiTheme="minorHAnsi" w:eastAsiaTheme="minorHAnsi" w:hAnsiTheme="minorHAnsi" w:cstheme="minorHAnsi"/>
          <w:color w:val="000000"/>
          <w:kern w:val="0"/>
          <w:sz w:val="22"/>
          <w:szCs w:val="22"/>
          <w:lang w:eastAsia="en-US"/>
        </w:rPr>
        <w:t>9</w:t>
      </w:r>
    </w:p>
    <w:p w14:paraId="644F567C" w14:textId="77777777" w:rsidR="00377260" w:rsidRPr="00377260" w:rsidRDefault="00377260" w:rsidP="00816AB5">
      <w:pPr>
        <w:pStyle w:val="Tekstpodstawowy3"/>
        <w:spacing w:after="0" w:line="288" w:lineRule="auto"/>
        <w:jc w:val="both"/>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Umowa niniejsza została sporządzona w dwóch jednobrzmiących egzemplarzach, po jednym egzemplarzu dla Wykonawcy i Zamawiającego.</w:t>
      </w:r>
    </w:p>
    <w:p w14:paraId="52B5B3B4" w14:textId="77777777" w:rsidR="00377260" w:rsidRDefault="00377260" w:rsidP="00377260">
      <w:pPr>
        <w:pStyle w:val="Tekstpodstawowy3"/>
        <w:spacing w:after="0" w:line="288" w:lineRule="auto"/>
        <w:rPr>
          <w:rFonts w:asciiTheme="minorHAnsi" w:eastAsiaTheme="minorHAnsi" w:hAnsiTheme="minorHAnsi" w:cstheme="minorHAnsi"/>
          <w:color w:val="000000"/>
          <w:kern w:val="0"/>
          <w:sz w:val="22"/>
          <w:szCs w:val="22"/>
          <w:lang w:eastAsia="en-US"/>
        </w:rPr>
      </w:pPr>
    </w:p>
    <w:p w14:paraId="1FBBE65F" w14:textId="77777777" w:rsidR="00377260" w:rsidRPr="00377260" w:rsidRDefault="00377260" w:rsidP="00377260">
      <w:pPr>
        <w:pStyle w:val="Tekstpodstawowy3"/>
        <w:spacing w:after="0" w:line="288" w:lineRule="auto"/>
        <w:jc w:val="center"/>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 xml:space="preserve">§ </w:t>
      </w:r>
      <w:r w:rsidR="00A929C9">
        <w:rPr>
          <w:rFonts w:asciiTheme="minorHAnsi" w:eastAsiaTheme="minorHAnsi" w:hAnsiTheme="minorHAnsi" w:cstheme="minorHAnsi"/>
          <w:color w:val="000000"/>
          <w:kern w:val="0"/>
          <w:sz w:val="22"/>
          <w:szCs w:val="22"/>
          <w:lang w:eastAsia="en-US"/>
        </w:rPr>
        <w:t>10</w:t>
      </w:r>
    </w:p>
    <w:p w14:paraId="06818629" w14:textId="77777777" w:rsidR="00377260" w:rsidRPr="00377260" w:rsidRDefault="00377260" w:rsidP="00377260">
      <w:pPr>
        <w:pStyle w:val="Tekstpodstawowy3"/>
        <w:spacing w:after="0" w:line="288" w:lineRule="auto"/>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Integralną część umowy stanowią załączniki:</w:t>
      </w:r>
    </w:p>
    <w:p w14:paraId="3204767D" w14:textId="77777777" w:rsidR="00377260" w:rsidRPr="00377260" w:rsidRDefault="00377260" w:rsidP="00377260">
      <w:pPr>
        <w:pStyle w:val="Tekstpodstawowy3"/>
        <w:numPr>
          <w:ilvl w:val="0"/>
          <w:numId w:val="37"/>
        </w:numPr>
        <w:spacing w:after="0" w:line="288" w:lineRule="auto"/>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 xml:space="preserve">Załącznik </w:t>
      </w:r>
      <w:r>
        <w:rPr>
          <w:rFonts w:asciiTheme="minorHAnsi" w:eastAsiaTheme="minorHAnsi" w:hAnsiTheme="minorHAnsi" w:cstheme="minorHAnsi"/>
          <w:color w:val="000000"/>
          <w:kern w:val="0"/>
          <w:sz w:val="22"/>
          <w:szCs w:val="22"/>
          <w:lang w:eastAsia="en-US"/>
        </w:rPr>
        <w:t>N</w:t>
      </w:r>
      <w:r w:rsidRPr="00377260">
        <w:rPr>
          <w:rFonts w:asciiTheme="minorHAnsi" w:eastAsiaTheme="minorHAnsi" w:hAnsiTheme="minorHAnsi" w:cstheme="minorHAnsi"/>
          <w:color w:val="000000"/>
          <w:kern w:val="0"/>
          <w:sz w:val="22"/>
          <w:szCs w:val="22"/>
          <w:lang w:eastAsia="en-US"/>
        </w:rPr>
        <w:t>r 1 – szczegółowy opis przedmiotu umowy</w:t>
      </w:r>
      <w:r>
        <w:rPr>
          <w:rFonts w:asciiTheme="minorHAnsi" w:eastAsiaTheme="minorHAnsi" w:hAnsiTheme="minorHAnsi" w:cstheme="minorHAnsi"/>
          <w:color w:val="000000"/>
          <w:kern w:val="0"/>
          <w:sz w:val="22"/>
          <w:szCs w:val="22"/>
          <w:lang w:eastAsia="en-US"/>
        </w:rPr>
        <w:t>,</w:t>
      </w:r>
    </w:p>
    <w:p w14:paraId="70425799" w14:textId="77777777" w:rsidR="00377260" w:rsidRPr="00377260" w:rsidRDefault="00377260" w:rsidP="00377260">
      <w:pPr>
        <w:pStyle w:val="Tekstpodstawowy3"/>
        <w:numPr>
          <w:ilvl w:val="0"/>
          <w:numId w:val="37"/>
        </w:numPr>
        <w:spacing w:after="0" w:line="288" w:lineRule="auto"/>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Zał</w:t>
      </w:r>
      <w:r>
        <w:rPr>
          <w:rFonts w:asciiTheme="minorHAnsi" w:eastAsiaTheme="minorHAnsi" w:hAnsiTheme="minorHAnsi" w:cstheme="minorHAnsi"/>
          <w:color w:val="000000"/>
          <w:kern w:val="0"/>
          <w:sz w:val="22"/>
          <w:szCs w:val="22"/>
          <w:lang w:eastAsia="en-US"/>
        </w:rPr>
        <w:t>ą</w:t>
      </w:r>
      <w:r w:rsidRPr="00377260">
        <w:rPr>
          <w:rFonts w:asciiTheme="minorHAnsi" w:eastAsiaTheme="minorHAnsi" w:hAnsiTheme="minorHAnsi" w:cstheme="minorHAnsi"/>
          <w:color w:val="000000"/>
          <w:kern w:val="0"/>
          <w:sz w:val="22"/>
          <w:szCs w:val="22"/>
          <w:lang w:eastAsia="en-US"/>
        </w:rPr>
        <w:t xml:space="preserve">cznik Nr 2 </w:t>
      </w:r>
      <w:r>
        <w:rPr>
          <w:rFonts w:asciiTheme="minorHAnsi" w:eastAsiaTheme="minorHAnsi" w:hAnsiTheme="minorHAnsi" w:cstheme="minorHAnsi"/>
          <w:color w:val="000000"/>
          <w:kern w:val="0"/>
          <w:sz w:val="22"/>
          <w:szCs w:val="22"/>
          <w:lang w:eastAsia="en-US"/>
        </w:rPr>
        <w:t xml:space="preserve">- </w:t>
      </w:r>
      <w:r w:rsidRPr="00377260">
        <w:rPr>
          <w:rFonts w:asciiTheme="minorHAnsi" w:eastAsiaTheme="minorHAnsi" w:hAnsiTheme="minorHAnsi" w:cstheme="minorHAnsi"/>
          <w:color w:val="000000"/>
          <w:kern w:val="0"/>
          <w:sz w:val="22"/>
          <w:szCs w:val="22"/>
          <w:lang w:eastAsia="en-US"/>
        </w:rPr>
        <w:t>oferta Wykonawcy,</w:t>
      </w:r>
    </w:p>
    <w:p w14:paraId="3C277FA5" w14:textId="77777777" w:rsidR="00377260" w:rsidRPr="00377260" w:rsidRDefault="00377260" w:rsidP="00377260">
      <w:pPr>
        <w:pStyle w:val="Tekstpodstawowy3"/>
        <w:numPr>
          <w:ilvl w:val="0"/>
          <w:numId w:val="37"/>
        </w:numPr>
        <w:spacing w:after="0" w:line="288" w:lineRule="auto"/>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 xml:space="preserve">Załącznik </w:t>
      </w:r>
      <w:r>
        <w:rPr>
          <w:rFonts w:asciiTheme="minorHAnsi" w:eastAsiaTheme="minorHAnsi" w:hAnsiTheme="minorHAnsi" w:cstheme="minorHAnsi"/>
          <w:color w:val="000000"/>
          <w:kern w:val="0"/>
          <w:sz w:val="22"/>
          <w:szCs w:val="22"/>
          <w:lang w:eastAsia="en-US"/>
        </w:rPr>
        <w:t>N</w:t>
      </w:r>
      <w:r w:rsidRPr="00377260">
        <w:rPr>
          <w:rFonts w:asciiTheme="minorHAnsi" w:eastAsiaTheme="minorHAnsi" w:hAnsiTheme="minorHAnsi" w:cstheme="minorHAnsi"/>
          <w:color w:val="000000"/>
          <w:kern w:val="0"/>
          <w:sz w:val="22"/>
          <w:szCs w:val="22"/>
          <w:lang w:eastAsia="en-US"/>
        </w:rPr>
        <w:t xml:space="preserve">r 3 – wypis z Centralnej Ewidencji i Informacji o Działalności Gospodarczej/ aktualny odpis z KRS Wykonawcy, </w:t>
      </w:r>
    </w:p>
    <w:p w14:paraId="5258A88B" w14:textId="77777777" w:rsidR="00377260" w:rsidRPr="00377260" w:rsidRDefault="00377260" w:rsidP="00377260">
      <w:pPr>
        <w:pStyle w:val="Tekstpodstawowy3"/>
        <w:numPr>
          <w:ilvl w:val="0"/>
          <w:numId w:val="37"/>
        </w:numPr>
        <w:spacing w:after="0" w:line="288" w:lineRule="auto"/>
        <w:rPr>
          <w:rFonts w:asciiTheme="minorHAnsi" w:eastAsiaTheme="minorHAnsi" w:hAnsiTheme="minorHAnsi" w:cstheme="minorHAnsi"/>
          <w:color w:val="000000"/>
          <w:kern w:val="0"/>
          <w:sz w:val="22"/>
          <w:szCs w:val="22"/>
          <w:lang w:eastAsia="en-US"/>
        </w:rPr>
      </w:pPr>
      <w:r w:rsidRPr="00377260">
        <w:rPr>
          <w:rFonts w:asciiTheme="minorHAnsi" w:eastAsiaTheme="minorHAnsi" w:hAnsiTheme="minorHAnsi" w:cstheme="minorHAnsi"/>
          <w:color w:val="000000"/>
          <w:kern w:val="0"/>
          <w:sz w:val="22"/>
          <w:szCs w:val="22"/>
          <w:lang w:eastAsia="en-US"/>
        </w:rPr>
        <w:t xml:space="preserve">Załącznik </w:t>
      </w:r>
      <w:r>
        <w:rPr>
          <w:rFonts w:asciiTheme="minorHAnsi" w:eastAsiaTheme="minorHAnsi" w:hAnsiTheme="minorHAnsi" w:cstheme="minorHAnsi"/>
          <w:color w:val="000000"/>
          <w:kern w:val="0"/>
          <w:sz w:val="22"/>
          <w:szCs w:val="22"/>
          <w:lang w:eastAsia="en-US"/>
        </w:rPr>
        <w:t>N</w:t>
      </w:r>
      <w:r w:rsidRPr="00377260">
        <w:rPr>
          <w:rFonts w:asciiTheme="minorHAnsi" w:eastAsiaTheme="minorHAnsi" w:hAnsiTheme="minorHAnsi" w:cstheme="minorHAnsi"/>
          <w:color w:val="000000"/>
          <w:kern w:val="0"/>
          <w:sz w:val="22"/>
          <w:szCs w:val="22"/>
          <w:lang w:eastAsia="en-US"/>
        </w:rPr>
        <w:t>r 4  – wzór protokołu odbioru</w:t>
      </w:r>
      <w:r>
        <w:rPr>
          <w:rFonts w:asciiTheme="minorHAnsi" w:eastAsiaTheme="minorHAnsi" w:hAnsiTheme="minorHAnsi" w:cstheme="minorHAnsi"/>
          <w:color w:val="000000"/>
          <w:kern w:val="0"/>
          <w:sz w:val="22"/>
          <w:szCs w:val="22"/>
          <w:lang w:eastAsia="en-US"/>
        </w:rPr>
        <w:t>.</w:t>
      </w:r>
    </w:p>
    <w:p w14:paraId="2E46C0E7" w14:textId="77777777" w:rsidR="00377260" w:rsidRPr="00377260" w:rsidRDefault="00377260" w:rsidP="00377260">
      <w:pPr>
        <w:pStyle w:val="Tekstpodstawowy3"/>
        <w:spacing w:after="0" w:line="288" w:lineRule="auto"/>
        <w:rPr>
          <w:rFonts w:asciiTheme="minorHAnsi" w:eastAsiaTheme="minorHAnsi" w:hAnsiTheme="minorHAnsi" w:cstheme="minorHAnsi"/>
          <w:color w:val="000000"/>
          <w:kern w:val="0"/>
          <w:sz w:val="22"/>
          <w:szCs w:val="22"/>
          <w:lang w:eastAsia="en-US"/>
        </w:rPr>
      </w:pPr>
    </w:p>
    <w:p w14:paraId="6B6320AD" w14:textId="77777777" w:rsidR="00377260" w:rsidRPr="00377260" w:rsidRDefault="00377260" w:rsidP="00377260">
      <w:pPr>
        <w:pStyle w:val="Tekstpodstawowy3"/>
        <w:spacing w:after="0" w:line="288" w:lineRule="auto"/>
        <w:rPr>
          <w:rFonts w:asciiTheme="minorHAnsi" w:eastAsiaTheme="minorHAnsi" w:hAnsiTheme="minorHAnsi" w:cstheme="minorHAnsi"/>
          <w:color w:val="000000"/>
          <w:kern w:val="0"/>
          <w:sz w:val="22"/>
          <w:szCs w:val="22"/>
          <w:lang w:eastAsia="en-US"/>
        </w:rPr>
      </w:pPr>
    </w:p>
    <w:p w14:paraId="54E986FB" w14:textId="77777777" w:rsidR="00515BBA" w:rsidRPr="00036802" w:rsidRDefault="00515BBA" w:rsidP="0042458B">
      <w:pPr>
        <w:shd w:val="clear" w:color="auto" w:fill="FFFFFF"/>
        <w:rPr>
          <w:rFonts w:cstheme="minorHAnsi"/>
          <w:color w:val="000000"/>
          <w:spacing w:val="-4"/>
        </w:rPr>
      </w:pPr>
    </w:p>
    <w:p w14:paraId="1DEC2806" w14:textId="77777777" w:rsidR="0042458B" w:rsidRPr="00036802" w:rsidRDefault="0042458B" w:rsidP="00B012BC">
      <w:pPr>
        <w:shd w:val="clear" w:color="auto" w:fill="FFFFFF"/>
        <w:ind w:firstLine="357"/>
        <w:rPr>
          <w:rFonts w:cstheme="minorHAnsi"/>
          <w:color w:val="000000"/>
          <w:spacing w:val="-4"/>
        </w:rPr>
      </w:pPr>
      <w:r w:rsidRPr="00036802">
        <w:rPr>
          <w:rFonts w:cstheme="minorHAnsi"/>
          <w:color w:val="000000"/>
          <w:spacing w:val="-4"/>
        </w:rPr>
        <w:t>.................................................................                                                 ...................................................</w:t>
      </w:r>
    </w:p>
    <w:p w14:paraId="07C823AF" w14:textId="77777777" w:rsidR="0042458B" w:rsidRPr="00036802" w:rsidRDefault="0042458B" w:rsidP="0042458B">
      <w:pPr>
        <w:shd w:val="clear" w:color="auto" w:fill="FFFFFF"/>
        <w:jc w:val="both"/>
        <w:rPr>
          <w:rFonts w:cstheme="minorHAnsi"/>
          <w:color w:val="000000"/>
          <w:spacing w:val="-4"/>
        </w:rPr>
      </w:pPr>
      <w:r w:rsidRPr="00036802">
        <w:rPr>
          <w:rFonts w:cstheme="minorHAnsi"/>
          <w:color w:val="000000"/>
          <w:spacing w:val="-4"/>
        </w:rPr>
        <w:t xml:space="preserve">  </w:t>
      </w:r>
      <w:r w:rsidR="00B012BC">
        <w:rPr>
          <w:rFonts w:cstheme="minorHAnsi"/>
          <w:color w:val="000000"/>
          <w:spacing w:val="-4"/>
        </w:rPr>
        <w:tab/>
      </w:r>
      <w:r w:rsidRPr="00036802">
        <w:rPr>
          <w:rFonts w:cstheme="minorHAnsi"/>
          <w:color w:val="000000"/>
          <w:spacing w:val="-4"/>
        </w:rPr>
        <w:t xml:space="preserve">          Zamawiający </w:t>
      </w:r>
      <w:r w:rsidRPr="00036802">
        <w:rPr>
          <w:rFonts w:cstheme="minorHAnsi"/>
          <w:color w:val="000000"/>
          <w:spacing w:val="-4"/>
        </w:rPr>
        <w:tab/>
      </w:r>
      <w:r w:rsidRPr="00036802">
        <w:rPr>
          <w:rFonts w:cstheme="minorHAnsi"/>
          <w:color w:val="000000"/>
          <w:spacing w:val="-4"/>
        </w:rPr>
        <w:tab/>
      </w:r>
      <w:r w:rsidRPr="00036802">
        <w:rPr>
          <w:rFonts w:cstheme="minorHAnsi"/>
          <w:color w:val="000000"/>
          <w:spacing w:val="-4"/>
        </w:rPr>
        <w:tab/>
        <w:t xml:space="preserve"> </w:t>
      </w:r>
      <w:r w:rsidRPr="00036802">
        <w:rPr>
          <w:rFonts w:cstheme="minorHAnsi"/>
          <w:color w:val="000000"/>
          <w:spacing w:val="-4"/>
        </w:rPr>
        <w:tab/>
        <w:t xml:space="preserve">      </w:t>
      </w:r>
      <w:r w:rsidRPr="00036802">
        <w:rPr>
          <w:rFonts w:cstheme="minorHAnsi"/>
          <w:color w:val="000000"/>
          <w:spacing w:val="-4"/>
        </w:rPr>
        <w:tab/>
        <w:t xml:space="preserve">                                Wykonawca</w:t>
      </w:r>
    </w:p>
    <w:p w14:paraId="240D9837" w14:textId="77777777" w:rsidR="0042458B" w:rsidRPr="00036802" w:rsidRDefault="0042458B" w:rsidP="0042458B">
      <w:pPr>
        <w:rPr>
          <w:rFonts w:cstheme="minorHAnsi"/>
          <w:b/>
        </w:rPr>
      </w:pPr>
      <w:r w:rsidRPr="00036802">
        <w:rPr>
          <w:rFonts w:cstheme="minorHAnsi"/>
          <w:b/>
        </w:rPr>
        <w:br w:type="page"/>
      </w:r>
    </w:p>
    <w:p w14:paraId="38952CD4" w14:textId="77777777" w:rsidR="00377260" w:rsidRDefault="00377260" w:rsidP="0042458B">
      <w:pPr>
        <w:jc w:val="right"/>
        <w:rPr>
          <w:rFonts w:cstheme="minorHAnsi"/>
          <w:bCs/>
        </w:rPr>
      </w:pPr>
      <w:r w:rsidRPr="00377260">
        <w:rPr>
          <w:rFonts w:cstheme="minorHAnsi"/>
          <w:bCs/>
        </w:rPr>
        <w:lastRenderedPageBreak/>
        <w:t xml:space="preserve">Załącznik </w:t>
      </w:r>
      <w:r w:rsidR="00F52227">
        <w:rPr>
          <w:rFonts w:cstheme="minorHAnsi"/>
          <w:bCs/>
        </w:rPr>
        <w:t>N</w:t>
      </w:r>
      <w:r w:rsidRPr="00377260">
        <w:rPr>
          <w:rFonts w:cstheme="minorHAnsi"/>
          <w:bCs/>
        </w:rPr>
        <w:t xml:space="preserve">r </w:t>
      </w:r>
      <w:r>
        <w:rPr>
          <w:rFonts w:cstheme="minorHAnsi"/>
          <w:bCs/>
        </w:rPr>
        <w:t>1</w:t>
      </w:r>
      <w:r w:rsidRPr="00377260">
        <w:rPr>
          <w:rFonts w:cstheme="minorHAnsi"/>
          <w:bCs/>
        </w:rPr>
        <w:t xml:space="preserve"> do umowy </w:t>
      </w:r>
    </w:p>
    <w:p w14:paraId="4DE5995B" w14:textId="77777777" w:rsidR="00377260" w:rsidRDefault="00377260" w:rsidP="0042458B">
      <w:pPr>
        <w:jc w:val="right"/>
        <w:rPr>
          <w:rFonts w:cstheme="minorHAnsi"/>
          <w:bCs/>
        </w:rPr>
      </w:pPr>
    </w:p>
    <w:p w14:paraId="7C3917D0" w14:textId="77777777" w:rsidR="00F52227" w:rsidRDefault="00F52227" w:rsidP="00F52227">
      <w:pPr>
        <w:jc w:val="center"/>
        <w:rPr>
          <w:rFonts w:cstheme="minorHAnsi"/>
          <w:b/>
          <w:bCs/>
          <w:sz w:val="24"/>
          <w:szCs w:val="24"/>
        </w:rPr>
      </w:pPr>
      <w:r w:rsidRPr="00F52227">
        <w:rPr>
          <w:rFonts w:cstheme="minorHAnsi"/>
          <w:b/>
          <w:bCs/>
          <w:sz w:val="24"/>
          <w:szCs w:val="24"/>
        </w:rPr>
        <w:t>Szczegółowy opis przedmiotu zamówienia</w:t>
      </w:r>
    </w:p>
    <w:p w14:paraId="35538C03" w14:textId="77777777" w:rsidR="00F52227" w:rsidRPr="00F52227" w:rsidRDefault="00F52227" w:rsidP="00F52227">
      <w:pPr>
        <w:jc w:val="center"/>
        <w:rPr>
          <w:rFonts w:cstheme="minorHAnsi"/>
          <w:b/>
          <w:bCs/>
          <w:sz w:val="24"/>
          <w:szCs w:val="24"/>
        </w:rPr>
      </w:pPr>
    </w:p>
    <w:p w14:paraId="612F15E5" w14:textId="77777777" w:rsidR="00F52227" w:rsidRDefault="00F52227" w:rsidP="00816AB5">
      <w:pPr>
        <w:pStyle w:val="Akapitzlist"/>
        <w:numPr>
          <w:ilvl w:val="1"/>
          <w:numId w:val="38"/>
        </w:numPr>
        <w:ind w:left="567"/>
        <w:jc w:val="both"/>
        <w:rPr>
          <w:rFonts w:cstheme="minorHAnsi"/>
          <w:bCs/>
        </w:rPr>
      </w:pPr>
      <w:r w:rsidRPr="00F52227">
        <w:rPr>
          <w:rFonts w:cstheme="minorHAnsi"/>
          <w:bCs/>
        </w:rPr>
        <w:t xml:space="preserve">Zamawiający zamawia następujące usługi w ramach umowy  o świadczenie usług w zakresie  budowania wolontariatu w szkole psów przewodników, w związku </w:t>
      </w:r>
      <w:r>
        <w:rPr>
          <w:rFonts w:cstheme="minorHAnsi"/>
          <w:bCs/>
        </w:rPr>
        <w:t>z</w:t>
      </w:r>
      <w:r w:rsidRPr="00F52227">
        <w:rPr>
          <w:rFonts w:cstheme="minorHAnsi"/>
          <w:bCs/>
        </w:rPr>
        <w:t xml:space="preserve"> realizacją projektu „Budowa kompleksowego systemu szkolenia i udostępniania osobom niewidomym psów przewodników oraz zasad jego finansowania”, współfinansowanego ze środków europejskich w ramach PO WER Działanie 4.1.</w:t>
      </w:r>
    </w:p>
    <w:p w14:paraId="6667E4FB" w14:textId="77777777" w:rsidR="00F52227" w:rsidRPr="00F52227" w:rsidRDefault="00F52227" w:rsidP="00816AB5">
      <w:pPr>
        <w:pStyle w:val="Akapitzlist"/>
        <w:numPr>
          <w:ilvl w:val="1"/>
          <w:numId w:val="38"/>
        </w:numPr>
        <w:ind w:left="567"/>
        <w:jc w:val="both"/>
        <w:rPr>
          <w:rFonts w:cstheme="minorHAnsi"/>
          <w:bCs/>
        </w:rPr>
      </w:pPr>
      <w:r w:rsidRPr="00F52227">
        <w:rPr>
          <w:rFonts w:cstheme="minorHAnsi"/>
          <w:bCs/>
        </w:rPr>
        <w:t>Stosownie do § 1 ust 3  umowy, Wykonawca zobowiązany jest do:</w:t>
      </w:r>
    </w:p>
    <w:p w14:paraId="3AC85583" w14:textId="77777777" w:rsidR="00F52227" w:rsidRPr="00F52227" w:rsidRDefault="00F52227" w:rsidP="00816AB5">
      <w:pPr>
        <w:pStyle w:val="Akapitzlist"/>
        <w:numPr>
          <w:ilvl w:val="0"/>
          <w:numId w:val="39"/>
        </w:numPr>
        <w:ind w:left="993"/>
        <w:jc w:val="both"/>
        <w:rPr>
          <w:rFonts w:cstheme="minorHAnsi"/>
          <w:bCs/>
        </w:rPr>
      </w:pPr>
      <w:r w:rsidRPr="00F52227">
        <w:rPr>
          <w:rFonts w:cstheme="minorHAnsi"/>
          <w:bCs/>
        </w:rPr>
        <w:t>Merytorycznego przygotowania programu wspólnego warsztatu dla przedstawicieli 4 organizacji, będących Partnerami w Projekcie, według wypracowanego  standardu „Wolontariat w szkole psów przewodników. W ramach tej usługi:</w:t>
      </w:r>
    </w:p>
    <w:p w14:paraId="328564BF" w14:textId="77777777" w:rsidR="00F52227" w:rsidRPr="00F52227" w:rsidRDefault="00F52227" w:rsidP="00816AB5">
      <w:pPr>
        <w:pStyle w:val="Akapitzlist"/>
        <w:numPr>
          <w:ilvl w:val="0"/>
          <w:numId w:val="41"/>
        </w:numPr>
        <w:ind w:left="1560"/>
        <w:jc w:val="both"/>
        <w:rPr>
          <w:rFonts w:cstheme="minorHAnsi"/>
          <w:bCs/>
        </w:rPr>
      </w:pPr>
      <w:r w:rsidRPr="00F52227">
        <w:rPr>
          <w:rFonts w:cstheme="minorHAnsi"/>
          <w:bCs/>
        </w:rPr>
        <w:t>Wykonawca przedstawi w terminie określonym umową Program Warsztatu,  przygotowany  zgodnie z wymogami wypracowanego Standardu „Wolontariat w szkole psów przewodników</w:t>
      </w:r>
      <w:r>
        <w:rPr>
          <w:rFonts w:cstheme="minorHAnsi"/>
          <w:bCs/>
        </w:rPr>
        <w:t>” uwzględniający</w:t>
      </w:r>
      <w:r w:rsidRPr="00F52227">
        <w:rPr>
          <w:rFonts w:cstheme="minorHAnsi"/>
          <w:bCs/>
        </w:rPr>
        <w:t xml:space="preserve"> dw</w:t>
      </w:r>
      <w:r>
        <w:rPr>
          <w:rFonts w:cstheme="minorHAnsi"/>
          <w:bCs/>
        </w:rPr>
        <w:t>a</w:t>
      </w:r>
      <w:r w:rsidRPr="00F52227">
        <w:rPr>
          <w:rFonts w:cstheme="minorHAnsi"/>
          <w:bCs/>
        </w:rPr>
        <w:t xml:space="preserve"> typ</w:t>
      </w:r>
      <w:r>
        <w:rPr>
          <w:rFonts w:cstheme="minorHAnsi"/>
          <w:bCs/>
        </w:rPr>
        <w:t>y</w:t>
      </w:r>
      <w:r w:rsidRPr="00F52227">
        <w:rPr>
          <w:rFonts w:cstheme="minorHAnsi"/>
          <w:bCs/>
        </w:rPr>
        <w:t xml:space="preserve"> wolontariatu: </w:t>
      </w:r>
    </w:p>
    <w:p w14:paraId="4276CB47" w14:textId="77777777" w:rsidR="00F52227" w:rsidRPr="00B71E20" w:rsidRDefault="00F52227" w:rsidP="00816AB5">
      <w:pPr>
        <w:pStyle w:val="Akapitzlist"/>
        <w:numPr>
          <w:ilvl w:val="0"/>
          <w:numId w:val="43"/>
        </w:numPr>
        <w:ind w:left="1985"/>
        <w:jc w:val="both"/>
        <w:rPr>
          <w:rFonts w:cstheme="minorHAnsi"/>
          <w:bCs/>
        </w:rPr>
      </w:pPr>
      <w:r w:rsidRPr="00B71E20">
        <w:rPr>
          <w:rFonts w:cstheme="minorHAnsi"/>
          <w:bCs/>
        </w:rPr>
        <w:t>wolontariat wspierający występujący w  4 organizacjach - Partnerach w Projekcie,</w:t>
      </w:r>
    </w:p>
    <w:p w14:paraId="62613F1A" w14:textId="77777777" w:rsidR="00F52227" w:rsidRPr="006D3245" w:rsidRDefault="00F52227" w:rsidP="00816AB5">
      <w:pPr>
        <w:pStyle w:val="Akapitzlist"/>
        <w:numPr>
          <w:ilvl w:val="0"/>
          <w:numId w:val="43"/>
        </w:numPr>
        <w:ind w:left="1985"/>
        <w:jc w:val="both"/>
        <w:rPr>
          <w:rFonts w:cstheme="minorHAnsi"/>
          <w:bCs/>
        </w:rPr>
      </w:pPr>
      <w:r w:rsidRPr="00B71E20">
        <w:rPr>
          <w:rFonts w:cstheme="minorHAnsi"/>
          <w:bCs/>
        </w:rPr>
        <w:t xml:space="preserve">wolontariat ukierunkowany na opiekę nad psem w okresie szkolenia podstawowego tzw. rodziny </w:t>
      </w:r>
      <w:r w:rsidRPr="006D3245">
        <w:rPr>
          <w:rFonts w:cstheme="minorHAnsi"/>
          <w:bCs/>
        </w:rPr>
        <w:t xml:space="preserve">zastępcze występujący w  3 organizacjach; </w:t>
      </w:r>
    </w:p>
    <w:p w14:paraId="47BEC041" w14:textId="77777777" w:rsidR="00F52227" w:rsidRPr="006D3245" w:rsidRDefault="00F52227" w:rsidP="00816AB5">
      <w:pPr>
        <w:pStyle w:val="Akapitzlist"/>
        <w:numPr>
          <w:ilvl w:val="0"/>
          <w:numId w:val="41"/>
        </w:numPr>
        <w:ind w:left="1560"/>
        <w:jc w:val="both"/>
        <w:rPr>
          <w:rFonts w:cstheme="minorHAnsi"/>
          <w:bCs/>
        </w:rPr>
      </w:pPr>
      <w:r w:rsidRPr="006D3245">
        <w:rPr>
          <w:rFonts w:cstheme="minorHAnsi"/>
          <w:bCs/>
        </w:rPr>
        <w:t xml:space="preserve">Forma przekazu winna być dostępna dla osób z niepełnosprawnościami, w szczególności z niepełnosprawnością wzroku. </w:t>
      </w:r>
    </w:p>
    <w:p w14:paraId="7BE26875" w14:textId="1F4708D5" w:rsidR="00F52227" w:rsidRPr="006D3245" w:rsidRDefault="00F52227" w:rsidP="00816AB5">
      <w:pPr>
        <w:pStyle w:val="Akapitzlist"/>
        <w:numPr>
          <w:ilvl w:val="0"/>
          <w:numId w:val="41"/>
        </w:numPr>
        <w:ind w:left="1560"/>
        <w:jc w:val="both"/>
        <w:rPr>
          <w:rFonts w:cstheme="minorHAnsi"/>
          <w:bCs/>
        </w:rPr>
      </w:pPr>
      <w:r w:rsidRPr="006D3245">
        <w:rPr>
          <w:rFonts w:cstheme="minorHAnsi"/>
          <w:bCs/>
        </w:rPr>
        <w:t xml:space="preserve">Przewidywany czas trwania warsztatu to </w:t>
      </w:r>
      <w:r w:rsidR="006D3245" w:rsidRPr="006D3245">
        <w:rPr>
          <w:rFonts w:cstheme="minorHAnsi"/>
          <w:bCs/>
        </w:rPr>
        <w:t>2 dni tj. 16 jednostek szkoleniowych.</w:t>
      </w:r>
    </w:p>
    <w:p w14:paraId="37CE5175" w14:textId="31C8A6E3" w:rsidR="00F52227" w:rsidRPr="006D3245" w:rsidRDefault="00F52227" w:rsidP="00816AB5">
      <w:pPr>
        <w:pStyle w:val="Akapitzlist"/>
        <w:numPr>
          <w:ilvl w:val="0"/>
          <w:numId w:val="39"/>
        </w:numPr>
        <w:ind w:left="993"/>
        <w:jc w:val="both"/>
        <w:rPr>
          <w:rFonts w:cstheme="minorHAnsi"/>
          <w:bCs/>
        </w:rPr>
      </w:pPr>
      <w:r w:rsidRPr="006D3245">
        <w:rPr>
          <w:rFonts w:cstheme="minorHAnsi"/>
          <w:bCs/>
        </w:rPr>
        <w:t>Wykonawca zorganizuje i przeprowadzi w terminie określonym umową Warsztaty</w:t>
      </w:r>
      <w:r w:rsidR="00CF5FCD" w:rsidRPr="006D3245">
        <w:rPr>
          <w:rFonts w:cstheme="minorHAnsi"/>
          <w:bCs/>
        </w:rPr>
        <w:t>,</w:t>
      </w:r>
      <w:r w:rsidRPr="006D3245">
        <w:rPr>
          <w:rFonts w:cstheme="minorHAnsi"/>
          <w:bCs/>
        </w:rPr>
        <w:t xml:space="preserve">  o których mowa w §1  ust. 3 pkt 2 umowy, dla Partnerów w Projekcie tj. 4 organizacji dla 8 do </w:t>
      </w:r>
      <w:r w:rsidR="00EF469C" w:rsidRPr="006D3245">
        <w:rPr>
          <w:rFonts w:cstheme="minorHAnsi"/>
          <w:bCs/>
        </w:rPr>
        <w:t xml:space="preserve">maksymalnie </w:t>
      </w:r>
      <w:r w:rsidRPr="006D3245">
        <w:rPr>
          <w:rFonts w:cstheme="minorHAnsi"/>
          <w:bCs/>
        </w:rPr>
        <w:t>11  osób.</w:t>
      </w:r>
      <w:r w:rsidR="00CF5FCD" w:rsidRPr="006D3245">
        <w:rPr>
          <w:rFonts w:cstheme="minorHAnsi"/>
          <w:bCs/>
        </w:rPr>
        <w:t xml:space="preserve"> </w:t>
      </w:r>
      <w:r w:rsidRPr="006D3245">
        <w:rPr>
          <w:rFonts w:cstheme="minorHAnsi"/>
          <w:bCs/>
        </w:rPr>
        <w:t xml:space="preserve">Organizacja Warsztatów </w:t>
      </w:r>
      <w:r w:rsidR="00EF469C" w:rsidRPr="006D3245">
        <w:rPr>
          <w:rFonts w:cstheme="minorHAnsi"/>
          <w:bCs/>
        </w:rPr>
        <w:t xml:space="preserve">w trybie stacjonarnym </w:t>
      </w:r>
      <w:r w:rsidRPr="006D3245">
        <w:rPr>
          <w:rFonts w:cstheme="minorHAnsi"/>
          <w:bCs/>
        </w:rPr>
        <w:t>wymaga zapewnienia przez Wykonawcę:</w:t>
      </w:r>
    </w:p>
    <w:p w14:paraId="0117C036" w14:textId="77777777" w:rsidR="00F52227" w:rsidRPr="00B71E20" w:rsidRDefault="00F52227" w:rsidP="00816AB5">
      <w:pPr>
        <w:pStyle w:val="Akapitzlist"/>
        <w:numPr>
          <w:ilvl w:val="0"/>
          <w:numId w:val="45"/>
        </w:numPr>
        <w:ind w:left="1560"/>
        <w:jc w:val="both"/>
        <w:rPr>
          <w:rFonts w:cstheme="minorHAnsi"/>
          <w:bCs/>
        </w:rPr>
      </w:pPr>
      <w:r w:rsidRPr="00B71E20">
        <w:rPr>
          <w:rFonts w:cstheme="minorHAnsi"/>
          <w:bCs/>
        </w:rPr>
        <w:t>Wykładowców,</w:t>
      </w:r>
    </w:p>
    <w:p w14:paraId="07358EC5" w14:textId="77777777" w:rsidR="00F52227" w:rsidRPr="00B71E20" w:rsidRDefault="00F52227" w:rsidP="00816AB5">
      <w:pPr>
        <w:pStyle w:val="Akapitzlist"/>
        <w:numPr>
          <w:ilvl w:val="0"/>
          <w:numId w:val="45"/>
        </w:numPr>
        <w:ind w:left="1560"/>
        <w:jc w:val="both"/>
        <w:rPr>
          <w:rFonts w:cstheme="minorHAnsi"/>
          <w:bCs/>
        </w:rPr>
      </w:pPr>
      <w:r w:rsidRPr="00B71E20">
        <w:rPr>
          <w:rFonts w:cstheme="minorHAnsi"/>
          <w:bCs/>
        </w:rPr>
        <w:t>materiałów merytorycznych dla uczestników warsztatów,</w:t>
      </w:r>
    </w:p>
    <w:p w14:paraId="2CB2C30E" w14:textId="1337C03D" w:rsidR="00F52227" w:rsidRPr="00B71E20" w:rsidRDefault="00F52227" w:rsidP="00816AB5">
      <w:pPr>
        <w:pStyle w:val="Akapitzlist"/>
        <w:numPr>
          <w:ilvl w:val="0"/>
          <w:numId w:val="45"/>
        </w:numPr>
        <w:ind w:left="1560"/>
        <w:jc w:val="both"/>
        <w:rPr>
          <w:rFonts w:cstheme="minorHAnsi"/>
          <w:bCs/>
        </w:rPr>
      </w:pPr>
      <w:r w:rsidRPr="00B71E20">
        <w:rPr>
          <w:rFonts w:cstheme="minorHAnsi"/>
          <w:bCs/>
        </w:rPr>
        <w:t>sali szkoleniowej dostosowanej dla osób z niepełnosprawnościami z psami przewodnikami,</w:t>
      </w:r>
    </w:p>
    <w:p w14:paraId="60F1CADC" w14:textId="77777777" w:rsidR="00F52227" w:rsidRPr="00B71E20" w:rsidRDefault="00F52227" w:rsidP="00816AB5">
      <w:pPr>
        <w:pStyle w:val="Akapitzlist"/>
        <w:numPr>
          <w:ilvl w:val="0"/>
          <w:numId w:val="45"/>
        </w:numPr>
        <w:ind w:left="1560"/>
        <w:jc w:val="both"/>
        <w:rPr>
          <w:rFonts w:cstheme="minorHAnsi"/>
          <w:bCs/>
        </w:rPr>
      </w:pPr>
      <w:r w:rsidRPr="00B71E20">
        <w:rPr>
          <w:rFonts w:cstheme="minorHAnsi"/>
          <w:bCs/>
        </w:rPr>
        <w:t>wyżywienia dla uczestników warsztatów, w tym  przerwy kawowej na cały czas trwania warsztatu (kawa, herbata, woda, soki, ciastka) oraz obiadu (zupa i drugie danie oraz napoje),</w:t>
      </w:r>
    </w:p>
    <w:p w14:paraId="37004927" w14:textId="7FBD5073" w:rsidR="00F52227" w:rsidRPr="00B71E20" w:rsidRDefault="00F52227" w:rsidP="00816AB5">
      <w:pPr>
        <w:pStyle w:val="Akapitzlist"/>
        <w:numPr>
          <w:ilvl w:val="0"/>
          <w:numId w:val="45"/>
        </w:numPr>
        <w:ind w:left="1560"/>
        <w:jc w:val="both"/>
        <w:rPr>
          <w:rFonts w:cstheme="minorHAnsi"/>
          <w:bCs/>
        </w:rPr>
      </w:pPr>
      <w:r w:rsidRPr="00B71E20">
        <w:rPr>
          <w:rFonts w:cstheme="minorHAnsi"/>
          <w:bCs/>
        </w:rPr>
        <w:t xml:space="preserve">dla uczestników, którzy będą korzystali z noclegu (max. 3 osoby z Poznania) zapewniona zostanie kolacja i nocleg. </w:t>
      </w:r>
    </w:p>
    <w:p w14:paraId="1CC453D9" w14:textId="1E815367" w:rsidR="00781EE4" w:rsidRPr="00B71E20" w:rsidRDefault="00781EE4" w:rsidP="00816AB5">
      <w:pPr>
        <w:pStyle w:val="Akapitzlist"/>
        <w:ind w:left="993"/>
        <w:jc w:val="both"/>
        <w:rPr>
          <w:rFonts w:cstheme="minorHAnsi"/>
          <w:bCs/>
        </w:rPr>
      </w:pPr>
      <w:r w:rsidRPr="00B71E20">
        <w:rPr>
          <w:rFonts w:cstheme="minorHAnsi"/>
          <w:bCs/>
        </w:rPr>
        <w:t xml:space="preserve">Ze względu </w:t>
      </w:r>
      <w:r w:rsidR="00B71E20" w:rsidRPr="00B71E20">
        <w:rPr>
          <w:rFonts w:cstheme="minorHAnsi"/>
          <w:bCs/>
        </w:rPr>
        <w:t xml:space="preserve">na obowiązywanie stanu </w:t>
      </w:r>
      <w:r w:rsidR="00F730D5" w:rsidRPr="006D3245">
        <w:rPr>
          <w:rFonts w:cstheme="minorHAnsi"/>
          <w:bCs/>
        </w:rPr>
        <w:t xml:space="preserve">epidemii </w:t>
      </w:r>
      <w:r w:rsidR="00B71E20" w:rsidRPr="006D3245">
        <w:rPr>
          <w:rFonts w:cstheme="minorHAnsi"/>
          <w:bCs/>
        </w:rPr>
        <w:t>COVID</w:t>
      </w:r>
      <w:r w:rsidR="00B71E20" w:rsidRPr="00B71E20">
        <w:rPr>
          <w:rFonts w:cstheme="minorHAnsi"/>
          <w:bCs/>
        </w:rPr>
        <w:t xml:space="preserve">-19, Zamawiający dopuszcza możliwość realizacji warsztatu w trybie zdalnym. Wykonawca musi zapewnić uczestnikom warsztatu narzędzie on-line do jego obsługi, bez konieczności instalowania przez uczestników oprogramowania. Wykonawca zapewni uczestnikom bezpłatną możliwość korzystania z  oprogramowania. Narzędzie musi spełniać wymogi wytycznych WCAG 2.1 oraz być dostępne na komputerach stacjonarnych, laptopach i urządzeniach mobilnych (iOS, Android) przy użyciu łącza internetowego. Warsztat w formie zdalnej musi odbyć się w czasie rzeczywistym. Uczestnicy muszą mieć możliwość kontaktu z wykładowcą i grupą (połączenie wideo), możliwość zadawania pytań i otrzymywania odpowiedzi oraz posiadać materiały szkoleniowe w formie elektronicznej. </w:t>
      </w:r>
      <w:r w:rsidR="006D3245" w:rsidRPr="006D3245">
        <w:rPr>
          <w:rFonts w:cstheme="minorHAnsi"/>
          <w:bCs/>
        </w:rPr>
        <w:t xml:space="preserve">Zamawiający dopuszcza możliwość podziału warsztatu na bloki tematyczne i tym samym realizację warsztatu przez większą ilość dni przy zachowaniu łącznego czasu trwania szkolenia tj. 16 jednostek szkoleniowych. </w:t>
      </w:r>
      <w:r w:rsidR="00B71E20" w:rsidRPr="00B71E20">
        <w:rPr>
          <w:rFonts w:cstheme="minorHAnsi"/>
          <w:bCs/>
        </w:rPr>
        <w:t>Wykonawca zapewni przerwy w trakcie trwania warsztatu. Wykonawca zapewni nagranie warsztatu oraz zapewni wykładowcę/wykładowców. Wykonawca przekaże uczestnikom warsztatu instrukcję w zakresie obsługi narzędzia max. na dwa dni przed planowanym terminem warsztatu</w:t>
      </w:r>
      <w:r w:rsidRPr="00B71E20">
        <w:rPr>
          <w:rFonts w:cstheme="minorHAnsi"/>
          <w:bCs/>
        </w:rPr>
        <w:t>.</w:t>
      </w:r>
    </w:p>
    <w:p w14:paraId="21033CA1" w14:textId="17DC0CC3" w:rsidR="00F52227" w:rsidRPr="00CF5FCD" w:rsidRDefault="00F52227" w:rsidP="00816AB5">
      <w:pPr>
        <w:pStyle w:val="Akapitzlist"/>
        <w:numPr>
          <w:ilvl w:val="0"/>
          <w:numId w:val="39"/>
        </w:numPr>
        <w:ind w:left="993"/>
        <w:jc w:val="both"/>
        <w:rPr>
          <w:rFonts w:cstheme="minorHAnsi"/>
          <w:bCs/>
        </w:rPr>
      </w:pPr>
      <w:bookmarkStart w:id="0" w:name="_GoBack"/>
      <w:r w:rsidRPr="006D3245">
        <w:rPr>
          <w:rFonts w:cstheme="minorHAnsi"/>
          <w:bCs/>
        </w:rPr>
        <w:lastRenderedPageBreak/>
        <w:t xml:space="preserve">Wykonawca zobowiązany jest do  </w:t>
      </w:r>
      <w:r w:rsidR="00EF469C" w:rsidRPr="006D3245">
        <w:rPr>
          <w:rFonts w:cstheme="minorHAnsi"/>
          <w:bCs/>
        </w:rPr>
        <w:t xml:space="preserve">udzielania </w:t>
      </w:r>
      <w:r w:rsidRPr="006D3245">
        <w:rPr>
          <w:rFonts w:cstheme="minorHAnsi"/>
          <w:bCs/>
        </w:rPr>
        <w:t xml:space="preserve">konsultacji i </w:t>
      </w:r>
      <w:r w:rsidR="00EF469C" w:rsidRPr="006D3245">
        <w:rPr>
          <w:rFonts w:cstheme="minorHAnsi"/>
          <w:bCs/>
        </w:rPr>
        <w:t xml:space="preserve">zapewnienia </w:t>
      </w:r>
      <w:r w:rsidRPr="006D3245">
        <w:rPr>
          <w:rFonts w:cstheme="minorHAnsi"/>
          <w:bCs/>
        </w:rPr>
        <w:t>wsparcia merytorycznego</w:t>
      </w:r>
      <w:r w:rsidRPr="00CF5FCD">
        <w:rPr>
          <w:rFonts w:cstheme="minorHAnsi"/>
          <w:bCs/>
        </w:rPr>
        <w:t xml:space="preserve"> w tworzeniu wolontariatu i jego wdrażaniu, w tym materiałów merytorycznych  do wykorzystania w budowaniu wolontariatu,  zgodnych  z wytycznymi WCAG 2.1.</w:t>
      </w:r>
      <w:r w:rsidR="00CF5FCD" w:rsidRPr="00CF5FCD">
        <w:rPr>
          <w:rFonts w:cstheme="minorHAnsi"/>
          <w:bCs/>
        </w:rPr>
        <w:t xml:space="preserve"> </w:t>
      </w:r>
      <w:r w:rsidRPr="00CF5FCD">
        <w:rPr>
          <w:rFonts w:cstheme="minorHAnsi"/>
          <w:bCs/>
        </w:rPr>
        <w:t xml:space="preserve">Wsparcie merytoryczne i konsultacje w organizacjach partnerskich będą świadczone przez Wykonawcę w sposób zdalny oraz  stacjonarny,  w następującym wymiarze godzinowym: </w:t>
      </w:r>
    </w:p>
    <w:p w14:paraId="1439AFB4" w14:textId="4F748274" w:rsidR="00F52227" w:rsidRPr="00F52227" w:rsidRDefault="00F52227" w:rsidP="00816AB5">
      <w:pPr>
        <w:pStyle w:val="Akapitzlist"/>
        <w:numPr>
          <w:ilvl w:val="0"/>
          <w:numId w:val="47"/>
        </w:numPr>
        <w:ind w:left="1560"/>
        <w:jc w:val="both"/>
        <w:rPr>
          <w:rFonts w:cstheme="minorHAnsi"/>
          <w:bCs/>
        </w:rPr>
      </w:pPr>
      <w:r w:rsidRPr="00F52227">
        <w:rPr>
          <w:rFonts w:cstheme="minorHAnsi"/>
          <w:bCs/>
        </w:rPr>
        <w:t xml:space="preserve">dla 3 organizacji, w których będą występować dwa typy wolontariatu –  </w:t>
      </w:r>
      <w:r w:rsidR="00781EE4">
        <w:rPr>
          <w:rFonts w:cstheme="minorHAnsi"/>
          <w:bCs/>
        </w:rPr>
        <w:t xml:space="preserve">średnio </w:t>
      </w:r>
      <w:r w:rsidRPr="00F52227">
        <w:rPr>
          <w:rFonts w:cstheme="minorHAnsi"/>
          <w:bCs/>
        </w:rPr>
        <w:t>po 25 godzin rocznie na rzecz każdej z organizacji</w:t>
      </w:r>
      <w:r w:rsidR="00CF5FCD">
        <w:rPr>
          <w:rFonts w:cstheme="minorHAnsi"/>
          <w:bCs/>
        </w:rPr>
        <w:t>,</w:t>
      </w:r>
    </w:p>
    <w:p w14:paraId="04163D3F" w14:textId="28EB009C" w:rsidR="00F52227" w:rsidRDefault="00F52227" w:rsidP="00816AB5">
      <w:pPr>
        <w:pStyle w:val="Akapitzlist"/>
        <w:numPr>
          <w:ilvl w:val="0"/>
          <w:numId w:val="47"/>
        </w:numPr>
        <w:ind w:left="1560"/>
        <w:jc w:val="both"/>
        <w:rPr>
          <w:rFonts w:cstheme="minorHAnsi"/>
          <w:bCs/>
        </w:rPr>
      </w:pPr>
      <w:r w:rsidRPr="00F52227">
        <w:rPr>
          <w:rFonts w:cstheme="minorHAnsi"/>
          <w:bCs/>
        </w:rPr>
        <w:t xml:space="preserve">dla  organizacji, w której będzie występować tylko jeden typ wolontariatu – </w:t>
      </w:r>
      <w:r w:rsidR="00781EE4">
        <w:rPr>
          <w:rFonts w:cstheme="minorHAnsi"/>
          <w:bCs/>
        </w:rPr>
        <w:t xml:space="preserve">średnio </w:t>
      </w:r>
      <w:r w:rsidRPr="00F52227">
        <w:rPr>
          <w:rFonts w:cstheme="minorHAnsi"/>
          <w:bCs/>
        </w:rPr>
        <w:t xml:space="preserve">7 godzin rocznie na rzecz każdej z organizacji. </w:t>
      </w:r>
    </w:p>
    <w:p w14:paraId="64385DD8" w14:textId="77777777" w:rsidR="00377260" w:rsidRPr="00CF5FCD" w:rsidRDefault="00F52227" w:rsidP="00816AB5">
      <w:pPr>
        <w:pStyle w:val="Akapitzlist"/>
        <w:numPr>
          <w:ilvl w:val="0"/>
          <w:numId w:val="39"/>
        </w:numPr>
        <w:ind w:left="993"/>
        <w:jc w:val="both"/>
        <w:rPr>
          <w:rFonts w:cstheme="minorHAnsi"/>
          <w:bCs/>
        </w:rPr>
      </w:pPr>
      <w:r w:rsidRPr="00CF5FCD">
        <w:rPr>
          <w:rFonts w:cstheme="minorHAnsi"/>
          <w:bCs/>
        </w:rPr>
        <w:t xml:space="preserve">Wszystkie usługi w zakresie budowania wolontariatu powinny być realizowane z uwzględnieniem odmiennych doświadczeń i zasad funkcjonowania każdej z organizacji oraz rodzajów wolontariatu świadczonych przez nią. </w:t>
      </w:r>
      <w:r w:rsidR="00CF5FCD">
        <w:rPr>
          <w:rFonts w:cstheme="minorHAnsi"/>
          <w:bCs/>
        </w:rPr>
        <w:t>P</w:t>
      </w:r>
      <w:r w:rsidRPr="00CF5FCD">
        <w:rPr>
          <w:rFonts w:cstheme="minorHAnsi"/>
          <w:bCs/>
        </w:rPr>
        <w:t xml:space="preserve">owinny uwzględniać otoczenie i historię każdej z organizacji. </w:t>
      </w:r>
      <w:bookmarkEnd w:id="0"/>
      <w:r w:rsidR="00377260" w:rsidRPr="00CF5FCD">
        <w:rPr>
          <w:rFonts w:cstheme="minorHAnsi"/>
          <w:bCs/>
        </w:rPr>
        <w:br w:type="page"/>
      </w:r>
    </w:p>
    <w:p w14:paraId="61751E01" w14:textId="77777777" w:rsidR="0042458B" w:rsidRPr="00036802" w:rsidRDefault="0042458B" w:rsidP="0042458B">
      <w:pPr>
        <w:jc w:val="right"/>
        <w:rPr>
          <w:rFonts w:cstheme="minorHAnsi"/>
          <w:bCs/>
        </w:rPr>
      </w:pPr>
      <w:r w:rsidRPr="00036802">
        <w:rPr>
          <w:rFonts w:cstheme="minorHAnsi"/>
          <w:bCs/>
        </w:rPr>
        <w:lastRenderedPageBreak/>
        <w:t xml:space="preserve">Załącznik </w:t>
      </w:r>
      <w:r w:rsidR="00CF5FCD">
        <w:rPr>
          <w:rFonts w:cstheme="minorHAnsi"/>
          <w:bCs/>
        </w:rPr>
        <w:t>N</w:t>
      </w:r>
      <w:r w:rsidRPr="00036802">
        <w:rPr>
          <w:rFonts w:cstheme="minorHAnsi"/>
          <w:bCs/>
        </w:rPr>
        <w:t xml:space="preserve">r </w:t>
      </w:r>
      <w:r w:rsidR="00CF5FCD">
        <w:rPr>
          <w:rFonts w:cstheme="minorHAnsi"/>
          <w:bCs/>
        </w:rPr>
        <w:t>4</w:t>
      </w:r>
      <w:r w:rsidRPr="00036802">
        <w:rPr>
          <w:rFonts w:cstheme="minorHAnsi"/>
          <w:bCs/>
        </w:rPr>
        <w:t xml:space="preserve"> do umowy </w:t>
      </w:r>
    </w:p>
    <w:p w14:paraId="650CF3D6" w14:textId="77777777" w:rsidR="0042458B" w:rsidRPr="00036802" w:rsidRDefault="0042458B" w:rsidP="0042458B">
      <w:pPr>
        <w:rPr>
          <w:rFonts w:cstheme="minorHAnsi"/>
        </w:rPr>
      </w:pPr>
    </w:p>
    <w:p w14:paraId="3CF35307" w14:textId="77777777" w:rsidR="0042458B" w:rsidRPr="00036802" w:rsidRDefault="0042458B" w:rsidP="0042458B">
      <w:pPr>
        <w:jc w:val="center"/>
        <w:rPr>
          <w:rFonts w:cstheme="minorHAnsi"/>
          <w:b/>
        </w:rPr>
      </w:pPr>
      <w:r w:rsidRPr="00036802">
        <w:rPr>
          <w:rFonts w:cstheme="minorHAnsi"/>
          <w:b/>
        </w:rPr>
        <w:t>PROTOKÓŁ ODBIORU</w:t>
      </w:r>
    </w:p>
    <w:p w14:paraId="5DC4F7CD" w14:textId="77777777" w:rsidR="0042458B" w:rsidRPr="00036802" w:rsidRDefault="0042458B" w:rsidP="0042458B">
      <w:pPr>
        <w:jc w:val="center"/>
        <w:rPr>
          <w:rFonts w:cstheme="minorHAnsi"/>
        </w:rPr>
      </w:pPr>
      <w:r w:rsidRPr="00036802">
        <w:rPr>
          <w:rFonts w:cstheme="minorHAnsi"/>
        </w:rPr>
        <w:t>Na podstawie umowy nr _________</w:t>
      </w:r>
    </w:p>
    <w:p w14:paraId="68635F84" w14:textId="77777777" w:rsidR="0042458B" w:rsidRPr="00036802" w:rsidRDefault="0042458B" w:rsidP="0042458B">
      <w:pPr>
        <w:jc w:val="center"/>
        <w:rPr>
          <w:rFonts w:cstheme="minorHAnsi"/>
        </w:rPr>
      </w:pPr>
      <w:r w:rsidRPr="00036802">
        <w:rPr>
          <w:rFonts w:cstheme="minorHAnsi"/>
        </w:rPr>
        <w:t>zawartej w Warszawie w dniu ………………………….. roku</w:t>
      </w:r>
    </w:p>
    <w:p w14:paraId="4754484F" w14:textId="77777777" w:rsidR="0042458B" w:rsidRPr="00036802" w:rsidRDefault="0042458B" w:rsidP="0042458B">
      <w:pPr>
        <w:jc w:val="center"/>
        <w:rPr>
          <w:rFonts w:cstheme="minorHAnsi"/>
        </w:rPr>
      </w:pPr>
    </w:p>
    <w:p w14:paraId="0766D41F" w14:textId="77777777" w:rsidR="0042458B" w:rsidRPr="00036802" w:rsidRDefault="0042458B" w:rsidP="0042458B">
      <w:pPr>
        <w:shd w:val="clear" w:color="auto" w:fill="FFFFFF"/>
        <w:spacing w:line="276" w:lineRule="auto"/>
        <w:jc w:val="both"/>
        <w:rPr>
          <w:rFonts w:cstheme="minorHAnsi"/>
          <w:color w:val="000000"/>
          <w:spacing w:val="-6"/>
        </w:rPr>
      </w:pPr>
      <w:r w:rsidRPr="00036802">
        <w:rPr>
          <w:rFonts w:cstheme="minorHAnsi"/>
          <w:color w:val="000000"/>
          <w:spacing w:val="-6"/>
        </w:rPr>
        <w:t>pomiędzy:</w:t>
      </w:r>
    </w:p>
    <w:p w14:paraId="0EE45F70" w14:textId="77777777" w:rsidR="0042458B" w:rsidRPr="00036802" w:rsidRDefault="0042458B" w:rsidP="00331E87">
      <w:pPr>
        <w:shd w:val="clear" w:color="auto" w:fill="FFFFFF"/>
        <w:spacing w:line="276" w:lineRule="auto"/>
        <w:rPr>
          <w:rFonts w:cstheme="minorHAnsi"/>
          <w:color w:val="000000"/>
          <w:spacing w:val="-3"/>
        </w:rPr>
      </w:pPr>
      <w:r w:rsidRPr="00036802">
        <w:rPr>
          <w:rFonts w:cstheme="minorHAnsi"/>
          <w:color w:val="000000"/>
          <w:spacing w:val="-6"/>
        </w:rPr>
        <w:t xml:space="preserve">Państwowym Funduszem Rehabilitacji Osób Niepełnosprawnych z siedzibą w Warszawie </w:t>
      </w:r>
      <w:r w:rsidRPr="00036802">
        <w:rPr>
          <w:rFonts w:cstheme="minorHAnsi"/>
          <w:color w:val="000000"/>
          <w:spacing w:val="-6"/>
        </w:rPr>
        <w:br/>
        <w:t xml:space="preserve">(00-828), </w:t>
      </w:r>
      <w:r w:rsidRPr="00036802">
        <w:rPr>
          <w:rFonts w:cstheme="minorHAnsi"/>
          <w:color w:val="000000"/>
          <w:spacing w:val="-3"/>
        </w:rPr>
        <w:t xml:space="preserve">Al. Jana Pawła II nr 13 </w:t>
      </w:r>
    </w:p>
    <w:p w14:paraId="6A2E0BAD" w14:textId="77777777" w:rsidR="0042458B" w:rsidRPr="00036802" w:rsidRDefault="0042458B" w:rsidP="00331E87">
      <w:pPr>
        <w:shd w:val="clear" w:color="auto" w:fill="FFFFFF"/>
        <w:spacing w:line="276" w:lineRule="auto"/>
        <w:rPr>
          <w:rFonts w:cstheme="minorHAnsi"/>
          <w:color w:val="000000"/>
          <w:spacing w:val="-5"/>
        </w:rPr>
      </w:pPr>
      <w:r w:rsidRPr="00036802">
        <w:rPr>
          <w:rFonts w:cstheme="minorHAnsi"/>
          <w:color w:val="000000"/>
          <w:spacing w:val="-5"/>
        </w:rPr>
        <w:t>reprezentowanym przez:</w:t>
      </w:r>
    </w:p>
    <w:p w14:paraId="0382CA56" w14:textId="77777777" w:rsidR="0042458B" w:rsidRPr="00036802" w:rsidRDefault="0042458B" w:rsidP="00331E87">
      <w:pPr>
        <w:shd w:val="clear" w:color="auto" w:fill="FFFFFF"/>
        <w:spacing w:line="276" w:lineRule="auto"/>
        <w:rPr>
          <w:rFonts w:cstheme="minorHAnsi"/>
          <w:color w:val="000000"/>
          <w:spacing w:val="-5"/>
        </w:rPr>
      </w:pPr>
      <w:r w:rsidRPr="00036802">
        <w:rPr>
          <w:rFonts w:cstheme="minorHAnsi"/>
          <w:color w:val="000000"/>
          <w:spacing w:val="-5"/>
        </w:rPr>
        <w:t>…………………………………………………….</w:t>
      </w:r>
    </w:p>
    <w:p w14:paraId="4B98FA97" w14:textId="77777777" w:rsidR="0042458B" w:rsidRPr="00036802" w:rsidRDefault="0042458B" w:rsidP="00331E87">
      <w:pPr>
        <w:shd w:val="clear" w:color="auto" w:fill="FFFFFF"/>
        <w:spacing w:line="276" w:lineRule="auto"/>
        <w:rPr>
          <w:rFonts w:cstheme="minorHAnsi"/>
          <w:color w:val="000000"/>
          <w:spacing w:val="-4"/>
        </w:rPr>
      </w:pPr>
      <w:r w:rsidRPr="00036802">
        <w:rPr>
          <w:rFonts w:cstheme="minorHAnsi"/>
          <w:color w:val="000000"/>
          <w:spacing w:val="-4"/>
        </w:rPr>
        <w:t>zwanym dalej „</w:t>
      </w:r>
      <w:r w:rsidRPr="00036802">
        <w:rPr>
          <w:rFonts w:cstheme="minorHAnsi"/>
          <w:b/>
          <w:bCs/>
          <w:color w:val="000000"/>
          <w:spacing w:val="-4"/>
        </w:rPr>
        <w:t>Zamawiającym</w:t>
      </w:r>
      <w:r w:rsidRPr="00036802">
        <w:rPr>
          <w:rFonts w:cstheme="minorHAnsi"/>
          <w:color w:val="000000"/>
          <w:spacing w:val="-4"/>
        </w:rPr>
        <w:t>”</w:t>
      </w:r>
    </w:p>
    <w:p w14:paraId="46D25948" w14:textId="77777777" w:rsidR="0042458B" w:rsidRPr="00036802" w:rsidRDefault="0042458B" w:rsidP="00331E87">
      <w:pPr>
        <w:spacing w:line="276" w:lineRule="auto"/>
        <w:rPr>
          <w:rFonts w:cstheme="minorHAnsi"/>
          <w:color w:val="000000"/>
        </w:rPr>
      </w:pPr>
      <w:r w:rsidRPr="00036802">
        <w:rPr>
          <w:rFonts w:cstheme="minorHAnsi"/>
        </w:rPr>
        <w:t>a</w:t>
      </w:r>
      <w:r w:rsidRPr="00036802">
        <w:rPr>
          <w:rFonts w:cstheme="minorHAnsi"/>
          <w:color w:val="000000"/>
        </w:rPr>
        <w:t xml:space="preserve"> </w:t>
      </w:r>
    </w:p>
    <w:p w14:paraId="0EB8049D" w14:textId="77777777" w:rsidR="0042458B" w:rsidRPr="00036802" w:rsidRDefault="0042458B" w:rsidP="00331E87">
      <w:pPr>
        <w:spacing w:line="276" w:lineRule="auto"/>
        <w:rPr>
          <w:rFonts w:cstheme="minorHAnsi"/>
        </w:rPr>
      </w:pPr>
      <w:r w:rsidRPr="00036802">
        <w:rPr>
          <w:rFonts w:cstheme="minorHAnsi"/>
        </w:rPr>
        <w:t xml:space="preserve">firmą </w:t>
      </w:r>
      <w:r w:rsidRPr="00036802">
        <w:rPr>
          <w:rFonts w:cstheme="minorHAnsi"/>
          <w:b/>
        </w:rPr>
        <w:t xml:space="preserve">…………... </w:t>
      </w:r>
      <w:r w:rsidRPr="00036802">
        <w:rPr>
          <w:rFonts w:cstheme="minorHAnsi"/>
        </w:rPr>
        <w:t xml:space="preserve">z siedzibą w …………, przy …………….., </w:t>
      </w:r>
      <w:r w:rsidRPr="00036802">
        <w:rPr>
          <w:rFonts w:cstheme="minorHAnsi"/>
          <w:spacing w:val="-4"/>
        </w:rPr>
        <w:t>posiadającą nr identyfikacyjny NIP: ……………., REGON: ……………</w:t>
      </w:r>
      <w:r w:rsidRPr="00036802">
        <w:rPr>
          <w:rFonts w:cstheme="minorHAnsi"/>
        </w:rPr>
        <w:t xml:space="preserve">, a także wpisaną do Krajowego Rejestru Sądowego pod numerem KRS: ………………, reprezentowaną przez Pana/Panią </w:t>
      </w:r>
      <w:r w:rsidRPr="00036802">
        <w:rPr>
          <w:rFonts w:cstheme="minorHAnsi"/>
          <w:b/>
        </w:rPr>
        <w:t>…………………..</w:t>
      </w:r>
      <w:r w:rsidRPr="00036802">
        <w:rPr>
          <w:rFonts w:cstheme="minorHAnsi"/>
        </w:rPr>
        <w:t xml:space="preserve">, zwaną w dalszej części umowy </w:t>
      </w:r>
      <w:r w:rsidRPr="00036802">
        <w:rPr>
          <w:rFonts w:cstheme="minorHAnsi"/>
          <w:b/>
        </w:rPr>
        <w:t>„Wykonawcą”</w:t>
      </w:r>
      <w:r w:rsidRPr="00036802">
        <w:rPr>
          <w:rFonts w:cstheme="minorHAnsi"/>
        </w:rPr>
        <w:t>.</w:t>
      </w:r>
    </w:p>
    <w:p w14:paraId="4495AC43" w14:textId="77777777" w:rsidR="0042458B" w:rsidRPr="00036802" w:rsidRDefault="0042458B" w:rsidP="0042458B">
      <w:pPr>
        <w:spacing w:line="276" w:lineRule="auto"/>
        <w:jc w:val="both"/>
        <w:rPr>
          <w:rFonts w:cstheme="minorHAnsi"/>
        </w:rPr>
      </w:pPr>
    </w:p>
    <w:p w14:paraId="3CFE6D24" w14:textId="77777777" w:rsidR="00226159" w:rsidRPr="00226159" w:rsidRDefault="00226159" w:rsidP="00331E87">
      <w:pPr>
        <w:spacing w:line="276" w:lineRule="auto"/>
        <w:rPr>
          <w:rFonts w:cstheme="minorHAnsi"/>
        </w:rPr>
      </w:pPr>
      <w:r w:rsidRPr="00226159">
        <w:rPr>
          <w:rFonts w:cstheme="minorHAnsi"/>
        </w:rPr>
        <w:t>Zamawiający stwierdza należyte/nienależyte  wykonanie usługi, będącej przedmiotem umowy, zgodnie z poniższymi zapisami:</w:t>
      </w:r>
    </w:p>
    <w:p w14:paraId="07ADE003" w14:textId="77777777" w:rsidR="00226159" w:rsidRDefault="00226159" w:rsidP="00331E87">
      <w:pPr>
        <w:pStyle w:val="Akapitzlist"/>
        <w:numPr>
          <w:ilvl w:val="0"/>
          <w:numId w:val="12"/>
        </w:numPr>
        <w:spacing w:line="276" w:lineRule="auto"/>
        <w:rPr>
          <w:rFonts w:cstheme="minorHAnsi"/>
        </w:rPr>
      </w:pPr>
      <w:r w:rsidRPr="00226159">
        <w:rPr>
          <w:rFonts w:cstheme="minorHAnsi"/>
        </w:rPr>
        <w:t>Przedmiot umowy</w:t>
      </w:r>
      <w:r>
        <w:rPr>
          <w:rFonts w:cstheme="minorHAnsi"/>
        </w:rPr>
        <w:t xml:space="preserve"> zgodnie z paragrafem 1:</w:t>
      </w:r>
      <w:r w:rsidRPr="00226159">
        <w:rPr>
          <w:rFonts w:cstheme="minorHAnsi"/>
        </w:rPr>
        <w:t xml:space="preserve"> </w:t>
      </w:r>
      <w:r>
        <w:rPr>
          <w:rFonts w:cstheme="minorHAnsi"/>
        </w:rPr>
        <w:t>……………………………………..</w:t>
      </w:r>
      <w:r w:rsidRPr="00226159">
        <w:rPr>
          <w:rFonts w:cstheme="minorHAnsi"/>
        </w:rPr>
        <w:t>.</w:t>
      </w:r>
    </w:p>
    <w:p w14:paraId="34779614" w14:textId="77777777" w:rsidR="00226159" w:rsidRDefault="00226159" w:rsidP="00331E87">
      <w:pPr>
        <w:pStyle w:val="Akapitzlist"/>
        <w:numPr>
          <w:ilvl w:val="0"/>
          <w:numId w:val="12"/>
        </w:numPr>
        <w:spacing w:line="276" w:lineRule="auto"/>
        <w:rPr>
          <w:rFonts w:cstheme="minorHAnsi"/>
        </w:rPr>
      </w:pPr>
      <w:r w:rsidRPr="00226159">
        <w:rPr>
          <w:rFonts w:cstheme="minorHAnsi"/>
        </w:rPr>
        <w:t xml:space="preserve">Przedmiot </w:t>
      </w:r>
      <w:r w:rsidR="00465506">
        <w:rPr>
          <w:rFonts w:cstheme="minorHAnsi"/>
        </w:rPr>
        <w:t>umowy</w:t>
      </w:r>
      <w:r w:rsidRPr="00226159">
        <w:rPr>
          <w:rFonts w:cstheme="minorHAnsi"/>
        </w:rPr>
        <w:t xml:space="preserve"> został wykonany zgodnie/ niezgodnie  z wyznaczonym terminem. </w:t>
      </w:r>
    </w:p>
    <w:p w14:paraId="6AC53F93" w14:textId="77777777" w:rsidR="00226159" w:rsidRDefault="00226159" w:rsidP="00331E87">
      <w:pPr>
        <w:pStyle w:val="Akapitzlist"/>
        <w:numPr>
          <w:ilvl w:val="0"/>
          <w:numId w:val="12"/>
        </w:numPr>
        <w:spacing w:line="276" w:lineRule="auto"/>
        <w:rPr>
          <w:rFonts w:cstheme="minorHAnsi"/>
        </w:rPr>
      </w:pPr>
      <w:r w:rsidRPr="00226159">
        <w:rPr>
          <w:rFonts w:cstheme="minorHAnsi"/>
        </w:rPr>
        <w:t>Zamawiający zgłasza/ nie zgłasza zastrzeżeń do przedmiotu odbioru.</w:t>
      </w:r>
    </w:p>
    <w:p w14:paraId="2C24E117" w14:textId="77777777" w:rsidR="0042458B" w:rsidRPr="00226159" w:rsidRDefault="00226159" w:rsidP="00331E87">
      <w:pPr>
        <w:pStyle w:val="Akapitzlist"/>
        <w:spacing w:line="276" w:lineRule="auto"/>
        <w:rPr>
          <w:rFonts w:cstheme="minorHAnsi"/>
        </w:rPr>
      </w:pPr>
      <w:r w:rsidRPr="00226159">
        <w:rPr>
          <w:rFonts w:cstheme="minorHAnsi"/>
        </w:rPr>
        <w:t>Zastrzeżenia:………………………………………………………………………………………………………………………..….</w:t>
      </w:r>
    </w:p>
    <w:p w14:paraId="1DDBFE68" w14:textId="77777777" w:rsidR="00B012BC" w:rsidRDefault="00B012BC" w:rsidP="0042458B">
      <w:pPr>
        <w:spacing w:line="276" w:lineRule="auto"/>
        <w:jc w:val="both"/>
        <w:rPr>
          <w:rFonts w:cstheme="minorHAnsi"/>
        </w:rPr>
      </w:pPr>
    </w:p>
    <w:p w14:paraId="1BBBA776" w14:textId="77777777" w:rsidR="0042458B" w:rsidRPr="00036802" w:rsidRDefault="0042458B" w:rsidP="0042458B">
      <w:pPr>
        <w:jc w:val="both"/>
        <w:rPr>
          <w:rFonts w:cstheme="minorHAnsi"/>
        </w:rPr>
      </w:pPr>
    </w:p>
    <w:p w14:paraId="09141EE1" w14:textId="77777777" w:rsidR="0042458B" w:rsidRPr="00036802" w:rsidRDefault="0042458B" w:rsidP="0042458B">
      <w:pPr>
        <w:jc w:val="both"/>
        <w:rPr>
          <w:rFonts w:cstheme="minorHAnsi"/>
        </w:rPr>
      </w:pPr>
    </w:p>
    <w:p w14:paraId="63F15C60" w14:textId="77777777" w:rsidR="0042458B" w:rsidRPr="00036802" w:rsidRDefault="0042458B" w:rsidP="00036802">
      <w:pPr>
        <w:ind w:firstLine="708"/>
        <w:jc w:val="both"/>
        <w:rPr>
          <w:rFonts w:cstheme="minorHAnsi"/>
        </w:rPr>
      </w:pPr>
      <w:r w:rsidRPr="00036802">
        <w:rPr>
          <w:rFonts w:cstheme="minorHAnsi"/>
        </w:rPr>
        <w:t xml:space="preserve">…………………………………                                         </w:t>
      </w:r>
      <w:r w:rsidR="00036802">
        <w:rPr>
          <w:rFonts w:cstheme="minorHAnsi"/>
        </w:rPr>
        <w:tab/>
      </w:r>
      <w:r w:rsidR="00036802">
        <w:rPr>
          <w:rFonts w:cstheme="minorHAnsi"/>
        </w:rPr>
        <w:tab/>
      </w:r>
      <w:r w:rsidR="00036802">
        <w:rPr>
          <w:rFonts w:cstheme="minorHAnsi"/>
        </w:rPr>
        <w:tab/>
        <w:t xml:space="preserve">       </w:t>
      </w:r>
      <w:r w:rsidRPr="00036802">
        <w:rPr>
          <w:rFonts w:cstheme="minorHAnsi"/>
        </w:rPr>
        <w:t xml:space="preserve">   ………………………..</w:t>
      </w:r>
    </w:p>
    <w:p w14:paraId="3D71C962" w14:textId="77777777" w:rsidR="0042458B" w:rsidRPr="00036802" w:rsidRDefault="0042458B" w:rsidP="0042458B">
      <w:pPr>
        <w:jc w:val="both"/>
        <w:rPr>
          <w:rFonts w:cstheme="minorHAnsi"/>
          <w:bCs/>
          <w:color w:val="000000" w:themeColor="text1"/>
        </w:rPr>
      </w:pPr>
      <w:r w:rsidRPr="00036802">
        <w:rPr>
          <w:rFonts w:cstheme="minorHAnsi"/>
        </w:rPr>
        <w:t xml:space="preserve">                    Zamawiający                                                                 </w:t>
      </w:r>
      <w:r w:rsidR="00036802">
        <w:rPr>
          <w:rFonts w:cstheme="minorHAnsi"/>
        </w:rPr>
        <w:tab/>
      </w:r>
      <w:r w:rsidR="00036802">
        <w:rPr>
          <w:rFonts w:cstheme="minorHAnsi"/>
        </w:rPr>
        <w:tab/>
      </w:r>
      <w:r w:rsidR="00036802">
        <w:rPr>
          <w:rFonts w:cstheme="minorHAnsi"/>
        </w:rPr>
        <w:tab/>
      </w:r>
      <w:r w:rsidRPr="00036802">
        <w:rPr>
          <w:rFonts w:cstheme="minorHAnsi"/>
        </w:rPr>
        <w:t>Wykonawca</w:t>
      </w:r>
    </w:p>
    <w:p w14:paraId="51478DC4" w14:textId="77777777" w:rsidR="00FD315B" w:rsidRDefault="00FD315B" w:rsidP="0042458B">
      <w:pPr>
        <w:rPr>
          <w:rFonts w:cstheme="minorHAnsi"/>
        </w:rPr>
      </w:pPr>
    </w:p>
    <w:p w14:paraId="411677E3" w14:textId="77777777" w:rsidR="00FD315B" w:rsidRDefault="00FD315B" w:rsidP="0042458B">
      <w:pPr>
        <w:rPr>
          <w:rFonts w:cstheme="minorHAnsi"/>
        </w:rPr>
      </w:pPr>
    </w:p>
    <w:p w14:paraId="16021795" w14:textId="77777777" w:rsidR="00FD315B" w:rsidRDefault="00FD315B">
      <w:pPr>
        <w:rPr>
          <w:rFonts w:cstheme="minorHAnsi"/>
        </w:rPr>
      </w:pPr>
    </w:p>
    <w:sectPr w:rsidR="00FD315B" w:rsidSect="00B24737">
      <w:headerReference w:type="default" r:id="rId8"/>
      <w:footerReference w:type="default" r:id="rId9"/>
      <w:pgSz w:w="11909" w:h="16838" w:code="9"/>
      <w:pgMar w:top="2517" w:right="851" w:bottom="1985" w:left="709" w:header="1701" w:footer="1701"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FEA7A" w14:textId="77777777" w:rsidR="009A3ED3" w:rsidRDefault="009A3ED3" w:rsidP="004253F3">
      <w:r>
        <w:separator/>
      </w:r>
    </w:p>
  </w:endnote>
  <w:endnote w:type="continuationSeparator" w:id="0">
    <w:p w14:paraId="51A1936B" w14:textId="77777777" w:rsidR="009A3ED3" w:rsidRDefault="009A3ED3" w:rsidP="0042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95B24" w14:textId="77777777" w:rsidR="00F54496" w:rsidRDefault="00F54496">
    <w:pPr>
      <w:pStyle w:val="Stopka"/>
    </w:pPr>
    <w:r>
      <w:rPr>
        <w:noProof/>
        <w:lang w:eastAsia="pl-PL"/>
      </w:rPr>
      <w:drawing>
        <wp:anchor distT="0" distB="0" distL="114300" distR="114300" simplePos="0" relativeHeight="251659264" behindDoc="1" locked="0" layoutInCell="1" allowOverlap="1" wp14:anchorId="59FAEF5F" wp14:editId="0ABDF019">
          <wp:simplePos x="0" y="0"/>
          <wp:positionH relativeFrom="column">
            <wp:posOffset>-463863</wp:posOffset>
          </wp:positionH>
          <wp:positionV relativeFrom="paragraph">
            <wp:posOffset>98605</wp:posOffset>
          </wp:positionV>
          <wp:extent cx="7575929" cy="1160059"/>
          <wp:effectExtent l="19050" t="0" r="0" b="0"/>
          <wp:wrapNone/>
          <wp:docPr id="2" name="Obraz 1" descr="papier_psy_stopk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_psy_stopka.wmf"/>
                  <pic:cNvPicPr/>
                </pic:nvPicPr>
                <pic:blipFill>
                  <a:blip r:embed="rId1"/>
                  <a:stretch>
                    <a:fillRect/>
                  </a:stretch>
                </pic:blipFill>
                <pic:spPr>
                  <a:xfrm>
                    <a:off x="0" y="0"/>
                    <a:ext cx="7575929" cy="116005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632E0" w14:textId="77777777" w:rsidR="009A3ED3" w:rsidRDefault="009A3ED3" w:rsidP="004253F3">
      <w:r>
        <w:separator/>
      </w:r>
    </w:p>
  </w:footnote>
  <w:footnote w:type="continuationSeparator" w:id="0">
    <w:p w14:paraId="2FCFC60D" w14:textId="77777777" w:rsidR="009A3ED3" w:rsidRDefault="009A3ED3" w:rsidP="00425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BC96C" w14:textId="77777777" w:rsidR="00F54496" w:rsidRDefault="00F54496">
    <w:pPr>
      <w:pStyle w:val="Nagwek"/>
    </w:pPr>
    <w:r>
      <w:rPr>
        <w:noProof/>
        <w:lang w:eastAsia="pl-PL"/>
      </w:rPr>
      <w:drawing>
        <wp:anchor distT="0" distB="0" distL="114300" distR="114300" simplePos="0" relativeHeight="251658240" behindDoc="1" locked="0" layoutInCell="1" allowOverlap="1" wp14:anchorId="6A1E042E" wp14:editId="1C934CED">
          <wp:simplePos x="0" y="0"/>
          <wp:positionH relativeFrom="column">
            <wp:posOffset>-443391</wp:posOffset>
          </wp:positionH>
          <wp:positionV relativeFrom="paragraph">
            <wp:posOffset>-1080135</wp:posOffset>
          </wp:positionV>
          <wp:extent cx="7526740" cy="1576316"/>
          <wp:effectExtent l="0" t="0" r="0" b="0"/>
          <wp:wrapNone/>
          <wp:docPr id="1" name="Obraz 0" descr="papier_psy_naglowe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_psy_naglowek.wmf"/>
                  <pic:cNvPicPr/>
                </pic:nvPicPr>
                <pic:blipFill>
                  <a:blip r:embed="rId1"/>
                  <a:stretch>
                    <a:fillRect/>
                  </a:stretch>
                </pic:blipFill>
                <pic:spPr>
                  <a:xfrm>
                    <a:off x="0" y="0"/>
                    <a:ext cx="7526740" cy="157631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0D5C"/>
    <w:multiLevelType w:val="hybridMultilevel"/>
    <w:tmpl w:val="70EA288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2036BE1"/>
    <w:multiLevelType w:val="hybridMultilevel"/>
    <w:tmpl w:val="A90477E4"/>
    <w:lvl w:ilvl="0" w:tplc="16BEB704">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0F099D"/>
    <w:multiLevelType w:val="hybridMultilevel"/>
    <w:tmpl w:val="106206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6A5510"/>
    <w:multiLevelType w:val="hybridMultilevel"/>
    <w:tmpl w:val="1A629B4E"/>
    <w:lvl w:ilvl="0" w:tplc="CFEC200A">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0E62CE"/>
    <w:multiLevelType w:val="hybridMultilevel"/>
    <w:tmpl w:val="89341A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DB1AD0"/>
    <w:multiLevelType w:val="hybridMultilevel"/>
    <w:tmpl w:val="BAAE24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3B53EF"/>
    <w:multiLevelType w:val="hybridMultilevel"/>
    <w:tmpl w:val="E3A2803A"/>
    <w:lvl w:ilvl="0" w:tplc="0415000F">
      <w:start w:val="1"/>
      <w:numFmt w:val="decimal"/>
      <w:lvlText w:val="%1."/>
      <w:lvlJc w:val="left"/>
      <w:pPr>
        <w:ind w:left="720" w:hanging="360"/>
      </w:pPr>
    </w:lvl>
    <w:lvl w:ilvl="1" w:tplc="D7E871E4">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B97C14"/>
    <w:multiLevelType w:val="hybridMultilevel"/>
    <w:tmpl w:val="CE1C8EC6"/>
    <w:lvl w:ilvl="0" w:tplc="905EEE22">
      <w:start w:val="1"/>
      <w:numFmt w:val="decimal"/>
      <w:lvlText w:val="%1."/>
      <w:lvlJc w:val="left"/>
      <w:pPr>
        <w:ind w:left="360" w:hanging="360"/>
      </w:pPr>
      <w:rPr>
        <w:rFonts w:cs="Times New Roman"/>
      </w:rPr>
    </w:lvl>
    <w:lvl w:ilvl="1" w:tplc="04220019">
      <w:start w:val="1"/>
      <w:numFmt w:val="lowerLetter"/>
      <w:lvlText w:val="%2."/>
      <w:lvlJc w:val="left"/>
      <w:pPr>
        <w:ind w:left="731" w:hanging="360"/>
      </w:pPr>
      <w:rPr>
        <w:rFonts w:cs="Times New Roman"/>
      </w:rPr>
    </w:lvl>
    <w:lvl w:ilvl="2" w:tplc="0422001B">
      <w:start w:val="1"/>
      <w:numFmt w:val="lowerRoman"/>
      <w:lvlText w:val="%3."/>
      <w:lvlJc w:val="right"/>
      <w:pPr>
        <w:ind w:left="1451" w:hanging="180"/>
      </w:pPr>
      <w:rPr>
        <w:rFonts w:cs="Times New Roman"/>
      </w:rPr>
    </w:lvl>
    <w:lvl w:ilvl="3" w:tplc="0422000F">
      <w:start w:val="1"/>
      <w:numFmt w:val="decimal"/>
      <w:lvlText w:val="%4."/>
      <w:lvlJc w:val="left"/>
      <w:pPr>
        <w:ind w:left="2171" w:hanging="360"/>
      </w:pPr>
      <w:rPr>
        <w:rFonts w:cs="Times New Roman"/>
      </w:rPr>
    </w:lvl>
    <w:lvl w:ilvl="4" w:tplc="04220019">
      <w:start w:val="1"/>
      <w:numFmt w:val="lowerLetter"/>
      <w:lvlText w:val="%5."/>
      <w:lvlJc w:val="left"/>
      <w:pPr>
        <w:ind w:left="2891" w:hanging="360"/>
      </w:pPr>
      <w:rPr>
        <w:rFonts w:cs="Times New Roman"/>
      </w:rPr>
    </w:lvl>
    <w:lvl w:ilvl="5" w:tplc="0422001B">
      <w:start w:val="1"/>
      <w:numFmt w:val="lowerRoman"/>
      <w:lvlText w:val="%6."/>
      <w:lvlJc w:val="right"/>
      <w:pPr>
        <w:ind w:left="3611" w:hanging="180"/>
      </w:pPr>
      <w:rPr>
        <w:rFonts w:cs="Times New Roman"/>
      </w:rPr>
    </w:lvl>
    <w:lvl w:ilvl="6" w:tplc="0422000F">
      <w:start w:val="1"/>
      <w:numFmt w:val="decimal"/>
      <w:lvlText w:val="%7."/>
      <w:lvlJc w:val="left"/>
      <w:pPr>
        <w:ind w:left="4331" w:hanging="360"/>
      </w:pPr>
      <w:rPr>
        <w:rFonts w:cs="Times New Roman"/>
      </w:rPr>
    </w:lvl>
    <w:lvl w:ilvl="7" w:tplc="04220019">
      <w:start w:val="1"/>
      <w:numFmt w:val="lowerLetter"/>
      <w:lvlText w:val="%8."/>
      <w:lvlJc w:val="left"/>
      <w:pPr>
        <w:ind w:left="5051" w:hanging="360"/>
      </w:pPr>
      <w:rPr>
        <w:rFonts w:cs="Times New Roman"/>
      </w:rPr>
    </w:lvl>
    <w:lvl w:ilvl="8" w:tplc="0422001B">
      <w:start w:val="1"/>
      <w:numFmt w:val="lowerRoman"/>
      <w:lvlText w:val="%9."/>
      <w:lvlJc w:val="right"/>
      <w:pPr>
        <w:ind w:left="5771" w:hanging="180"/>
      </w:pPr>
      <w:rPr>
        <w:rFonts w:cs="Times New Roman"/>
      </w:rPr>
    </w:lvl>
  </w:abstractNum>
  <w:abstractNum w:abstractNumId="8" w15:restartNumberingAfterBreak="0">
    <w:nsid w:val="11E81E9C"/>
    <w:multiLevelType w:val="multilevel"/>
    <w:tmpl w:val="EE747E7E"/>
    <w:lvl w:ilvl="0">
      <w:start w:val="1"/>
      <w:numFmt w:val="decimal"/>
      <w:suff w:val="space"/>
      <w:lvlText w:val="§ %1."/>
      <w:lvlJc w:val="left"/>
      <w:pPr>
        <w:ind w:left="360" w:hanging="360"/>
      </w:pPr>
      <w:rPr>
        <w:rFonts w:ascii="Arial" w:hAnsi="Arial" w:cs="Arial" w:hint="default"/>
        <w:b/>
        <w:bCs/>
        <w:i w:val="0"/>
        <w:iCs w:val="0"/>
        <w:sz w:val="22"/>
        <w:szCs w:val="22"/>
      </w:rPr>
    </w:lvl>
    <w:lvl w:ilvl="1">
      <w:start w:val="1"/>
      <w:numFmt w:val="decimal"/>
      <w:lvlText w:val="%2."/>
      <w:lvlJc w:val="left"/>
      <w:pPr>
        <w:tabs>
          <w:tab w:val="num" w:pos="454"/>
        </w:tabs>
        <w:ind w:left="567" w:hanging="567"/>
      </w:pPr>
      <w:rPr>
        <w:rFonts w:ascii="Times New Roman" w:hAnsi="Times New Roman" w:cs="Times New Roman" w:hint="default"/>
        <w:b w:val="0"/>
        <w:bCs w:val="0"/>
        <w:i w:val="0"/>
        <w:iCs w:val="0"/>
        <w:color w:val="auto"/>
        <w:sz w:val="24"/>
        <w:szCs w:val="24"/>
      </w:rPr>
    </w:lvl>
    <w:lvl w:ilvl="2">
      <w:start w:val="1"/>
      <w:numFmt w:val="decimal"/>
      <w:lvlText w:val="3.%3."/>
      <w:lvlJc w:val="left"/>
      <w:pPr>
        <w:tabs>
          <w:tab w:val="num" w:pos="1362"/>
        </w:tabs>
        <w:ind w:left="1362" w:hanging="794"/>
      </w:pPr>
      <w:rPr>
        <w:rFonts w:ascii="Calibri" w:hAnsi="Calibri" w:cs="Calibri" w:hint="default"/>
        <w:b w:val="0"/>
        <w:bCs w:val="0"/>
        <w:i w:val="0"/>
        <w:iCs w:val="0"/>
        <w:color w:val="auto"/>
        <w:sz w:val="24"/>
        <w:szCs w:val="24"/>
      </w:rPr>
    </w:lvl>
    <w:lvl w:ilvl="3">
      <w:start w:val="1"/>
      <w:numFmt w:val="decimal"/>
      <w:lvlText w:val="%4)"/>
      <w:lvlJc w:val="left"/>
      <w:pPr>
        <w:tabs>
          <w:tab w:val="num" w:pos="2013"/>
        </w:tabs>
        <w:ind w:left="2013" w:hanging="453"/>
      </w:pPr>
      <w:rPr>
        <w:rFonts w:hint="default"/>
        <w:b w:val="0"/>
        <w:bCs w:val="0"/>
        <w:i w:val="0"/>
        <w:iCs w:val="0"/>
        <w:sz w:val="22"/>
        <w:szCs w:val="22"/>
      </w:rPr>
    </w:lvl>
    <w:lvl w:ilvl="4">
      <w:start w:val="1"/>
      <w:numFmt w:val="lowerLetter"/>
      <w:lvlText w:val="%5)"/>
      <w:lvlJc w:val="left"/>
      <w:pPr>
        <w:tabs>
          <w:tab w:val="num" w:pos="2268"/>
        </w:tabs>
        <w:ind w:left="2268" w:hanging="567"/>
      </w:pPr>
      <w:rPr>
        <w:rFonts w:ascii="Times New Roman" w:hAnsi="Times New Roman" w:cs="Times New Roman" w:hint="default"/>
      </w:rPr>
    </w:lvl>
    <w:lvl w:ilvl="5">
      <w:start w:val="1"/>
      <w:numFmt w:val="none"/>
      <w:suff w:val="nothing"/>
      <w:lvlText w:val=""/>
      <w:lvlJc w:val="left"/>
      <w:pPr>
        <w:ind w:left="0" w:firstLine="0"/>
      </w:pPr>
      <w:rPr>
        <w:rFonts w:ascii="Times New Roman" w:hAnsi="Times New Roman" w:cs="Times New Roman" w:hint="default"/>
      </w:rPr>
    </w:lvl>
    <w:lvl w:ilvl="6">
      <w:start w:val="1"/>
      <w:numFmt w:val="none"/>
      <w:suff w:val="nothing"/>
      <w:lvlText w:val=""/>
      <w:lvlJc w:val="left"/>
      <w:pPr>
        <w:ind w:left="0" w:firstLine="0"/>
      </w:pPr>
      <w:rPr>
        <w:rFonts w:ascii="Times New Roman" w:hAnsi="Times New Roman" w:cs="Times New Roman" w:hint="default"/>
      </w:rPr>
    </w:lvl>
    <w:lvl w:ilvl="7">
      <w:start w:val="1"/>
      <w:numFmt w:val="none"/>
      <w:suff w:val="nothing"/>
      <w:lvlText w:val=""/>
      <w:lvlJc w:val="left"/>
      <w:pPr>
        <w:ind w:left="0" w:firstLine="0"/>
      </w:pPr>
      <w:rPr>
        <w:rFonts w:ascii="Times New Roman" w:hAnsi="Times New Roman" w:cs="Times New Roman" w:hint="default"/>
      </w:rPr>
    </w:lvl>
    <w:lvl w:ilvl="8">
      <w:start w:val="1"/>
      <w:numFmt w:val="none"/>
      <w:suff w:val="nothing"/>
      <w:lvlText w:val=""/>
      <w:lvlJc w:val="left"/>
      <w:pPr>
        <w:ind w:left="0" w:firstLine="0"/>
      </w:pPr>
      <w:rPr>
        <w:rFonts w:ascii="Times New Roman" w:hAnsi="Times New Roman" w:cs="Times New Roman" w:hint="default"/>
      </w:rPr>
    </w:lvl>
  </w:abstractNum>
  <w:abstractNum w:abstractNumId="9" w15:restartNumberingAfterBreak="0">
    <w:nsid w:val="165A29BB"/>
    <w:multiLevelType w:val="hybridMultilevel"/>
    <w:tmpl w:val="5EBCB202"/>
    <w:lvl w:ilvl="0" w:tplc="5F245104">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994B20"/>
    <w:multiLevelType w:val="hybridMultilevel"/>
    <w:tmpl w:val="CF42AF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061039"/>
    <w:multiLevelType w:val="hybridMultilevel"/>
    <w:tmpl w:val="87822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230F13"/>
    <w:multiLevelType w:val="hybridMultilevel"/>
    <w:tmpl w:val="E90054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5702CE"/>
    <w:multiLevelType w:val="hybridMultilevel"/>
    <w:tmpl w:val="EB663698"/>
    <w:lvl w:ilvl="0" w:tplc="CFEC200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99050B"/>
    <w:multiLevelType w:val="hybridMultilevel"/>
    <w:tmpl w:val="582035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31714A"/>
    <w:multiLevelType w:val="hybridMultilevel"/>
    <w:tmpl w:val="B4E8A3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9637015"/>
    <w:multiLevelType w:val="hybridMultilevel"/>
    <w:tmpl w:val="D0865E22"/>
    <w:lvl w:ilvl="0" w:tplc="535C7070">
      <w:start w:val="1"/>
      <w:numFmt w:val="lowerLetter"/>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D144F7"/>
    <w:multiLevelType w:val="hybridMultilevel"/>
    <w:tmpl w:val="3C2CDE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352151"/>
    <w:multiLevelType w:val="hybridMultilevel"/>
    <w:tmpl w:val="FDBA77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794466"/>
    <w:multiLevelType w:val="hybridMultilevel"/>
    <w:tmpl w:val="8FCC3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8452A9"/>
    <w:multiLevelType w:val="hybridMultilevel"/>
    <w:tmpl w:val="3C5059B0"/>
    <w:lvl w:ilvl="0" w:tplc="D290888A">
      <w:start w:val="1"/>
      <w:numFmt w:val="decimal"/>
      <w:lvlText w:val="%1."/>
      <w:lvlJc w:val="left"/>
      <w:pPr>
        <w:ind w:left="720" w:hanging="360"/>
      </w:pPr>
      <w:rPr>
        <w:rFonts w:hint="default"/>
        <w:b w:val="0"/>
      </w:rPr>
    </w:lvl>
    <w:lvl w:ilvl="1" w:tplc="0415000F">
      <w:start w:val="1"/>
      <w:numFmt w:val="decimal"/>
      <w:lvlText w:val="%2."/>
      <w:lvlJc w:val="left"/>
      <w:pPr>
        <w:ind w:left="1440" w:hanging="360"/>
      </w:pPr>
    </w:lvl>
    <w:lvl w:ilvl="2" w:tplc="46D6D64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4043E4"/>
    <w:multiLevelType w:val="hybridMultilevel"/>
    <w:tmpl w:val="2A1CC5A6"/>
    <w:lvl w:ilvl="0" w:tplc="1DCC72B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BB5C29"/>
    <w:multiLevelType w:val="hybridMultilevel"/>
    <w:tmpl w:val="D1E828B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15:restartNumberingAfterBreak="0">
    <w:nsid w:val="36DF37F8"/>
    <w:multiLevelType w:val="hybridMultilevel"/>
    <w:tmpl w:val="D7FA300C"/>
    <w:lvl w:ilvl="0" w:tplc="6F6883C0">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351960"/>
    <w:multiLevelType w:val="hybridMultilevel"/>
    <w:tmpl w:val="582E45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0675E1"/>
    <w:multiLevelType w:val="hybridMultilevel"/>
    <w:tmpl w:val="9D3C6F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C24A83"/>
    <w:multiLevelType w:val="hybridMultilevel"/>
    <w:tmpl w:val="9C8410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0E4A41"/>
    <w:multiLevelType w:val="hybridMultilevel"/>
    <w:tmpl w:val="B67E7E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28C2E67"/>
    <w:multiLevelType w:val="hybridMultilevel"/>
    <w:tmpl w:val="B0089710"/>
    <w:lvl w:ilvl="0" w:tplc="FE72FFF2">
      <w:start w:val="1"/>
      <w:numFmt w:val="decimal"/>
      <w:lvlText w:val="%1."/>
      <w:lvlJc w:val="left"/>
      <w:pPr>
        <w:tabs>
          <w:tab w:val="num" w:pos="2160"/>
        </w:tabs>
        <w:ind w:left="21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4457035C"/>
    <w:multiLevelType w:val="hybridMultilevel"/>
    <w:tmpl w:val="0846E6E6"/>
    <w:lvl w:ilvl="0" w:tplc="C4D6F696">
      <w:start w:val="1"/>
      <w:numFmt w:val="decimal"/>
      <w:lvlText w:val="%1."/>
      <w:lvlJc w:val="left"/>
      <w:pPr>
        <w:ind w:left="502" w:hanging="360"/>
      </w:pPr>
      <w:rPr>
        <w:rFonts w:hint="default"/>
        <w:b w:val="0"/>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46074BE4"/>
    <w:multiLevelType w:val="hybridMultilevel"/>
    <w:tmpl w:val="0D4446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6E634D4"/>
    <w:multiLevelType w:val="hybridMultilevel"/>
    <w:tmpl w:val="35929BAA"/>
    <w:lvl w:ilvl="0" w:tplc="550ADB8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7C764DE"/>
    <w:multiLevelType w:val="hybridMultilevel"/>
    <w:tmpl w:val="6C6CEEC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4C411D8F"/>
    <w:multiLevelType w:val="hybridMultilevel"/>
    <w:tmpl w:val="FCFAA2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CD543E1"/>
    <w:multiLevelType w:val="hybridMultilevel"/>
    <w:tmpl w:val="B9E868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0226B7F"/>
    <w:multiLevelType w:val="multilevel"/>
    <w:tmpl w:val="37425F00"/>
    <w:lvl w:ilvl="0">
      <w:start w:val="5"/>
      <w:numFmt w:val="decimal"/>
      <w:lvlText w:val="%1."/>
      <w:lvlJc w:val="left"/>
      <w:pPr>
        <w:tabs>
          <w:tab w:val="num" w:pos="1440"/>
        </w:tabs>
        <w:ind w:left="1440" w:hanging="360"/>
      </w:pPr>
      <w:rPr>
        <w:rFonts w:hint="default"/>
      </w:rPr>
    </w:lvl>
    <w:lvl w:ilvl="1">
      <w:start w:val="1"/>
      <w:numFmt w:val="decimal"/>
      <w:lvlText w:val="%2)"/>
      <w:lvlJc w:val="left"/>
      <w:pPr>
        <w:ind w:left="106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6" w15:restartNumberingAfterBreak="0">
    <w:nsid w:val="525834AB"/>
    <w:multiLevelType w:val="hybridMultilevel"/>
    <w:tmpl w:val="ABE88360"/>
    <w:lvl w:ilvl="0" w:tplc="8FE60B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45342A1"/>
    <w:multiLevelType w:val="hybridMultilevel"/>
    <w:tmpl w:val="C51A01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482386C"/>
    <w:multiLevelType w:val="hybridMultilevel"/>
    <w:tmpl w:val="9CFE48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4CC6959"/>
    <w:multiLevelType w:val="hybridMultilevel"/>
    <w:tmpl w:val="849E14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564D1B98"/>
    <w:multiLevelType w:val="hybridMultilevel"/>
    <w:tmpl w:val="FE640E80"/>
    <w:lvl w:ilvl="0" w:tplc="29061D14">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7A4709B"/>
    <w:multiLevelType w:val="hybridMultilevel"/>
    <w:tmpl w:val="7B026048"/>
    <w:lvl w:ilvl="0" w:tplc="04150011">
      <w:start w:val="1"/>
      <w:numFmt w:val="decimal"/>
      <w:lvlText w:val="%1)"/>
      <w:lvlJc w:val="left"/>
      <w:pPr>
        <w:ind w:left="720" w:hanging="360"/>
      </w:pPr>
      <w:rPr>
        <w:rFonts w:hint="default"/>
        <w:b w:val="0"/>
      </w:rPr>
    </w:lvl>
    <w:lvl w:ilvl="1" w:tplc="0415000F">
      <w:start w:val="1"/>
      <w:numFmt w:val="decimal"/>
      <w:lvlText w:val="%2."/>
      <w:lvlJc w:val="left"/>
      <w:pPr>
        <w:ind w:left="1440" w:hanging="360"/>
      </w:pPr>
    </w:lvl>
    <w:lvl w:ilvl="2" w:tplc="46D6D64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042882"/>
    <w:multiLevelType w:val="hybridMultilevel"/>
    <w:tmpl w:val="B176675E"/>
    <w:lvl w:ilvl="0" w:tplc="22EE883C">
      <w:start w:val="1"/>
      <w:numFmt w:val="decimal"/>
      <w:lvlText w:val="%1."/>
      <w:lvlJc w:val="left"/>
      <w:pPr>
        <w:ind w:left="720" w:hanging="360"/>
      </w:pPr>
      <w:rPr>
        <w:b w:val="0"/>
      </w:rPr>
    </w:lvl>
    <w:lvl w:ilvl="1" w:tplc="04150001">
      <w:numFmt w:val="decimal"/>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62146BC0"/>
    <w:multiLevelType w:val="hybridMultilevel"/>
    <w:tmpl w:val="FBC8E50A"/>
    <w:lvl w:ilvl="0" w:tplc="2B84D520">
      <w:start w:val="1"/>
      <w:numFmt w:val="decimal"/>
      <w:lvlText w:val="%1."/>
      <w:lvlJc w:val="left"/>
      <w:pPr>
        <w:ind w:left="720" w:hanging="360"/>
      </w:pPr>
      <w:rPr>
        <w:b w:val="0"/>
      </w:rPr>
    </w:lvl>
    <w:lvl w:ilvl="1" w:tplc="04150001">
      <w:numFmt w:val="decimal"/>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64107500"/>
    <w:multiLevelType w:val="hybridMultilevel"/>
    <w:tmpl w:val="B70270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68293A70"/>
    <w:multiLevelType w:val="hybridMultilevel"/>
    <w:tmpl w:val="3CF01B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970275"/>
    <w:multiLevelType w:val="hybridMultilevel"/>
    <w:tmpl w:val="4D007C80"/>
    <w:lvl w:ilvl="0" w:tplc="04150013">
      <w:start w:val="1"/>
      <w:numFmt w:val="upperRoman"/>
      <w:lvlText w:val="%1."/>
      <w:lvlJc w:val="right"/>
      <w:pPr>
        <w:ind w:left="720" w:hanging="360"/>
      </w:pPr>
    </w:lvl>
    <w:lvl w:ilvl="1" w:tplc="04150013">
      <w:start w:val="1"/>
      <w:numFmt w:val="upp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BC0DBC"/>
    <w:multiLevelType w:val="hybridMultilevel"/>
    <w:tmpl w:val="0EAC5A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88109F"/>
    <w:multiLevelType w:val="hybridMultilevel"/>
    <w:tmpl w:val="B9FC9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5535A4"/>
    <w:multiLevelType w:val="hybridMultilevel"/>
    <w:tmpl w:val="12F6B9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33"/>
  </w:num>
  <w:num w:numId="6">
    <w:abstractNumId w:val="39"/>
  </w:num>
  <w:num w:numId="7">
    <w:abstractNumId w:val="12"/>
  </w:num>
  <w:num w:numId="8">
    <w:abstractNumId w:val="27"/>
  </w:num>
  <w:num w:numId="9">
    <w:abstractNumId w:val="0"/>
  </w:num>
  <w:num w:numId="10">
    <w:abstractNumId w:val="32"/>
  </w:num>
  <w:num w:numId="11">
    <w:abstractNumId w:val="4"/>
  </w:num>
  <w:num w:numId="12">
    <w:abstractNumId w:val="34"/>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42"/>
  </w:num>
  <w:num w:numId="22">
    <w:abstractNumId w:val="43"/>
  </w:num>
  <w:num w:numId="23">
    <w:abstractNumId w:val="41"/>
  </w:num>
  <w:num w:numId="24">
    <w:abstractNumId w:val="3"/>
  </w:num>
  <w:num w:numId="25">
    <w:abstractNumId w:val="8"/>
  </w:num>
  <w:num w:numId="26">
    <w:abstractNumId w:val="11"/>
  </w:num>
  <w:num w:numId="27">
    <w:abstractNumId w:val="37"/>
  </w:num>
  <w:num w:numId="28">
    <w:abstractNumId w:val="48"/>
  </w:num>
  <w:num w:numId="29">
    <w:abstractNumId w:val="10"/>
  </w:num>
  <w:num w:numId="30">
    <w:abstractNumId w:val="45"/>
  </w:num>
  <w:num w:numId="31">
    <w:abstractNumId w:val="30"/>
  </w:num>
  <w:num w:numId="32">
    <w:abstractNumId w:val="6"/>
  </w:num>
  <w:num w:numId="33">
    <w:abstractNumId w:val="2"/>
  </w:num>
  <w:num w:numId="34">
    <w:abstractNumId w:val="18"/>
  </w:num>
  <w:num w:numId="35">
    <w:abstractNumId w:val="26"/>
  </w:num>
  <w:num w:numId="36">
    <w:abstractNumId w:val="25"/>
  </w:num>
  <w:num w:numId="37">
    <w:abstractNumId w:val="49"/>
  </w:num>
  <w:num w:numId="38">
    <w:abstractNumId w:val="46"/>
  </w:num>
  <w:num w:numId="39">
    <w:abstractNumId w:val="24"/>
  </w:num>
  <w:num w:numId="40">
    <w:abstractNumId w:val="9"/>
  </w:num>
  <w:num w:numId="41">
    <w:abstractNumId w:val="17"/>
  </w:num>
  <w:num w:numId="42">
    <w:abstractNumId w:val="40"/>
  </w:num>
  <w:num w:numId="43">
    <w:abstractNumId w:val="47"/>
  </w:num>
  <w:num w:numId="44">
    <w:abstractNumId w:val="16"/>
  </w:num>
  <w:num w:numId="45">
    <w:abstractNumId w:val="5"/>
  </w:num>
  <w:num w:numId="46">
    <w:abstractNumId w:val="1"/>
  </w:num>
  <w:num w:numId="47">
    <w:abstractNumId w:val="14"/>
  </w:num>
  <w:num w:numId="48">
    <w:abstractNumId w:val="23"/>
  </w:num>
  <w:num w:numId="49">
    <w:abstractNumId w:val="38"/>
  </w:num>
  <w:num w:numId="50">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3F3"/>
    <w:rsid w:val="000040BC"/>
    <w:rsid w:val="000061BA"/>
    <w:rsid w:val="0002110C"/>
    <w:rsid w:val="00036802"/>
    <w:rsid w:val="000434CF"/>
    <w:rsid w:val="00075790"/>
    <w:rsid w:val="00090351"/>
    <w:rsid w:val="000A30A3"/>
    <w:rsid w:val="000B011F"/>
    <w:rsid w:val="000C5BEF"/>
    <w:rsid w:val="000D0B43"/>
    <w:rsid w:val="00161954"/>
    <w:rsid w:val="001A1D0D"/>
    <w:rsid w:val="001A33AD"/>
    <w:rsid w:val="001D7228"/>
    <w:rsid w:val="001E2554"/>
    <w:rsid w:val="002222CA"/>
    <w:rsid w:val="00226159"/>
    <w:rsid w:val="00235258"/>
    <w:rsid w:val="00244E3A"/>
    <w:rsid w:val="0029379D"/>
    <w:rsid w:val="002B6C57"/>
    <w:rsid w:val="002B710A"/>
    <w:rsid w:val="002F6F4D"/>
    <w:rsid w:val="00310BA9"/>
    <w:rsid w:val="00324BFA"/>
    <w:rsid w:val="00331E87"/>
    <w:rsid w:val="00352381"/>
    <w:rsid w:val="00357C3D"/>
    <w:rsid w:val="003675B7"/>
    <w:rsid w:val="00377260"/>
    <w:rsid w:val="00396E4E"/>
    <w:rsid w:val="003C2B3F"/>
    <w:rsid w:val="004010B6"/>
    <w:rsid w:val="00406248"/>
    <w:rsid w:val="00417BA6"/>
    <w:rsid w:val="00421C06"/>
    <w:rsid w:val="0042458B"/>
    <w:rsid w:val="004253F3"/>
    <w:rsid w:val="00465506"/>
    <w:rsid w:val="00466A8E"/>
    <w:rsid w:val="004C424D"/>
    <w:rsid w:val="004C565A"/>
    <w:rsid w:val="004E56B6"/>
    <w:rsid w:val="00515BBA"/>
    <w:rsid w:val="0053433B"/>
    <w:rsid w:val="00536996"/>
    <w:rsid w:val="00544A72"/>
    <w:rsid w:val="0054731F"/>
    <w:rsid w:val="00561E52"/>
    <w:rsid w:val="00607D22"/>
    <w:rsid w:val="006103C7"/>
    <w:rsid w:val="0062674D"/>
    <w:rsid w:val="0062710D"/>
    <w:rsid w:val="0063785C"/>
    <w:rsid w:val="00640257"/>
    <w:rsid w:val="00642E65"/>
    <w:rsid w:val="00660A2D"/>
    <w:rsid w:val="00692728"/>
    <w:rsid w:val="006B3C35"/>
    <w:rsid w:val="006C19BA"/>
    <w:rsid w:val="006D2AD4"/>
    <w:rsid w:val="006D3245"/>
    <w:rsid w:val="00732F92"/>
    <w:rsid w:val="00781070"/>
    <w:rsid w:val="00781EE4"/>
    <w:rsid w:val="0078670C"/>
    <w:rsid w:val="007D21A0"/>
    <w:rsid w:val="007E3E7B"/>
    <w:rsid w:val="00816AB5"/>
    <w:rsid w:val="00823A48"/>
    <w:rsid w:val="0086365F"/>
    <w:rsid w:val="00877D9E"/>
    <w:rsid w:val="008C0D66"/>
    <w:rsid w:val="009302E2"/>
    <w:rsid w:val="009332E2"/>
    <w:rsid w:val="00936481"/>
    <w:rsid w:val="0094223B"/>
    <w:rsid w:val="00943C24"/>
    <w:rsid w:val="00947E99"/>
    <w:rsid w:val="00967D14"/>
    <w:rsid w:val="00975CD6"/>
    <w:rsid w:val="009A3ED3"/>
    <w:rsid w:val="00A04CC6"/>
    <w:rsid w:val="00A10E7E"/>
    <w:rsid w:val="00A62779"/>
    <w:rsid w:val="00A6763E"/>
    <w:rsid w:val="00A929C9"/>
    <w:rsid w:val="00AB0CFF"/>
    <w:rsid w:val="00AC5FEC"/>
    <w:rsid w:val="00B012BC"/>
    <w:rsid w:val="00B24737"/>
    <w:rsid w:val="00B3632A"/>
    <w:rsid w:val="00B5164B"/>
    <w:rsid w:val="00B54969"/>
    <w:rsid w:val="00B71E20"/>
    <w:rsid w:val="00B82D72"/>
    <w:rsid w:val="00B90AF2"/>
    <w:rsid w:val="00BB37BC"/>
    <w:rsid w:val="00BB760C"/>
    <w:rsid w:val="00BE7F9E"/>
    <w:rsid w:val="00C03D8D"/>
    <w:rsid w:val="00C35F0A"/>
    <w:rsid w:val="00C41E7C"/>
    <w:rsid w:val="00C44265"/>
    <w:rsid w:val="00C63DD2"/>
    <w:rsid w:val="00C74E9A"/>
    <w:rsid w:val="00CA1383"/>
    <w:rsid w:val="00CB45D4"/>
    <w:rsid w:val="00CF5FCD"/>
    <w:rsid w:val="00D20902"/>
    <w:rsid w:val="00D22713"/>
    <w:rsid w:val="00D6263C"/>
    <w:rsid w:val="00D65CD3"/>
    <w:rsid w:val="00D678C3"/>
    <w:rsid w:val="00D70F14"/>
    <w:rsid w:val="00D83322"/>
    <w:rsid w:val="00DA0000"/>
    <w:rsid w:val="00DA07F6"/>
    <w:rsid w:val="00DA27FA"/>
    <w:rsid w:val="00DC2F6E"/>
    <w:rsid w:val="00DE338C"/>
    <w:rsid w:val="00DE5829"/>
    <w:rsid w:val="00DE5AB7"/>
    <w:rsid w:val="00E411A9"/>
    <w:rsid w:val="00E576BB"/>
    <w:rsid w:val="00E61D60"/>
    <w:rsid w:val="00E736D6"/>
    <w:rsid w:val="00EC76C7"/>
    <w:rsid w:val="00EE2E6B"/>
    <w:rsid w:val="00EE7D92"/>
    <w:rsid w:val="00EF469C"/>
    <w:rsid w:val="00F23DF6"/>
    <w:rsid w:val="00F52227"/>
    <w:rsid w:val="00F54496"/>
    <w:rsid w:val="00F60555"/>
    <w:rsid w:val="00F70E0D"/>
    <w:rsid w:val="00F730D5"/>
    <w:rsid w:val="00F75423"/>
    <w:rsid w:val="00FA0E3A"/>
    <w:rsid w:val="00FD26BE"/>
    <w:rsid w:val="00FD315B"/>
    <w:rsid w:val="00FD3FDE"/>
    <w:rsid w:val="00FE4A4B"/>
    <w:rsid w:val="00FF0A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F70B3"/>
  <w15:docId w15:val="{CECA8124-DD86-411C-AE9D-3D6ECED6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406248"/>
  </w:style>
  <w:style w:type="paragraph" w:styleId="Nagwek1">
    <w:name w:val="heading 1"/>
    <w:basedOn w:val="Normalny"/>
    <w:next w:val="Normalny"/>
    <w:link w:val="Nagwek1Znak"/>
    <w:qFormat/>
    <w:rsid w:val="0042458B"/>
    <w:pPr>
      <w:keepNext/>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semiHidden/>
    <w:unhideWhenUsed/>
    <w:qFormat/>
    <w:rsid w:val="0042458B"/>
    <w:pPr>
      <w:keepNext/>
      <w:jc w:val="center"/>
      <w:outlineLvl w:val="1"/>
    </w:pPr>
    <w:rPr>
      <w:rFonts w:ascii="Times New Roman" w:eastAsia="Times New Roman" w:hAnsi="Times New Roman" w:cs="Times New Roman"/>
      <w:sz w:val="28"/>
      <w:szCs w:val="20"/>
      <w:lang w:eastAsia="pl-PL"/>
    </w:rPr>
  </w:style>
  <w:style w:type="paragraph" w:styleId="Nagwek3">
    <w:name w:val="heading 3"/>
    <w:basedOn w:val="Normalny"/>
    <w:next w:val="Normalny"/>
    <w:link w:val="Nagwek3Znak"/>
    <w:semiHidden/>
    <w:unhideWhenUsed/>
    <w:qFormat/>
    <w:rsid w:val="0042458B"/>
    <w:pPr>
      <w:keepNext/>
      <w:widowControl w:val="0"/>
      <w:suppressAutoHyphens/>
      <w:spacing w:before="240" w:after="60"/>
      <w:outlineLvl w:val="2"/>
    </w:pPr>
    <w:rPr>
      <w:rFonts w:ascii="Cambria" w:eastAsia="Times New Roman" w:hAnsi="Cambria" w:cs="Times New Roman"/>
      <w:b/>
      <w:bCs/>
      <w:kern w:val="2"/>
      <w:sz w:val="26"/>
      <w:szCs w:val="26"/>
      <w:lang w:eastAsia="pl-PL"/>
    </w:rPr>
  </w:style>
  <w:style w:type="paragraph" w:styleId="Nagwek4">
    <w:name w:val="heading 4"/>
    <w:basedOn w:val="Normalny"/>
    <w:next w:val="Normalny"/>
    <w:link w:val="Nagwek4Znak"/>
    <w:uiPriority w:val="9"/>
    <w:semiHidden/>
    <w:unhideWhenUsed/>
    <w:qFormat/>
    <w:rsid w:val="0042458B"/>
    <w:pPr>
      <w:keepNext/>
      <w:widowControl w:val="0"/>
      <w:suppressAutoHyphens/>
      <w:spacing w:before="240" w:after="60"/>
      <w:outlineLvl w:val="3"/>
    </w:pPr>
    <w:rPr>
      <w:rFonts w:ascii="Calibri" w:eastAsia="Times New Roman" w:hAnsi="Calibri" w:cs="Times New Roman"/>
      <w:b/>
      <w:bCs/>
      <w:kern w:val="2"/>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253F3"/>
    <w:pPr>
      <w:tabs>
        <w:tab w:val="center" w:pos="4536"/>
        <w:tab w:val="right" w:pos="9072"/>
      </w:tabs>
    </w:pPr>
  </w:style>
  <w:style w:type="character" w:customStyle="1" w:styleId="NagwekZnak">
    <w:name w:val="Nagłówek Znak"/>
    <w:basedOn w:val="Domylnaczcionkaakapitu"/>
    <w:link w:val="Nagwek"/>
    <w:uiPriority w:val="99"/>
    <w:rsid w:val="004253F3"/>
  </w:style>
  <w:style w:type="paragraph" w:styleId="Stopka">
    <w:name w:val="footer"/>
    <w:basedOn w:val="Normalny"/>
    <w:link w:val="StopkaZnak"/>
    <w:uiPriority w:val="99"/>
    <w:unhideWhenUsed/>
    <w:rsid w:val="004253F3"/>
    <w:pPr>
      <w:tabs>
        <w:tab w:val="center" w:pos="4536"/>
        <w:tab w:val="right" w:pos="9072"/>
      </w:tabs>
    </w:pPr>
  </w:style>
  <w:style w:type="character" w:customStyle="1" w:styleId="StopkaZnak">
    <w:name w:val="Stopka Znak"/>
    <w:basedOn w:val="Domylnaczcionkaakapitu"/>
    <w:link w:val="Stopka"/>
    <w:uiPriority w:val="99"/>
    <w:rsid w:val="004253F3"/>
  </w:style>
  <w:style w:type="paragraph" w:styleId="Tekstdymka">
    <w:name w:val="Balloon Text"/>
    <w:basedOn w:val="Normalny"/>
    <w:link w:val="TekstdymkaZnak"/>
    <w:uiPriority w:val="99"/>
    <w:semiHidden/>
    <w:unhideWhenUsed/>
    <w:rsid w:val="004253F3"/>
    <w:rPr>
      <w:rFonts w:ascii="Tahoma" w:hAnsi="Tahoma" w:cs="Tahoma"/>
      <w:sz w:val="16"/>
      <w:szCs w:val="16"/>
    </w:rPr>
  </w:style>
  <w:style w:type="character" w:customStyle="1" w:styleId="TekstdymkaZnak">
    <w:name w:val="Tekst dymka Znak"/>
    <w:basedOn w:val="Domylnaczcionkaakapitu"/>
    <w:link w:val="Tekstdymka"/>
    <w:uiPriority w:val="99"/>
    <w:semiHidden/>
    <w:rsid w:val="004253F3"/>
    <w:rPr>
      <w:rFonts w:ascii="Tahoma" w:hAnsi="Tahoma" w:cs="Tahoma"/>
      <w:sz w:val="16"/>
      <w:szCs w:val="16"/>
    </w:rPr>
  </w:style>
  <w:style w:type="paragraph" w:styleId="Akapitzlist">
    <w:name w:val="List Paragraph"/>
    <w:aliases w:val="maz_wyliczenie,opis dzialania,K-P_odwolanie,A_wyliczenie,Akapit z listą 1,L1,Numerowanie,List Paragraph,CW_Lista,T_SZ_List Paragraph,Akapit z listą5"/>
    <w:basedOn w:val="Normalny"/>
    <w:link w:val="AkapitzlistZnak"/>
    <w:qFormat/>
    <w:rsid w:val="009332E2"/>
    <w:pPr>
      <w:ind w:left="720"/>
      <w:contextualSpacing/>
    </w:pPr>
  </w:style>
  <w:style w:type="character" w:styleId="Hipercze">
    <w:name w:val="Hyperlink"/>
    <w:basedOn w:val="Domylnaczcionkaakapitu"/>
    <w:uiPriority w:val="99"/>
    <w:unhideWhenUsed/>
    <w:rsid w:val="00D65CD3"/>
    <w:rPr>
      <w:color w:val="0000FF" w:themeColor="hyperlink"/>
      <w:u w:val="single"/>
    </w:rPr>
  </w:style>
  <w:style w:type="character" w:styleId="Nierozpoznanawzmianka">
    <w:name w:val="Unresolved Mention"/>
    <w:basedOn w:val="Domylnaczcionkaakapitu"/>
    <w:uiPriority w:val="99"/>
    <w:semiHidden/>
    <w:unhideWhenUsed/>
    <w:rsid w:val="00D65CD3"/>
    <w:rPr>
      <w:color w:val="605E5C"/>
      <w:shd w:val="clear" w:color="auto" w:fill="E1DFDD"/>
    </w:rPr>
  </w:style>
  <w:style w:type="character" w:customStyle="1" w:styleId="Nagwek1Znak">
    <w:name w:val="Nagłówek 1 Znak"/>
    <w:basedOn w:val="Domylnaczcionkaakapitu"/>
    <w:link w:val="Nagwek1"/>
    <w:rsid w:val="0042458B"/>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semiHidden/>
    <w:rsid w:val="0042458B"/>
    <w:rPr>
      <w:rFonts w:ascii="Times New Roman" w:eastAsia="Times New Roman" w:hAnsi="Times New Roman" w:cs="Times New Roman"/>
      <w:sz w:val="28"/>
      <w:szCs w:val="20"/>
      <w:lang w:eastAsia="pl-PL"/>
    </w:rPr>
  </w:style>
  <w:style w:type="character" w:customStyle="1" w:styleId="Nagwek3Znak">
    <w:name w:val="Nagłówek 3 Znak"/>
    <w:basedOn w:val="Domylnaczcionkaakapitu"/>
    <w:link w:val="Nagwek3"/>
    <w:semiHidden/>
    <w:rsid w:val="0042458B"/>
    <w:rPr>
      <w:rFonts w:ascii="Cambria" w:eastAsia="Times New Roman" w:hAnsi="Cambria" w:cs="Times New Roman"/>
      <w:b/>
      <w:bCs/>
      <w:kern w:val="2"/>
      <w:sz w:val="26"/>
      <w:szCs w:val="26"/>
      <w:lang w:eastAsia="pl-PL"/>
    </w:rPr>
  </w:style>
  <w:style w:type="character" w:customStyle="1" w:styleId="Nagwek4Znak">
    <w:name w:val="Nagłówek 4 Znak"/>
    <w:basedOn w:val="Domylnaczcionkaakapitu"/>
    <w:link w:val="Nagwek4"/>
    <w:uiPriority w:val="9"/>
    <w:semiHidden/>
    <w:rsid w:val="0042458B"/>
    <w:rPr>
      <w:rFonts w:ascii="Calibri" w:eastAsia="Times New Roman" w:hAnsi="Calibri" w:cs="Times New Roman"/>
      <w:b/>
      <w:bCs/>
      <w:kern w:val="2"/>
      <w:sz w:val="28"/>
      <w:szCs w:val="28"/>
      <w:lang w:eastAsia="pl-PL"/>
    </w:rPr>
  </w:style>
  <w:style w:type="paragraph" w:styleId="Tekstprzypisudolnego">
    <w:name w:val="footnote text"/>
    <w:basedOn w:val="Normalny"/>
    <w:link w:val="TekstprzypisudolnegoZnak"/>
    <w:semiHidden/>
    <w:unhideWhenUsed/>
    <w:rsid w:val="0042458B"/>
    <w:pPr>
      <w:widowControl w:val="0"/>
      <w:suppressAutoHyphens/>
    </w:pPr>
    <w:rPr>
      <w:rFonts w:ascii="Times New Roman" w:eastAsia="Arial Unicode MS" w:hAnsi="Times New Roman" w:cs="Times New Roman"/>
      <w:kern w:val="2"/>
      <w:sz w:val="20"/>
      <w:szCs w:val="20"/>
      <w:lang w:eastAsia="pl-PL"/>
    </w:rPr>
  </w:style>
  <w:style w:type="character" w:customStyle="1" w:styleId="TekstprzypisudolnegoZnak">
    <w:name w:val="Tekst przypisu dolnego Znak"/>
    <w:basedOn w:val="Domylnaczcionkaakapitu"/>
    <w:link w:val="Tekstprzypisudolnego"/>
    <w:semiHidden/>
    <w:rsid w:val="0042458B"/>
    <w:rPr>
      <w:rFonts w:ascii="Times New Roman" w:eastAsia="Arial Unicode MS" w:hAnsi="Times New Roman" w:cs="Times New Roman"/>
      <w:kern w:val="2"/>
      <w:sz w:val="20"/>
      <w:szCs w:val="20"/>
      <w:lang w:eastAsia="pl-PL"/>
    </w:rPr>
  </w:style>
  <w:style w:type="paragraph" w:styleId="Tekstpodstawowy">
    <w:name w:val="Body Text"/>
    <w:basedOn w:val="Normalny"/>
    <w:link w:val="TekstpodstawowyZnak"/>
    <w:semiHidden/>
    <w:unhideWhenUsed/>
    <w:rsid w:val="0042458B"/>
    <w:pPr>
      <w:widowControl w:val="0"/>
      <w:suppressAutoHyphens/>
      <w:spacing w:after="120"/>
    </w:pPr>
    <w:rPr>
      <w:rFonts w:ascii="Times New Roman" w:eastAsia="Arial Unicode MS" w:hAnsi="Times New Roman" w:cs="Times New Roman"/>
      <w:kern w:val="2"/>
      <w:sz w:val="24"/>
      <w:szCs w:val="24"/>
      <w:lang w:eastAsia="pl-PL"/>
    </w:rPr>
  </w:style>
  <w:style w:type="character" w:customStyle="1" w:styleId="TekstpodstawowyZnak">
    <w:name w:val="Tekst podstawowy Znak"/>
    <w:basedOn w:val="Domylnaczcionkaakapitu"/>
    <w:link w:val="Tekstpodstawowy"/>
    <w:semiHidden/>
    <w:rsid w:val="0042458B"/>
    <w:rPr>
      <w:rFonts w:ascii="Times New Roman" w:eastAsia="Arial Unicode MS" w:hAnsi="Times New Roman" w:cs="Times New Roman"/>
      <w:kern w:val="2"/>
      <w:sz w:val="24"/>
      <w:szCs w:val="24"/>
      <w:lang w:eastAsia="pl-PL"/>
    </w:rPr>
  </w:style>
  <w:style w:type="paragraph" w:styleId="Tekstpodstawowy2">
    <w:name w:val="Body Text 2"/>
    <w:basedOn w:val="Normalny"/>
    <w:link w:val="Tekstpodstawowy2Znak"/>
    <w:semiHidden/>
    <w:unhideWhenUsed/>
    <w:rsid w:val="0042458B"/>
    <w:pPr>
      <w:widowControl w:val="0"/>
      <w:suppressAutoHyphens/>
      <w:spacing w:after="120" w:line="480" w:lineRule="auto"/>
    </w:pPr>
    <w:rPr>
      <w:rFonts w:ascii="Times New Roman" w:eastAsia="Arial Unicode MS" w:hAnsi="Times New Roman" w:cs="Times New Roman"/>
      <w:kern w:val="2"/>
      <w:sz w:val="24"/>
      <w:szCs w:val="24"/>
      <w:lang w:eastAsia="pl-PL"/>
    </w:rPr>
  </w:style>
  <w:style w:type="character" w:customStyle="1" w:styleId="Tekstpodstawowy2Znak">
    <w:name w:val="Tekst podstawowy 2 Znak"/>
    <w:basedOn w:val="Domylnaczcionkaakapitu"/>
    <w:link w:val="Tekstpodstawowy2"/>
    <w:semiHidden/>
    <w:rsid w:val="0042458B"/>
    <w:rPr>
      <w:rFonts w:ascii="Times New Roman" w:eastAsia="Arial Unicode MS" w:hAnsi="Times New Roman" w:cs="Times New Roman"/>
      <w:kern w:val="2"/>
      <w:sz w:val="24"/>
      <w:szCs w:val="24"/>
      <w:lang w:eastAsia="pl-PL"/>
    </w:rPr>
  </w:style>
  <w:style w:type="paragraph" w:styleId="Tekstpodstawowy3">
    <w:name w:val="Body Text 3"/>
    <w:basedOn w:val="Normalny"/>
    <w:link w:val="Tekstpodstawowy3Znak"/>
    <w:uiPriority w:val="99"/>
    <w:semiHidden/>
    <w:unhideWhenUsed/>
    <w:rsid w:val="0042458B"/>
    <w:pPr>
      <w:widowControl w:val="0"/>
      <w:suppressAutoHyphens/>
      <w:spacing w:after="120"/>
    </w:pPr>
    <w:rPr>
      <w:rFonts w:ascii="Times New Roman" w:eastAsia="Arial Unicode MS" w:hAnsi="Times New Roman" w:cs="Times New Roman"/>
      <w:kern w:val="2"/>
      <w:sz w:val="16"/>
      <w:szCs w:val="16"/>
      <w:lang w:eastAsia="pl-PL"/>
    </w:rPr>
  </w:style>
  <w:style w:type="character" w:customStyle="1" w:styleId="Tekstpodstawowy3Znak">
    <w:name w:val="Tekst podstawowy 3 Znak"/>
    <w:basedOn w:val="Domylnaczcionkaakapitu"/>
    <w:link w:val="Tekstpodstawowy3"/>
    <w:uiPriority w:val="99"/>
    <w:semiHidden/>
    <w:rsid w:val="0042458B"/>
    <w:rPr>
      <w:rFonts w:ascii="Times New Roman" w:eastAsia="Arial Unicode MS" w:hAnsi="Times New Roman" w:cs="Times New Roman"/>
      <w:kern w:val="2"/>
      <w:sz w:val="16"/>
      <w:szCs w:val="16"/>
      <w:lang w:eastAsia="pl-PL"/>
    </w:rPr>
  </w:style>
  <w:style w:type="paragraph" w:styleId="Tekstpodstawowywcity2">
    <w:name w:val="Body Text Indent 2"/>
    <w:basedOn w:val="Normalny"/>
    <w:link w:val="Tekstpodstawowywcity2Znak"/>
    <w:uiPriority w:val="99"/>
    <w:unhideWhenUsed/>
    <w:rsid w:val="0042458B"/>
    <w:pPr>
      <w:widowControl w:val="0"/>
      <w:suppressAutoHyphens/>
      <w:spacing w:after="120" w:line="480" w:lineRule="auto"/>
      <w:ind w:left="283"/>
    </w:pPr>
    <w:rPr>
      <w:rFonts w:ascii="Times New Roman" w:eastAsia="Arial Unicode MS" w:hAnsi="Times New Roman" w:cs="Times New Roman"/>
      <w:kern w:val="2"/>
      <w:sz w:val="24"/>
      <w:szCs w:val="24"/>
      <w:lang w:eastAsia="pl-PL"/>
    </w:rPr>
  </w:style>
  <w:style w:type="character" w:customStyle="1" w:styleId="Tekstpodstawowywcity2Znak">
    <w:name w:val="Tekst podstawowy wcięty 2 Znak"/>
    <w:basedOn w:val="Domylnaczcionkaakapitu"/>
    <w:link w:val="Tekstpodstawowywcity2"/>
    <w:uiPriority w:val="99"/>
    <w:rsid w:val="0042458B"/>
    <w:rPr>
      <w:rFonts w:ascii="Times New Roman" w:eastAsia="Arial Unicode MS" w:hAnsi="Times New Roman" w:cs="Times New Roman"/>
      <w:kern w:val="2"/>
      <w:sz w:val="24"/>
      <w:szCs w:val="24"/>
      <w:lang w:eastAsia="pl-PL"/>
    </w:rPr>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
    <w:link w:val="Akapitzlist"/>
    <w:uiPriority w:val="34"/>
    <w:qFormat/>
    <w:locked/>
    <w:rsid w:val="0042458B"/>
  </w:style>
  <w:style w:type="paragraph" w:customStyle="1" w:styleId="Default">
    <w:name w:val="Default"/>
    <w:rsid w:val="0042458B"/>
    <w:pPr>
      <w:autoSpaceDE w:val="0"/>
      <w:autoSpaceDN w:val="0"/>
      <w:adjustRightInd w:val="0"/>
    </w:pPr>
    <w:rPr>
      <w:rFonts w:ascii="Times New Roman" w:eastAsia="Calibri" w:hAnsi="Times New Roman" w:cs="Times New Roman"/>
      <w:color w:val="000000"/>
      <w:sz w:val="24"/>
      <w:szCs w:val="24"/>
      <w:lang w:eastAsia="pl-PL"/>
    </w:rPr>
  </w:style>
  <w:style w:type="paragraph" w:customStyle="1" w:styleId="Tekstpodstawowy21">
    <w:name w:val="Tekst podstawowy 21"/>
    <w:basedOn w:val="Normalny"/>
    <w:rsid w:val="0042458B"/>
    <w:pPr>
      <w:jc w:val="both"/>
    </w:pPr>
    <w:rPr>
      <w:rFonts w:ascii="Times New Roman" w:eastAsia="Times New Roman" w:hAnsi="Times New Roman" w:cs="Times New Roman"/>
      <w:b/>
      <w:sz w:val="24"/>
      <w:szCs w:val="20"/>
      <w:lang w:eastAsia="pl-PL"/>
    </w:rPr>
  </w:style>
  <w:style w:type="character" w:styleId="Odwoanieprzypisudolnego">
    <w:name w:val="footnote reference"/>
    <w:basedOn w:val="Domylnaczcionkaakapitu"/>
    <w:semiHidden/>
    <w:unhideWhenUsed/>
    <w:rsid w:val="0042458B"/>
    <w:rPr>
      <w:vertAlign w:val="superscript"/>
    </w:rPr>
  </w:style>
  <w:style w:type="table" w:styleId="Tabela-Siatka">
    <w:name w:val="Table Grid"/>
    <w:basedOn w:val="Standardowy"/>
    <w:rsid w:val="0042458B"/>
    <w:rPr>
      <w:rFonts w:ascii="Calibri" w:eastAsia="Calibri"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26159"/>
    <w:rPr>
      <w:sz w:val="16"/>
      <w:szCs w:val="16"/>
    </w:rPr>
  </w:style>
  <w:style w:type="paragraph" w:styleId="Tekstkomentarza">
    <w:name w:val="annotation text"/>
    <w:basedOn w:val="Normalny"/>
    <w:link w:val="TekstkomentarzaZnak"/>
    <w:uiPriority w:val="99"/>
    <w:semiHidden/>
    <w:unhideWhenUsed/>
    <w:rsid w:val="00226159"/>
    <w:pPr>
      <w:spacing w:after="160"/>
    </w:pPr>
    <w:rPr>
      <w:sz w:val="20"/>
      <w:szCs w:val="20"/>
    </w:rPr>
  </w:style>
  <w:style w:type="character" w:customStyle="1" w:styleId="TekstkomentarzaZnak">
    <w:name w:val="Tekst komentarza Znak"/>
    <w:basedOn w:val="Domylnaczcionkaakapitu"/>
    <w:link w:val="Tekstkomentarza"/>
    <w:uiPriority w:val="99"/>
    <w:semiHidden/>
    <w:rsid w:val="00226159"/>
    <w:rPr>
      <w:sz w:val="20"/>
      <w:szCs w:val="20"/>
    </w:rPr>
  </w:style>
  <w:style w:type="paragraph" w:styleId="Poprawka">
    <w:name w:val="Revision"/>
    <w:hidden/>
    <w:uiPriority w:val="99"/>
    <w:semiHidden/>
    <w:rsid w:val="00536996"/>
  </w:style>
  <w:style w:type="paragraph" w:styleId="Tematkomentarza">
    <w:name w:val="annotation subject"/>
    <w:basedOn w:val="Tekstkomentarza"/>
    <w:next w:val="Tekstkomentarza"/>
    <w:link w:val="TematkomentarzaZnak"/>
    <w:uiPriority w:val="99"/>
    <w:semiHidden/>
    <w:unhideWhenUsed/>
    <w:rsid w:val="00692728"/>
    <w:pPr>
      <w:spacing w:after="0"/>
    </w:pPr>
    <w:rPr>
      <w:b/>
      <w:bCs/>
    </w:rPr>
  </w:style>
  <w:style w:type="character" w:customStyle="1" w:styleId="TematkomentarzaZnak">
    <w:name w:val="Temat komentarza Znak"/>
    <w:basedOn w:val="TekstkomentarzaZnak"/>
    <w:link w:val="Tematkomentarza"/>
    <w:uiPriority w:val="99"/>
    <w:semiHidden/>
    <w:rsid w:val="006927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218790">
      <w:bodyDiv w:val="1"/>
      <w:marLeft w:val="0"/>
      <w:marRight w:val="0"/>
      <w:marTop w:val="0"/>
      <w:marBottom w:val="0"/>
      <w:divBdr>
        <w:top w:val="none" w:sz="0" w:space="0" w:color="auto"/>
        <w:left w:val="none" w:sz="0" w:space="0" w:color="auto"/>
        <w:bottom w:val="none" w:sz="0" w:space="0" w:color="auto"/>
        <w:right w:val="none" w:sz="0" w:space="0" w:color="auto"/>
      </w:divBdr>
    </w:div>
    <w:div w:id="116316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3DB6E-8D20-4F8B-8BE3-50CF622AD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2102</Words>
  <Characters>12615</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Dominika Szewczyk-Dąbrowa</cp:lastModifiedBy>
  <cp:revision>9</cp:revision>
  <cp:lastPrinted>2019-06-17T10:09:00Z</cp:lastPrinted>
  <dcterms:created xsi:type="dcterms:W3CDTF">2020-05-05T12:51:00Z</dcterms:created>
  <dcterms:modified xsi:type="dcterms:W3CDTF">2020-05-12T08:35:00Z</dcterms:modified>
</cp:coreProperties>
</file>