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6B73" w14:textId="5CC874A3" w:rsidR="00D00373" w:rsidRPr="00F57B22" w:rsidRDefault="002E2008" w:rsidP="002448CC">
      <w:pPr>
        <w:spacing w:before="120" w:after="120" w:line="264" w:lineRule="auto"/>
        <w:ind w:firstLine="708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 w:rsidRPr="00F57B22">
        <w:rPr>
          <w:rFonts w:cs="Arial"/>
          <w:lang w:eastAsia="pl-PL"/>
        </w:rPr>
        <w:t xml:space="preserve">Warszawa, </w:t>
      </w:r>
      <w:r w:rsidR="00F57B22" w:rsidRPr="00F57B22">
        <w:rPr>
          <w:rFonts w:cs="Arial"/>
          <w:lang w:eastAsia="pl-PL"/>
        </w:rPr>
        <w:t>23 lipca 2020 r.</w:t>
      </w:r>
    </w:p>
    <w:p w14:paraId="2D3C437B" w14:textId="306D5D70" w:rsidR="00964550" w:rsidRPr="002E2008" w:rsidRDefault="00964550" w:rsidP="00944A9A">
      <w:pPr>
        <w:spacing w:before="120" w:after="120" w:line="264" w:lineRule="auto"/>
        <w:ind w:firstLine="708"/>
        <w:rPr>
          <w:rFonts w:cs="Arial"/>
          <w:lang w:eastAsia="pl-PL"/>
        </w:rPr>
      </w:pPr>
      <w:r w:rsidRPr="002E2008">
        <w:rPr>
          <w:rFonts w:cs="Arial"/>
          <w:lang w:eastAsia="pl-PL"/>
        </w:rPr>
        <w:t xml:space="preserve">Szanowni Państwo, </w:t>
      </w:r>
    </w:p>
    <w:p w14:paraId="7BF59AE0" w14:textId="0B82A623" w:rsidR="00964550" w:rsidRDefault="009D518D" w:rsidP="001E7438">
      <w:pPr>
        <w:spacing w:after="120"/>
        <w:ind w:firstLine="708"/>
        <w:rPr>
          <w:i/>
          <w:iCs/>
        </w:rPr>
      </w:pPr>
      <w:r>
        <w:rPr>
          <w:rFonts w:cs="Arial"/>
          <w:lang w:eastAsia="pl-PL"/>
        </w:rPr>
        <w:t xml:space="preserve">Zamawiający - </w:t>
      </w:r>
      <w:r w:rsidR="00964550" w:rsidRPr="00964550">
        <w:rPr>
          <w:rFonts w:cs="Arial"/>
          <w:lang w:eastAsia="pl-PL"/>
        </w:rPr>
        <w:t>Państwowy Fundusz Rehabilitacji Osób Niepełnosprawnych</w:t>
      </w:r>
      <w:r w:rsidR="004822D3">
        <w:rPr>
          <w:rFonts w:cs="Arial"/>
          <w:lang w:eastAsia="pl-PL"/>
        </w:rPr>
        <w:t xml:space="preserve"> (PFRON)</w:t>
      </w:r>
      <w:r w:rsidR="00381788">
        <w:rPr>
          <w:rFonts w:cs="Arial"/>
          <w:lang w:eastAsia="pl-PL"/>
        </w:rPr>
        <w:t xml:space="preserve"> </w:t>
      </w:r>
      <w:r w:rsidR="00F57B22">
        <w:rPr>
          <w:rFonts w:cs="Arial"/>
          <w:lang w:eastAsia="pl-PL"/>
        </w:rPr>
        <w:t xml:space="preserve">w ramach projektu </w:t>
      </w:r>
      <w:r w:rsidR="00F62EA9">
        <w:rPr>
          <w:rFonts w:cs="Arial"/>
          <w:lang w:eastAsia="pl-PL"/>
        </w:rPr>
        <w:t xml:space="preserve">pn. </w:t>
      </w:r>
      <w:r w:rsidR="00F62EA9" w:rsidRPr="004822D3">
        <w:rPr>
          <w:rFonts w:cs="Arial"/>
          <w:i/>
          <w:iCs/>
          <w:lang w:eastAsia="pl-PL"/>
        </w:rPr>
        <w:t>„Szkolenia dla pracowników sektora transportu zbiorowego w zakresie potrzeb osób o szczególnych potrzebach, w tym osób z niepełnosprawnościami”</w:t>
      </w:r>
      <w:r w:rsidR="004822D3">
        <w:rPr>
          <w:rFonts w:cs="Arial"/>
          <w:lang w:eastAsia="pl-PL"/>
        </w:rPr>
        <w:t xml:space="preserve">, </w:t>
      </w:r>
      <w:r w:rsidR="00FA7B67" w:rsidRPr="00FA7B67">
        <w:rPr>
          <w:rFonts w:cs="Arial"/>
          <w:lang w:eastAsia="pl-PL"/>
        </w:rPr>
        <w:t xml:space="preserve">który realizowany jest w </w:t>
      </w:r>
      <w:r w:rsidR="0083069B">
        <w:rPr>
          <w:rFonts w:cs="Arial"/>
          <w:lang w:eastAsia="pl-PL"/>
        </w:rPr>
        <w:t>p</w:t>
      </w:r>
      <w:r w:rsidR="00FA7B67" w:rsidRPr="00FA7B67">
        <w:rPr>
          <w:rFonts w:cs="Arial"/>
          <w:lang w:eastAsia="pl-PL"/>
        </w:rPr>
        <w:t>artnerstwie z Urzędem Transportu Kolejowego i Instytutem Transportu Samochodowego</w:t>
      </w:r>
      <w:r w:rsidR="00FA7B67">
        <w:rPr>
          <w:rFonts w:cs="Arial"/>
          <w:lang w:eastAsia="pl-PL"/>
        </w:rPr>
        <w:t xml:space="preserve"> </w:t>
      </w:r>
      <w:r w:rsidR="00FA7B67" w:rsidRPr="00FA7B67">
        <w:rPr>
          <w:rFonts w:cs="Arial"/>
          <w:lang w:eastAsia="pl-PL"/>
        </w:rPr>
        <w:t>w ramach Programu Operacyjnego Wiedza Edukacja Rozwój, Oś Priorytetowa II Efektywne polityki publiczne dla rynku pracy, gospodarki i edukacji, Działanie 2.6 Wysoka jakość polityki na rzecz włączenia społecznego i zawodowego osób niepełnosprawnych</w:t>
      </w:r>
      <w:r w:rsidR="00FA7B67">
        <w:rPr>
          <w:rFonts w:cs="Arial"/>
          <w:lang w:eastAsia="pl-PL"/>
        </w:rPr>
        <w:t>,</w:t>
      </w:r>
      <w:r w:rsidR="004822D3">
        <w:rPr>
          <w:rFonts w:cs="Arial"/>
          <w:lang w:eastAsia="pl-PL"/>
        </w:rPr>
        <w:t xml:space="preserve"> </w:t>
      </w:r>
      <w:r w:rsidR="00381788">
        <w:rPr>
          <w:rFonts w:cs="Arial"/>
          <w:lang w:eastAsia="pl-PL"/>
        </w:rPr>
        <w:t xml:space="preserve">zamierza </w:t>
      </w:r>
      <w:r>
        <w:rPr>
          <w:rFonts w:cs="Arial"/>
          <w:lang w:eastAsia="pl-PL"/>
        </w:rPr>
        <w:t>przeprowadzić postępowanie o udzielenie zamówienia publicznego, którego przedmiotem będzie</w:t>
      </w:r>
      <w:r w:rsidR="002448CC">
        <w:rPr>
          <w:rFonts w:cs="Arial"/>
          <w:lang w:eastAsia="pl-PL"/>
        </w:rPr>
        <w:t xml:space="preserve"> przeprowadzenie</w:t>
      </w:r>
      <w:r w:rsidR="00964550" w:rsidRPr="00964550">
        <w:rPr>
          <w:rFonts w:cs="Arial"/>
          <w:lang w:eastAsia="pl-PL"/>
        </w:rPr>
        <w:t xml:space="preserve"> </w:t>
      </w:r>
      <w:r w:rsidR="00964550" w:rsidRPr="00964550">
        <w:rPr>
          <w:i/>
          <w:iCs/>
        </w:rPr>
        <w:t>Szkole</w:t>
      </w:r>
      <w:r w:rsidR="002448CC">
        <w:rPr>
          <w:i/>
          <w:iCs/>
        </w:rPr>
        <w:t>ń</w:t>
      </w:r>
      <w:r w:rsidR="00964550" w:rsidRPr="00964550">
        <w:rPr>
          <w:i/>
          <w:iCs/>
        </w:rPr>
        <w:t xml:space="preserve"> dla</w:t>
      </w:r>
      <w:r w:rsidR="002448CC">
        <w:rPr>
          <w:i/>
          <w:iCs/>
        </w:rPr>
        <w:t xml:space="preserve"> 5000</w:t>
      </w:r>
      <w:r w:rsidR="00964550" w:rsidRPr="00964550">
        <w:rPr>
          <w:i/>
          <w:iCs/>
        </w:rPr>
        <w:t xml:space="preserve"> pracowników sektora transportu zbiorowego</w:t>
      </w:r>
      <w:r w:rsidR="002448CC" w:rsidRPr="002448CC">
        <w:rPr>
          <w:i/>
          <w:iCs/>
        </w:rPr>
        <w:t xml:space="preserve"> </w:t>
      </w:r>
      <w:r w:rsidR="002448CC">
        <w:rPr>
          <w:i/>
          <w:iCs/>
        </w:rPr>
        <w:t>(szynowego i kołowego)</w:t>
      </w:r>
      <w:r w:rsidR="00964550" w:rsidRPr="00964550">
        <w:rPr>
          <w:i/>
          <w:iCs/>
        </w:rPr>
        <w:t xml:space="preserve"> w zakresie potrzeb osób </w:t>
      </w:r>
      <w:r w:rsidR="00944A9A">
        <w:rPr>
          <w:i/>
          <w:iCs/>
        </w:rPr>
        <w:t>ze</w:t>
      </w:r>
      <w:r w:rsidR="00964550" w:rsidRPr="00964550">
        <w:rPr>
          <w:i/>
          <w:iCs/>
        </w:rPr>
        <w:t xml:space="preserve"> szczególny</w:t>
      </w:r>
      <w:r w:rsidR="00944A9A">
        <w:rPr>
          <w:i/>
          <w:iCs/>
        </w:rPr>
        <w:t>mi</w:t>
      </w:r>
      <w:r w:rsidR="00964550" w:rsidRPr="00964550">
        <w:rPr>
          <w:i/>
          <w:iCs/>
        </w:rPr>
        <w:t xml:space="preserve"> potrzeba</w:t>
      </w:r>
      <w:r w:rsidR="00944A9A">
        <w:rPr>
          <w:i/>
          <w:iCs/>
        </w:rPr>
        <w:t>mi</w:t>
      </w:r>
      <w:r w:rsidR="00964550" w:rsidRPr="00964550">
        <w:rPr>
          <w:i/>
          <w:iCs/>
        </w:rPr>
        <w:t>, w tym osób z niepełnosprawnościami</w:t>
      </w:r>
      <w:r w:rsidR="002448CC">
        <w:rPr>
          <w:i/>
          <w:iCs/>
        </w:rPr>
        <w:t>.</w:t>
      </w:r>
    </w:p>
    <w:p w14:paraId="1D617B39" w14:textId="52F4545D" w:rsidR="002448CC" w:rsidRPr="002448CC" w:rsidRDefault="002448CC" w:rsidP="001E7438">
      <w:pPr>
        <w:spacing w:after="120"/>
        <w:rPr>
          <w:rFonts w:cs="Arial"/>
          <w:lang w:eastAsia="pl-PL"/>
        </w:rPr>
      </w:pPr>
      <w:r w:rsidRPr="002448CC">
        <w:rPr>
          <w:rFonts w:cs="Arial"/>
          <w:lang w:eastAsia="pl-PL"/>
        </w:rPr>
        <w:t>Celem</w:t>
      </w:r>
      <w:r>
        <w:rPr>
          <w:rFonts w:cs="Arial"/>
          <w:lang w:eastAsia="pl-PL"/>
        </w:rPr>
        <w:t xml:space="preserve"> ww.</w:t>
      </w:r>
      <w:r w:rsidRPr="002448CC">
        <w:rPr>
          <w:rFonts w:cs="Arial"/>
          <w:lang w:eastAsia="pl-PL"/>
        </w:rPr>
        <w:t xml:space="preserve"> zamówienia</w:t>
      </w:r>
      <w:r>
        <w:rPr>
          <w:rFonts w:cs="Arial"/>
          <w:lang w:eastAsia="pl-PL"/>
        </w:rPr>
        <w:t>,</w:t>
      </w:r>
      <w:r w:rsidRPr="002448CC">
        <w:rPr>
          <w:rFonts w:cs="Arial"/>
          <w:lang w:eastAsia="pl-PL"/>
        </w:rPr>
        <w:t xml:space="preserve"> jest:</w:t>
      </w:r>
    </w:p>
    <w:p w14:paraId="3FC0F726" w14:textId="2219DBB8" w:rsidR="002448CC" w:rsidRDefault="002448CC" w:rsidP="0083069B">
      <w:pPr>
        <w:pStyle w:val="Akapitzlist"/>
        <w:numPr>
          <w:ilvl w:val="0"/>
          <w:numId w:val="2"/>
        </w:numPr>
        <w:spacing w:before="120" w:after="120"/>
        <w:rPr>
          <w:rFonts w:cs="Arial"/>
          <w:lang w:eastAsia="pl-PL"/>
        </w:rPr>
      </w:pPr>
      <w:r w:rsidRPr="00177219">
        <w:rPr>
          <w:rFonts w:cs="Arial"/>
          <w:lang w:eastAsia="pl-PL"/>
        </w:rPr>
        <w:t>upowszechnienie standardów dostępności w transporcie zbiorowym szynowym i kołowym wśród pracowników szynowego i kołowego transportu zbiorowego;</w:t>
      </w:r>
    </w:p>
    <w:p w14:paraId="68D6448B" w14:textId="52FFBCD4" w:rsidR="002448CC" w:rsidRDefault="002448CC" w:rsidP="0083069B">
      <w:pPr>
        <w:pStyle w:val="Akapitzlist"/>
        <w:numPr>
          <w:ilvl w:val="0"/>
          <w:numId w:val="2"/>
        </w:numPr>
        <w:spacing w:before="120" w:after="120"/>
        <w:rPr>
          <w:rFonts w:cs="Arial"/>
          <w:lang w:eastAsia="pl-PL"/>
        </w:rPr>
      </w:pPr>
      <w:r w:rsidRPr="00177219">
        <w:rPr>
          <w:rFonts w:cs="Arial"/>
          <w:lang w:eastAsia="pl-PL"/>
        </w:rPr>
        <w:t>przygotowanie min. 30 trenerów zaproponowanych przez Wykonawcę do przeprowadzenia cyklu szkoleń dla pracowników przewoźników szynowego i kołowego transportu zbiorowego według koncepcji i przy użyciu materiałów przygotowanych przez Zamawiającego;</w:t>
      </w:r>
    </w:p>
    <w:p w14:paraId="22F24139" w14:textId="61FBFEED" w:rsidR="002448CC" w:rsidRPr="00177219" w:rsidRDefault="002448CC" w:rsidP="0083069B">
      <w:pPr>
        <w:pStyle w:val="Akapitzlist"/>
        <w:numPr>
          <w:ilvl w:val="0"/>
          <w:numId w:val="2"/>
        </w:numPr>
        <w:spacing w:before="120" w:after="120"/>
        <w:rPr>
          <w:rFonts w:cs="Arial"/>
          <w:lang w:eastAsia="pl-PL"/>
        </w:rPr>
      </w:pPr>
      <w:r w:rsidRPr="00177219">
        <w:rPr>
          <w:rFonts w:cs="Arial"/>
          <w:lang w:eastAsia="pl-PL"/>
        </w:rPr>
        <w:t>przeprowadzenie cyklu szkoleń dla 5000 pracowników szynowego i kołowego transportu zbiorowego.</w:t>
      </w:r>
    </w:p>
    <w:p w14:paraId="6E6115DC" w14:textId="470DF8EF" w:rsidR="00964550" w:rsidRPr="00964550" w:rsidRDefault="002448CC" w:rsidP="001E7438">
      <w:pPr>
        <w:spacing w:after="120"/>
        <w:ind w:firstLine="708"/>
        <w:rPr>
          <w:rFonts w:cs="Arial"/>
          <w:lang w:eastAsia="pl-PL"/>
        </w:rPr>
      </w:pPr>
      <w:r>
        <w:rPr>
          <w:rFonts w:cs="Arial"/>
          <w:lang w:eastAsia="pl-PL"/>
        </w:rPr>
        <w:t>Uwzględniając powyższe,</w:t>
      </w:r>
      <w:r w:rsidR="00964550" w:rsidRPr="00964550">
        <w:rPr>
          <w:rFonts w:cs="Arial"/>
          <w:lang w:eastAsia="pl-PL"/>
        </w:rPr>
        <w:t xml:space="preserve"> zwracam</w:t>
      </w:r>
      <w:r>
        <w:rPr>
          <w:rFonts w:cs="Arial"/>
          <w:lang w:eastAsia="pl-PL"/>
        </w:rPr>
        <w:t>y</w:t>
      </w:r>
      <w:r w:rsidR="00964550" w:rsidRPr="00964550">
        <w:rPr>
          <w:rFonts w:cs="Arial"/>
          <w:lang w:eastAsia="pl-PL"/>
        </w:rPr>
        <w:t xml:space="preserve"> się do Państwa z uprzejmą prośbą o zapoznanie się z załączonym </w:t>
      </w:r>
      <w:r>
        <w:rPr>
          <w:rFonts w:cs="Arial"/>
          <w:lang w:eastAsia="pl-PL"/>
        </w:rPr>
        <w:t>„</w:t>
      </w:r>
      <w:r w:rsidR="00964550" w:rsidRPr="00964550">
        <w:rPr>
          <w:rFonts w:cs="Arial"/>
          <w:lang w:eastAsia="pl-PL"/>
        </w:rPr>
        <w:t>Opisem Przedmiotu Zamówienia</w:t>
      </w:r>
      <w:r>
        <w:rPr>
          <w:rFonts w:cs="Arial"/>
          <w:lang w:eastAsia="pl-PL"/>
        </w:rPr>
        <w:t>”</w:t>
      </w:r>
      <w:r w:rsidR="00964550" w:rsidRPr="00964550">
        <w:rPr>
          <w:rFonts w:cs="Arial"/>
          <w:lang w:eastAsia="pl-PL"/>
        </w:rPr>
        <w:t xml:space="preserve"> oraz przedstawienie informacji o szacunkowej </w:t>
      </w:r>
      <w:r w:rsidR="009D518D">
        <w:rPr>
          <w:rFonts w:cs="Arial"/>
          <w:lang w:eastAsia="pl-PL"/>
        </w:rPr>
        <w:t>wartości</w:t>
      </w:r>
      <w:r w:rsidR="00964550" w:rsidRPr="00964550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(</w:t>
      </w:r>
      <w:r w:rsidRPr="002448CC">
        <w:rPr>
          <w:rFonts w:cs="Arial"/>
          <w:b/>
          <w:bCs/>
          <w:lang w:eastAsia="pl-PL"/>
        </w:rPr>
        <w:t xml:space="preserve">wartość </w:t>
      </w:r>
      <w:r w:rsidR="00964550" w:rsidRPr="002448CC">
        <w:rPr>
          <w:rFonts w:cs="Arial"/>
          <w:b/>
          <w:bCs/>
          <w:lang w:eastAsia="pl-PL"/>
        </w:rPr>
        <w:t>netto</w:t>
      </w:r>
      <w:r>
        <w:rPr>
          <w:rFonts w:cs="Arial"/>
          <w:b/>
          <w:bCs/>
          <w:lang w:eastAsia="pl-PL"/>
        </w:rPr>
        <w:t>)</w:t>
      </w:r>
      <w:r w:rsidR="00964550" w:rsidRPr="00964550">
        <w:rPr>
          <w:rFonts w:cs="Arial"/>
          <w:lang w:eastAsia="pl-PL"/>
        </w:rPr>
        <w:t xml:space="preserve"> za usługi</w:t>
      </w:r>
      <w:r w:rsidR="009D518D">
        <w:rPr>
          <w:rFonts w:cs="Arial"/>
          <w:lang w:eastAsia="pl-PL"/>
        </w:rPr>
        <w:t xml:space="preserve"> objęte przedmiotem zamówienia</w:t>
      </w:r>
      <w:r>
        <w:rPr>
          <w:rFonts w:cs="Arial"/>
          <w:lang w:eastAsia="pl-PL"/>
        </w:rPr>
        <w:t>.</w:t>
      </w:r>
    </w:p>
    <w:tbl>
      <w:tblPr>
        <w:tblW w:w="11908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61"/>
        <w:gridCol w:w="3952"/>
        <w:gridCol w:w="585"/>
        <w:gridCol w:w="285"/>
        <w:gridCol w:w="1410"/>
        <w:gridCol w:w="1290"/>
        <w:gridCol w:w="134"/>
        <w:gridCol w:w="1425"/>
        <w:gridCol w:w="1404"/>
      </w:tblGrid>
      <w:tr w:rsidR="00964550" w:rsidRPr="00964550" w14:paraId="01D17990" w14:textId="77777777" w:rsidTr="00964550">
        <w:tc>
          <w:tcPr>
            <w:tcW w:w="562" w:type="dxa"/>
            <w:vAlign w:val="center"/>
            <w:hideMark/>
          </w:tcPr>
          <w:p w14:paraId="1D909CA6" w14:textId="77777777" w:rsidR="00964550" w:rsidRPr="00964550" w:rsidRDefault="00964550" w:rsidP="001E7438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861" w:type="dxa"/>
            <w:vAlign w:val="center"/>
            <w:hideMark/>
          </w:tcPr>
          <w:p w14:paraId="4FD64C5E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52" w:type="dxa"/>
            <w:vAlign w:val="center"/>
            <w:hideMark/>
          </w:tcPr>
          <w:p w14:paraId="6B3C9799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5" w:type="dxa"/>
            <w:vAlign w:val="center"/>
            <w:hideMark/>
          </w:tcPr>
          <w:p w14:paraId="0E90C68A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5" w:type="dxa"/>
            <w:vAlign w:val="center"/>
            <w:hideMark/>
          </w:tcPr>
          <w:p w14:paraId="631D5CA5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0" w:type="dxa"/>
            <w:vAlign w:val="center"/>
            <w:hideMark/>
          </w:tcPr>
          <w:p w14:paraId="78780ED7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90" w:type="dxa"/>
            <w:vAlign w:val="center"/>
            <w:hideMark/>
          </w:tcPr>
          <w:p w14:paraId="30DE3356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57642D01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25" w:type="dxa"/>
            <w:vAlign w:val="center"/>
            <w:hideMark/>
          </w:tcPr>
          <w:p w14:paraId="391F5322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04" w:type="dxa"/>
            <w:vAlign w:val="center"/>
            <w:hideMark/>
          </w:tcPr>
          <w:p w14:paraId="01C51C0B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</w:tr>
    </w:tbl>
    <w:p w14:paraId="3552D904" w14:textId="2DDE1889" w:rsidR="001E7438" w:rsidRDefault="00964550" w:rsidP="001E7438">
      <w:pPr>
        <w:spacing w:after="120"/>
        <w:ind w:firstLine="708"/>
        <w:rPr>
          <w:rFonts w:cs="Arial"/>
          <w:lang w:eastAsia="pl-PL"/>
        </w:rPr>
      </w:pPr>
      <w:r w:rsidRPr="00964550">
        <w:rPr>
          <w:rFonts w:cs="Arial"/>
          <w:lang w:eastAsia="pl-PL"/>
        </w:rPr>
        <w:t xml:space="preserve">Prosimy o przedstawienie powyższych informacji na adres email: </w:t>
      </w:r>
      <w:hyperlink r:id="rId7" w:history="1">
        <w:r>
          <w:rPr>
            <w:rStyle w:val="Hipercze"/>
          </w:rPr>
          <w:t>ANiedoszewska@pfron.org.pl</w:t>
        </w:r>
      </w:hyperlink>
      <w:r>
        <w:t xml:space="preserve"> </w:t>
      </w:r>
      <w:r w:rsidRPr="00964550">
        <w:rPr>
          <w:rFonts w:cs="Arial"/>
          <w:lang w:eastAsia="pl-PL"/>
        </w:rPr>
        <w:t xml:space="preserve">w terminie do </w:t>
      </w:r>
      <w:r w:rsidRPr="00247F93">
        <w:rPr>
          <w:rFonts w:cs="Arial"/>
          <w:lang w:eastAsia="pl-PL"/>
        </w:rPr>
        <w:t xml:space="preserve">dnia </w:t>
      </w:r>
      <w:r w:rsidRPr="001E7438">
        <w:rPr>
          <w:rFonts w:cs="Arial"/>
          <w:b/>
          <w:bCs/>
          <w:lang w:eastAsia="pl-PL"/>
        </w:rPr>
        <w:t>1</w:t>
      </w:r>
      <w:r w:rsidR="00247F93" w:rsidRPr="001E7438">
        <w:rPr>
          <w:rFonts w:cs="Arial"/>
          <w:b/>
          <w:bCs/>
          <w:lang w:eastAsia="pl-PL"/>
        </w:rPr>
        <w:t>0</w:t>
      </w:r>
      <w:r w:rsidRPr="001E7438">
        <w:rPr>
          <w:rFonts w:cs="Arial"/>
          <w:b/>
          <w:bCs/>
          <w:lang w:eastAsia="pl-PL"/>
        </w:rPr>
        <w:t xml:space="preserve"> sierpnia 2020 r. </w:t>
      </w:r>
      <w:r w:rsidR="00247F93" w:rsidRPr="001E7438">
        <w:rPr>
          <w:rFonts w:cs="Arial"/>
          <w:b/>
          <w:bCs/>
          <w:lang w:eastAsia="pl-PL"/>
        </w:rPr>
        <w:t>(poniedziałek)</w:t>
      </w:r>
      <w:r w:rsidR="00247F93">
        <w:rPr>
          <w:rFonts w:cs="Arial"/>
          <w:lang w:eastAsia="pl-PL"/>
        </w:rPr>
        <w:t xml:space="preserve"> </w:t>
      </w:r>
      <w:r w:rsidRPr="00964550">
        <w:rPr>
          <w:rFonts w:cs="Arial"/>
          <w:lang w:eastAsia="pl-PL"/>
        </w:rPr>
        <w:t>przez wypełnienie poniższego formularza</w:t>
      </w:r>
      <w:r w:rsidR="001E7438">
        <w:rPr>
          <w:rFonts w:cs="Arial"/>
          <w:lang w:eastAsia="pl-PL"/>
        </w:rPr>
        <w:t>:</w:t>
      </w:r>
    </w:p>
    <w:p w14:paraId="3C60121E" w14:textId="4CA3D447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4413774B" w14:textId="39D4475F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1FC2DA29" w14:textId="113817C9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2FF53909" w14:textId="6D99DEE4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4308BBC0" w14:textId="41179662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40F0FB14" w14:textId="77DD010F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3936C9A5" w14:textId="7C60A626" w:rsidR="00964550" w:rsidRDefault="00096BF7" w:rsidP="00B6654E">
      <w:pPr>
        <w:pStyle w:val="Nagwek1"/>
        <w:rPr>
          <w:rFonts w:ascii="Calibri" w:hAnsi="Calibri" w:cs="Calibri"/>
          <w:color w:val="auto"/>
          <w:sz w:val="22"/>
          <w:szCs w:val="22"/>
          <w:lang w:eastAsia="pl-PL"/>
        </w:rPr>
      </w:pPr>
      <w:r w:rsidRPr="00B6654E">
        <w:rPr>
          <w:rFonts w:ascii="Calibri" w:hAnsi="Calibri" w:cs="Calibri"/>
          <w:color w:val="auto"/>
          <w:sz w:val="22"/>
          <w:szCs w:val="22"/>
          <w:lang w:eastAsia="pl-PL"/>
        </w:rPr>
        <w:lastRenderedPageBreak/>
        <w:t xml:space="preserve">FORMULARZ </w:t>
      </w:r>
      <w:r w:rsidR="00216528">
        <w:rPr>
          <w:rFonts w:ascii="Calibri" w:hAnsi="Calibri" w:cs="Calibri"/>
          <w:color w:val="auto"/>
          <w:sz w:val="22"/>
          <w:szCs w:val="22"/>
          <w:lang w:eastAsia="pl-PL"/>
        </w:rPr>
        <w:t xml:space="preserve">SZACUNKOWEJ </w:t>
      </w:r>
      <w:r w:rsidR="00D86396">
        <w:rPr>
          <w:rFonts w:ascii="Calibri" w:hAnsi="Calibri" w:cs="Calibri"/>
          <w:color w:val="auto"/>
          <w:sz w:val="22"/>
          <w:szCs w:val="22"/>
          <w:lang w:eastAsia="pl-PL"/>
        </w:rPr>
        <w:t>WYCENY</w:t>
      </w:r>
    </w:p>
    <w:p w14:paraId="573B02AB" w14:textId="44FFCDFF" w:rsidR="00FF644B" w:rsidRDefault="00FF644B" w:rsidP="00FF644B">
      <w:pPr>
        <w:rPr>
          <w:lang w:eastAsia="pl-PL"/>
        </w:rPr>
      </w:pPr>
    </w:p>
    <w:p w14:paraId="402962EC" w14:textId="77777777" w:rsidR="00216528" w:rsidRDefault="00216528" w:rsidP="00216528">
      <w:pPr>
        <w:rPr>
          <w:lang w:eastAsia="pl-PL"/>
        </w:rPr>
      </w:pPr>
      <w:r>
        <w:rPr>
          <w:lang w:eastAsia="pl-PL"/>
        </w:rPr>
        <w:t xml:space="preserve">Nazwa i adres Wykonawcy: </w:t>
      </w:r>
    </w:p>
    <w:p w14:paraId="0EC4DF97" w14:textId="77777777" w:rsidR="00216528" w:rsidRDefault="00216528" w:rsidP="00216528">
      <w:pPr>
        <w:rPr>
          <w:lang w:eastAsia="pl-PL"/>
        </w:rPr>
      </w:pPr>
      <w:r>
        <w:rPr>
          <w:lang w:eastAsia="pl-PL"/>
        </w:rPr>
        <w:t xml:space="preserve">____________________________________________________________________ </w:t>
      </w:r>
    </w:p>
    <w:p w14:paraId="248E8E33" w14:textId="31C24DE4" w:rsidR="00216528" w:rsidRPr="00FF644B" w:rsidRDefault="00216528" w:rsidP="00216528">
      <w:pPr>
        <w:rPr>
          <w:lang w:eastAsia="pl-PL"/>
        </w:rPr>
      </w:pPr>
      <w:r>
        <w:rPr>
          <w:lang w:eastAsia="pl-PL"/>
        </w:rPr>
        <w:t>____________________________________________________________________</w:t>
      </w:r>
    </w:p>
    <w:tbl>
      <w:tblPr>
        <w:tblStyle w:val="Tabela-Siatka"/>
        <w:tblpPr w:leftFromText="141" w:rightFromText="141" w:vertAnchor="text" w:horzAnchor="margin" w:tblpY="185"/>
        <w:tblW w:w="8926" w:type="dxa"/>
        <w:tblLook w:val="04A0" w:firstRow="1" w:lastRow="0" w:firstColumn="1" w:lastColumn="0" w:noHBand="0" w:noVBand="1"/>
      </w:tblPr>
      <w:tblGrid>
        <w:gridCol w:w="778"/>
        <w:gridCol w:w="2162"/>
        <w:gridCol w:w="2017"/>
        <w:gridCol w:w="1984"/>
        <w:gridCol w:w="1985"/>
      </w:tblGrid>
      <w:tr w:rsidR="009D518D" w14:paraId="656BD0C8" w14:textId="77777777" w:rsidTr="009D518D">
        <w:tc>
          <w:tcPr>
            <w:tcW w:w="778" w:type="dxa"/>
          </w:tcPr>
          <w:p w14:paraId="465C3DA7" w14:textId="77777777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162" w:type="dxa"/>
          </w:tcPr>
          <w:p w14:paraId="5BB60948" w14:textId="77777777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Kol.1</w:t>
            </w:r>
          </w:p>
          <w:p w14:paraId="718EF249" w14:textId="77777777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2017" w:type="dxa"/>
          </w:tcPr>
          <w:p w14:paraId="13F1C046" w14:textId="77777777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Kol. 2</w:t>
            </w:r>
          </w:p>
          <w:p w14:paraId="3C6A0AAE" w14:textId="459E08F2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</w:t>
            </w:r>
            <w:r w:rsidR="00FE0434"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za przeszkolenie jednej osoby</w:t>
            </w: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0434"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(netto) </w:t>
            </w:r>
          </w:p>
        </w:tc>
        <w:tc>
          <w:tcPr>
            <w:tcW w:w="1984" w:type="dxa"/>
          </w:tcPr>
          <w:p w14:paraId="4B289977" w14:textId="77777777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Kol. 3</w:t>
            </w:r>
          </w:p>
          <w:p w14:paraId="6F94456A" w14:textId="79ECD3CF" w:rsidR="009D518D" w:rsidRPr="001E7438" w:rsidRDefault="00B64BC7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Liczba </w:t>
            </w:r>
            <w:r w:rsidR="009D518D"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985" w:type="dxa"/>
          </w:tcPr>
          <w:p w14:paraId="2637F5E3" w14:textId="77777777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Kol. 4</w:t>
            </w:r>
          </w:p>
          <w:p w14:paraId="01C46716" w14:textId="77777777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Łączna wartość (netto) </w:t>
            </w:r>
          </w:p>
          <w:p w14:paraId="0774439B" w14:textId="6965CF08" w:rsidR="009D518D" w:rsidRPr="001E7438" w:rsidRDefault="009D518D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– </w:t>
            </w: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kol. 2x kol.3</w:t>
            </w:r>
          </w:p>
        </w:tc>
      </w:tr>
      <w:tr w:rsidR="009D518D" w14:paraId="6744B4F5" w14:textId="77777777" w:rsidTr="009D518D">
        <w:tc>
          <w:tcPr>
            <w:tcW w:w="778" w:type="dxa"/>
          </w:tcPr>
          <w:p w14:paraId="74357992" w14:textId="77777777" w:rsidR="009D518D" w:rsidRDefault="009D518D" w:rsidP="00964550">
            <w:r>
              <w:t>1</w:t>
            </w:r>
          </w:p>
        </w:tc>
        <w:tc>
          <w:tcPr>
            <w:tcW w:w="2162" w:type="dxa"/>
          </w:tcPr>
          <w:p w14:paraId="4285CBFA" w14:textId="77E77A99" w:rsidR="009D518D" w:rsidRDefault="00FE0434" w:rsidP="00964550">
            <w:r>
              <w:t>K</w:t>
            </w:r>
            <w:r w:rsidR="009D518D">
              <w:t>oszt przeszkolenia 1 osoby (szkolenie 2 -dniowe)*</w:t>
            </w:r>
          </w:p>
        </w:tc>
        <w:tc>
          <w:tcPr>
            <w:tcW w:w="2017" w:type="dxa"/>
          </w:tcPr>
          <w:p w14:paraId="21EF0C11" w14:textId="5F87E913" w:rsidR="009D518D" w:rsidRDefault="009D518D" w:rsidP="00964550"/>
        </w:tc>
        <w:tc>
          <w:tcPr>
            <w:tcW w:w="1984" w:type="dxa"/>
          </w:tcPr>
          <w:p w14:paraId="6AAE9E46" w14:textId="77777777" w:rsidR="009D518D" w:rsidRDefault="009D518D" w:rsidP="00964550">
            <w:r>
              <w:t>5000</w:t>
            </w:r>
          </w:p>
        </w:tc>
        <w:tc>
          <w:tcPr>
            <w:tcW w:w="1985" w:type="dxa"/>
          </w:tcPr>
          <w:p w14:paraId="47FAC2D0" w14:textId="77777777" w:rsidR="009D518D" w:rsidRDefault="009D518D" w:rsidP="00964550"/>
        </w:tc>
      </w:tr>
    </w:tbl>
    <w:p w14:paraId="51DF0507" w14:textId="77777777" w:rsidR="00964550" w:rsidRPr="00964550" w:rsidRDefault="00964550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CE2C571" w14:textId="7D942157" w:rsidR="009D518D" w:rsidRDefault="009D518D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36CFF19B" w14:textId="62748978" w:rsidR="00D45910" w:rsidRDefault="00D45910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2BCAA958" w14:textId="18CF6C43" w:rsidR="00D45910" w:rsidRDefault="00D45910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68791144" w14:textId="77777777" w:rsidR="00D45910" w:rsidRDefault="00D45910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83"/>
      </w:tblGrid>
      <w:tr w:rsidR="00DD1E3B" w:rsidRPr="00DD1E3B" w14:paraId="42329BEE" w14:textId="77777777" w:rsidTr="00D551CD">
        <w:trPr>
          <w:trHeight w:val="175"/>
          <w:jc w:val="center"/>
        </w:trPr>
        <w:tc>
          <w:tcPr>
            <w:tcW w:w="4589" w:type="dxa"/>
            <w:hideMark/>
          </w:tcPr>
          <w:p w14:paraId="62985140" w14:textId="77777777" w:rsidR="00DD1E3B" w:rsidRPr="00DD1E3B" w:rsidRDefault="00DD1E3B" w:rsidP="00DD1E3B">
            <w:pPr>
              <w:widowControl w:val="0"/>
              <w:spacing w:line="254" w:lineRule="auto"/>
              <w:ind w:left="77"/>
              <w:rPr>
                <w:rFonts w:ascii="Calibri" w:eastAsia="Calibri" w:hAnsi="Calibri" w:cs="Times New Roman"/>
                <w:snapToGrid w:val="0"/>
              </w:rPr>
            </w:pPr>
            <w:r w:rsidRPr="00DD1E3B">
              <w:rPr>
                <w:rFonts w:ascii="Calibri" w:eastAsia="Calibri" w:hAnsi="Calibri" w:cs="Times New Roman"/>
                <w:snapToGrid w:val="0"/>
              </w:rPr>
              <w:t>__________________________</w:t>
            </w:r>
          </w:p>
          <w:p w14:paraId="0871F086" w14:textId="77777777" w:rsidR="00DD1E3B" w:rsidRPr="00DD1E3B" w:rsidRDefault="00DD1E3B" w:rsidP="00DD1E3B">
            <w:pPr>
              <w:widowControl w:val="0"/>
              <w:tabs>
                <w:tab w:val="left" w:pos="639"/>
              </w:tabs>
              <w:spacing w:line="254" w:lineRule="auto"/>
              <w:ind w:left="77"/>
              <w:rPr>
                <w:rFonts w:ascii="Calibri" w:eastAsia="Calibri" w:hAnsi="Calibri" w:cs="Times New Roman"/>
                <w:snapToGrid w:val="0"/>
              </w:rPr>
            </w:pPr>
            <w:r w:rsidRPr="00DD1E3B">
              <w:rPr>
                <w:rFonts w:ascii="Calibri" w:eastAsia="Calibri" w:hAnsi="Calibri" w:cs="Times New Roman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14:paraId="16250A37" w14:textId="77777777" w:rsidR="00DD1E3B" w:rsidRPr="00DD1E3B" w:rsidRDefault="00DD1E3B" w:rsidP="00DD1E3B">
            <w:pPr>
              <w:widowControl w:val="0"/>
              <w:spacing w:line="254" w:lineRule="auto"/>
              <w:ind w:left="77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DD1E3B">
              <w:rPr>
                <w:rFonts w:ascii="Calibri" w:eastAsia="Calibri" w:hAnsi="Calibri" w:cs="Times New Roman"/>
                <w:snapToGrid w:val="0"/>
              </w:rPr>
              <w:t>_______________________________________</w:t>
            </w:r>
          </w:p>
          <w:p w14:paraId="2605A90A" w14:textId="77777777" w:rsidR="00DD1E3B" w:rsidRPr="00DD1E3B" w:rsidRDefault="00DD1E3B" w:rsidP="00DD1E3B">
            <w:pPr>
              <w:widowControl w:val="0"/>
              <w:spacing w:line="254" w:lineRule="auto"/>
              <w:ind w:left="77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DD1E3B">
              <w:rPr>
                <w:rFonts w:ascii="Calibri" w:eastAsia="Calibri" w:hAnsi="Calibri" w:cs="Times New Roman"/>
                <w:snapToGrid w:val="0"/>
              </w:rPr>
              <w:t xml:space="preserve">(podpisy uprawnionych przedstawicieli Wykonawcy) </w:t>
            </w:r>
          </w:p>
        </w:tc>
      </w:tr>
    </w:tbl>
    <w:p w14:paraId="21B043AD" w14:textId="6811EB10" w:rsidR="00FE0434" w:rsidRDefault="00FE0434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273AC71" w14:textId="7AAB268A" w:rsidR="00DD1E3B" w:rsidRDefault="00DD1E3B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2F284E1" w14:textId="7CE0723E" w:rsidR="00DD1E3B" w:rsidRDefault="00DD1E3B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498BB1CE" w14:textId="0F30FA4A" w:rsidR="00DD1E3B" w:rsidRDefault="00DD1E3B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64FEA32D" w14:textId="77777777" w:rsidR="00DD1E3B" w:rsidRDefault="00DD1E3B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73D0B834" w14:textId="71D41378" w:rsidR="00884CC9" w:rsidRPr="001E7438" w:rsidRDefault="00964550" w:rsidP="00964550">
      <w:pPr>
        <w:jc w:val="both"/>
        <w:rPr>
          <w:rFonts w:cstheme="minorHAnsi"/>
          <w:i/>
          <w:iCs/>
          <w:sz w:val="20"/>
          <w:szCs w:val="20"/>
        </w:rPr>
      </w:pPr>
      <w:r w:rsidRPr="001E7438">
        <w:rPr>
          <w:rFonts w:cstheme="minorHAnsi"/>
          <w:i/>
          <w:iCs/>
          <w:sz w:val="20"/>
          <w:szCs w:val="20"/>
          <w:lang w:eastAsia="pl-PL"/>
        </w:rPr>
        <w:t>*</w:t>
      </w:r>
      <w:r w:rsidRPr="001E7438">
        <w:rPr>
          <w:rFonts w:cstheme="minorHAnsi"/>
          <w:i/>
          <w:iCs/>
          <w:sz w:val="20"/>
          <w:szCs w:val="20"/>
        </w:rPr>
        <w:t xml:space="preserve">Wykonawca powinien uwzględnić wszelkie koszty wykonania przedmiotu zamówienia opisanego przez Zamawiającego w OPZ (koszty własne, catering, nocleg, wynajem </w:t>
      </w:r>
      <w:r w:rsidR="009D518D" w:rsidRPr="001E7438">
        <w:rPr>
          <w:rFonts w:cstheme="minorHAnsi"/>
          <w:i/>
          <w:iCs/>
          <w:sz w:val="20"/>
          <w:szCs w:val="20"/>
        </w:rPr>
        <w:t>s</w:t>
      </w:r>
      <w:r w:rsidRPr="001E7438">
        <w:rPr>
          <w:rFonts w:cstheme="minorHAnsi"/>
          <w:i/>
          <w:iCs/>
          <w:sz w:val="20"/>
          <w:szCs w:val="20"/>
        </w:rPr>
        <w:t>ali, sprzętu, rekrutacja,</w:t>
      </w:r>
      <w:r w:rsidR="009D518D" w:rsidRPr="001E7438">
        <w:rPr>
          <w:rFonts w:cstheme="minorHAnsi"/>
          <w:i/>
          <w:iCs/>
          <w:sz w:val="20"/>
          <w:szCs w:val="20"/>
        </w:rPr>
        <w:t xml:space="preserve"> dodatkowe</w:t>
      </w:r>
      <w:r w:rsidRPr="001E7438">
        <w:rPr>
          <w:rFonts w:cstheme="minorHAnsi"/>
          <w:i/>
          <w:iCs/>
          <w:sz w:val="20"/>
          <w:szCs w:val="20"/>
        </w:rPr>
        <w:t xml:space="preserve"> materiały szkoleniowe itp.)</w:t>
      </w:r>
    </w:p>
    <w:sectPr w:rsidR="00884CC9" w:rsidRPr="001E7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1115" w14:textId="77777777" w:rsidR="00B64EDF" w:rsidRDefault="00B64EDF" w:rsidP="00B24B62">
      <w:pPr>
        <w:spacing w:after="0" w:line="240" w:lineRule="auto"/>
      </w:pPr>
      <w:r>
        <w:separator/>
      </w:r>
    </w:p>
  </w:endnote>
  <w:endnote w:type="continuationSeparator" w:id="0">
    <w:p w14:paraId="73BEC61A" w14:textId="77777777" w:rsidR="00B64EDF" w:rsidRDefault="00B64EDF" w:rsidP="00B2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071B" w14:textId="77777777" w:rsidR="00466CE1" w:rsidRDefault="00466C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C558" w14:textId="25EB61E4" w:rsidR="00B24B62" w:rsidRPr="00D00373" w:rsidRDefault="00D00373" w:rsidP="00D003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82183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9945928" wp14:editId="4B2D468C">
          <wp:extent cx="5760720" cy="9029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903F" w14:textId="77777777" w:rsidR="00466CE1" w:rsidRDefault="00466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10F5" w14:textId="77777777" w:rsidR="00B64EDF" w:rsidRDefault="00B64EDF" w:rsidP="00B24B62">
      <w:pPr>
        <w:spacing w:after="0" w:line="240" w:lineRule="auto"/>
      </w:pPr>
      <w:bookmarkStart w:id="0" w:name="_Hlk46317745"/>
      <w:bookmarkEnd w:id="0"/>
      <w:r>
        <w:separator/>
      </w:r>
    </w:p>
  </w:footnote>
  <w:footnote w:type="continuationSeparator" w:id="0">
    <w:p w14:paraId="40DF7FFE" w14:textId="77777777" w:rsidR="00B64EDF" w:rsidRDefault="00B64EDF" w:rsidP="00B2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97E4" w14:textId="77777777" w:rsidR="00466CE1" w:rsidRDefault="00466C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A222" w14:textId="34B2C407" w:rsidR="00B24B62" w:rsidRDefault="00526F4C">
    <w:pPr>
      <w:pStyle w:val="Nagwek"/>
    </w:pPr>
    <w:r w:rsidRPr="004B486F">
      <w:rPr>
        <w:rFonts w:ascii="Calibri" w:eastAsia="Calibri" w:hAnsi="Calibri"/>
        <w:noProof/>
      </w:rPr>
      <w:drawing>
        <wp:inline distT="0" distB="0" distL="0" distR="0" wp14:anchorId="7D9004D7" wp14:editId="36F4D066">
          <wp:extent cx="5760720" cy="7289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71630" w14:textId="77777777" w:rsidR="005572D2" w:rsidRDefault="00466CE1">
    <w:pPr>
      <w:pStyle w:val="Nagwek"/>
    </w:pPr>
    <w:r w:rsidRPr="00877F65">
      <w:rPr>
        <w:noProof/>
      </w:rPr>
      <w:drawing>
        <wp:inline distT="0" distB="0" distL="0" distR="0" wp14:anchorId="2945853F" wp14:editId="489F7CD5">
          <wp:extent cx="5760720" cy="681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345BA" w14:textId="7887F436" w:rsidR="00B24B62" w:rsidRDefault="00B24B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6B4B" w14:textId="77777777" w:rsidR="00466CE1" w:rsidRDefault="00466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901F5"/>
    <w:multiLevelType w:val="hybridMultilevel"/>
    <w:tmpl w:val="69B4AC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561E6B"/>
    <w:multiLevelType w:val="hybridMultilevel"/>
    <w:tmpl w:val="ACA0100E"/>
    <w:lvl w:ilvl="0" w:tplc="1A768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94D88"/>
    <w:multiLevelType w:val="hybridMultilevel"/>
    <w:tmpl w:val="B7384DCE"/>
    <w:lvl w:ilvl="0" w:tplc="E3F48FB0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C9"/>
    <w:rsid w:val="00096BF7"/>
    <w:rsid w:val="000A6169"/>
    <w:rsid w:val="00177219"/>
    <w:rsid w:val="001E7438"/>
    <w:rsid w:val="00216528"/>
    <w:rsid w:val="002448CC"/>
    <w:rsid w:val="00247F93"/>
    <w:rsid w:val="00293447"/>
    <w:rsid w:val="002E2008"/>
    <w:rsid w:val="00381788"/>
    <w:rsid w:val="00466CE1"/>
    <w:rsid w:val="004822D3"/>
    <w:rsid w:val="00526F4C"/>
    <w:rsid w:val="005572D2"/>
    <w:rsid w:val="005D0E35"/>
    <w:rsid w:val="00705DAF"/>
    <w:rsid w:val="007C7E24"/>
    <w:rsid w:val="0083069B"/>
    <w:rsid w:val="00884CC9"/>
    <w:rsid w:val="00944A9A"/>
    <w:rsid w:val="00964550"/>
    <w:rsid w:val="009D518D"/>
    <w:rsid w:val="009F7DFC"/>
    <w:rsid w:val="00A82636"/>
    <w:rsid w:val="00AB33FE"/>
    <w:rsid w:val="00B24B62"/>
    <w:rsid w:val="00B625B4"/>
    <w:rsid w:val="00B64BC7"/>
    <w:rsid w:val="00B64EDF"/>
    <w:rsid w:val="00B6654E"/>
    <w:rsid w:val="00D00373"/>
    <w:rsid w:val="00D45910"/>
    <w:rsid w:val="00D86396"/>
    <w:rsid w:val="00DB2856"/>
    <w:rsid w:val="00DD1E3B"/>
    <w:rsid w:val="00F57B22"/>
    <w:rsid w:val="00F62EA9"/>
    <w:rsid w:val="00FA7B67"/>
    <w:rsid w:val="00FE043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5B29E"/>
  <w15:chartTrackingRefBased/>
  <w15:docId w15:val="{E5C8018C-937A-4178-AF4E-77B5229E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7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C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4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B62"/>
  </w:style>
  <w:style w:type="paragraph" w:styleId="Stopka">
    <w:name w:val="footer"/>
    <w:basedOn w:val="Normalny"/>
    <w:link w:val="StopkaZnak"/>
    <w:uiPriority w:val="99"/>
    <w:unhideWhenUsed/>
    <w:rsid w:val="00B2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B62"/>
  </w:style>
  <w:style w:type="character" w:customStyle="1" w:styleId="Nagwek1Znak">
    <w:name w:val="Nagłówek 1 Znak"/>
    <w:basedOn w:val="Domylnaczcionkaakapitu"/>
    <w:link w:val="Nagwek1"/>
    <w:uiPriority w:val="9"/>
    <w:rsid w:val="001E7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edoszewska@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Kuc</dc:creator>
  <cp:keywords/>
  <dc:description/>
  <cp:lastModifiedBy>Adriana Niedoszewska</cp:lastModifiedBy>
  <cp:revision>28</cp:revision>
  <cp:lastPrinted>2020-07-22T11:41:00Z</cp:lastPrinted>
  <dcterms:created xsi:type="dcterms:W3CDTF">2020-07-22T07:09:00Z</dcterms:created>
  <dcterms:modified xsi:type="dcterms:W3CDTF">2020-07-22T11:42:00Z</dcterms:modified>
</cp:coreProperties>
</file>