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6409" w14:textId="6BDF0E62" w:rsidR="00B724A7" w:rsidRPr="00C21262" w:rsidRDefault="00B724A7" w:rsidP="00B724A7">
      <w:pPr>
        <w:widowControl/>
        <w:tabs>
          <w:tab w:val="left" w:pos="0"/>
        </w:tabs>
        <w:spacing w:after="200" w:line="276" w:lineRule="auto"/>
        <w:contextualSpacing/>
        <w:jc w:val="right"/>
        <w:rPr>
          <w:rFonts w:asciiTheme="minorHAnsi" w:hAnsiTheme="minorHAnsi" w:cstheme="minorHAnsi"/>
          <w:color w:val="auto"/>
        </w:rPr>
      </w:pPr>
      <w:r w:rsidRPr="00C21262">
        <w:rPr>
          <w:rFonts w:asciiTheme="minorHAnsi" w:hAnsiTheme="minorHAnsi" w:cstheme="minorHAnsi"/>
        </w:rPr>
        <w:t xml:space="preserve">Warszawa, dn. </w:t>
      </w:r>
      <w:r w:rsidR="00BF2DDF" w:rsidRPr="00C21262">
        <w:rPr>
          <w:rFonts w:asciiTheme="minorHAnsi" w:hAnsiTheme="minorHAnsi" w:cstheme="minorHAnsi"/>
        </w:rPr>
        <w:t>2</w:t>
      </w:r>
      <w:r w:rsidR="002020D4" w:rsidRPr="00C21262">
        <w:rPr>
          <w:rFonts w:asciiTheme="minorHAnsi" w:hAnsiTheme="minorHAnsi" w:cstheme="minorHAnsi"/>
        </w:rPr>
        <w:t>3.03.2021</w:t>
      </w:r>
      <w:r w:rsidRPr="00C21262">
        <w:rPr>
          <w:rFonts w:asciiTheme="minorHAnsi" w:hAnsiTheme="minorHAnsi" w:cstheme="minorHAnsi"/>
        </w:rPr>
        <w:t>r.</w:t>
      </w:r>
      <w:r w:rsidRPr="00C21262">
        <w:rPr>
          <w:rFonts w:asciiTheme="minorHAnsi" w:hAnsiTheme="minorHAnsi" w:cstheme="minorHAnsi"/>
          <w:color w:val="auto"/>
        </w:rPr>
        <w:t xml:space="preserve"> </w:t>
      </w:r>
    </w:p>
    <w:p w14:paraId="763E6113" w14:textId="77777777" w:rsidR="007E3D1C" w:rsidRDefault="007E3D1C" w:rsidP="00BF2DDF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</w:rPr>
      </w:pPr>
    </w:p>
    <w:p w14:paraId="374FCC20" w14:textId="3B20D955" w:rsidR="00BF2DDF" w:rsidRPr="00C21262" w:rsidRDefault="00BF2DDF" w:rsidP="00BF2DDF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</w:rPr>
      </w:pPr>
      <w:r w:rsidRPr="00C21262">
        <w:rPr>
          <w:rFonts w:asciiTheme="minorHAnsi" w:hAnsiTheme="minorHAnsi" w:cstheme="minorHAnsi"/>
        </w:rPr>
        <w:t>P</w:t>
      </w:r>
      <w:r w:rsidR="00F00748" w:rsidRPr="00C21262">
        <w:rPr>
          <w:rFonts w:asciiTheme="minorHAnsi" w:hAnsiTheme="minorHAnsi" w:cstheme="minorHAnsi"/>
        </w:rPr>
        <w:t>aństwowy Fundusz Rehabilitacji Osób Niepełnosprawnych</w:t>
      </w:r>
    </w:p>
    <w:p w14:paraId="7F50665D" w14:textId="77777777" w:rsidR="00B724A7" w:rsidRPr="00C21262" w:rsidRDefault="00B724A7" w:rsidP="00B724A7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</w:rPr>
      </w:pPr>
      <w:r w:rsidRPr="00C21262">
        <w:rPr>
          <w:rFonts w:asciiTheme="minorHAnsi" w:hAnsiTheme="minorHAnsi" w:cstheme="minorHAnsi"/>
        </w:rPr>
        <w:t>Departament ds. Teleinformatyki</w:t>
      </w:r>
    </w:p>
    <w:p w14:paraId="7637CDD9" w14:textId="77777777" w:rsidR="00B724A7" w:rsidRPr="00C21262" w:rsidRDefault="00B724A7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32E4BF3F" w14:textId="44561663" w:rsidR="008B7D92" w:rsidRPr="00C21262" w:rsidRDefault="00F00748" w:rsidP="00AC1526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  <w:r w:rsidRPr="00C21262">
        <w:rPr>
          <w:rFonts w:asciiTheme="minorHAnsi" w:hAnsiTheme="minorHAnsi" w:cstheme="minorHAnsi"/>
          <w:b/>
          <w:color w:val="auto"/>
        </w:rPr>
        <w:t xml:space="preserve">Pytania i odpowiedzi dot. </w:t>
      </w:r>
      <w:r w:rsidR="00E75F9A">
        <w:rPr>
          <w:rFonts w:asciiTheme="minorHAnsi" w:hAnsiTheme="minorHAnsi" w:cstheme="minorHAnsi"/>
          <w:b/>
          <w:color w:val="auto"/>
        </w:rPr>
        <w:t>z</w:t>
      </w:r>
      <w:r w:rsidRPr="00C21262">
        <w:rPr>
          <w:rFonts w:asciiTheme="minorHAnsi" w:hAnsiTheme="minorHAnsi" w:cstheme="minorHAnsi"/>
          <w:b/>
          <w:color w:val="auto"/>
        </w:rPr>
        <w:t xml:space="preserve">apytania ofertowego </w:t>
      </w:r>
      <w:bookmarkStart w:id="0" w:name="_Hlk50029134"/>
      <w:r w:rsidRPr="00C21262">
        <w:rPr>
          <w:rFonts w:asciiTheme="minorHAnsi" w:hAnsiTheme="minorHAnsi" w:cstheme="minorHAnsi"/>
          <w:b/>
          <w:color w:val="auto"/>
        </w:rPr>
        <w:t>na ”</w:t>
      </w:r>
      <w:r w:rsidR="00E75F9A">
        <w:rPr>
          <w:rFonts w:asciiTheme="minorHAnsi" w:hAnsiTheme="minorHAnsi" w:cstheme="minorHAnsi"/>
          <w:b/>
          <w:color w:val="auto"/>
        </w:rPr>
        <w:t>p</w:t>
      </w:r>
      <w:r w:rsidRPr="00C21262">
        <w:rPr>
          <w:rFonts w:asciiTheme="minorHAnsi" w:hAnsiTheme="minorHAnsi" w:cstheme="minorHAnsi"/>
          <w:b/>
          <w:color w:val="auto"/>
        </w:rPr>
        <w:t>ołożenie</w:t>
      </w:r>
      <w:r w:rsidR="008B7D92" w:rsidRPr="00C21262">
        <w:rPr>
          <w:rFonts w:asciiTheme="minorHAnsi" w:hAnsiTheme="minorHAnsi" w:cstheme="minorHAnsi"/>
          <w:b/>
          <w:color w:val="auto"/>
        </w:rPr>
        <w:t xml:space="preserve"> </w:t>
      </w:r>
      <w:r w:rsidR="003827B9">
        <w:rPr>
          <w:rFonts w:asciiTheme="minorHAnsi" w:hAnsiTheme="minorHAnsi" w:cstheme="minorHAnsi"/>
          <w:b/>
          <w:color w:val="auto"/>
        </w:rPr>
        <w:t xml:space="preserve">łącz </w:t>
      </w:r>
      <w:r w:rsidR="00E75F9A">
        <w:rPr>
          <w:rFonts w:asciiTheme="minorHAnsi" w:hAnsiTheme="minorHAnsi" w:cstheme="minorHAnsi"/>
          <w:b/>
          <w:color w:val="auto"/>
        </w:rPr>
        <w:t>światłowodowych</w:t>
      </w:r>
      <w:r w:rsidR="008B7D92" w:rsidRPr="00C21262">
        <w:rPr>
          <w:rFonts w:asciiTheme="minorHAnsi" w:hAnsiTheme="minorHAnsi" w:cstheme="minorHAnsi"/>
          <w:b/>
          <w:color w:val="auto"/>
        </w:rPr>
        <w:t xml:space="preserve"> w</w:t>
      </w:r>
      <w:r w:rsidR="00E75F9A">
        <w:rPr>
          <w:rFonts w:asciiTheme="minorHAnsi" w:hAnsiTheme="minorHAnsi" w:cstheme="minorHAnsi"/>
          <w:b/>
          <w:color w:val="auto"/>
        </w:rPr>
        <w:t> </w:t>
      </w:r>
      <w:r w:rsidR="008B7D92" w:rsidRPr="00C21262">
        <w:rPr>
          <w:rFonts w:asciiTheme="minorHAnsi" w:hAnsiTheme="minorHAnsi" w:cstheme="minorHAnsi"/>
          <w:b/>
          <w:color w:val="auto"/>
        </w:rPr>
        <w:t>budynku PFRON</w:t>
      </w:r>
      <w:bookmarkEnd w:id="0"/>
      <w:r w:rsidR="008B7D92" w:rsidRPr="00C21262">
        <w:rPr>
          <w:rFonts w:asciiTheme="minorHAnsi" w:hAnsiTheme="minorHAnsi" w:cstheme="minorHAnsi"/>
          <w:b/>
          <w:color w:val="auto"/>
        </w:rPr>
        <w:t>”</w:t>
      </w:r>
    </w:p>
    <w:p w14:paraId="0C8994EE" w14:textId="77777777" w:rsidR="008B7D92" w:rsidRPr="00C21262" w:rsidRDefault="008B7D92" w:rsidP="00F00748">
      <w:pPr>
        <w:rPr>
          <w:rFonts w:asciiTheme="minorHAnsi" w:hAnsiTheme="minorHAnsi" w:cstheme="minorHAnsi"/>
          <w:szCs w:val="24"/>
        </w:rPr>
      </w:pPr>
    </w:p>
    <w:p w14:paraId="1523150D" w14:textId="0106D833" w:rsidR="008B7D92" w:rsidRPr="00C21262" w:rsidRDefault="00B9041B" w:rsidP="00F00748">
      <w:pPr>
        <w:rPr>
          <w:rFonts w:asciiTheme="minorHAnsi" w:hAnsiTheme="minorHAnsi" w:cstheme="minorHAnsi"/>
          <w:szCs w:val="24"/>
        </w:rPr>
      </w:pPr>
      <w:r w:rsidRPr="00C21262">
        <w:rPr>
          <w:rFonts w:asciiTheme="minorHAnsi" w:hAnsiTheme="minorHAnsi" w:cstheme="minorHAnsi"/>
          <w:b/>
          <w:bCs/>
          <w:szCs w:val="24"/>
        </w:rPr>
        <w:t xml:space="preserve">Pytanie nr 1: </w:t>
      </w:r>
      <w:r w:rsidR="005C507C">
        <w:rPr>
          <w:rFonts w:asciiTheme="minorHAnsi" w:hAnsiTheme="minorHAnsi" w:cstheme="minorHAnsi"/>
          <w:b/>
          <w:bCs/>
          <w:szCs w:val="24"/>
        </w:rPr>
        <w:t>„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t>Jakiego rodzaju i jakiej klasy światłowodu wymaga Zamawiający (SM - OS2, czy MM - OM2, OM3, OM4</w:t>
      </w:r>
      <w:r w:rsidR="00A65565">
        <w:rPr>
          <w:rFonts w:asciiTheme="minorHAnsi" w:hAnsiTheme="minorHAnsi" w:cstheme="minorHAnsi"/>
          <w:b/>
          <w:bCs/>
          <w:szCs w:val="24"/>
        </w:rPr>
        <w:t>…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t>)?</w:t>
      </w:r>
      <w:r w:rsidR="005C507C">
        <w:rPr>
          <w:rFonts w:asciiTheme="minorHAnsi" w:hAnsiTheme="minorHAnsi" w:cstheme="minorHAnsi"/>
          <w:b/>
          <w:bCs/>
          <w:szCs w:val="24"/>
        </w:rPr>
        <w:t>”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br/>
      </w:r>
      <w:r w:rsidRPr="00C21262">
        <w:rPr>
          <w:rFonts w:asciiTheme="minorHAnsi" w:hAnsiTheme="minorHAnsi" w:cstheme="minorHAnsi"/>
          <w:szCs w:val="24"/>
        </w:rPr>
        <w:t xml:space="preserve">Odp. nr 1: </w:t>
      </w:r>
      <w:r w:rsidR="008B7D92" w:rsidRPr="00C21262">
        <w:rPr>
          <w:rFonts w:asciiTheme="minorHAnsi" w:hAnsiTheme="minorHAnsi" w:cstheme="minorHAnsi"/>
          <w:szCs w:val="24"/>
        </w:rPr>
        <w:t>Zamawiający wymaga</w:t>
      </w:r>
      <w:r w:rsidR="000D2D6B">
        <w:rPr>
          <w:rFonts w:asciiTheme="minorHAnsi" w:hAnsiTheme="minorHAnsi" w:cstheme="minorHAnsi"/>
          <w:szCs w:val="24"/>
        </w:rPr>
        <w:t xml:space="preserve"> </w:t>
      </w:r>
      <w:r w:rsidR="001E7D03">
        <w:rPr>
          <w:rFonts w:asciiTheme="minorHAnsi" w:hAnsiTheme="minorHAnsi" w:cstheme="minorHAnsi"/>
          <w:szCs w:val="24"/>
        </w:rPr>
        <w:t>zastosowan</w:t>
      </w:r>
      <w:r w:rsidR="000D2D6B">
        <w:rPr>
          <w:rFonts w:asciiTheme="minorHAnsi" w:hAnsiTheme="minorHAnsi" w:cstheme="minorHAnsi"/>
          <w:szCs w:val="24"/>
        </w:rPr>
        <w:t>i</w:t>
      </w:r>
      <w:r w:rsidR="00B1746B">
        <w:rPr>
          <w:rFonts w:asciiTheme="minorHAnsi" w:hAnsiTheme="minorHAnsi" w:cstheme="minorHAnsi"/>
          <w:szCs w:val="24"/>
        </w:rPr>
        <w:t>a</w:t>
      </w:r>
      <w:r w:rsidR="001E7D03">
        <w:rPr>
          <w:rFonts w:asciiTheme="minorHAnsi" w:hAnsiTheme="minorHAnsi" w:cstheme="minorHAnsi"/>
          <w:szCs w:val="24"/>
        </w:rPr>
        <w:t xml:space="preserve"> </w:t>
      </w:r>
      <w:r w:rsidR="008B7D92" w:rsidRPr="00C21262">
        <w:rPr>
          <w:rFonts w:asciiTheme="minorHAnsi" w:hAnsiTheme="minorHAnsi" w:cstheme="minorHAnsi"/>
          <w:szCs w:val="24"/>
        </w:rPr>
        <w:t>światłow</w:t>
      </w:r>
      <w:r w:rsidR="000D2D6B">
        <w:rPr>
          <w:rFonts w:asciiTheme="minorHAnsi" w:hAnsiTheme="minorHAnsi" w:cstheme="minorHAnsi"/>
          <w:szCs w:val="24"/>
        </w:rPr>
        <w:t>odu wielomodowego</w:t>
      </w:r>
      <w:r w:rsidR="00B1746B">
        <w:rPr>
          <w:rFonts w:asciiTheme="minorHAnsi" w:hAnsiTheme="minorHAnsi" w:cstheme="minorHAnsi"/>
          <w:szCs w:val="24"/>
        </w:rPr>
        <w:t>,</w:t>
      </w:r>
      <w:r w:rsidR="008B7D92" w:rsidRPr="00C21262">
        <w:rPr>
          <w:rFonts w:asciiTheme="minorHAnsi" w:hAnsiTheme="minorHAnsi" w:cstheme="minorHAnsi"/>
          <w:szCs w:val="24"/>
        </w:rPr>
        <w:t xml:space="preserve"> klasy nie gorszej niż </w:t>
      </w:r>
      <w:bookmarkStart w:id="1" w:name="_GoBack"/>
      <w:bookmarkEnd w:id="1"/>
      <w:r w:rsidR="008B7D92" w:rsidRPr="00C21262">
        <w:rPr>
          <w:rFonts w:asciiTheme="minorHAnsi" w:hAnsiTheme="minorHAnsi" w:cstheme="minorHAnsi"/>
          <w:szCs w:val="24"/>
        </w:rPr>
        <w:t>OM3.</w:t>
      </w:r>
    </w:p>
    <w:p w14:paraId="7DEB5C1A" w14:textId="2A14B34A" w:rsidR="008B7D92" w:rsidRPr="00C21262" w:rsidRDefault="00B9041B" w:rsidP="00F00748">
      <w:pPr>
        <w:rPr>
          <w:rFonts w:asciiTheme="minorHAnsi" w:hAnsiTheme="minorHAnsi" w:cstheme="minorHAnsi"/>
          <w:szCs w:val="24"/>
        </w:rPr>
      </w:pPr>
      <w:r w:rsidRPr="00C21262">
        <w:rPr>
          <w:rFonts w:asciiTheme="minorHAnsi" w:hAnsiTheme="minorHAnsi" w:cstheme="minorHAnsi"/>
          <w:b/>
          <w:bCs/>
          <w:szCs w:val="24"/>
        </w:rPr>
        <w:t xml:space="preserve">Pytanie nr 2: </w:t>
      </w:r>
      <w:r w:rsidR="005C507C">
        <w:rPr>
          <w:rFonts w:asciiTheme="minorHAnsi" w:hAnsiTheme="minorHAnsi" w:cstheme="minorHAnsi"/>
          <w:b/>
          <w:bCs/>
          <w:szCs w:val="24"/>
        </w:rPr>
        <w:t>„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t>Czy Zamawiający dopuszcza zastosowanie światłowodu 12 parowego (24 żyłowego) w dwóch odcinkach w zastępstwie światłowodu 24 parowego (48 żyłowego )?</w:t>
      </w:r>
      <w:r w:rsidR="005C507C">
        <w:rPr>
          <w:rFonts w:asciiTheme="minorHAnsi" w:hAnsiTheme="minorHAnsi" w:cstheme="minorHAnsi"/>
          <w:b/>
          <w:bCs/>
          <w:szCs w:val="24"/>
        </w:rPr>
        <w:t>”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br/>
      </w:r>
      <w:r w:rsidRPr="00C21262">
        <w:rPr>
          <w:rFonts w:asciiTheme="minorHAnsi" w:hAnsiTheme="minorHAnsi" w:cstheme="minorHAnsi"/>
          <w:szCs w:val="24"/>
        </w:rPr>
        <w:t xml:space="preserve">Odp. nr 2: </w:t>
      </w:r>
      <w:r w:rsidR="008B7D92" w:rsidRPr="00C21262">
        <w:rPr>
          <w:rFonts w:asciiTheme="minorHAnsi" w:hAnsiTheme="minorHAnsi" w:cstheme="minorHAnsi"/>
          <w:szCs w:val="24"/>
        </w:rPr>
        <w:t>Zamawiający dopuszcza zastosowanie światłowodu 12 parowego (24 żyłowego)</w:t>
      </w:r>
      <w:r w:rsidR="00EB4C7C">
        <w:rPr>
          <w:rFonts w:asciiTheme="minorHAnsi" w:hAnsiTheme="minorHAnsi" w:cstheme="minorHAnsi"/>
          <w:szCs w:val="24"/>
        </w:rPr>
        <w:t>,</w:t>
      </w:r>
      <w:r w:rsidR="008B7D92" w:rsidRPr="00C21262">
        <w:rPr>
          <w:rFonts w:asciiTheme="minorHAnsi" w:hAnsiTheme="minorHAnsi" w:cstheme="minorHAnsi"/>
          <w:szCs w:val="24"/>
        </w:rPr>
        <w:t xml:space="preserve"> </w:t>
      </w:r>
      <w:r w:rsidR="00EB4C7C" w:rsidRPr="00EB4C7C">
        <w:rPr>
          <w:rFonts w:asciiTheme="minorHAnsi" w:hAnsiTheme="minorHAnsi" w:cstheme="minorHAnsi"/>
          <w:szCs w:val="24"/>
        </w:rPr>
        <w:t>w</w:t>
      </w:r>
      <w:r w:rsidR="00EB4C7C">
        <w:rPr>
          <w:rFonts w:asciiTheme="minorHAnsi" w:hAnsiTheme="minorHAnsi" w:cstheme="minorHAnsi"/>
          <w:szCs w:val="24"/>
        </w:rPr>
        <w:t> </w:t>
      </w:r>
      <w:r w:rsidR="00EB4C7C" w:rsidRPr="00EB4C7C">
        <w:rPr>
          <w:rFonts w:asciiTheme="minorHAnsi" w:hAnsiTheme="minorHAnsi" w:cstheme="minorHAnsi"/>
          <w:szCs w:val="24"/>
        </w:rPr>
        <w:t xml:space="preserve">dwóch odcinkach </w:t>
      </w:r>
      <w:r w:rsidR="008B7D92" w:rsidRPr="00C21262">
        <w:rPr>
          <w:rFonts w:asciiTheme="minorHAnsi" w:hAnsiTheme="minorHAnsi" w:cstheme="minorHAnsi"/>
          <w:szCs w:val="24"/>
        </w:rPr>
        <w:t>w</w:t>
      </w:r>
      <w:r w:rsidR="00444056">
        <w:rPr>
          <w:rFonts w:asciiTheme="minorHAnsi" w:hAnsiTheme="minorHAnsi" w:cstheme="minorHAnsi"/>
          <w:szCs w:val="24"/>
        </w:rPr>
        <w:t> </w:t>
      </w:r>
      <w:r w:rsidR="008B7D92" w:rsidRPr="00C21262">
        <w:rPr>
          <w:rFonts w:asciiTheme="minorHAnsi" w:hAnsiTheme="minorHAnsi" w:cstheme="minorHAnsi"/>
          <w:szCs w:val="24"/>
        </w:rPr>
        <w:t>zastępstwie światłowodu 24 parowego (48 żyłowego).</w:t>
      </w:r>
    </w:p>
    <w:p w14:paraId="190CD3D2" w14:textId="2E04B8FF" w:rsidR="001E21E2" w:rsidRPr="00C21262" w:rsidRDefault="00B9041B" w:rsidP="00331399">
      <w:pPr>
        <w:rPr>
          <w:rFonts w:asciiTheme="minorHAnsi" w:hAnsiTheme="minorHAnsi" w:cstheme="minorHAnsi"/>
        </w:rPr>
      </w:pPr>
      <w:r w:rsidRPr="00C21262">
        <w:rPr>
          <w:rFonts w:asciiTheme="minorHAnsi" w:hAnsiTheme="minorHAnsi" w:cstheme="minorHAnsi"/>
          <w:b/>
          <w:bCs/>
          <w:szCs w:val="24"/>
        </w:rPr>
        <w:t xml:space="preserve">Pytanie nr 3: </w:t>
      </w:r>
      <w:r w:rsidR="005C507C">
        <w:rPr>
          <w:rFonts w:asciiTheme="minorHAnsi" w:hAnsiTheme="minorHAnsi" w:cstheme="minorHAnsi"/>
          <w:b/>
          <w:bCs/>
          <w:szCs w:val="24"/>
        </w:rPr>
        <w:t>„</w:t>
      </w:r>
      <w:r w:rsidR="008B7D92" w:rsidRPr="00C21262">
        <w:rPr>
          <w:rFonts w:asciiTheme="minorHAnsi" w:hAnsiTheme="minorHAnsi" w:cstheme="minorHAnsi"/>
          <w:b/>
          <w:bCs/>
          <w:szCs w:val="24"/>
        </w:rPr>
        <w:t>Czy Zamawiający wymaga od Wykonawcy dostarczenia kabli krosowych (patch cordów) światłowodowych?</w:t>
      </w:r>
      <w:r w:rsidR="005C507C">
        <w:rPr>
          <w:rFonts w:asciiTheme="minorHAnsi" w:hAnsiTheme="minorHAnsi" w:cstheme="minorHAnsi"/>
          <w:b/>
          <w:bCs/>
          <w:szCs w:val="24"/>
        </w:rPr>
        <w:t>”</w:t>
      </w:r>
      <w:r w:rsidR="008B7D92">
        <w:br/>
      </w:r>
      <w:r w:rsidRPr="00C21262">
        <w:rPr>
          <w:rFonts w:asciiTheme="minorHAnsi" w:hAnsiTheme="minorHAnsi" w:cstheme="minorHAnsi"/>
          <w:szCs w:val="24"/>
        </w:rPr>
        <w:t xml:space="preserve">Odp. nr 3: </w:t>
      </w:r>
      <w:r w:rsidR="008B7D92" w:rsidRPr="00C21262">
        <w:rPr>
          <w:rFonts w:asciiTheme="minorHAnsi" w:hAnsiTheme="minorHAnsi" w:cstheme="minorHAnsi"/>
          <w:szCs w:val="24"/>
        </w:rPr>
        <w:t>Zamawiający nie wymaga dostarczenia kabli krosowych</w:t>
      </w:r>
      <w:r w:rsidR="00BD19CA">
        <w:rPr>
          <w:rFonts w:asciiTheme="minorHAnsi" w:hAnsiTheme="minorHAnsi" w:cstheme="minorHAnsi"/>
          <w:szCs w:val="24"/>
        </w:rPr>
        <w:t xml:space="preserve"> (patch cord’ów)</w:t>
      </w:r>
    </w:p>
    <w:sectPr w:rsidR="001E21E2" w:rsidRPr="00C21262" w:rsidSect="002D0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7163" w14:textId="77777777" w:rsidR="004363EE" w:rsidRDefault="004363EE" w:rsidP="00340A4B">
      <w:pPr>
        <w:spacing w:after="0" w:line="240" w:lineRule="auto"/>
      </w:pPr>
      <w:r>
        <w:separator/>
      </w:r>
    </w:p>
  </w:endnote>
  <w:endnote w:type="continuationSeparator" w:id="0">
    <w:p w14:paraId="0F45ECE1" w14:textId="77777777" w:rsidR="004363EE" w:rsidRDefault="004363EE" w:rsidP="00340A4B">
      <w:pPr>
        <w:spacing w:after="0" w:line="240" w:lineRule="auto"/>
      </w:pPr>
      <w:r>
        <w:continuationSeparator/>
      </w:r>
    </w:p>
  </w:endnote>
  <w:endnote w:type="continuationNotice" w:id="1">
    <w:p w14:paraId="10E7AFCB" w14:textId="77777777" w:rsidR="004363EE" w:rsidRDefault="00436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FADFD" w14:textId="77777777" w:rsidR="000D0CF4" w:rsidRDefault="000D0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67A3" w14:textId="77777777" w:rsidR="00340A4B" w:rsidRDefault="00340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AE4F4" w14:textId="77777777"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767BDE" wp14:editId="557ACA44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6A90B" w14:textId="77777777" w:rsidR="004363EE" w:rsidRDefault="004363EE" w:rsidP="00340A4B">
      <w:pPr>
        <w:spacing w:after="0" w:line="240" w:lineRule="auto"/>
      </w:pPr>
      <w:r>
        <w:separator/>
      </w:r>
    </w:p>
  </w:footnote>
  <w:footnote w:type="continuationSeparator" w:id="0">
    <w:p w14:paraId="4204F7AC" w14:textId="77777777" w:rsidR="004363EE" w:rsidRDefault="004363EE" w:rsidP="00340A4B">
      <w:pPr>
        <w:spacing w:after="0" w:line="240" w:lineRule="auto"/>
      </w:pPr>
      <w:r>
        <w:continuationSeparator/>
      </w:r>
    </w:p>
  </w:footnote>
  <w:footnote w:type="continuationNotice" w:id="1">
    <w:p w14:paraId="7E4D435F" w14:textId="77777777" w:rsidR="004363EE" w:rsidRDefault="004363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AFE6" w14:textId="77777777" w:rsidR="000D0CF4" w:rsidRDefault="000D0C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61C4" w14:textId="5D33745E" w:rsidR="00340A4B" w:rsidRDefault="00340A4B">
    <w:pPr>
      <w:pStyle w:val="Nagwek"/>
    </w:pPr>
  </w:p>
  <w:p w14:paraId="1601899A" w14:textId="77777777" w:rsidR="001E21E2" w:rsidRDefault="001E21E2">
    <w:pPr>
      <w:pStyle w:val="Nagwek"/>
    </w:pPr>
  </w:p>
  <w:p w14:paraId="540893EA" w14:textId="1A41BE14" w:rsidR="001E21E2" w:rsidRDefault="001E21E2">
    <w:pPr>
      <w:pStyle w:val="Nagwek"/>
    </w:pPr>
  </w:p>
  <w:p w14:paraId="681F4FF9" w14:textId="77777777" w:rsidR="00340A4B" w:rsidRDefault="00340A4B" w:rsidP="001E21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9294" w14:textId="77777777"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73601C8" wp14:editId="2DEF3950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24D01"/>
    <w:rsid w:val="00035442"/>
    <w:rsid w:val="000A2549"/>
    <w:rsid w:val="000D0CF4"/>
    <w:rsid w:val="000D2D6B"/>
    <w:rsid w:val="000E19E9"/>
    <w:rsid w:val="001D34C7"/>
    <w:rsid w:val="001E21E2"/>
    <w:rsid w:val="001E7D03"/>
    <w:rsid w:val="002020D4"/>
    <w:rsid w:val="00206AF7"/>
    <w:rsid w:val="002B0ED1"/>
    <w:rsid w:val="002D01DF"/>
    <w:rsid w:val="002F2BFE"/>
    <w:rsid w:val="00331399"/>
    <w:rsid w:val="003337E6"/>
    <w:rsid w:val="00340A4B"/>
    <w:rsid w:val="003534D0"/>
    <w:rsid w:val="003827B9"/>
    <w:rsid w:val="003C2F95"/>
    <w:rsid w:val="003C629D"/>
    <w:rsid w:val="003F01A8"/>
    <w:rsid w:val="00407407"/>
    <w:rsid w:val="004363EE"/>
    <w:rsid w:val="00442C76"/>
    <w:rsid w:val="00444056"/>
    <w:rsid w:val="00446647"/>
    <w:rsid w:val="005177C4"/>
    <w:rsid w:val="00555999"/>
    <w:rsid w:val="0055673A"/>
    <w:rsid w:val="00567A24"/>
    <w:rsid w:val="00591C63"/>
    <w:rsid w:val="005C507C"/>
    <w:rsid w:val="005E17F8"/>
    <w:rsid w:val="005E2F2E"/>
    <w:rsid w:val="00600226"/>
    <w:rsid w:val="00602562"/>
    <w:rsid w:val="00625E8F"/>
    <w:rsid w:val="0067071B"/>
    <w:rsid w:val="006B1B2F"/>
    <w:rsid w:val="006B7C0A"/>
    <w:rsid w:val="006C6C30"/>
    <w:rsid w:val="007E3D1C"/>
    <w:rsid w:val="00847599"/>
    <w:rsid w:val="0087758F"/>
    <w:rsid w:val="008834A3"/>
    <w:rsid w:val="00890E0E"/>
    <w:rsid w:val="008B7D92"/>
    <w:rsid w:val="008F4D48"/>
    <w:rsid w:val="00916C33"/>
    <w:rsid w:val="0092752D"/>
    <w:rsid w:val="00934D59"/>
    <w:rsid w:val="0093653E"/>
    <w:rsid w:val="009C3F19"/>
    <w:rsid w:val="009F31CF"/>
    <w:rsid w:val="009F4880"/>
    <w:rsid w:val="00A42D3F"/>
    <w:rsid w:val="00A65565"/>
    <w:rsid w:val="00AA090E"/>
    <w:rsid w:val="00AC1526"/>
    <w:rsid w:val="00AC5C12"/>
    <w:rsid w:val="00B14EDD"/>
    <w:rsid w:val="00B16432"/>
    <w:rsid w:val="00B1746B"/>
    <w:rsid w:val="00B333CD"/>
    <w:rsid w:val="00B724A7"/>
    <w:rsid w:val="00B9041B"/>
    <w:rsid w:val="00BA3768"/>
    <w:rsid w:val="00BD19CA"/>
    <w:rsid w:val="00BE5D62"/>
    <w:rsid w:val="00BF2DDF"/>
    <w:rsid w:val="00C13DA4"/>
    <w:rsid w:val="00C21262"/>
    <w:rsid w:val="00C866E6"/>
    <w:rsid w:val="00D375A2"/>
    <w:rsid w:val="00D743F2"/>
    <w:rsid w:val="00DD6B5B"/>
    <w:rsid w:val="00DD7FA0"/>
    <w:rsid w:val="00E75F9A"/>
    <w:rsid w:val="00E97C64"/>
    <w:rsid w:val="00EB4C7C"/>
    <w:rsid w:val="00EC002B"/>
    <w:rsid w:val="00F00748"/>
    <w:rsid w:val="00F359E5"/>
    <w:rsid w:val="45F5C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463B8"/>
  <w15:docId w15:val="{C9B373D2-F326-44CA-ABA8-2E9697B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B7D92"/>
    <w:pPr>
      <w:widowControl/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7D92"/>
    <w:rPr>
      <w:rFonts w:ascii="Calibri" w:eastAsiaTheme="minorHAnsi" w:hAnsi="Calibri" w:cstheme="minorBidi"/>
      <w:color w:val="auto"/>
      <w:szCs w:val="21"/>
    </w:rPr>
  </w:style>
  <w:style w:type="table" w:customStyle="1" w:styleId="TableNormal1">
    <w:name w:val="Table Normal1"/>
    <w:rsid w:val="00AC1526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4BFA-B9B8-449A-99A6-2FB43649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Gajewski Paweł</cp:lastModifiedBy>
  <cp:revision>45</cp:revision>
  <cp:lastPrinted>2017-11-08T19:43:00Z</cp:lastPrinted>
  <dcterms:created xsi:type="dcterms:W3CDTF">2017-05-15T19:45:00Z</dcterms:created>
  <dcterms:modified xsi:type="dcterms:W3CDTF">2021-03-23T13:40:00Z</dcterms:modified>
</cp:coreProperties>
</file>