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0D2B8" w14:textId="0330465C" w:rsidR="00026D97" w:rsidRDefault="00026D97" w:rsidP="25054D84">
      <w:pPr>
        <w:jc w:val="righ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(Formularz </w:t>
      </w:r>
      <w:r w:rsidR="00060169"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szacowania rynku</w:t>
      </w: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)</w:t>
      </w:r>
    </w:p>
    <w:p w14:paraId="3AB0CD63" w14:textId="77777777" w:rsidR="00026D97" w:rsidRPr="0070377D" w:rsidRDefault="00026D97" w:rsidP="25054D84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Nazwa Wykonawcy:</w:t>
      </w:r>
    </w:p>
    <w:p w14:paraId="2BC42210" w14:textId="77777777" w:rsidR="00026D97" w:rsidRPr="0070377D" w:rsidRDefault="00026D97" w:rsidP="25054D84">
      <w:pPr>
        <w:tabs>
          <w:tab w:val="left" w:pos="5775"/>
        </w:tabs>
        <w:rPr>
          <w:rFonts w:asciiTheme="minorHAnsi" w:eastAsiaTheme="minorEastAsia" w:hAnsiTheme="minorHAnsi" w:cstheme="minorBidi"/>
          <w:sz w:val="22"/>
          <w:szCs w:val="22"/>
        </w:rPr>
      </w:pPr>
    </w:p>
    <w:p w14:paraId="1E5B8426" w14:textId="77777777" w:rsidR="00026D97" w:rsidRPr="0070377D" w:rsidRDefault="00026D97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7E97275" w14:textId="77777777" w:rsidR="00026D97" w:rsidRPr="0070377D" w:rsidRDefault="00026D97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1D8C561" w14:textId="77777777" w:rsidR="00026D97" w:rsidRPr="0070377D" w:rsidRDefault="00026D97" w:rsidP="25054D84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......................................, dnia ..............................</w:t>
      </w:r>
    </w:p>
    <w:p w14:paraId="4418C9AB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5FD7E24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8DCD676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B1C4D39" w14:textId="047F16EE" w:rsidR="00026D97" w:rsidRPr="0070377D" w:rsidRDefault="00060169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b/>
          <w:bCs/>
          <w:sz w:val="22"/>
          <w:szCs w:val="22"/>
        </w:rPr>
        <w:t>SZACOWANIE RYNKU</w:t>
      </w:r>
    </w:p>
    <w:p w14:paraId="07CB742E" w14:textId="77777777" w:rsidR="00026D97" w:rsidRPr="0070377D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b/>
          <w:bCs/>
          <w:sz w:val="22"/>
          <w:szCs w:val="22"/>
        </w:rPr>
        <w:t>Dane Wykonawcy/Wykonawców:</w:t>
      </w:r>
    </w:p>
    <w:p w14:paraId="2334AE8D" w14:textId="77777777" w:rsidR="00026D97" w:rsidRPr="0070377D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(w przypadku oferty wspólnej, proszę wskazać pełnomocnika)</w:t>
      </w:r>
    </w:p>
    <w:p w14:paraId="371926A6" w14:textId="77777777" w:rsidR="00026D97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5AEC7676" w14:textId="77777777" w:rsidR="00026D97" w:rsidRPr="00EF52BF" w:rsidRDefault="00026D97" w:rsidP="25054D84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3C8963A2" w14:textId="77777777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Pełna nazwa:</w:t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7DC024BA" w14:textId="11B8ADC7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Adres: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4F4DDC78" w14:textId="107655D4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tel.: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790FCCD2" w14:textId="207567FC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fax: 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6E317D56" w14:textId="4DB9AD09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e-mail: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49191F16" w14:textId="77777777" w:rsidR="00026D97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297C290" w14:textId="401706C9" w:rsidR="00026D97" w:rsidRDefault="005D12CF" w:rsidP="25054D84">
      <w:pPr>
        <w:pStyle w:val="Akapitzlist"/>
        <w:numPr>
          <w:ilvl w:val="0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Szacunkowa informacja cenowa </w:t>
      </w:r>
      <w:r w:rsidR="000B4075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</w:t>
      </w:r>
      <w:r w:rsidR="43C39460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otyczy</w:t>
      </w:r>
      <w:r w:rsidR="596D95CA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:</w:t>
      </w:r>
      <w:r w:rsidR="43C39460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68F90FF8" w14:textId="45887876" w:rsidR="00026D97" w:rsidRDefault="004F040F" w:rsidP="004F040F">
      <w:pPr>
        <w:pStyle w:val="Akapitzlist"/>
        <w:numPr>
          <w:ilvl w:val="0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4F040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Dostarczenie wieczystej licencji </w:t>
      </w:r>
      <w:proofErr w:type="spellStart"/>
      <w:r w:rsidRPr="004F040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SolarWinds</w:t>
      </w:r>
      <w:proofErr w:type="spellEnd"/>
      <w:r w:rsidRPr="004F040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Access </w:t>
      </w:r>
      <w:proofErr w:type="spellStart"/>
      <w:r w:rsidRPr="004F040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Rights</w:t>
      </w:r>
      <w:proofErr w:type="spellEnd"/>
      <w:r w:rsidRPr="004F040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Manager dla 1500 aktywnych kont w Active Directory</w:t>
      </w:r>
      <w:r w:rsidR="00BB437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328AD76B" w14:textId="07D123C4" w:rsidR="00004AE3" w:rsidRDefault="00A1743C" w:rsidP="00A1743C">
      <w:pPr>
        <w:pStyle w:val="Akapitzlist"/>
        <w:numPr>
          <w:ilvl w:val="0"/>
          <w:numId w:val="2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A1743C">
        <w:rPr>
          <w:rFonts w:asciiTheme="minorHAnsi" w:eastAsiaTheme="minorEastAsia" w:hAnsiTheme="minorHAnsi" w:cstheme="minorBidi"/>
          <w:color w:val="000000"/>
          <w:sz w:val="22"/>
          <w:szCs w:val="22"/>
        </w:rPr>
        <w:t>Wdrożenie dostarczonego oprogramowania w środowisku Zamawiającego</w:t>
      </w:r>
      <w:r w:rsidR="00BB437F">
        <w:rPr>
          <w:rFonts w:asciiTheme="minorHAnsi" w:eastAsiaTheme="minorEastAsia" w:hAnsiTheme="minorHAnsi" w:cstheme="minorBidi"/>
          <w:color w:val="000000"/>
          <w:sz w:val="22"/>
          <w:szCs w:val="22"/>
        </w:rPr>
        <w:t>.</w:t>
      </w:r>
    </w:p>
    <w:p w14:paraId="7D55BD9D" w14:textId="77777777" w:rsidR="00A1743C" w:rsidRPr="00573177" w:rsidRDefault="00A1743C" w:rsidP="00A1743C">
      <w:pPr>
        <w:pStyle w:val="Akapitzlist"/>
        <w:ind w:left="141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82DC0CF" w14:textId="77777777" w:rsidR="00026D97" w:rsidRPr="00573177" w:rsidRDefault="00026D97" w:rsidP="25054D84">
      <w:pPr>
        <w:pStyle w:val="Legenda"/>
        <w:keepNext/>
        <w:jc w:val="right"/>
        <w:rPr>
          <w:rFonts w:asciiTheme="minorHAnsi" w:eastAsiaTheme="minorEastAsia" w:hAnsiTheme="minorHAnsi" w:cstheme="minorBidi"/>
          <w:i w:val="0"/>
          <w:iCs w:val="0"/>
          <w:color w:val="auto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 w:val="0"/>
          <w:iCs w:val="0"/>
          <w:color w:val="auto"/>
          <w:sz w:val="22"/>
          <w:szCs w:val="22"/>
        </w:rPr>
        <w:t xml:space="preserve">Tabela </w:t>
      </w:r>
      <w:r w:rsidRPr="25054D84">
        <w:rPr>
          <w:i w:val="0"/>
          <w:iCs w:val="0"/>
          <w:color w:val="auto"/>
          <w:sz w:val="22"/>
          <w:szCs w:val="22"/>
        </w:rPr>
        <w:fldChar w:fldCharType="begin"/>
      </w:r>
      <w:r w:rsidRPr="25054D84">
        <w:rPr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25054D84">
        <w:rPr>
          <w:i w:val="0"/>
          <w:iCs w:val="0"/>
          <w:color w:val="auto"/>
          <w:sz w:val="22"/>
          <w:szCs w:val="22"/>
        </w:rPr>
        <w:fldChar w:fldCharType="separate"/>
      </w:r>
      <w:r w:rsidRPr="25054D84">
        <w:rPr>
          <w:i w:val="0"/>
          <w:iCs w:val="0"/>
          <w:noProof/>
          <w:color w:val="auto"/>
          <w:sz w:val="22"/>
          <w:szCs w:val="22"/>
        </w:rPr>
        <w:t>1</w:t>
      </w:r>
      <w:r w:rsidRPr="25054D84">
        <w:rPr>
          <w:i w:val="0"/>
          <w:iCs w:val="0"/>
          <w:color w:val="auto"/>
          <w:sz w:val="22"/>
          <w:szCs w:val="22"/>
        </w:rPr>
        <w:fldChar w:fldCharType="end"/>
      </w:r>
    </w:p>
    <w:tbl>
      <w:tblPr>
        <w:tblW w:w="9786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3935"/>
        <w:gridCol w:w="1308"/>
        <w:gridCol w:w="1518"/>
        <w:gridCol w:w="1275"/>
        <w:gridCol w:w="1422"/>
      </w:tblGrid>
      <w:tr w:rsidR="00004AE3" w:rsidRPr="002C68CC" w14:paraId="31705021" w14:textId="77777777" w:rsidTr="00004AE3">
        <w:trPr>
          <w:trHeight w:val="300"/>
          <w:tblCellSpacing w:w="0" w:type="dxa"/>
        </w:trPr>
        <w:tc>
          <w:tcPr>
            <w:tcW w:w="32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AB8BD" w14:textId="3A0C2360" w:rsidR="00004AE3" w:rsidRPr="002C68CC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proofErr w:type="spellStart"/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lp</w:t>
            </w:r>
            <w:proofErr w:type="spellEnd"/>
          </w:p>
        </w:tc>
        <w:tc>
          <w:tcPr>
            <w:tcW w:w="3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3AE38" w14:textId="77777777" w:rsidR="00004AE3" w:rsidRPr="002C68CC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Nazwa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DBB81" w14:textId="7B97D6C6" w:rsidR="00004AE3" w:rsidRPr="002C68CC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jednostkowa (netto PLN)</w:t>
            </w:r>
          </w:p>
        </w:tc>
        <w:tc>
          <w:tcPr>
            <w:tcW w:w="1518" w:type="dxa"/>
          </w:tcPr>
          <w:p w14:paraId="03523A72" w14:textId="5685DE6C" w:rsidR="00004AE3" w:rsidRPr="002C68CC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całkowita (netto PLN)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F0E0A" w14:textId="0DD018C0" w:rsidR="00004AE3" w:rsidRPr="002C68CC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VAT</w:t>
            </w:r>
            <w:r>
              <w:br/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23%</w:t>
            </w:r>
          </w:p>
        </w:tc>
        <w:tc>
          <w:tcPr>
            <w:tcW w:w="14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A8F17" w14:textId="73A9636E" w:rsidR="00004AE3" w:rsidRPr="002C68CC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całkowita</w:t>
            </w:r>
            <w:r>
              <w:br/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(brutto PLN)</w:t>
            </w:r>
          </w:p>
        </w:tc>
      </w:tr>
      <w:tr w:rsidR="00004AE3" w:rsidRPr="002C68CC" w14:paraId="1B9A9616" w14:textId="77777777" w:rsidTr="00004AE3">
        <w:trPr>
          <w:trHeight w:val="300"/>
          <w:tblCellSpacing w:w="0" w:type="dxa"/>
        </w:trPr>
        <w:tc>
          <w:tcPr>
            <w:tcW w:w="32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ED59C" w14:textId="77777777" w:rsidR="00004AE3" w:rsidRPr="002C68CC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25567" w14:textId="1761EF3D" w:rsidR="00004AE3" w:rsidRPr="002C68CC" w:rsidRDefault="00A1743C" w:rsidP="25054D84">
            <w:pPr>
              <w:jc w:val="center"/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</w:rPr>
            </w:pPr>
            <w:r w:rsidRPr="004F040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Dostarczenie wieczystej licencji </w:t>
            </w:r>
            <w:proofErr w:type="spellStart"/>
            <w:r w:rsidRPr="004F040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SolarWinds</w:t>
            </w:r>
            <w:proofErr w:type="spellEnd"/>
            <w:r w:rsidRPr="004F040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Access </w:t>
            </w:r>
            <w:proofErr w:type="spellStart"/>
            <w:r w:rsidRPr="004F040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Rights</w:t>
            </w:r>
            <w:proofErr w:type="spellEnd"/>
            <w:r w:rsidRPr="004F040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Manager dla 1500 aktywnych kont w Active Directory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24CCA" w14:textId="77777777" w:rsidR="00004AE3" w:rsidRPr="002C68CC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77CFE5F7" w14:textId="77777777" w:rsidR="00004AE3" w:rsidRPr="002C68CC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89F81" w14:textId="0498DFD7" w:rsidR="00004AE3" w:rsidRPr="002C68CC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BBB3B" w14:textId="77777777" w:rsidR="00004AE3" w:rsidRPr="002C68CC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00004AE3" w14:paraId="6109F085" w14:textId="77777777" w:rsidTr="00004AE3">
        <w:trPr>
          <w:trHeight w:val="300"/>
          <w:tblCellSpacing w:w="0" w:type="dxa"/>
        </w:trPr>
        <w:tc>
          <w:tcPr>
            <w:tcW w:w="32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B74AB0" w14:textId="02E881B5" w:rsidR="00004AE3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09161" w14:textId="7B4FA58E" w:rsidR="00004AE3" w:rsidRDefault="00A1743C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A1743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Wdrożenie dostarczonego oprogramowania w środowisku Zamawiającego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E259C" w14:textId="08DAB346" w:rsidR="00004AE3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13CD488F" w14:textId="5B997828" w:rsidR="00004AE3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F62D6" w14:textId="561D95CE" w:rsidR="00004AE3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1152B" w14:textId="62900143" w:rsidR="00004AE3" w:rsidRDefault="00004AE3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25054D84" w14:paraId="748D3D18" w14:textId="77777777" w:rsidTr="00004AE3">
        <w:trPr>
          <w:trHeight w:val="300"/>
          <w:tblCellSpacing w:w="0" w:type="dxa"/>
        </w:trPr>
        <w:tc>
          <w:tcPr>
            <w:tcW w:w="557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BDC36" w14:textId="1E2E69D5" w:rsidR="1DDBA67A" w:rsidRDefault="1DDBA67A" w:rsidP="25054D84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ŁĄCZNIE</w:t>
            </w:r>
          </w:p>
        </w:tc>
        <w:tc>
          <w:tcPr>
            <w:tcW w:w="15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6C353" w14:textId="506AB9C4" w:rsidR="25054D84" w:rsidRDefault="25054D84" w:rsidP="25054D8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CB99B" w14:textId="47FDEFB5" w:rsidR="25054D84" w:rsidRDefault="25054D84" w:rsidP="25054D8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9BC18" w14:textId="43A3C691" w:rsidR="25054D84" w:rsidRDefault="25054D84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5441617D" w14:textId="5ADABA61" w:rsidR="005A5AB0" w:rsidRDefault="005A5AB0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42CFDB2" w14:textId="1D0D6311" w:rsidR="00B22DD8" w:rsidRDefault="00B22DD8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01EEAB1" w14:textId="48BB26DF" w:rsidR="14C60AD7" w:rsidRDefault="14C60AD7" w:rsidP="25054D84">
      <w:pPr>
        <w:ind w:left="6372"/>
      </w:pPr>
      <w:bookmarkStart w:id="0" w:name="_GoBack"/>
      <w:bookmarkEnd w:id="0"/>
      <w:r w:rsidRPr="25054D84">
        <w:rPr>
          <w:rFonts w:asciiTheme="minorHAnsi" w:eastAsiaTheme="minorEastAsia" w:hAnsiTheme="minorHAnsi" w:cstheme="minorBidi"/>
          <w:sz w:val="22"/>
          <w:szCs w:val="22"/>
        </w:rPr>
        <w:t>…..............................</w:t>
      </w:r>
    </w:p>
    <w:p w14:paraId="5280BCBA" w14:textId="3DE65814" w:rsidR="14C60AD7" w:rsidRDefault="14C60AD7" w:rsidP="25054D84">
      <w:pPr>
        <w:ind w:left="6372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(podpis wykonawcy)</w:t>
      </w:r>
    </w:p>
    <w:sectPr w:rsidR="14C60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87E48"/>
    <w:multiLevelType w:val="hybridMultilevel"/>
    <w:tmpl w:val="B3D6A954"/>
    <w:lvl w:ilvl="0" w:tplc="67E40DF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5F"/>
    <w:rsid w:val="00004AE3"/>
    <w:rsid w:val="00026D97"/>
    <w:rsid w:val="00060169"/>
    <w:rsid w:val="000B4075"/>
    <w:rsid w:val="0015232C"/>
    <w:rsid w:val="00185923"/>
    <w:rsid w:val="003771FF"/>
    <w:rsid w:val="00411015"/>
    <w:rsid w:val="00440295"/>
    <w:rsid w:val="0045735F"/>
    <w:rsid w:val="004F040F"/>
    <w:rsid w:val="005A5AB0"/>
    <w:rsid w:val="005D12CF"/>
    <w:rsid w:val="006F5A14"/>
    <w:rsid w:val="008734AC"/>
    <w:rsid w:val="00A1743C"/>
    <w:rsid w:val="00B22DD8"/>
    <w:rsid w:val="00BB437F"/>
    <w:rsid w:val="00CC6201"/>
    <w:rsid w:val="00D614CF"/>
    <w:rsid w:val="00F96F6E"/>
    <w:rsid w:val="019E2660"/>
    <w:rsid w:val="021D0C92"/>
    <w:rsid w:val="03874595"/>
    <w:rsid w:val="03B8DCF3"/>
    <w:rsid w:val="04B0A00F"/>
    <w:rsid w:val="0543903D"/>
    <w:rsid w:val="068ED636"/>
    <w:rsid w:val="07FF0851"/>
    <w:rsid w:val="087B0DF2"/>
    <w:rsid w:val="0A281E77"/>
    <w:rsid w:val="0A58A4FB"/>
    <w:rsid w:val="0B289352"/>
    <w:rsid w:val="0C680B91"/>
    <w:rsid w:val="0D48DAFB"/>
    <w:rsid w:val="0D5FBF39"/>
    <w:rsid w:val="11D923A7"/>
    <w:rsid w:val="1319D062"/>
    <w:rsid w:val="13E3A02B"/>
    <w:rsid w:val="1446BDFF"/>
    <w:rsid w:val="146D438D"/>
    <w:rsid w:val="14C60AD7"/>
    <w:rsid w:val="160603F5"/>
    <w:rsid w:val="17314121"/>
    <w:rsid w:val="1862F95E"/>
    <w:rsid w:val="1A1BAE55"/>
    <w:rsid w:val="1B084884"/>
    <w:rsid w:val="1B779B19"/>
    <w:rsid w:val="1DDBA67A"/>
    <w:rsid w:val="1E06A4DC"/>
    <w:rsid w:val="22A5E7B9"/>
    <w:rsid w:val="242C2A6E"/>
    <w:rsid w:val="243403C4"/>
    <w:rsid w:val="25054D84"/>
    <w:rsid w:val="264BE23A"/>
    <w:rsid w:val="28A592AC"/>
    <w:rsid w:val="2B0A320A"/>
    <w:rsid w:val="2C217B96"/>
    <w:rsid w:val="2C4A8A5B"/>
    <w:rsid w:val="2C66904F"/>
    <w:rsid w:val="2C8510C5"/>
    <w:rsid w:val="2DF15536"/>
    <w:rsid w:val="2EDC5D53"/>
    <w:rsid w:val="2F695A27"/>
    <w:rsid w:val="2FEDB593"/>
    <w:rsid w:val="30F46C90"/>
    <w:rsid w:val="333DA3D8"/>
    <w:rsid w:val="361B95FD"/>
    <w:rsid w:val="365FFFBA"/>
    <w:rsid w:val="392BE63E"/>
    <w:rsid w:val="3C25CEBB"/>
    <w:rsid w:val="3EAF5255"/>
    <w:rsid w:val="3F35924F"/>
    <w:rsid w:val="40075AB7"/>
    <w:rsid w:val="41D14C92"/>
    <w:rsid w:val="423994A8"/>
    <w:rsid w:val="4329FF42"/>
    <w:rsid w:val="432BF07E"/>
    <w:rsid w:val="43C39460"/>
    <w:rsid w:val="45266363"/>
    <w:rsid w:val="454C5BA4"/>
    <w:rsid w:val="46E7DD75"/>
    <w:rsid w:val="4829A8E6"/>
    <w:rsid w:val="485F9FCD"/>
    <w:rsid w:val="4B0075F2"/>
    <w:rsid w:val="4BDAEC1B"/>
    <w:rsid w:val="4BFBAAF2"/>
    <w:rsid w:val="4F16448E"/>
    <w:rsid w:val="507B37E8"/>
    <w:rsid w:val="509C7292"/>
    <w:rsid w:val="56287A96"/>
    <w:rsid w:val="56E7086B"/>
    <w:rsid w:val="579934DE"/>
    <w:rsid w:val="581C304B"/>
    <w:rsid w:val="58F9F81D"/>
    <w:rsid w:val="596D95CA"/>
    <w:rsid w:val="59D816DA"/>
    <w:rsid w:val="5A9871FD"/>
    <w:rsid w:val="5B4C0792"/>
    <w:rsid w:val="5C6610AF"/>
    <w:rsid w:val="5DD69C1F"/>
    <w:rsid w:val="5FAF2B87"/>
    <w:rsid w:val="5FE37CB2"/>
    <w:rsid w:val="5FFA013A"/>
    <w:rsid w:val="62FD07E8"/>
    <w:rsid w:val="631B9D0C"/>
    <w:rsid w:val="63D28DB7"/>
    <w:rsid w:val="667D10F9"/>
    <w:rsid w:val="694B687E"/>
    <w:rsid w:val="69F8324E"/>
    <w:rsid w:val="6A28737E"/>
    <w:rsid w:val="6B7219BB"/>
    <w:rsid w:val="6B7A5125"/>
    <w:rsid w:val="6BCAEE1C"/>
    <w:rsid w:val="6EAE92A4"/>
    <w:rsid w:val="6F77BF5D"/>
    <w:rsid w:val="76291E56"/>
    <w:rsid w:val="76CF8244"/>
    <w:rsid w:val="775E422A"/>
    <w:rsid w:val="79EE9FCF"/>
    <w:rsid w:val="7AF4E539"/>
    <w:rsid w:val="7B719738"/>
    <w:rsid w:val="7E1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4C6"/>
  <w15:chartTrackingRefBased/>
  <w15:docId w15:val="{6261980D-C03F-466A-99A3-B9B3381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97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26D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341ED-2ED5-4680-80BA-3C3F93C42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77A681-15DA-4F8C-B007-00E49219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21FD0-53A4-480C-B236-966AFDD21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Robert Walczak</cp:lastModifiedBy>
  <cp:revision>22</cp:revision>
  <dcterms:created xsi:type="dcterms:W3CDTF">2018-08-07T14:19:00Z</dcterms:created>
  <dcterms:modified xsi:type="dcterms:W3CDTF">2021-11-03T10:58:00Z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