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20E54" w14:textId="77777777" w:rsidR="00FD6DC0" w:rsidRPr="00EA73C6" w:rsidRDefault="00FD6DC0" w:rsidP="00FD6DC0">
      <w:pPr>
        <w:shd w:val="clear" w:color="auto" w:fill="FFFFFF"/>
        <w:spacing w:line="360" w:lineRule="auto"/>
        <w:rPr>
          <w:b/>
          <w:bCs/>
          <w:color w:val="000000"/>
          <w:spacing w:val="-6"/>
        </w:rPr>
      </w:pPr>
    </w:p>
    <w:p w14:paraId="50BC944A" w14:textId="77777777" w:rsidR="00FD6DC0" w:rsidRPr="00EA73C6" w:rsidRDefault="00FD6DC0" w:rsidP="00FD6DC0">
      <w:pPr>
        <w:shd w:val="clear" w:color="auto" w:fill="FFFFFF"/>
        <w:spacing w:line="360" w:lineRule="auto"/>
        <w:jc w:val="center"/>
        <w:rPr>
          <w:b/>
          <w:bCs/>
          <w:color w:val="000000"/>
          <w:spacing w:val="-6"/>
        </w:rPr>
      </w:pPr>
    </w:p>
    <w:p w14:paraId="6D91CAC0" w14:textId="77777777" w:rsidR="00235CE8" w:rsidRPr="00235CE8" w:rsidRDefault="00235CE8" w:rsidP="00235CE8">
      <w:pPr>
        <w:shd w:val="clear" w:color="auto" w:fill="FFFFFF"/>
        <w:spacing w:line="276" w:lineRule="auto"/>
        <w:jc w:val="center"/>
        <w:rPr>
          <w:rFonts w:ascii="Calibri" w:hAnsi="Calibri" w:cs="Calibri"/>
        </w:rPr>
      </w:pPr>
      <w:r w:rsidRPr="00235CE8">
        <w:rPr>
          <w:rFonts w:ascii="Calibri" w:hAnsi="Calibri" w:cs="Calibri"/>
          <w:b/>
          <w:bCs/>
          <w:color w:val="000000"/>
          <w:spacing w:val="-6"/>
        </w:rPr>
        <w:t xml:space="preserve">UMOWA nr </w:t>
      </w:r>
      <w:r w:rsidRPr="00235CE8">
        <w:rPr>
          <w:rFonts w:ascii="Calibri" w:hAnsi="Calibri" w:cs="Calibri"/>
          <w:b/>
          <w:bCs/>
          <w:color w:val="000000"/>
          <w:spacing w:val="-2"/>
        </w:rPr>
        <w:t>....../….../…..</w:t>
      </w:r>
    </w:p>
    <w:p w14:paraId="0D1C08DC" w14:textId="53B5C150" w:rsidR="00235CE8" w:rsidRPr="00235CE8" w:rsidRDefault="00235CE8" w:rsidP="00235CE8">
      <w:pPr>
        <w:shd w:val="clear" w:color="auto" w:fill="FFFFFF"/>
        <w:spacing w:line="276" w:lineRule="auto"/>
        <w:jc w:val="center"/>
        <w:rPr>
          <w:rFonts w:ascii="Calibri" w:hAnsi="Calibri" w:cs="Calibri"/>
          <w:b/>
          <w:bCs/>
        </w:rPr>
      </w:pPr>
      <w:r w:rsidRPr="00235CE8">
        <w:rPr>
          <w:rFonts w:ascii="Calibri" w:hAnsi="Calibri" w:cs="Calibri"/>
          <w:b/>
          <w:bCs/>
          <w:color w:val="000000"/>
          <w:spacing w:val="-7"/>
        </w:rPr>
        <w:t>zawarta w dniu</w:t>
      </w:r>
      <w:r w:rsidRPr="00235CE8">
        <w:rPr>
          <w:rFonts w:ascii="Calibri" w:hAnsi="Calibri" w:cs="Calibri"/>
          <w:b/>
          <w:bCs/>
          <w:color w:val="000000"/>
        </w:rPr>
        <w:t xml:space="preserve"> …</w:t>
      </w:r>
      <w:r>
        <w:rPr>
          <w:rFonts w:ascii="Calibri" w:hAnsi="Calibri" w:cs="Calibri"/>
          <w:b/>
          <w:bCs/>
          <w:color w:val="000000"/>
        </w:rPr>
        <w:t>………………………………………</w:t>
      </w:r>
      <w:r w:rsidRPr="00235CE8">
        <w:rPr>
          <w:rFonts w:ascii="Calibri" w:hAnsi="Calibri" w:cs="Calibri"/>
          <w:b/>
          <w:bCs/>
          <w:color w:val="000000"/>
        </w:rPr>
        <w:t xml:space="preserve"> </w:t>
      </w:r>
      <w:r w:rsidRPr="00235CE8">
        <w:rPr>
          <w:rFonts w:ascii="Calibri" w:hAnsi="Calibri" w:cs="Calibri"/>
          <w:b/>
          <w:bCs/>
          <w:color w:val="000000"/>
          <w:spacing w:val="-5"/>
        </w:rPr>
        <w:t>202</w:t>
      </w:r>
      <w:r w:rsidR="005631C4">
        <w:rPr>
          <w:rFonts w:ascii="Calibri" w:hAnsi="Calibri" w:cs="Calibri"/>
          <w:b/>
          <w:bCs/>
          <w:color w:val="000000"/>
          <w:spacing w:val="-5"/>
        </w:rPr>
        <w:t>2</w:t>
      </w:r>
      <w:r w:rsidRPr="00235CE8">
        <w:rPr>
          <w:rFonts w:ascii="Calibri" w:hAnsi="Calibri" w:cs="Calibri"/>
          <w:b/>
          <w:bCs/>
          <w:color w:val="000000"/>
          <w:spacing w:val="-5"/>
        </w:rPr>
        <w:t xml:space="preserve"> r.</w:t>
      </w:r>
      <w:r w:rsidRPr="00235CE8">
        <w:rPr>
          <w:rFonts w:ascii="Calibri" w:hAnsi="Calibri" w:cs="Calibri"/>
          <w:b/>
          <w:bCs/>
        </w:rPr>
        <w:t xml:space="preserve"> w Warszawie </w:t>
      </w:r>
      <w:r w:rsidRPr="00235CE8">
        <w:rPr>
          <w:rFonts w:ascii="Calibri" w:hAnsi="Calibri" w:cs="Calibri"/>
          <w:b/>
          <w:bCs/>
          <w:color w:val="000000"/>
          <w:spacing w:val="-4"/>
        </w:rPr>
        <w:t>pomiędzy:</w:t>
      </w:r>
    </w:p>
    <w:p w14:paraId="078CA2FD" w14:textId="77777777" w:rsidR="00235CE8" w:rsidRPr="00235CE8" w:rsidRDefault="00235CE8" w:rsidP="00235CE8">
      <w:pPr>
        <w:shd w:val="clear" w:color="auto" w:fill="FFFFFF"/>
        <w:spacing w:line="276" w:lineRule="auto"/>
        <w:rPr>
          <w:rFonts w:ascii="Calibri" w:hAnsi="Calibri" w:cs="Calibri"/>
          <w:spacing w:val="-6"/>
        </w:rPr>
      </w:pPr>
    </w:p>
    <w:p w14:paraId="395566D4" w14:textId="77777777" w:rsidR="00235CE8" w:rsidRPr="00235CE8" w:rsidRDefault="00235CE8" w:rsidP="00235CE8">
      <w:pPr>
        <w:shd w:val="clear" w:color="auto" w:fill="FFFFFF"/>
        <w:spacing w:line="276" w:lineRule="auto"/>
        <w:rPr>
          <w:rFonts w:ascii="Calibri" w:hAnsi="Calibri" w:cs="Calibri"/>
          <w:b/>
          <w:spacing w:val="-6"/>
        </w:rPr>
      </w:pPr>
      <w:r w:rsidRPr="00235CE8">
        <w:rPr>
          <w:rFonts w:ascii="Calibri" w:hAnsi="Calibri" w:cs="Calibri"/>
          <w:b/>
          <w:spacing w:val="-6"/>
        </w:rPr>
        <w:t>Państwowym Funduszem Rehabilitacji Osób Niepełnosprawnych z siedzibą w Warszawie,</w:t>
      </w:r>
    </w:p>
    <w:p w14:paraId="1C569F38" w14:textId="77777777" w:rsidR="00235CE8" w:rsidRPr="00235CE8" w:rsidRDefault="00235CE8" w:rsidP="00235CE8">
      <w:pPr>
        <w:shd w:val="clear" w:color="auto" w:fill="FFFFFF"/>
        <w:spacing w:line="276" w:lineRule="auto"/>
        <w:rPr>
          <w:rFonts w:ascii="Calibri" w:hAnsi="Calibri" w:cs="Calibri"/>
          <w:bCs/>
          <w:spacing w:val="-6"/>
        </w:rPr>
      </w:pPr>
      <w:r w:rsidRPr="00235CE8">
        <w:rPr>
          <w:rFonts w:ascii="Calibri" w:hAnsi="Calibri" w:cs="Calibri"/>
          <w:bCs/>
          <w:spacing w:val="-6"/>
        </w:rPr>
        <w:t xml:space="preserve">adres: 00-828 Warszawa, al. Jana Pawła II nr 13, NIP 525-10-00-810,  </w:t>
      </w:r>
    </w:p>
    <w:p w14:paraId="4226F6C5" w14:textId="77777777" w:rsidR="00235CE8" w:rsidRPr="00235CE8" w:rsidRDefault="00235CE8" w:rsidP="00235CE8">
      <w:pPr>
        <w:shd w:val="clear" w:color="auto" w:fill="FFFFFF"/>
        <w:spacing w:line="276" w:lineRule="auto"/>
        <w:rPr>
          <w:rFonts w:ascii="Calibri" w:hAnsi="Calibri" w:cs="Calibri"/>
          <w:bCs/>
          <w:spacing w:val="-6"/>
        </w:rPr>
      </w:pPr>
      <w:r w:rsidRPr="00235CE8">
        <w:rPr>
          <w:rFonts w:ascii="Calibri" w:hAnsi="Calibri" w:cs="Calibri"/>
          <w:bCs/>
          <w:spacing w:val="-6"/>
        </w:rPr>
        <w:t>reprezentowanym przez:</w:t>
      </w:r>
    </w:p>
    <w:p w14:paraId="6BD5ABB8" w14:textId="77777777" w:rsidR="00235CE8" w:rsidRPr="00235CE8" w:rsidRDefault="00235CE8" w:rsidP="00235CE8">
      <w:pPr>
        <w:shd w:val="clear" w:color="auto" w:fill="FFFFFF"/>
        <w:spacing w:line="276" w:lineRule="auto"/>
        <w:rPr>
          <w:rFonts w:ascii="Calibri" w:hAnsi="Calibri" w:cs="Calibri"/>
          <w:bCs/>
          <w:spacing w:val="-6"/>
        </w:rPr>
      </w:pPr>
      <w:r w:rsidRPr="00235CE8">
        <w:rPr>
          <w:rFonts w:ascii="Calibri" w:hAnsi="Calibri" w:cs="Calibri"/>
          <w:bCs/>
          <w:spacing w:val="-6"/>
        </w:rPr>
        <w:t>1.   …………………………………. - ……………………………………………………………………..,</w:t>
      </w:r>
    </w:p>
    <w:p w14:paraId="7F29AEF8" w14:textId="77777777" w:rsidR="00235CE8" w:rsidRPr="00235CE8" w:rsidRDefault="00235CE8" w:rsidP="00235CE8">
      <w:pPr>
        <w:shd w:val="clear" w:color="auto" w:fill="FFFFFF"/>
        <w:spacing w:line="276" w:lineRule="auto"/>
        <w:rPr>
          <w:rFonts w:ascii="Calibri" w:hAnsi="Calibri" w:cs="Calibri"/>
          <w:bCs/>
          <w:spacing w:val="-6"/>
        </w:rPr>
      </w:pPr>
      <w:r w:rsidRPr="00235CE8">
        <w:rPr>
          <w:rFonts w:ascii="Calibri" w:hAnsi="Calibri" w:cs="Calibri"/>
          <w:bCs/>
          <w:spacing w:val="-6"/>
        </w:rPr>
        <w:t>2.   …………………………………. - ……………………………………………………………………..,</w:t>
      </w:r>
    </w:p>
    <w:p w14:paraId="7D2A6D7B" w14:textId="77777777" w:rsidR="00235CE8" w:rsidRPr="00235CE8" w:rsidRDefault="00235CE8" w:rsidP="00235CE8">
      <w:pPr>
        <w:shd w:val="clear" w:color="auto" w:fill="FFFFFF"/>
        <w:spacing w:line="276" w:lineRule="auto"/>
        <w:rPr>
          <w:rFonts w:ascii="Calibri" w:hAnsi="Calibri" w:cs="Calibri"/>
          <w:b/>
          <w:spacing w:val="-6"/>
        </w:rPr>
      </w:pPr>
      <w:r w:rsidRPr="00235CE8">
        <w:rPr>
          <w:rFonts w:ascii="Calibri" w:hAnsi="Calibri" w:cs="Calibri"/>
          <w:bCs/>
          <w:spacing w:val="-6"/>
        </w:rPr>
        <w:t>- zwanym dalej</w:t>
      </w:r>
      <w:r w:rsidRPr="00235CE8">
        <w:rPr>
          <w:rFonts w:ascii="Calibri" w:hAnsi="Calibri" w:cs="Calibri"/>
          <w:b/>
          <w:spacing w:val="-6"/>
        </w:rPr>
        <w:t xml:space="preserve"> „Zamawiającym”</w:t>
      </w:r>
    </w:p>
    <w:p w14:paraId="5FB6FE98" w14:textId="77777777" w:rsidR="00235CE8" w:rsidRPr="00235CE8" w:rsidRDefault="00235CE8" w:rsidP="00235CE8">
      <w:pPr>
        <w:shd w:val="clear" w:color="auto" w:fill="FFFFFF"/>
        <w:spacing w:line="276" w:lineRule="auto"/>
        <w:rPr>
          <w:rFonts w:ascii="Calibri" w:hAnsi="Calibri" w:cs="Calibri"/>
          <w:bCs/>
          <w:spacing w:val="-6"/>
        </w:rPr>
      </w:pPr>
      <w:r w:rsidRPr="00235CE8">
        <w:rPr>
          <w:rFonts w:ascii="Calibri" w:hAnsi="Calibri" w:cs="Calibri"/>
          <w:b/>
          <w:spacing w:val="-6"/>
        </w:rPr>
        <w:t>a</w:t>
      </w:r>
    </w:p>
    <w:p w14:paraId="0A51F140" w14:textId="77777777" w:rsidR="00235CE8" w:rsidRPr="00235CE8" w:rsidRDefault="00235CE8" w:rsidP="00235CE8">
      <w:pPr>
        <w:shd w:val="clear" w:color="auto" w:fill="FFFFFF"/>
        <w:spacing w:line="276" w:lineRule="auto"/>
        <w:rPr>
          <w:rFonts w:ascii="Calibri" w:hAnsi="Calibri" w:cs="Calibri"/>
          <w:bCs/>
          <w:spacing w:val="-6"/>
        </w:rPr>
      </w:pPr>
      <w:r w:rsidRPr="00235CE8">
        <w:rPr>
          <w:rFonts w:ascii="Calibri" w:hAnsi="Calibri" w:cs="Calibri"/>
          <w:bCs/>
          <w:spacing w:val="-6"/>
        </w:rPr>
        <w:t>……………………………………………………………………………………………………………………………………………………..</w:t>
      </w:r>
    </w:p>
    <w:p w14:paraId="04A0EA89" w14:textId="77777777" w:rsidR="00235CE8" w:rsidRPr="00235CE8" w:rsidRDefault="00235CE8" w:rsidP="00235CE8">
      <w:pPr>
        <w:shd w:val="clear" w:color="auto" w:fill="FFFFFF"/>
        <w:spacing w:line="276" w:lineRule="auto"/>
        <w:rPr>
          <w:rFonts w:ascii="Calibri" w:hAnsi="Calibri" w:cs="Calibri"/>
          <w:bCs/>
          <w:spacing w:val="-6"/>
        </w:rPr>
      </w:pPr>
      <w:r w:rsidRPr="00235CE8">
        <w:rPr>
          <w:rFonts w:ascii="Calibri" w:hAnsi="Calibri" w:cs="Calibri"/>
          <w:bCs/>
          <w:spacing w:val="-6"/>
        </w:rPr>
        <w:t>……………………………………………………………………………………………………………………………………………………..</w:t>
      </w:r>
    </w:p>
    <w:p w14:paraId="2C524BC8" w14:textId="77777777" w:rsidR="00235CE8" w:rsidRPr="00235CE8" w:rsidRDefault="00235CE8" w:rsidP="00235CE8">
      <w:pPr>
        <w:shd w:val="clear" w:color="auto" w:fill="FFFFFF"/>
        <w:spacing w:line="276" w:lineRule="auto"/>
        <w:rPr>
          <w:rFonts w:ascii="Calibri" w:hAnsi="Calibri" w:cs="Calibri"/>
          <w:bCs/>
          <w:spacing w:val="-6"/>
        </w:rPr>
      </w:pPr>
      <w:r w:rsidRPr="00235CE8">
        <w:rPr>
          <w:rFonts w:ascii="Calibri" w:hAnsi="Calibri" w:cs="Calibri"/>
          <w:bCs/>
          <w:spacing w:val="-6"/>
        </w:rPr>
        <w:t>reprezentowanym przez:</w:t>
      </w:r>
    </w:p>
    <w:p w14:paraId="6C321278" w14:textId="77777777" w:rsidR="00235CE8" w:rsidRPr="00235CE8" w:rsidRDefault="00235CE8" w:rsidP="00235CE8">
      <w:pPr>
        <w:shd w:val="clear" w:color="auto" w:fill="FFFFFF"/>
        <w:spacing w:line="276" w:lineRule="auto"/>
        <w:rPr>
          <w:rFonts w:ascii="Calibri" w:hAnsi="Calibri" w:cs="Calibri"/>
          <w:bCs/>
          <w:spacing w:val="-6"/>
        </w:rPr>
      </w:pPr>
      <w:r w:rsidRPr="00235CE8">
        <w:rPr>
          <w:rFonts w:ascii="Calibri" w:hAnsi="Calibri" w:cs="Calibri"/>
          <w:bCs/>
          <w:spacing w:val="-6"/>
        </w:rPr>
        <w:t>……………………………………………………………………………………………………………………………………………………..</w:t>
      </w:r>
    </w:p>
    <w:p w14:paraId="57FB6520" w14:textId="77777777" w:rsidR="00235CE8" w:rsidRPr="00235CE8" w:rsidRDefault="00235CE8" w:rsidP="00235CE8">
      <w:pPr>
        <w:shd w:val="clear" w:color="auto" w:fill="FFFFFF"/>
        <w:spacing w:line="276" w:lineRule="auto"/>
        <w:rPr>
          <w:rFonts w:ascii="Calibri" w:hAnsi="Calibri" w:cs="Calibri"/>
          <w:b/>
          <w:spacing w:val="-6"/>
        </w:rPr>
      </w:pPr>
      <w:r w:rsidRPr="00235CE8">
        <w:rPr>
          <w:rFonts w:ascii="Calibri" w:hAnsi="Calibri" w:cs="Calibri"/>
          <w:bCs/>
          <w:spacing w:val="-6"/>
        </w:rPr>
        <w:t>- zwanym dalej</w:t>
      </w:r>
      <w:r w:rsidRPr="00235CE8">
        <w:rPr>
          <w:rFonts w:ascii="Calibri" w:hAnsi="Calibri" w:cs="Calibri"/>
          <w:b/>
          <w:spacing w:val="-6"/>
        </w:rPr>
        <w:t xml:space="preserve"> „Wykonawcą”</w:t>
      </w:r>
    </w:p>
    <w:p w14:paraId="62636D3E" w14:textId="77777777" w:rsidR="00235CE8" w:rsidRPr="00235CE8" w:rsidRDefault="00235CE8" w:rsidP="00235CE8">
      <w:pPr>
        <w:shd w:val="clear" w:color="auto" w:fill="FFFFFF"/>
        <w:spacing w:line="276" w:lineRule="auto"/>
        <w:rPr>
          <w:rFonts w:ascii="Calibri" w:hAnsi="Calibri" w:cs="Calibri"/>
          <w:b/>
          <w:spacing w:val="-6"/>
        </w:rPr>
      </w:pPr>
    </w:p>
    <w:p w14:paraId="1B62BD97" w14:textId="77777777" w:rsidR="00235CE8" w:rsidRPr="00235CE8" w:rsidRDefault="00235CE8" w:rsidP="00235CE8">
      <w:pPr>
        <w:shd w:val="clear" w:color="auto" w:fill="FFFFFF"/>
        <w:spacing w:line="276" w:lineRule="auto"/>
        <w:rPr>
          <w:rFonts w:ascii="Calibri" w:hAnsi="Calibri" w:cs="Calibri"/>
          <w:color w:val="000000"/>
          <w:spacing w:val="12"/>
        </w:rPr>
      </w:pPr>
      <w:r w:rsidRPr="00235CE8">
        <w:rPr>
          <w:rFonts w:ascii="Calibri" w:hAnsi="Calibri" w:cs="Calibri"/>
          <w:b/>
          <w:spacing w:val="-6"/>
        </w:rPr>
        <w:t>o następującej treści:</w:t>
      </w:r>
    </w:p>
    <w:p w14:paraId="36100A12" w14:textId="77777777" w:rsidR="00FD6DC0" w:rsidRPr="00CA1A82" w:rsidRDefault="00FD6DC0" w:rsidP="00FD6DC0">
      <w:pPr>
        <w:shd w:val="clear" w:color="auto" w:fill="FFFFFF"/>
        <w:spacing w:before="120" w:after="120"/>
        <w:jc w:val="center"/>
        <w:rPr>
          <w:rFonts w:ascii="Calibri" w:hAnsi="Calibri" w:cs="Calibri"/>
        </w:rPr>
      </w:pPr>
      <w:r w:rsidRPr="00CA1A82">
        <w:rPr>
          <w:rFonts w:ascii="Calibri" w:hAnsi="Calibri" w:cs="Calibri"/>
          <w:color w:val="000000"/>
          <w:spacing w:val="12"/>
        </w:rPr>
        <w:t>§ 1</w:t>
      </w:r>
    </w:p>
    <w:p w14:paraId="205F2191" w14:textId="11E52E31" w:rsidR="004A41CB" w:rsidRPr="00CA1A82" w:rsidRDefault="00FD6DC0" w:rsidP="00CA1A82">
      <w:pPr>
        <w:pStyle w:val="Akapitzlist"/>
        <w:shd w:val="clear" w:color="auto" w:fill="FFFFFF"/>
        <w:spacing w:after="120"/>
        <w:ind w:left="0"/>
        <w:rPr>
          <w:rFonts w:ascii="Calibri" w:hAnsi="Calibri" w:cs="Calibri"/>
          <w:spacing w:val="-1"/>
        </w:rPr>
      </w:pPr>
      <w:r w:rsidRPr="00CA1A82">
        <w:rPr>
          <w:rFonts w:ascii="Calibri" w:hAnsi="Calibri" w:cs="Calibri"/>
          <w:color w:val="000000"/>
          <w:spacing w:val="-1"/>
        </w:rPr>
        <w:t xml:space="preserve">Zamawiający zamawia, a Wykonawca przyjmuje do wykonania </w:t>
      </w:r>
      <w:r w:rsidR="004F0D54" w:rsidRPr="00CA1A82">
        <w:rPr>
          <w:rFonts w:ascii="Calibri" w:hAnsi="Calibri" w:cs="Calibri"/>
          <w:color w:val="000000"/>
          <w:spacing w:val="-1"/>
        </w:rPr>
        <w:t xml:space="preserve">zadania w zakresie </w:t>
      </w:r>
      <w:r w:rsidR="004A41CB" w:rsidRPr="00CA1A82">
        <w:rPr>
          <w:rFonts w:ascii="Calibri" w:hAnsi="Calibri" w:cs="Calibri"/>
        </w:rPr>
        <w:t xml:space="preserve">wsparcia </w:t>
      </w:r>
      <w:r w:rsidR="00C56AE6">
        <w:rPr>
          <w:rFonts w:ascii="Calibri" w:hAnsi="Calibri" w:cs="Calibri"/>
        </w:rPr>
        <w:t>Biura</w:t>
      </w:r>
      <w:r w:rsidR="004A41CB" w:rsidRPr="00CA1A82">
        <w:rPr>
          <w:rFonts w:ascii="Calibri" w:hAnsi="Calibri" w:cs="Calibri"/>
        </w:rPr>
        <w:t xml:space="preserve"> ds. Komunikacji</w:t>
      </w:r>
      <w:bookmarkStart w:id="0" w:name="_Hlk31278430"/>
      <w:r w:rsidR="004F0D54" w:rsidRPr="00CA1A82">
        <w:rPr>
          <w:rFonts w:ascii="Calibri" w:hAnsi="Calibri" w:cs="Calibri"/>
        </w:rPr>
        <w:t xml:space="preserve"> polegające na</w:t>
      </w:r>
      <w:r w:rsidR="004A41CB" w:rsidRPr="00CA1A82">
        <w:rPr>
          <w:rFonts w:ascii="Calibri" w:hAnsi="Calibri" w:cs="Calibri"/>
        </w:rPr>
        <w:t xml:space="preserve"> </w:t>
      </w:r>
      <w:r w:rsidR="004A41CB" w:rsidRPr="00CA1A82">
        <w:rPr>
          <w:rFonts w:ascii="Calibri" w:hAnsi="Calibri" w:cs="Calibri"/>
          <w:color w:val="000000"/>
        </w:rPr>
        <w:t>świadczeni</w:t>
      </w:r>
      <w:r w:rsidR="004F0D54" w:rsidRPr="00CA1A82">
        <w:rPr>
          <w:rFonts w:ascii="Calibri" w:hAnsi="Calibri" w:cs="Calibri"/>
          <w:color w:val="000000"/>
        </w:rPr>
        <w:t>u</w:t>
      </w:r>
      <w:r w:rsidR="004A41CB" w:rsidRPr="00CA1A82">
        <w:rPr>
          <w:rFonts w:ascii="Calibri" w:hAnsi="Calibri" w:cs="Calibri"/>
          <w:color w:val="000000"/>
        </w:rPr>
        <w:t xml:space="preserve"> usługi tłumacza języka migowego </w:t>
      </w:r>
      <w:r w:rsidR="004A41CB" w:rsidRPr="00CA1A82">
        <w:rPr>
          <w:rFonts w:ascii="Calibri" w:hAnsi="Calibri" w:cs="Calibri"/>
          <w:color w:val="000000"/>
        </w:rPr>
        <w:br/>
        <w:t>podczas wszystkich wydarze</w:t>
      </w:r>
      <w:r w:rsidR="00544182">
        <w:rPr>
          <w:rFonts w:ascii="Calibri" w:hAnsi="Calibri" w:cs="Calibri"/>
          <w:color w:val="000000"/>
        </w:rPr>
        <w:t>ń</w:t>
      </w:r>
      <w:r w:rsidR="004A41CB" w:rsidRPr="00CA1A82">
        <w:rPr>
          <w:rFonts w:ascii="Calibri" w:hAnsi="Calibri" w:cs="Calibri"/>
          <w:color w:val="000000"/>
        </w:rPr>
        <w:t xml:space="preserve"> organizowanych przez Państwowy Fundusz Rehabilitacji </w:t>
      </w:r>
      <w:r w:rsidR="004A41CB" w:rsidRPr="00CA1A82">
        <w:rPr>
          <w:rFonts w:ascii="Calibri" w:hAnsi="Calibri" w:cs="Calibri"/>
          <w:color w:val="000000"/>
        </w:rPr>
        <w:br/>
        <w:t>Osób Niepełnosprawnych, we wskazanych przez Zamawiającego lokalizacjach</w:t>
      </w:r>
      <w:r w:rsidR="004F0D54" w:rsidRPr="00CA1A82">
        <w:rPr>
          <w:rFonts w:ascii="Calibri" w:hAnsi="Calibri" w:cs="Calibri"/>
          <w:color w:val="000000"/>
        </w:rPr>
        <w:t xml:space="preserve"> - </w:t>
      </w:r>
      <w:r w:rsidR="004A41CB" w:rsidRPr="00CA1A82">
        <w:rPr>
          <w:rFonts w:ascii="Calibri" w:hAnsi="Calibri" w:cs="Calibri"/>
          <w:color w:val="000000"/>
        </w:rPr>
        <w:t xml:space="preserve">w okresie </w:t>
      </w:r>
      <w:bookmarkEnd w:id="0"/>
      <w:r w:rsidR="007C41B0">
        <w:rPr>
          <w:rFonts w:ascii="Calibri" w:hAnsi="Calibri" w:cs="Calibri"/>
          <w:color w:val="000000"/>
        </w:rPr>
        <w:t xml:space="preserve">12 miesięcy </w:t>
      </w:r>
      <w:r w:rsidR="004A41CB" w:rsidRPr="00CA1A82">
        <w:rPr>
          <w:rFonts w:ascii="Calibri" w:hAnsi="Calibri" w:cs="Calibri"/>
          <w:spacing w:val="-1"/>
        </w:rPr>
        <w:t xml:space="preserve">od </w:t>
      </w:r>
      <w:r w:rsidR="00890B1C" w:rsidRPr="00CA1A82">
        <w:rPr>
          <w:rFonts w:ascii="Calibri" w:hAnsi="Calibri" w:cs="Calibri"/>
          <w:spacing w:val="-1"/>
        </w:rPr>
        <w:t xml:space="preserve">dnia zawarcia </w:t>
      </w:r>
      <w:r w:rsidR="00C243D2" w:rsidRPr="00CA1A82">
        <w:rPr>
          <w:rFonts w:ascii="Calibri" w:hAnsi="Calibri" w:cs="Calibri"/>
          <w:spacing w:val="-1"/>
        </w:rPr>
        <w:t>U</w:t>
      </w:r>
      <w:r w:rsidR="00890B1C" w:rsidRPr="00CA1A82">
        <w:rPr>
          <w:rFonts w:ascii="Calibri" w:hAnsi="Calibri" w:cs="Calibri"/>
          <w:spacing w:val="-1"/>
        </w:rPr>
        <w:t>mowy</w:t>
      </w:r>
      <w:r w:rsidR="005A3F83" w:rsidRPr="00CA1A82">
        <w:rPr>
          <w:rFonts w:ascii="Calibri" w:hAnsi="Calibri" w:cs="Calibri"/>
          <w:spacing w:val="-1"/>
        </w:rPr>
        <w:t xml:space="preserve">, zwane dalej przedmiotem umowy. </w:t>
      </w:r>
    </w:p>
    <w:p w14:paraId="7C978705" w14:textId="77777777" w:rsidR="00FD6DC0" w:rsidRPr="00CA1A82" w:rsidRDefault="00FD6DC0" w:rsidP="004A41CB">
      <w:pPr>
        <w:shd w:val="clear" w:color="auto" w:fill="FFFFFF"/>
        <w:tabs>
          <w:tab w:val="left" w:leader="dot" w:pos="9048"/>
        </w:tabs>
        <w:jc w:val="center"/>
        <w:rPr>
          <w:rFonts w:ascii="Calibri" w:hAnsi="Calibri" w:cs="Calibri"/>
          <w:color w:val="000000"/>
          <w:spacing w:val="12"/>
        </w:rPr>
      </w:pPr>
      <w:r w:rsidRPr="00CA1A82">
        <w:rPr>
          <w:rFonts w:ascii="Calibri" w:hAnsi="Calibri" w:cs="Calibri"/>
          <w:color w:val="000000"/>
          <w:spacing w:val="12"/>
        </w:rPr>
        <w:t>§ 2</w:t>
      </w:r>
    </w:p>
    <w:p w14:paraId="5C23D8BB" w14:textId="77777777" w:rsidR="00FD6DC0" w:rsidRPr="00CA1A82" w:rsidRDefault="00FD6DC0" w:rsidP="005F02AB">
      <w:pPr>
        <w:numPr>
          <w:ilvl w:val="0"/>
          <w:numId w:val="2"/>
        </w:numPr>
        <w:shd w:val="clear" w:color="auto" w:fill="FFFFFF"/>
        <w:tabs>
          <w:tab w:val="clear" w:pos="360"/>
        </w:tabs>
        <w:ind w:left="426" w:hanging="426"/>
        <w:rPr>
          <w:rFonts w:ascii="Calibri" w:hAnsi="Calibri" w:cs="Calibri"/>
          <w:color w:val="000000"/>
          <w:spacing w:val="-5"/>
        </w:rPr>
      </w:pPr>
      <w:r w:rsidRPr="00CA1A82">
        <w:rPr>
          <w:rFonts w:ascii="Calibri" w:hAnsi="Calibri" w:cs="Calibri"/>
          <w:color w:val="000000"/>
          <w:spacing w:val="1"/>
        </w:rPr>
        <w:t xml:space="preserve">Wykonawca oświadcza, że posiada warunki formalnoprawne, techniczne i organizacyjne </w:t>
      </w:r>
      <w:r w:rsidR="00514580" w:rsidRPr="00CA1A82">
        <w:rPr>
          <w:rFonts w:ascii="Calibri" w:hAnsi="Calibri" w:cs="Calibri"/>
          <w:color w:val="000000"/>
          <w:spacing w:val="1"/>
        </w:rPr>
        <w:br/>
      </w:r>
      <w:r w:rsidRPr="00CA1A82">
        <w:rPr>
          <w:rFonts w:ascii="Calibri" w:hAnsi="Calibri" w:cs="Calibri"/>
          <w:color w:val="000000"/>
          <w:spacing w:val="-5"/>
        </w:rPr>
        <w:t xml:space="preserve">do wykonania przedmiotu umowy, określonego w </w:t>
      </w:r>
      <w:r w:rsidRPr="00CA1A82">
        <w:rPr>
          <w:rFonts w:ascii="Calibri" w:eastAsia="Arial Unicode MS" w:hAnsi="Calibri" w:cs="Calibri"/>
          <w:color w:val="000000"/>
          <w:spacing w:val="-5"/>
        </w:rPr>
        <w:t>§</w:t>
      </w:r>
      <w:r w:rsidRPr="00CA1A82">
        <w:rPr>
          <w:rFonts w:ascii="Calibri" w:hAnsi="Calibri" w:cs="Calibri"/>
          <w:color w:val="000000"/>
          <w:spacing w:val="-5"/>
        </w:rPr>
        <w:t xml:space="preserve"> 1.</w:t>
      </w:r>
    </w:p>
    <w:p w14:paraId="663E58F8" w14:textId="2EA915DA" w:rsidR="00FD6DC0" w:rsidRPr="001F533C" w:rsidRDefault="00FD6DC0" w:rsidP="005F02AB">
      <w:pPr>
        <w:numPr>
          <w:ilvl w:val="0"/>
          <w:numId w:val="2"/>
        </w:numPr>
        <w:shd w:val="clear" w:color="auto" w:fill="FFFFFF"/>
        <w:tabs>
          <w:tab w:val="clear" w:pos="360"/>
        </w:tabs>
        <w:ind w:left="426" w:hanging="426"/>
        <w:rPr>
          <w:rFonts w:ascii="Calibri" w:hAnsi="Calibri" w:cs="Calibri"/>
        </w:rPr>
      </w:pPr>
      <w:r w:rsidRPr="001F533C">
        <w:rPr>
          <w:rFonts w:ascii="Calibri" w:hAnsi="Calibri" w:cs="Calibri"/>
          <w:color w:val="000000"/>
          <w:spacing w:val="-5"/>
        </w:rPr>
        <w:t xml:space="preserve">Wykonanie </w:t>
      </w:r>
      <w:r w:rsidR="00C243D2" w:rsidRPr="001F533C">
        <w:rPr>
          <w:rFonts w:ascii="Calibri" w:hAnsi="Calibri" w:cs="Calibri"/>
          <w:color w:val="000000"/>
          <w:spacing w:val="-5"/>
        </w:rPr>
        <w:t>U</w:t>
      </w:r>
      <w:r w:rsidR="001F33A3" w:rsidRPr="001F533C">
        <w:rPr>
          <w:rFonts w:ascii="Calibri" w:hAnsi="Calibri" w:cs="Calibri"/>
          <w:color w:val="000000"/>
          <w:spacing w:val="-5"/>
        </w:rPr>
        <w:t>mowy</w:t>
      </w:r>
      <w:r w:rsidRPr="001F533C">
        <w:rPr>
          <w:rFonts w:ascii="Calibri" w:hAnsi="Calibri" w:cs="Calibri"/>
          <w:color w:val="000000"/>
          <w:spacing w:val="-5"/>
        </w:rPr>
        <w:t xml:space="preserve"> nastąpi przy wykorzystaniu przez Wykonawcę jego najlepszej wiedzy i doświadczenia, zgodnie z obowiązującymi standardami w zakresie przedmiotu umowy</w:t>
      </w:r>
      <w:r w:rsidR="001F533C" w:rsidRPr="001F533C">
        <w:rPr>
          <w:rFonts w:ascii="Calibri" w:hAnsi="Calibri" w:cs="Calibri"/>
          <w:color w:val="000000"/>
          <w:spacing w:val="-5"/>
        </w:rPr>
        <w:t>.</w:t>
      </w:r>
      <w:r w:rsidR="006E59AB" w:rsidRPr="001F533C">
        <w:rPr>
          <w:rFonts w:ascii="Calibri" w:hAnsi="Calibri" w:cs="Calibri"/>
          <w:color w:val="000000"/>
          <w:spacing w:val="-5"/>
        </w:rPr>
        <w:t xml:space="preserve"> </w:t>
      </w:r>
    </w:p>
    <w:p w14:paraId="00E81689" w14:textId="77777777" w:rsidR="00EA73C6" w:rsidRPr="005F02AB" w:rsidRDefault="00FD6DC0" w:rsidP="00CA1A82">
      <w:pPr>
        <w:shd w:val="clear" w:color="auto" w:fill="FFFFFF"/>
        <w:spacing w:before="120" w:after="120"/>
        <w:jc w:val="center"/>
        <w:rPr>
          <w:rFonts w:ascii="Calibri" w:hAnsi="Calibri" w:cs="Calibri"/>
          <w:color w:val="000000"/>
        </w:rPr>
      </w:pPr>
      <w:r w:rsidRPr="005F02AB">
        <w:rPr>
          <w:rFonts w:ascii="Calibri" w:eastAsia="Arial Unicode MS" w:hAnsi="Calibri" w:cs="Calibri"/>
          <w:color w:val="000000"/>
        </w:rPr>
        <w:t xml:space="preserve">§ </w:t>
      </w:r>
      <w:r w:rsidRPr="005F02AB">
        <w:rPr>
          <w:rFonts w:ascii="Calibri" w:hAnsi="Calibri" w:cs="Calibri"/>
          <w:color w:val="000000"/>
        </w:rPr>
        <w:t>3</w:t>
      </w:r>
    </w:p>
    <w:p w14:paraId="62B54395" w14:textId="77777777" w:rsidR="00EA73C6" w:rsidRPr="00EA73C6" w:rsidRDefault="00EA73C6" w:rsidP="00EA73C6">
      <w:pPr>
        <w:pStyle w:val="Default"/>
        <w:numPr>
          <w:ilvl w:val="0"/>
          <w:numId w:val="10"/>
        </w:numPr>
        <w:spacing w:line="276" w:lineRule="auto"/>
        <w:ind w:left="426" w:hanging="426"/>
        <w:rPr>
          <w:rFonts w:ascii="Calibri" w:hAnsi="Calibri" w:cs="Calibri"/>
        </w:rPr>
      </w:pPr>
      <w:r w:rsidRPr="00EA73C6">
        <w:rPr>
          <w:rFonts w:ascii="Calibri" w:hAnsi="Calibri" w:cs="Calibri"/>
        </w:rPr>
        <w:t xml:space="preserve">Wykonawca przenosi autorskie prawa majątkowe i prawa zależne wraz z prawem do udzielania zezwoleń na wykonywanie zależnego prawa autorskiego do wszystkich utworów i ich elementów wytworzonych w ramach wykonywania przedmiotu umowy na Zamawiającego bezwarunkowo, w chwili podpisania protokołu odbioru, na następujących polach eksploatacji: </w:t>
      </w:r>
    </w:p>
    <w:p w14:paraId="5EEEA5B6" w14:textId="77777777" w:rsidR="00EA73C6" w:rsidRPr="00EA73C6" w:rsidRDefault="00EA73C6" w:rsidP="00EA73C6">
      <w:pPr>
        <w:pStyle w:val="Default"/>
        <w:numPr>
          <w:ilvl w:val="0"/>
          <w:numId w:val="11"/>
        </w:numPr>
        <w:spacing w:line="276" w:lineRule="auto"/>
        <w:ind w:left="709"/>
        <w:rPr>
          <w:rFonts w:ascii="Calibri" w:hAnsi="Calibri" w:cs="Calibri"/>
        </w:rPr>
      </w:pPr>
      <w:r w:rsidRPr="00EA73C6">
        <w:rPr>
          <w:rFonts w:ascii="Calibri" w:hAnsi="Calibri" w:cs="Calibri"/>
        </w:rPr>
        <w:t>wykorzystanie na stronach internetowych Zamawiającego;</w:t>
      </w:r>
    </w:p>
    <w:p w14:paraId="045822B8" w14:textId="77777777" w:rsidR="00EA73C6" w:rsidRPr="00EA73C6" w:rsidRDefault="00EA73C6" w:rsidP="00EA73C6">
      <w:pPr>
        <w:pStyle w:val="Default"/>
        <w:numPr>
          <w:ilvl w:val="0"/>
          <w:numId w:val="11"/>
        </w:numPr>
        <w:spacing w:line="276" w:lineRule="auto"/>
        <w:ind w:left="709"/>
        <w:rPr>
          <w:rFonts w:ascii="Calibri" w:hAnsi="Calibri" w:cs="Calibri"/>
        </w:rPr>
      </w:pPr>
      <w:r w:rsidRPr="00EA73C6">
        <w:rPr>
          <w:rFonts w:ascii="Calibri" w:hAnsi="Calibri" w:cs="Calibri"/>
        </w:rPr>
        <w:t>utrwalania na jakimkolwiek nośniku audiowizualnym, a w szczególności na: nośnikach wideo, taśmie światłoczułej, magnetycznej, dyskach komputerowych oraz wszystkich typach nośników przeznaczonych do zapisu cyfrowego;</w:t>
      </w:r>
    </w:p>
    <w:p w14:paraId="44389A07" w14:textId="77777777" w:rsidR="00EA73C6" w:rsidRPr="00EA73C6" w:rsidRDefault="00EA73C6" w:rsidP="00EA73C6">
      <w:pPr>
        <w:pStyle w:val="Default"/>
        <w:numPr>
          <w:ilvl w:val="0"/>
          <w:numId w:val="11"/>
        </w:numPr>
        <w:spacing w:line="276" w:lineRule="auto"/>
        <w:ind w:left="709"/>
        <w:rPr>
          <w:rFonts w:ascii="Calibri" w:hAnsi="Calibri" w:cs="Calibri"/>
        </w:rPr>
      </w:pPr>
      <w:r w:rsidRPr="00EA73C6">
        <w:rPr>
          <w:rFonts w:ascii="Calibri" w:hAnsi="Calibri" w:cs="Calibri"/>
        </w:rPr>
        <w:lastRenderedPageBreak/>
        <w:t>zwielokrotnienie jakąkolwiek techniką, w tym: techniką magnetyczną na kasetach wideo, dyskach audiowizualnych, techniką światłoczułą i cyfrową, techniką zapisu komputerowego na wszystkich rodzajach nośników dostosowanych do tej formy zapisu;</w:t>
      </w:r>
    </w:p>
    <w:p w14:paraId="4A79C653" w14:textId="77777777" w:rsidR="00EA73C6" w:rsidRPr="00EA73C6" w:rsidRDefault="00EA73C6" w:rsidP="00EA73C6">
      <w:pPr>
        <w:pStyle w:val="Default"/>
        <w:numPr>
          <w:ilvl w:val="0"/>
          <w:numId w:val="11"/>
        </w:numPr>
        <w:spacing w:line="276" w:lineRule="auto"/>
        <w:ind w:left="709"/>
        <w:rPr>
          <w:rFonts w:ascii="Calibri" w:hAnsi="Calibri" w:cs="Calibri"/>
        </w:rPr>
      </w:pPr>
      <w:r w:rsidRPr="00EA73C6">
        <w:rPr>
          <w:rFonts w:ascii="Calibri" w:hAnsi="Calibri" w:cs="Calibri"/>
        </w:rPr>
        <w:t>wyświetlenie, publiczne odtwarzanie;</w:t>
      </w:r>
    </w:p>
    <w:p w14:paraId="3CBA3871" w14:textId="77777777" w:rsidR="00EA73C6" w:rsidRPr="00EA73C6" w:rsidRDefault="00EA73C6" w:rsidP="00EA73C6">
      <w:pPr>
        <w:pStyle w:val="Default"/>
        <w:numPr>
          <w:ilvl w:val="0"/>
          <w:numId w:val="11"/>
        </w:numPr>
        <w:spacing w:line="276" w:lineRule="auto"/>
        <w:ind w:left="709"/>
        <w:rPr>
          <w:rFonts w:ascii="Calibri" w:hAnsi="Calibri" w:cs="Calibri"/>
        </w:rPr>
      </w:pPr>
      <w:r w:rsidRPr="00EA73C6">
        <w:rPr>
          <w:rFonts w:ascii="Calibri" w:hAnsi="Calibri" w:cs="Calibri"/>
        </w:rPr>
        <w:t>wprowadzanie do obrotu w kraju i za granicą;</w:t>
      </w:r>
    </w:p>
    <w:p w14:paraId="4F141C2B" w14:textId="77777777" w:rsidR="00EA73C6" w:rsidRPr="00EA73C6" w:rsidRDefault="00EA73C6" w:rsidP="00EA73C6">
      <w:pPr>
        <w:pStyle w:val="Default"/>
        <w:numPr>
          <w:ilvl w:val="0"/>
          <w:numId w:val="11"/>
        </w:numPr>
        <w:spacing w:line="276" w:lineRule="auto"/>
        <w:ind w:left="709"/>
        <w:rPr>
          <w:rFonts w:ascii="Calibri" w:hAnsi="Calibri" w:cs="Calibri"/>
        </w:rPr>
      </w:pPr>
      <w:r w:rsidRPr="00EA73C6">
        <w:rPr>
          <w:rFonts w:ascii="Calibri" w:hAnsi="Calibri" w:cs="Calibri"/>
        </w:rPr>
        <w:t>wypożyczanie, najem lub wymiana nośników, na których audycję utrwalono;</w:t>
      </w:r>
    </w:p>
    <w:p w14:paraId="518984A6" w14:textId="77777777" w:rsidR="00EA73C6" w:rsidRPr="00EA73C6" w:rsidRDefault="00EA73C6" w:rsidP="00EA73C6">
      <w:pPr>
        <w:pStyle w:val="Default"/>
        <w:numPr>
          <w:ilvl w:val="0"/>
          <w:numId w:val="11"/>
        </w:numPr>
        <w:spacing w:line="276" w:lineRule="auto"/>
        <w:ind w:left="709"/>
        <w:rPr>
          <w:rFonts w:ascii="Calibri" w:hAnsi="Calibri" w:cs="Calibri"/>
        </w:rPr>
      </w:pPr>
      <w:r w:rsidRPr="00EA73C6">
        <w:rPr>
          <w:rFonts w:ascii="Calibri" w:hAnsi="Calibri" w:cs="Calibri"/>
        </w:rPr>
        <w:t>wykorzystanie w utworach multimedialnych;</w:t>
      </w:r>
    </w:p>
    <w:p w14:paraId="23B2A4C8" w14:textId="77777777" w:rsidR="00EA73C6" w:rsidRPr="00EA73C6" w:rsidRDefault="00EA73C6" w:rsidP="00EA73C6">
      <w:pPr>
        <w:pStyle w:val="Default"/>
        <w:numPr>
          <w:ilvl w:val="0"/>
          <w:numId w:val="11"/>
        </w:numPr>
        <w:spacing w:line="276" w:lineRule="auto"/>
        <w:ind w:left="709"/>
        <w:rPr>
          <w:rFonts w:ascii="Calibri" w:hAnsi="Calibri" w:cs="Calibri"/>
        </w:rPr>
      </w:pPr>
      <w:r w:rsidRPr="00EA73C6">
        <w:rPr>
          <w:rFonts w:ascii="Calibri" w:hAnsi="Calibri" w:cs="Calibri"/>
        </w:rPr>
        <w:t xml:space="preserve">wprowadzenie do obrotu przy użyciu </w:t>
      </w:r>
      <w:proofErr w:type="spellStart"/>
      <w:r w:rsidRPr="00EA73C6">
        <w:rPr>
          <w:rFonts w:ascii="Calibri" w:hAnsi="Calibri" w:cs="Calibri"/>
        </w:rPr>
        <w:t>internetu</w:t>
      </w:r>
      <w:proofErr w:type="spellEnd"/>
      <w:r w:rsidRPr="00EA73C6">
        <w:rPr>
          <w:rFonts w:ascii="Calibri" w:hAnsi="Calibri" w:cs="Calibri"/>
        </w:rPr>
        <w:t xml:space="preserve"> i innych technik przekazu danych wykorzystujących sieci telekomunikacyjne, informatyczne i bezprzewodowe;</w:t>
      </w:r>
    </w:p>
    <w:p w14:paraId="17684348" w14:textId="77777777" w:rsidR="00EA73C6" w:rsidRPr="00EA73C6" w:rsidRDefault="00EA73C6" w:rsidP="00EA73C6">
      <w:pPr>
        <w:pStyle w:val="Default"/>
        <w:numPr>
          <w:ilvl w:val="0"/>
          <w:numId w:val="11"/>
        </w:numPr>
        <w:spacing w:line="276" w:lineRule="auto"/>
        <w:ind w:left="709"/>
        <w:rPr>
          <w:rFonts w:ascii="Calibri" w:hAnsi="Calibri" w:cs="Calibri"/>
        </w:rPr>
      </w:pPr>
      <w:r w:rsidRPr="00EA73C6">
        <w:rPr>
          <w:rFonts w:ascii="Calibri" w:hAnsi="Calibri" w:cs="Calibri"/>
        </w:rPr>
        <w:t>udostępnianie audycji, aby każdy mógł mieć dostęp w miejscu i czasie przez siebie wybranym.</w:t>
      </w:r>
    </w:p>
    <w:p w14:paraId="15E9E498" w14:textId="77777777" w:rsidR="00EA73C6" w:rsidRPr="00EA73C6" w:rsidRDefault="00EA73C6" w:rsidP="00EA73C6">
      <w:pPr>
        <w:pStyle w:val="Default"/>
        <w:numPr>
          <w:ilvl w:val="0"/>
          <w:numId w:val="10"/>
        </w:numPr>
        <w:spacing w:line="276" w:lineRule="auto"/>
        <w:ind w:left="426" w:hanging="426"/>
        <w:rPr>
          <w:rFonts w:ascii="Calibri" w:hAnsi="Calibri" w:cs="Calibri"/>
        </w:rPr>
      </w:pPr>
      <w:r w:rsidRPr="00EA73C6">
        <w:rPr>
          <w:rFonts w:ascii="Calibri" w:hAnsi="Calibri" w:cs="Calibri"/>
        </w:rPr>
        <w:t>Skutek rozporządzający przeniesienia całości autorskich praw majątkowych nastąpi z chwilą przekazania utworu Zamawiającemu.</w:t>
      </w:r>
    </w:p>
    <w:p w14:paraId="48F360FA" w14:textId="77777777" w:rsidR="00EA73C6" w:rsidRPr="00EA73C6" w:rsidRDefault="00EA73C6" w:rsidP="00EA73C6">
      <w:pPr>
        <w:pStyle w:val="Default"/>
        <w:numPr>
          <w:ilvl w:val="0"/>
          <w:numId w:val="10"/>
        </w:numPr>
        <w:spacing w:line="276" w:lineRule="auto"/>
        <w:ind w:left="426" w:hanging="426"/>
        <w:rPr>
          <w:rFonts w:ascii="Calibri" w:hAnsi="Calibri" w:cs="Calibri"/>
        </w:rPr>
      </w:pPr>
      <w:r w:rsidRPr="00EA73C6">
        <w:rPr>
          <w:rFonts w:ascii="Calibri" w:hAnsi="Calibri" w:cs="Calibri"/>
        </w:rPr>
        <w:t>W przypadku zaistnienia po stronie Zamawiającego potrzeby nabycia praw do utworu na innych polach eksploatacji niż określone w ust. 1, Zamawiający zgłosi taką potrzebę Wykonawcy i Strony w terminie 14 dni od dnia zgłoszenia takiej potrzeby podpiszą aneks do umowy, w którym Wykonawca przekaże autorskie prawa majątkowe na dodatkowych, wcześniej nie wskazanych polach eksploatacji na rzecz Zamawiającego, z zachowaniem pozostałych warunków umowy.</w:t>
      </w:r>
    </w:p>
    <w:p w14:paraId="3BDC34C8" w14:textId="77777777" w:rsidR="00EA73C6" w:rsidRPr="00EA73C6" w:rsidRDefault="00EA73C6" w:rsidP="00EA73C6">
      <w:pPr>
        <w:pStyle w:val="Default"/>
        <w:numPr>
          <w:ilvl w:val="0"/>
          <w:numId w:val="10"/>
        </w:numPr>
        <w:spacing w:line="276" w:lineRule="auto"/>
        <w:ind w:left="426" w:hanging="426"/>
        <w:rPr>
          <w:rFonts w:ascii="Calibri" w:hAnsi="Calibri" w:cs="Calibri"/>
        </w:rPr>
      </w:pPr>
      <w:r w:rsidRPr="00EA73C6">
        <w:rPr>
          <w:rFonts w:ascii="Calibri" w:hAnsi="Calibri" w:cs="Calibri"/>
        </w:rPr>
        <w:t>Przeniesienie całości praw autorskich na rzecz Zamawiającego na wszystkich wymienionych polach eksploatacji zostaje dokonane w ramach wynagrodzenia, o którym mowa w § 6 umowy.</w:t>
      </w:r>
    </w:p>
    <w:p w14:paraId="09E1ADF5" w14:textId="77777777" w:rsidR="00EA73C6" w:rsidRPr="00EA73C6" w:rsidRDefault="00EA73C6" w:rsidP="00EA73C6">
      <w:pPr>
        <w:pStyle w:val="Default"/>
        <w:numPr>
          <w:ilvl w:val="0"/>
          <w:numId w:val="10"/>
        </w:numPr>
        <w:spacing w:line="276" w:lineRule="auto"/>
        <w:ind w:left="426" w:hanging="426"/>
        <w:rPr>
          <w:rFonts w:ascii="Calibri" w:hAnsi="Calibri" w:cs="Calibri"/>
        </w:rPr>
      </w:pPr>
      <w:r w:rsidRPr="00EA73C6">
        <w:rPr>
          <w:rFonts w:ascii="Calibri" w:hAnsi="Calibri" w:cs="Calibri"/>
        </w:rPr>
        <w:t>Wykonawca oświadcza, że wykonane i dostarczone utwory będą wolne od wad fizycznych i prawnych, oraz że Wykonawca posiadać będzie wyłączne majątkowe prawa autorskie do utworów w zakresie koniecznym do przeniesienia tych praw na Zamawiającego oraz że prawa te nie będą w żaden sposób ograniczone. Ponadto Wykonawca oświadcza, że rozporządzanie utworami nie naruszy żadnych praw własności intelektualnej przysługujących osobom trzecim.</w:t>
      </w:r>
    </w:p>
    <w:p w14:paraId="31DB468E" w14:textId="77777777" w:rsidR="00EA73C6" w:rsidRPr="00EA73C6" w:rsidRDefault="00EA73C6" w:rsidP="00EA73C6">
      <w:pPr>
        <w:pStyle w:val="Default"/>
        <w:numPr>
          <w:ilvl w:val="0"/>
          <w:numId w:val="10"/>
        </w:numPr>
        <w:spacing w:line="276" w:lineRule="auto"/>
        <w:ind w:left="426" w:hanging="426"/>
        <w:rPr>
          <w:rFonts w:ascii="Calibri" w:hAnsi="Calibri" w:cs="Calibri"/>
        </w:rPr>
      </w:pPr>
      <w:r w:rsidRPr="00EA73C6">
        <w:rPr>
          <w:rFonts w:ascii="Calibri" w:hAnsi="Calibri" w:cs="Calibri"/>
        </w:rPr>
        <w:t>Strony ustalają, że gdyby okazało się, iż osoba trzecia zgłasza roszczenia do utworu, Wykonawca po zawiadomieniu przez Zamawiającego, niezwłocznie przystąpi do wyjaśnienia sprawy oraz wystąpi przeciwko takim roszczeniom na własny koszt i ryzyko, a także zaspokoi wszelkie uzasadnione roszczenia wobec Zamawiającego, a w razie ich zasądzenia od Zamawiającego - regresowo zwróci Zamawiającemu całość pokrytych roszczeń oraz wszelkie związane z tym wydatki i opłaty, włączając w to koszty procesu i obsługi prawnej.</w:t>
      </w:r>
    </w:p>
    <w:p w14:paraId="442E720E" w14:textId="77777777" w:rsidR="00EA73C6" w:rsidRPr="00EA73C6" w:rsidRDefault="00EA73C6" w:rsidP="00EA73C6">
      <w:pPr>
        <w:pStyle w:val="Default"/>
        <w:numPr>
          <w:ilvl w:val="0"/>
          <w:numId w:val="10"/>
        </w:numPr>
        <w:spacing w:line="276" w:lineRule="auto"/>
        <w:ind w:left="426" w:hanging="426"/>
        <w:rPr>
          <w:rFonts w:ascii="Calibri" w:hAnsi="Calibri" w:cs="Calibri"/>
        </w:rPr>
      </w:pPr>
      <w:r w:rsidRPr="00EA73C6">
        <w:rPr>
          <w:rFonts w:ascii="Calibri" w:hAnsi="Calibri" w:cs="Calibri"/>
        </w:rPr>
        <w:t xml:space="preserve">Jeżeli utwór ma wady prawne lub zajdą zdarzenia uniemożliwiające korzystanie z utworu i z przysługujących Zamawiającemu praw, Wykonawca zobowiązany jest do dostarczenia w wyznaczonym przez Zamawiającego terminie innej wersji utworu wolnej od wad, spełniającej wymagania określone w Umowie oraz naprawienia szkód powstałych z tego tytułu po stronie Zamawiającego. Zamawiający jest wtedy także uprawniony do odstąpienia od </w:t>
      </w:r>
      <w:r w:rsidR="006771FE">
        <w:rPr>
          <w:rFonts w:ascii="Calibri" w:hAnsi="Calibri" w:cs="Calibri"/>
        </w:rPr>
        <w:t>U</w:t>
      </w:r>
      <w:r w:rsidRPr="00EA73C6">
        <w:rPr>
          <w:rFonts w:ascii="Calibri" w:hAnsi="Calibri" w:cs="Calibri"/>
        </w:rPr>
        <w:t>mowy, co nie wyłącza obowiązku zapłaty przez Wykonawcę odszkodowania za powstałe szkody.</w:t>
      </w:r>
    </w:p>
    <w:p w14:paraId="44DA4CF7" w14:textId="77777777" w:rsidR="00EA73C6" w:rsidRDefault="00EA73C6" w:rsidP="00EA73C6">
      <w:pPr>
        <w:pStyle w:val="Default"/>
        <w:numPr>
          <w:ilvl w:val="0"/>
          <w:numId w:val="10"/>
        </w:numPr>
        <w:spacing w:after="120" w:line="276" w:lineRule="auto"/>
        <w:ind w:left="425" w:hanging="425"/>
        <w:rPr>
          <w:rFonts w:ascii="Calibri" w:hAnsi="Calibri" w:cs="Calibri"/>
        </w:rPr>
      </w:pPr>
      <w:r w:rsidRPr="00EA73C6">
        <w:rPr>
          <w:rFonts w:ascii="Calibri" w:hAnsi="Calibri" w:cs="Calibri"/>
        </w:rPr>
        <w:t>Wykonawca zobowiązuje się, iż nie będzie wykonywał przysługujących mu praw do utworu w sposób ograniczający Zamawiającego w wykonywaniu praw do utworu.</w:t>
      </w:r>
    </w:p>
    <w:p w14:paraId="05C77D52" w14:textId="77777777" w:rsidR="00EA73C6" w:rsidRPr="00411AA4" w:rsidRDefault="00CA1A82" w:rsidP="00CA1A82">
      <w:pPr>
        <w:shd w:val="clear" w:color="auto" w:fill="FFFFFF"/>
        <w:spacing w:before="120" w:after="120"/>
        <w:ind w:left="720"/>
        <w:jc w:val="center"/>
        <w:rPr>
          <w:rFonts w:ascii="Calibri" w:hAnsi="Calibri" w:cs="Calibri"/>
        </w:rPr>
      </w:pPr>
      <w:r w:rsidRPr="00411AA4">
        <w:rPr>
          <w:rFonts w:ascii="Calibri" w:hAnsi="Calibri" w:cs="Calibri"/>
        </w:rPr>
        <w:lastRenderedPageBreak/>
        <w:t>§</w:t>
      </w:r>
      <w:r w:rsidRPr="00411AA4">
        <w:rPr>
          <w:rFonts w:ascii="Calibri" w:eastAsia="Arial Unicode MS" w:hAnsi="Calibri" w:cs="Calibri"/>
        </w:rPr>
        <w:t xml:space="preserve"> </w:t>
      </w:r>
      <w:r w:rsidRPr="00411AA4">
        <w:rPr>
          <w:rFonts w:ascii="Calibri" w:hAnsi="Calibri" w:cs="Calibri"/>
        </w:rPr>
        <w:t>4</w:t>
      </w:r>
    </w:p>
    <w:p w14:paraId="511F613E" w14:textId="5D90D172" w:rsidR="00FD6DC0" w:rsidRPr="00411AA4" w:rsidRDefault="00FD6DC0" w:rsidP="004F1854">
      <w:pPr>
        <w:numPr>
          <w:ilvl w:val="0"/>
          <w:numId w:val="3"/>
        </w:numPr>
        <w:shd w:val="clear" w:color="auto" w:fill="FFFFFF"/>
        <w:tabs>
          <w:tab w:val="clear" w:pos="360"/>
        </w:tabs>
        <w:ind w:left="426" w:hanging="426"/>
        <w:rPr>
          <w:rFonts w:ascii="Calibri" w:hAnsi="Calibri" w:cs="Calibri"/>
        </w:rPr>
      </w:pPr>
      <w:r w:rsidRPr="00411AA4">
        <w:rPr>
          <w:rFonts w:ascii="Calibri" w:hAnsi="Calibri" w:cs="Calibri"/>
        </w:rPr>
        <w:t xml:space="preserve">Rozpoczęcie wykonania przedmiotu umowy nastąpi </w:t>
      </w:r>
      <w:r w:rsidR="00100481" w:rsidRPr="00411AA4">
        <w:rPr>
          <w:rFonts w:ascii="Calibri" w:hAnsi="Calibri" w:cs="Calibri"/>
        </w:rPr>
        <w:t xml:space="preserve">w dniu podpisania umowy, </w:t>
      </w:r>
      <w:r w:rsidRPr="00411AA4">
        <w:rPr>
          <w:rFonts w:ascii="Calibri" w:hAnsi="Calibri" w:cs="Calibri"/>
        </w:rPr>
        <w:t xml:space="preserve">zaś jego zakończenie </w:t>
      </w:r>
      <w:r w:rsidR="007C41B0">
        <w:rPr>
          <w:rFonts w:ascii="Calibri" w:hAnsi="Calibri" w:cs="Calibri"/>
        </w:rPr>
        <w:t>po upływie 12 miesięcy od dnia podpisania.</w:t>
      </w:r>
    </w:p>
    <w:p w14:paraId="3BE2790A" w14:textId="77777777" w:rsidR="00FD6DC0" w:rsidRPr="00411AA4" w:rsidRDefault="00FD6DC0" w:rsidP="004F1854">
      <w:pPr>
        <w:numPr>
          <w:ilvl w:val="0"/>
          <w:numId w:val="3"/>
        </w:numPr>
        <w:shd w:val="clear" w:color="auto" w:fill="FFFFFF"/>
        <w:tabs>
          <w:tab w:val="clear" w:pos="360"/>
        </w:tabs>
        <w:ind w:left="426" w:hanging="426"/>
        <w:rPr>
          <w:rFonts w:ascii="Calibri" w:hAnsi="Calibri" w:cs="Calibri"/>
        </w:rPr>
      </w:pPr>
      <w:r w:rsidRPr="00411AA4">
        <w:rPr>
          <w:rFonts w:ascii="Calibri" w:hAnsi="Calibri" w:cs="Calibri"/>
        </w:rPr>
        <w:t>Zakończenie</w:t>
      </w:r>
      <w:r w:rsidR="00100481" w:rsidRPr="00411AA4">
        <w:rPr>
          <w:rFonts w:ascii="Calibri" w:hAnsi="Calibri" w:cs="Calibri"/>
        </w:rPr>
        <w:t xml:space="preserve"> </w:t>
      </w:r>
      <w:r w:rsidRPr="00411AA4">
        <w:rPr>
          <w:rFonts w:ascii="Calibri" w:hAnsi="Calibri" w:cs="Calibri"/>
        </w:rPr>
        <w:t>wykonania przedmiotu umowy zostanie potwierdzone protokołem odbioru przedmiotu umowy, podpisanym przez obie Strony.</w:t>
      </w:r>
    </w:p>
    <w:p w14:paraId="7A4A5596" w14:textId="77777777" w:rsidR="00FD6DC0" w:rsidRPr="00411AA4" w:rsidRDefault="002C5472" w:rsidP="004F1854">
      <w:pPr>
        <w:numPr>
          <w:ilvl w:val="0"/>
          <w:numId w:val="3"/>
        </w:numPr>
        <w:shd w:val="clear" w:color="auto" w:fill="FFFFFF"/>
        <w:tabs>
          <w:tab w:val="clear" w:pos="360"/>
        </w:tabs>
        <w:ind w:left="426" w:hanging="426"/>
        <w:rPr>
          <w:rFonts w:ascii="Calibri" w:hAnsi="Calibri" w:cs="Calibri"/>
        </w:rPr>
      </w:pPr>
      <w:r w:rsidRPr="00411AA4">
        <w:rPr>
          <w:rFonts w:ascii="Calibri" w:hAnsi="Calibri" w:cs="Calibri"/>
        </w:rPr>
        <w:t xml:space="preserve">Niewykonanie </w:t>
      </w:r>
      <w:r w:rsidR="00C243D2" w:rsidRPr="00411AA4">
        <w:rPr>
          <w:rFonts w:ascii="Calibri" w:hAnsi="Calibri" w:cs="Calibri"/>
        </w:rPr>
        <w:t>U</w:t>
      </w:r>
      <w:r w:rsidRPr="00411AA4">
        <w:rPr>
          <w:rFonts w:ascii="Calibri" w:hAnsi="Calibri" w:cs="Calibri"/>
        </w:rPr>
        <w:t>mowy lub jej części</w:t>
      </w:r>
      <w:r w:rsidR="003A162F" w:rsidRPr="00411AA4">
        <w:rPr>
          <w:rFonts w:ascii="Calibri" w:hAnsi="Calibri" w:cs="Calibri"/>
        </w:rPr>
        <w:t xml:space="preserve"> z powodu okoliczności, z które winę ponosi Zamawiający wyłącza możliwość naliczenia kary umownej Wykonawcy. </w:t>
      </w:r>
      <w:r w:rsidR="00FD6DC0" w:rsidRPr="00411AA4">
        <w:rPr>
          <w:rFonts w:ascii="Calibri" w:hAnsi="Calibri" w:cs="Calibri"/>
        </w:rPr>
        <w:t xml:space="preserve"> </w:t>
      </w:r>
    </w:p>
    <w:p w14:paraId="10C25D59" w14:textId="77777777" w:rsidR="00C17ED0" w:rsidRPr="00411AA4" w:rsidRDefault="00FD6DC0" w:rsidP="004F1854">
      <w:pPr>
        <w:numPr>
          <w:ilvl w:val="0"/>
          <w:numId w:val="3"/>
        </w:numPr>
        <w:shd w:val="clear" w:color="auto" w:fill="FFFFFF"/>
        <w:tabs>
          <w:tab w:val="clear" w:pos="360"/>
        </w:tabs>
        <w:ind w:left="426" w:hanging="426"/>
        <w:rPr>
          <w:rFonts w:ascii="Calibri" w:hAnsi="Calibri" w:cs="Calibri"/>
        </w:rPr>
      </w:pPr>
      <w:r w:rsidRPr="00411AA4">
        <w:rPr>
          <w:rFonts w:ascii="Calibri" w:hAnsi="Calibri" w:cs="Calibri"/>
        </w:rPr>
        <w:t>W przypadku wystąpienia okoliczności</w:t>
      </w:r>
      <w:r w:rsidR="00804E0B" w:rsidRPr="00411AA4">
        <w:rPr>
          <w:rFonts w:ascii="Calibri" w:hAnsi="Calibri" w:cs="Calibri"/>
        </w:rPr>
        <w:t xml:space="preserve"> </w:t>
      </w:r>
      <w:r w:rsidRPr="00411AA4">
        <w:rPr>
          <w:rFonts w:ascii="Calibri" w:hAnsi="Calibri" w:cs="Calibri"/>
        </w:rPr>
        <w:t>opisanych w ust. 3 Strony ustalają nowy termin wykonania przedmiotu umowy</w:t>
      </w:r>
      <w:r w:rsidR="00804E0B" w:rsidRPr="00411AA4">
        <w:rPr>
          <w:rFonts w:ascii="Calibri" w:hAnsi="Calibri" w:cs="Calibri"/>
        </w:rPr>
        <w:t xml:space="preserve">, jeśli jest to konieczne. </w:t>
      </w:r>
    </w:p>
    <w:p w14:paraId="0B83CA92" w14:textId="77777777" w:rsidR="00E90C00" w:rsidRPr="00411AA4" w:rsidRDefault="00FD6DC0" w:rsidP="004F1854">
      <w:pPr>
        <w:numPr>
          <w:ilvl w:val="0"/>
          <w:numId w:val="3"/>
        </w:numPr>
        <w:shd w:val="clear" w:color="auto" w:fill="FFFFFF"/>
        <w:tabs>
          <w:tab w:val="clear" w:pos="360"/>
          <w:tab w:val="num" w:pos="426"/>
        </w:tabs>
        <w:ind w:left="426" w:hanging="426"/>
        <w:rPr>
          <w:rFonts w:ascii="Calibri" w:hAnsi="Calibri" w:cs="Calibri"/>
        </w:rPr>
      </w:pPr>
      <w:r w:rsidRPr="00411AA4">
        <w:rPr>
          <w:rFonts w:ascii="Calibri" w:hAnsi="Calibri" w:cs="Calibri"/>
        </w:rPr>
        <w:t>W przypadku</w:t>
      </w:r>
      <w:r w:rsidR="00756932" w:rsidRPr="00411AA4">
        <w:rPr>
          <w:rFonts w:ascii="Calibri" w:hAnsi="Calibri" w:cs="Calibri"/>
        </w:rPr>
        <w:t xml:space="preserve"> nierealizowania </w:t>
      </w:r>
      <w:r w:rsidR="00DC0FAC" w:rsidRPr="00411AA4">
        <w:rPr>
          <w:rFonts w:ascii="Calibri" w:hAnsi="Calibri" w:cs="Calibri"/>
        </w:rPr>
        <w:t>U</w:t>
      </w:r>
      <w:r w:rsidR="00756932" w:rsidRPr="00411AA4">
        <w:rPr>
          <w:rFonts w:ascii="Calibri" w:hAnsi="Calibri" w:cs="Calibri"/>
        </w:rPr>
        <w:t>mowy w ustalonych terminach Wykonawca jest zobowiązany do zapłaty kary umownej Zamawiającemu w wysokości 10 % łącznej kwoty brutto, o której mowa</w:t>
      </w:r>
      <w:r w:rsidR="00CE4555" w:rsidRPr="00411AA4">
        <w:rPr>
          <w:rFonts w:ascii="Calibri" w:hAnsi="Calibri" w:cs="Calibri"/>
        </w:rPr>
        <w:t xml:space="preserve"> </w:t>
      </w:r>
      <w:r w:rsidR="00756932" w:rsidRPr="00411AA4">
        <w:rPr>
          <w:rFonts w:ascii="Calibri" w:hAnsi="Calibri" w:cs="Calibri"/>
        </w:rPr>
        <w:t xml:space="preserve">w </w:t>
      </w:r>
      <w:r w:rsidR="00CE4555" w:rsidRPr="00411AA4">
        <w:rPr>
          <w:rFonts w:ascii="Calibri" w:eastAsia="Arial Unicode MS" w:hAnsi="Calibri" w:cs="Calibri"/>
          <w:color w:val="000000"/>
        </w:rPr>
        <w:t>§</w:t>
      </w:r>
      <w:r w:rsidR="00756932" w:rsidRPr="00411AA4">
        <w:rPr>
          <w:rFonts w:ascii="Calibri" w:hAnsi="Calibri" w:cs="Calibri"/>
        </w:rPr>
        <w:t xml:space="preserve"> </w:t>
      </w:r>
      <w:r w:rsidR="00F51666">
        <w:rPr>
          <w:rFonts w:ascii="Calibri" w:hAnsi="Calibri" w:cs="Calibri"/>
        </w:rPr>
        <w:t>5</w:t>
      </w:r>
      <w:r w:rsidR="00756932" w:rsidRPr="00411AA4">
        <w:rPr>
          <w:rFonts w:ascii="Calibri" w:hAnsi="Calibri" w:cs="Calibri"/>
        </w:rPr>
        <w:t xml:space="preserve"> ust. 1</w:t>
      </w:r>
      <w:r w:rsidR="004C5F68" w:rsidRPr="00411AA4">
        <w:rPr>
          <w:rFonts w:ascii="Calibri" w:hAnsi="Calibri" w:cs="Calibri"/>
        </w:rPr>
        <w:t xml:space="preserve"> zdanie 1</w:t>
      </w:r>
      <w:r w:rsidR="00756932" w:rsidRPr="00411AA4">
        <w:rPr>
          <w:rFonts w:ascii="Calibri" w:hAnsi="Calibri" w:cs="Calibri"/>
        </w:rPr>
        <w:t xml:space="preserve"> za każd</w:t>
      </w:r>
      <w:r w:rsidR="0006265B" w:rsidRPr="00411AA4">
        <w:rPr>
          <w:rFonts w:ascii="Calibri" w:hAnsi="Calibri" w:cs="Calibri"/>
        </w:rPr>
        <w:t>e</w:t>
      </w:r>
      <w:r w:rsidR="00756932" w:rsidRPr="00411AA4">
        <w:rPr>
          <w:rFonts w:ascii="Calibri" w:hAnsi="Calibri" w:cs="Calibri"/>
        </w:rPr>
        <w:t xml:space="preserve"> niewykonane</w:t>
      </w:r>
      <w:r w:rsidR="00D858C2" w:rsidRPr="00411AA4">
        <w:rPr>
          <w:rFonts w:ascii="Calibri" w:hAnsi="Calibri" w:cs="Calibri"/>
        </w:rPr>
        <w:t xml:space="preserve"> (nieobsłużone)</w:t>
      </w:r>
      <w:r w:rsidR="00756932" w:rsidRPr="00411AA4">
        <w:rPr>
          <w:rFonts w:ascii="Calibri" w:hAnsi="Calibri" w:cs="Calibri"/>
        </w:rPr>
        <w:t xml:space="preserve"> wydarzenie organizowane przez PFRON.</w:t>
      </w:r>
    </w:p>
    <w:p w14:paraId="2427646E" w14:textId="77777777" w:rsidR="00FD6DC0" w:rsidRPr="00411AA4" w:rsidRDefault="00FD6DC0" w:rsidP="004F1854">
      <w:pPr>
        <w:pStyle w:val="Akapitzlist"/>
        <w:numPr>
          <w:ilvl w:val="0"/>
          <w:numId w:val="3"/>
        </w:numPr>
        <w:shd w:val="clear" w:color="auto" w:fill="FFFFFF"/>
        <w:tabs>
          <w:tab w:val="clear" w:pos="360"/>
          <w:tab w:val="num" w:pos="426"/>
        </w:tabs>
        <w:suppressAutoHyphens/>
        <w:ind w:left="426" w:hanging="426"/>
        <w:rPr>
          <w:rFonts w:ascii="Calibri" w:hAnsi="Calibri" w:cs="Calibri"/>
        </w:rPr>
      </w:pPr>
      <w:r w:rsidRPr="00411AA4">
        <w:rPr>
          <w:rFonts w:ascii="Calibri" w:hAnsi="Calibri" w:cs="Calibri"/>
        </w:rPr>
        <w:t>Zamawiający może dochodzić odszkodowania przewyższającego wysokość kary umownej.</w:t>
      </w:r>
    </w:p>
    <w:p w14:paraId="16449B57" w14:textId="77777777" w:rsidR="008930DD" w:rsidRPr="00411AA4" w:rsidRDefault="00A577E7" w:rsidP="004F1854">
      <w:pPr>
        <w:numPr>
          <w:ilvl w:val="0"/>
          <w:numId w:val="3"/>
        </w:numPr>
        <w:shd w:val="clear" w:color="auto" w:fill="FFFFFF"/>
        <w:tabs>
          <w:tab w:val="clear" w:pos="360"/>
          <w:tab w:val="num" w:pos="426"/>
        </w:tabs>
        <w:ind w:left="426" w:hanging="426"/>
        <w:rPr>
          <w:rFonts w:ascii="Calibri" w:hAnsi="Calibri" w:cs="Calibri"/>
        </w:rPr>
      </w:pPr>
      <w:r w:rsidRPr="00411AA4">
        <w:rPr>
          <w:rFonts w:ascii="Calibri" w:hAnsi="Calibri" w:cs="Calibri"/>
        </w:rPr>
        <w:t xml:space="preserve">Zamawiający dopuszcza możliwość wypowiedzenia </w:t>
      </w:r>
      <w:r w:rsidR="00E16276" w:rsidRPr="00411AA4">
        <w:rPr>
          <w:rFonts w:ascii="Calibri" w:hAnsi="Calibri" w:cs="Calibri"/>
        </w:rPr>
        <w:t>U</w:t>
      </w:r>
      <w:r w:rsidRPr="00411AA4">
        <w:rPr>
          <w:rFonts w:ascii="Calibri" w:hAnsi="Calibri" w:cs="Calibri"/>
        </w:rPr>
        <w:t xml:space="preserve">mowy za 14 dniowym </w:t>
      </w:r>
      <w:r w:rsidR="00E16276" w:rsidRPr="00411AA4">
        <w:rPr>
          <w:rFonts w:ascii="Calibri" w:hAnsi="Calibri" w:cs="Calibri"/>
        </w:rPr>
        <w:t xml:space="preserve">pisemnym </w:t>
      </w:r>
      <w:r w:rsidRPr="00411AA4">
        <w:rPr>
          <w:rFonts w:ascii="Calibri" w:hAnsi="Calibri" w:cs="Calibri"/>
        </w:rPr>
        <w:t>wypowiedzeniem</w:t>
      </w:r>
      <w:r w:rsidR="00E16276" w:rsidRPr="00411AA4">
        <w:rPr>
          <w:rFonts w:ascii="Calibri" w:hAnsi="Calibri" w:cs="Calibri"/>
        </w:rPr>
        <w:t xml:space="preserve">. </w:t>
      </w:r>
      <w:r w:rsidRPr="00411AA4">
        <w:rPr>
          <w:rFonts w:ascii="Calibri" w:hAnsi="Calibri" w:cs="Calibri"/>
        </w:rPr>
        <w:t xml:space="preserve"> </w:t>
      </w:r>
    </w:p>
    <w:p w14:paraId="6108281A" w14:textId="77777777" w:rsidR="00FD6DC0" w:rsidRPr="00411AA4" w:rsidRDefault="00FD6DC0" w:rsidP="004F1854">
      <w:pPr>
        <w:numPr>
          <w:ilvl w:val="0"/>
          <w:numId w:val="3"/>
        </w:numPr>
        <w:shd w:val="clear" w:color="auto" w:fill="FFFFFF"/>
        <w:tabs>
          <w:tab w:val="clear" w:pos="360"/>
          <w:tab w:val="num" w:pos="426"/>
        </w:tabs>
        <w:spacing w:after="120"/>
        <w:ind w:left="425" w:hanging="425"/>
        <w:rPr>
          <w:rFonts w:ascii="Calibri" w:hAnsi="Calibri" w:cs="Calibri"/>
        </w:rPr>
      </w:pPr>
      <w:r w:rsidRPr="00411AA4">
        <w:rPr>
          <w:rFonts w:ascii="Calibri" w:hAnsi="Calibri" w:cs="Calibri"/>
        </w:rPr>
        <w:t>Umowa wchodzi w życie z dniem podpisania</w:t>
      </w:r>
      <w:r w:rsidR="00BB6555" w:rsidRPr="00411AA4">
        <w:rPr>
          <w:rFonts w:ascii="Calibri" w:hAnsi="Calibri" w:cs="Calibri"/>
        </w:rPr>
        <w:t>.</w:t>
      </w:r>
    </w:p>
    <w:p w14:paraId="10F762F0" w14:textId="77777777" w:rsidR="00FD6DC0" w:rsidRPr="00F51666" w:rsidRDefault="00FD6DC0" w:rsidP="00FD6DC0">
      <w:pPr>
        <w:shd w:val="clear" w:color="auto" w:fill="FFFFFF"/>
        <w:spacing w:before="120" w:after="120"/>
        <w:jc w:val="center"/>
        <w:rPr>
          <w:rFonts w:ascii="Calibri" w:hAnsi="Calibri" w:cs="Calibri"/>
        </w:rPr>
      </w:pPr>
      <w:r w:rsidRPr="00F51666">
        <w:rPr>
          <w:rFonts w:ascii="Calibri" w:hAnsi="Calibri" w:cs="Calibri"/>
        </w:rPr>
        <w:t>§</w:t>
      </w:r>
      <w:r w:rsidRPr="00F51666">
        <w:rPr>
          <w:rFonts w:ascii="Calibri" w:eastAsia="Arial Unicode MS" w:hAnsi="Calibri" w:cs="Calibri"/>
        </w:rPr>
        <w:t xml:space="preserve"> </w:t>
      </w:r>
      <w:r w:rsidR="00CA1A82" w:rsidRPr="00F51666">
        <w:rPr>
          <w:rFonts w:ascii="Calibri" w:hAnsi="Calibri" w:cs="Calibri"/>
        </w:rPr>
        <w:t>5</w:t>
      </w:r>
    </w:p>
    <w:p w14:paraId="48DD42FF" w14:textId="0A93C22D" w:rsidR="00AF1AE6" w:rsidRPr="00C56AE6" w:rsidRDefault="00FD6DC0" w:rsidP="00C56AE6">
      <w:pPr>
        <w:pStyle w:val="Akapitzlist"/>
        <w:numPr>
          <w:ilvl w:val="0"/>
          <w:numId w:val="14"/>
        </w:numPr>
        <w:spacing w:line="276" w:lineRule="auto"/>
        <w:ind w:left="426"/>
        <w:rPr>
          <w:rFonts w:ascii="Calibri" w:hAnsi="Calibri" w:cs="Calibri"/>
        </w:rPr>
      </w:pPr>
      <w:r w:rsidRPr="00F51666">
        <w:rPr>
          <w:rFonts w:ascii="Calibri" w:hAnsi="Calibri" w:cs="Calibri"/>
        </w:rPr>
        <w:t xml:space="preserve">Za wykonanie przedmiotu </w:t>
      </w:r>
      <w:r w:rsidR="00C243D2" w:rsidRPr="00F51666">
        <w:rPr>
          <w:rFonts w:ascii="Calibri" w:hAnsi="Calibri" w:cs="Calibri"/>
        </w:rPr>
        <w:t>u</w:t>
      </w:r>
      <w:r w:rsidRPr="00F51666">
        <w:rPr>
          <w:rFonts w:ascii="Calibri" w:hAnsi="Calibri" w:cs="Calibri"/>
        </w:rPr>
        <w:t>mowy Zamawiający zobowiązuje się zapłacić Wykonawcy</w:t>
      </w:r>
      <w:r w:rsidR="00C56AE6">
        <w:rPr>
          <w:rFonts w:ascii="Calibri" w:hAnsi="Calibri" w:cs="Calibri"/>
        </w:rPr>
        <w:t xml:space="preserve"> </w:t>
      </w:r>
      <w:r w:rsidR="00C56AE6" w:rsidRPr="004C5B44">
        <w:rPr>
          <w:rFonts w:ascii="Calibri" w:hAnsi="Calibri" w:cs="Calibri"/>
        </w:rPr>
        <w:t>za jedną godzinę zegarową tłumaczenia</w:t>
      </w:r>
      <w:r w:rsidR="00C56AE6">
        <w:rPr>
          <w:rFonts w:ascii="Calibri" w:hAnsi="Calibri" w:cs="Calibri"/>
        </w:rPr>
        <w:t xml:space="preserve"> kwotę</w:t>
      </w:r>
      <w:r w:rsidR="00C56AE6" w:rsidRPr="004C5B44">
        <w:rPr>
          <w:rFonts w:ascii="Calibri" w:hAnsi="Calibri" w:cs="Calibri"/>
        </w:rPr>
        <w:t>:</w:t>
      </w:r>
      <w:r w:rsidR="00C56AE6" w:rsidRPr="003D15DD">
        <w:rPr>
          <w:rFonts w:ascii="Calibri" w:hAnsi="Calibri" w:cs="Calibri"/>
        </w:rPr>
        <w:t xml:space="preserve"> …</w:t>
      </w:r>
      <w:r w:rsidR="00C56AE6">
        <w:rPr>
          <w:rFonts w:ascii="Calibri" w:hAnsi="Calibri" w:cs="Calibri"/>
        </w:rPr>
        <w:t>…..</w:t>
      </w:r>
      <w:r w:rsidR="00C56AE6" w:rsidRPr="003D15DD">
        <w:rPr>
          <w:rFonts w:ascii="Calibri" w:hAnsi="Calibri" w:cs="Calibri"/>
        </w:rPr>
        <w:t xml:space="preserve"> zł</w:t>
      </w:r>
      <w:r w:rsidR="00C56AE6">
        <w:rPr>
          <w:rFonts w:ascii="Calibri" w:hAnsi="Calibri" w:cs="Calibri"/>
        </w:rPr>
        <w:t xml:space="preserve"> (słownie:……..)</w:t>
      </w:r>
      <w:r w:rsidR="00C56AE6" w:rsidRPr="003D15DD">
        <w:rPr>
          <w:rFonts w:ascii="Calibri" w:hAnsi="Calibri" w:cs="Calibri"/>
        </w:rPr>
        <w:t xml:space="preserve"> netto/…</w:t>
      </w:r>
      <w:r w:rsidR="00C56AE6">
        <w:rPr>
          <w:rFonts w:ascii="Calibri" w:hAnsi="Calibri" w:cs="Calibri"/>
        </w:rPr>
        <w:t>…..</w:t>
      </w:r>
      <w:r w:rsidR="00C56AE6" w:rsidRPr="003D15DD">
        <w:rPr>
          <w:rFonts w:ascii="Calibri" w:hAnsi="Calibri" w:cs="Calibri"/>
        </w:rPr>
        <w:t xml:space="preserve"> zł </w:t>
      </w:r>
      <w:r w:rsidR="00C56AE6">
        <w:rPr>
          <w:rFonts w:ascii="Calibri" w:hAnsi="Calibri" w:cs="Calibri"/>
        </w:rPr>
        <w:t>(słownie:……..)</w:t>
      </w:r>
      <w:r w:rsidR="00C56AE6" w:rsidRPr="003D15DD">
        <w:rPr>
          <w:rFonts w:ascii="Calibri" w:hAnsi="Calibri" w:cs="Calibri"/>
        </w:rPr>
        <w:t xml:space="preserve"> brutto,</w:t>
      </w:r>
      <w:r w:rsidR="00C56AE6">
        <w:rPr>
          <w:rFonts w:ascii="Calibri" w:hAnsi="Calibri" w:cs="Calibri"/>
        </w:rPr>
        <w:t xml:space="preserve"> </w:t>
      </w:r>
      <w:r w:rsidR="00C56AE6" w:rsidRPr="00C56AE6">
        <w:rPr>
          <w:rFonts w:ascii="Calibri" w:hAnsi="Calibri" w:cs="Calibri"/>
        </w:rPr>
        <w:t>p</w:t>
      </w:r>
      <w:r w:rsidR="00BD204F" w:rsidRPr="00C56AE6">
        <w:rPr>
          <w:rFonts w:ascii="Calibri" w:hAnsi="Calibri" w:cs="Calibri"/>
        </w:rPr>
        <w:t>rzy czym łączne wynagrodzeni</w:t>
      </w:r>
      <w:r w:rsidR="00AF1AE6" w:rsidRPr="00C56AE6">
        <w:rPr>
          <w:rFonts w:ascii="Calibri" w:hAnsi="Calibri" w:cs="Calibri"/>
        </w:rPr>
        <w:t>e</w:t>
      </w:r>
      <w:r w:rsidR="00BD204F" w:rsidRPr="00C56AE6">
        <w:rPr>
          <w:rFonts w:ascii="Calibri" w:hAnsi="Calibri" w:cs="Calibri"/>
        </w:rPr>
        <w:t xml:space="preserve"> w ramach </w:t>
      </w:r>
      <w:r w:rsidR="002568BB" w:rsidRPr="00C56AE6">
        <w:rPr>
          <w:rFonts w:ascii="Calibri" w:hAnsi="Calibri" w:cs="Calibri"/>
        </w:rPr>
        <w:t>U</w:t>
      </w:r>
      <w:r w:rsidR="00BD204F" w:rsidRPr="00C56AE6">
        <w:rPr>
          <w:rFonts w:ascii="Calibri" w:hAnsi="Calibri" w:cs="Calibri"/>
        </w:rPr>
        <w:t xml:space="preserve">mowy nie może przekroczyć kwoty </w:t>
      </w:r>
      <w:r w:rsidR="00F51666" w:rsidRPr="00C56AE6">
        <w:rPr>
          <w:rFonts w:ascii="Calibri" w:hAnsi="Calibri" w:cs="Calibri"/>
        </w:rPr>
        <w:t>……………………</w:t>
      </w:r>
      <w:r w:rsidR="000810A1" w:rsidRPr="00C56AE6">
        <w:rPr>
          <w:rFonts w:ascii="Calibri" w:hAnsi="Calibri" w:cs="Calibri"/>
        </w:rPr>
        <w:t xml:space="preserve"> zł</w:t>
      </w:r>
      <w:r w:rsidR="002664F6" w:rsidRPr="00C56AE6">
        <w:rPr>
          <w:rFonts w:ascii="Calibri" w:hAnsi="Calibri" w:cs="Calibri"/>
        </w:rPr>
        <w:t xml:space="preserve"> </w:t>
      </w:r>
      <w:r w:rsidR="00F51666" w:rsidRPr="00C56AE6">
        <w:rPr>
          <w:rFonts w:ascii="Calibri" w:hAnsi="Calibri" w:cs="Calibri"/>
        </w:rPr>
        <w:t>(</w:t>
      </w:r>
      <w:r w:rsidRPr="00C56AE6">
        <w:rPr>
          <w:rFonts w:ascii="Calibri" w:hAnsi="Calibri" w:cs="Calibri"/>
        </w:rPr>
        <w:t xml:space="preserve">słownie: </w:t>
      </w:r>
      <w:r w:rsidR="00F51666" w:rsidRPr="00C56AE6">
        <w:rPr>
          <w:rFonts w:ascii="Calibri" w:hAnsi="Calibri" w:cs="Calibri"/>
        </w:rPr>
        <w:t xml:space="preserve">…………………………. złotych) </w:t>
      </w:r>
      <w:r w:rsidR="00BD204F" w:rsidRPr="00C56AE6">
        <w:rPr>
          <w:rFonts w:ascii="Calibri" w:hAnsi="Calibri" w:cs="Calibri"/>
        </w:rPr>
        <w:t>brutto</w:t>
      </w:r>
      <w:r w:rsidR="003C3207" w:rsidRPr="00C56AE6">
        <w:rPr>
          <w:rFonts w:ascii="Calibri" w:hAnsi="Calibri" w:cs="Calibri"/>
        </w:rPr>
        <w:t>.</w:t>
      </w:r>
      <w:r w:rsidR="00BD204F" w:rsidRPr="00C56AE6">
        <w:rPr>
          <w:rFonts w:ascii="Calibri" w:hAnsi="Calibri" w:cs="Calibri"/>
        </w:rPr>
        <w:t xml:space="preserve"> </w:t>
      </w:r>
    </w:p>
    <w:p w14:paraId="6B600F32" w14:textId="77777777" w:rsidR="00C7153E" w:rsidRPr="00F51666" w:rsidRDefault="00AF1AE6" w:rsidP="00C7153E">
      <w:pPr>
        <w:shd w:val="clear" w:color="auto" w:fill="FFFFFF"/>
        <w:ind w:left="426" w:hanging="426"/>
        <w:rPr>
          <w:rFonts w:ascii="Calibri" w:hAnsi="Calibri" w:cs="Calibri"/>
        </w:rPr>
      </w:pPr>
      <w:r>
        <w:rPr>
          <w:rFonts w:ascii="Calibri" w:hAnsi="Calibri" w:cs="Calibri"/>
        </w:rPr>
        <w:t xml:space="preserve">       </w:t>
      </w:r>
      <w:r w:rsidR="00BD204F" w:rsidRPr="00F51666">
        <w:rPr>
          <w:rFonts w:ascii="Calibri" w:hAnsi="Calibri" w:cs="Calibri"/>
        </w:rPr>
        <w:t>Wykonawca ma obowiązek poinformować Zamaw</w:t>
      </w:r>
      <w:r w:rsidR="00296EC6" w:rsidRPr="00F51666">
        <w:rPr>
          <w:rFonts w:ascii="Calibri" w:hAnsi="Calibri" w:cs="Calibri"/>
        </w:rPr>
        <w:t>ia</w:t>
      </w:r>
      <w:r w:rsidR="00BD204F" w:rsidRPr="00F51666">
        <w:rPr>
          <w:rFonts w:ascii="Calibri" w:hAnsi="Calibri" w:cs="Calibri"/>
        </w:rPr>
        <w:t xml:space="preserve">jącego o tym, że należne mu wynagrodzenie przekroczyło kwotę </w:t>
      </w:r>
      <w:r w:rsidR="00F51666">
        <w:rPr>
          <w:rFonts w:ascii="Calibri" w:hAnsi="Calibri" w:cs="Calibri"/>
        </w:rPr>
        <w:t>……………………..</w:t>
      </w:r>
      <w:r w:rsidR="00BD204F" w:rsidRPr="00F51666">
        <w:rPr>
          <w:rFonts w:ascii="Calibri" w:hAnsi="Calibri" w:cs="Calibri"/>
        </w:rPr>
        <w:t xml:space="preserve"> </w:t>
      </w:r>
      <w:r w:rsidR="00F51666">
        <w:rPr>
          <w:rFonts w:ascii="Calibri" w:hAnsi="Calibri" w:cs="Calibri"/>
        </w:rPr>
        <w:t>(</w:t>
      </w:r>
      <w:r w:rsidR="00BD204F" w:rsidRPr="00F51666">
        <w:rPr>
          <w:rFonts w:ascii="Calibri" w:hAnsi="Calibri" w:cs="Calibri"/>
        </w:rPr>
        <w:t xml:space="preserve">słownie: </w:t>
      </w:r>
      <w:r w:rsidR="00F51666">
        <w:rPr>
          <w:rFonts w:ascii="Calibri" w:hAnsi="Calibri" w:cs="Calibri"/>
        </w:rPr>
        <w:t>……………….</w:t>
      </w:r>
      <w:r w:rsidR="00BD204F" w:rsidRPr="00F51666">
        <w:rPr>
          <w:rFonts w:ascii="Calibri" w:hAnsi="Calibri" w:cs="Calibri"/>
        </w:rPr>
        <w:t>zł</w:t>
      </w:r>
      <w:r w:rsidR="00F51666">
        <w:rPr>
          <w:rFonts w:ascii="Calibri" w:hAnsi="Calibri" w:cs="Calibri"/>
        </w:rPr>
        <w:t>otych)</w:t>
      </w:r>
      <w:r w:rsidR="00BD204F" w:rsidRPr="00F51666">
        <w:rPr>
          <w:rFonts w:ascii="Calibri" w:hAnsi="Calibri" w:cs="Calibri"/>
        </w:rPr>
        <w:t xml:space="preserve"> brutto.</w:t>
      </w:r>
    </w:p>
    <w:p w14:paraId="5F33D3D8" w14:textId="77777777" w:rsidR="00C7153E" w:rsidRDefault="004A41CB" w:rsidP="00C7153E">
      <w:pPr>
        <w:pStyle w:val="Tekstpodstawowywcity2"/>
        <w:shd w:val="clear" w:color="auto" w:fill="FFFFFF"/>
        <w:ind w:left="426" w:hanging="426"/>
        <w:jc w:val="left"/>
        <w:rPr>
          <w:rFonts w:ascii="Calibri" w:hAnsi="Calibri" w:cs="Calibri"/>
        </w:rPr>
      </w:pPr>
      <w:r w:rsidRPr="00F51666">
        <w:rPr>
          <w:rFonts w:ascii="Calibri" w:hAnsi="Calibri" w:cs="Calibri"/>
          <w:lang w:val="pl-PL"/>
        </w:rPr>
        <w:t>2</w:t>
      </w:r>
      <w:r w:rsidR="00FD6DC0" w:rsidRPr="00F51666">
        <w:rPr>
          <w:rFonts w:ascii="Calibri" w:hAnsi="Calibri" w:cs="Calibri"/>
        </w:rPr>
        <w:t>.</w:t>
      </w:r>
      <w:r w:rsidR="00C86A83" w:rsidRPr="00F51666">
        <w:rPr>
          <w:rFonts w:ascii="Calibri" w:hAnsi="Calibri" w:cs="Calibri"/>
          <w:lang w:val="pl-PL"/>
        </w:rPr>
        <w:tab/>
      </w:r>
      <w:r w:rsidR="00C7153E" w:rsidRPr="00C56AE6">
        <w:rPr>
          <w:rFonts w:ascii="Calibri" w:hAnsi="Calibri" w:cs="Calibri"/>
        </w:rPr>
        <w:t xml:space="preserve">Wykonawca oświadcza, iż w ramach wynagrodzenia określonego w umowie § </w:t>
      </w:r>
      <w:r w:rsidR="00C7153E" w:rsidRPr="00C56AE6">
        <w:rPr>
          <w:rFonts w:ascii="Calibri" w:hAnsi="Calibri" w:cs="Calibri"/>
          <w:lang w:val="pl-PL"/>
        </w:rPr>
        <w:t>5</w:t>
      </w:r>
      <w:r w:rsidR="00C7153E" w:rsidRPr="00C56AE6">
        <w:rPr>
          <w:rFonts w:ascii="Calibri" w:hAnsi="Calibri" w:cs="Calibri"/>
        </w:rPr>
        <w:t xml:space="preserve"> ust. 1 przenosi na Zamawiającego autorskie prawa majątkowe do utworów, jak również wyłączne prawo do zezwalania na wykonywanie zależnych praw autorskich na wszystkich polach eksploatacji wskazanych w § </w:t>
      </w:r>
      <w:r w:rsidR="00C7153E" w:rsidRPr="00C56AE6">
        <w:rPr>
          <w:rFonts w:ascii="Calibri" w:hAnsi="Calibri" w:cs="Calibri"/>
          <w:lang w:val="pl-PL"/>
        </w:rPr>
        <w:t>3</w:t>
      </w:r>
      <w:r w:rsidR="00C7153E" w:rsidRPr="00C56AE6">
        <w:rPr>
          <w:rFonts w:ascii="Calibri" w:hAnsi="Calibri" w:cs="Calibri"/>
        </w:rPr>
        <w:t xml:space="preserve"> ust. 1.</w:t>
      </w:r>
    </w:p>
    <w:p w14:paraId="6252E7D9" w14:textId="3D0C36B7" w:rsidR="00FD6DC0" w:rsidRPr="000B2F06" w:rsidRDefault="00C7153E" w:rsidP="00C7153E">
      <w:pPr>
        <w:pStyle w:val="Tekstpodstawowywcity2"/>
        <w:shd w:val="clear" w:color="auto" w:fill="FFFFFF"/>
        <w:ind w:left="426" w:hanging="426"/>
        <w:jc w:val="left"/>
        <w:rPr>
          <w:rFonts w:ascii="Calibri" w:hAnsi="Calibri" w:cs="Calibri"/>
        </w:rPr>
      </w:pPr>
      <w:r>
        <w:rPr>
          <w:rFonts w:ascii="Calibri" w:hAnsi="Calibri" w:cs="Calibri"/>
          <w:lang w:val="pl-PL"/>
        </w:rPr>
        <w:t xml:space="preserve">3.     </w:t>
      </w:r>
      <w:r w:rsidR="00FD6DC0" w:rsidRPr="00F51666">
        <w:rPr>
          <w:rFonts w:ascii="Calibri" w:hAnsi="Calibri" w:cs="Calibri"/>
        </w:rPr>
        <w:t xml:space="preserve">Zapłata wynagrodzenia nastąpi w </w:t>
      </w:r>
      <w:r w:rsidR="00FD6DC0" w:rsidRPr="000B2F06">
        <w:rPr>
          <w:rFonts w:ascii="Calibri" w:hAnsi="Calibri" w:cs="Calibri"/>
        </w:rPr>
        <w:t xml:space="preserve">ciągu </w:t>
      </w:r>
      <w:r w:rsidR="007C41B0" w:rsidRPr="000B2F06">
        <w:rPr>
          <w:rFonts w:ascii="Calibri" w:hAnsi="Calibri" w:cs="Calibri"/>
          <w:lang w:val="pl-PL"/>
        </w:rPr>
        <w:t>21</w:t>
      </w:r>
      <w:r w:rsidR="00FD6DC0" w:rsidRPr="000B2F06">
        <w:rPr>
          <w:rFonts w:ascii="Calibri" w:hAnsi="Calibri" w:cs="Calibri"/>
        </w:rPr>
        <w:t xml:space="preserve"> dni od dnia otrzymania prawidłowo wystawionej faktury VAT, na rachunek bankowy Wykonawcy, wskazany w treści faktury</w:t>
      </w:r>
      <w:r w:rsidR="007C41B0" w:rsidRPr="000B2F06">
        <w:rPr>
          <w:rFonts w:ascii="Calibri" w:hAnsi="Calibri" w:cs="Calibri"/>
          <w:lang w:val="pl-PL"/>
        </w:rPr>
        <w:t>. Podstawą do wystawienia faktury jest podpisany protokół odbioru.</w:t>
      </w:r>
    </w:p>
    <w:p w14:paraId="21955CA1" w14:textId="77777777" w:rsidR="00FD6DC0" w:rsidRPr="000B2F06" w:rsidRDefault="00FD6DC0" w:rsidP="004F1854">
      <w:pPr>
        <w:pStyle w:val="Tekstpodstawowywcity2"/>
        <w:shd w:val="clear" w:color="auto" w:fill="FFFFFF"/>
        <w:tabs>
          <w:tab w:val="left" w:pos="426"/>
        </w:tabs>
        <w:jc w:val="left"/>
        <w:rPr>
          <w:rFonts w:ascii="Calibri" w:hAnsi="Calibri" w:cs="Calibri"/>
        </w:rPr>
      </w:pPr>
      <w:r w:rsidRPr="000B2F06">
        <w:rPr>
          <w:rFonts w:ascii="Calibri" w:hAnsi="Calibri" w:cs="Calibri"/>
        </w:rPr>
        <w:t>4.</w:t>
      </w:r>
      <w:r w:rsidR="00C86A83" w:rsidRPr="000B2F06">
        <w:rPr>
          <w:rFonts w:ascii="Calibri" w:hAnsi="Calibri" w:cs="Calibri"/>
          <w:lang w:val="pl-PL"/>
        </w:rPr>
        <w:tab/>
      </w:r>
      <w:r w:rsidRPr="000B2F06">
        <w:rPr>
          <w:rFonts w:ascii="Calibri" w:hAnsi="Calibri" w:cs="Calibri"/>
        </w:rPr>
        <w:t>Za dzień zapłaty uważa się dzień obciążenia rachunku bankowego Zamawiającego.</w:t>
      </w:r>
    </w:p>
    <w:p w14:paraId="7A0F5C6F" w14:textId="77777777" w:rsidR="00FD6DC0" w:rsidRPr="00F51666" w:rsidRDefault="00C86A83" w:rsidP="004F1854">
      <w:pPr>
        <w:pStyle w:val="Tekstpodstawowywcity2"/>
        <w:shd w:val="clear" w:color="auto" w:fill="FFFFFF"/>
        <w:ind w:left="426" w:hanging="426"/>
        <w:jc w:val="left"/>
        <w:rPr>
          <w:rFonts w:ascii="Calibri" w:hAnsi="Calibri" w:cs="Calibri"/>
          <w:lang w:val="pl-PL"/>
        </w:rPr>
      </w:pPr>
      <w:r w:rsidRPr="000B2F06">
        <w:rPr>
          <w:rFonts w:ascii="Calibri" w:hAnsi="Calibri" w:cs="Calibri"/>
        </w:rPr>
        <w:t>5.</w:t>
      </w:r>
      <w:r w:rsidRPr="000B2F06">
        <w:rPr>
          <w:rFonts w:ascii="Calibri" w:hAnsi="Calibri" w:cs="Calibri"/>
          <w:lang w:val="pl-PL"/>
        </w:rPr>
        <w:tab/>
      </w:r>
      <w:r w:rsidR="00FD6DC0" w:rsidRPr="000B2F06">
        <w:rPr>
          <w:rFonts w:ascii="Calibri" w:hAnsi="Calibri" w:cs="Calibri"/>
        </w:rPr>
        <w:t>Zamawiający może pomniejszyć należność wynikającą z faktury za realizację przedmiotu umo</w:t>
      </w:r>
      <w:r w:rsidR="000C3C38" w:rsidRPr="000B2F06">
        <w:rPr>
          <w:rFonts w:ascii="Calibri" w:hAnsi="Calibri" w:cs="Calibri"/>
        </w:rPr>
        <w:t>wy o należną kwotę kary umownej</w:t>
      </w:r>
      <w:r w:rsidR="000C3C38" w:rsidRPr="000B2F06">
        <w:rPr>
          <w:rFonts w:ascii="Calibri" w:hAnsi="Calibri" w:cs="Calibri"/>
          <w:lang w:val="pl-PL"/>
        </w:rPr>
        <w:t>, nawet nie wymagalnej.</w:t>
      </w:r>
    </w:p>
    <w:p w14:paraId="3A5A0742" w14:textId="77777777" w:rsidR="00FD6DC0" w:rsidRPr="00F51666" w:rsidRDefault="00FD6DC0" w:rsidP="004F1854">
      <w:pPr>
        <w:pStyle w:val="Tekstpodstawowywcity2"/>
        <w:shd w:val="clear" w:color="auto" w:fill="FFFFFF"/>
        <w:spacing w:after="120"/>
        <w:ind w:left="425" w:hanging="425"/>
        <w:jc w:val="left"/>
        <w:rPr>
          <w:rFonts w:ascii="Calibri" w:hAnsi="Calibri" w:cs="Calibri"/>
        </w:rPr>
      </w:pPr>
      <w:r w:rsidRPr="00F51666">
        <w:rPr>
          <w:rFonts w:ascii="Calibri" w:hAnsi="Calibri" w:cs="Calibri"/>
        </w:rPr>
        <w:t>6.</w:t>
      </w:r>
      <w:r w:rsidR="00C86A83" w:rsidRPr="00F51666">
        <w:rPr>
          <w:rFonts w:ascii="Calibri" w:hAnsi="Calibri" w:cs="Calibri"/>
          <w:lang w:val="pl-PL"/>
        </w:rPr>
        <w:tab/>
      </w:r>
      <w:r w:rsidRPr="00F51666">
        <w:rPr>
          <w:rFonts w:ascii="Calibri" w:hAnsi="Calibri" w:cs="Calibri"/>
        </w:rPr>
        <w:t>Zamawiający oświadcza, że jest płatnikiem podatku VAT i upoważnia Wykonawcę do</w:t>
      </w:r>
      <w:r w:rsidR="00514580" w:rsidRPr="00F51666">
        <w:rPr>
          <w:rFonts w:ascii="Calibri" w:hAnsi="Calibri" w:cs="Calibri"/>
        </w:rPr>
        <w:t xml:space="preserve"> </w:t>
      </w:r>
      <w:r w:rsidRPr="00F51666">
        <w:rPr>
          <w:rFonts w:ascii="Calibri" w:hAnsi="Calibri" w:cs="Calibri"/>
        </w:rPr>
        <w:t>wystawienia faktury VAT bez podpisu Zamawiającego.</w:t>
      </w:r>
    </w:p>
    <w:p w14:paraId="2AD54F69" w14:textId="77777777" w:rsidR="00FD6DC0" w:rsidRPr="004F1854" w:rsidRDefault="00FD6DC0" w:rsidP="00FD6DC0">
      <w:pPr>
        <w:shd w:val="clear" w:color="auto" w:fill="FFFFFF"/>
        <w:spacing w:before="120" w:after="120"/>
        <w:jc w:val="center"/>
        <w:rPr>
          <w:rFonts w:ascii="Calibri" w:hAnsi="Calibri" w:cs="Calibri"/>
        </w:rPr>
      </w:pPr>
      <w:r w:rsidRPr="004F1854">
        <w:rPr>
          <w:rFonts w:ascii="Calibri" w:hAnsi="Calibri" w:cs="Calibri"/>
        </w:rPr>
        <w:t xml:space="preserve">§ </w:t>
      </w:r>
      <w:r w:rsidR="00CA1A82" w:rsidRPr="004F1854">
        <w:rPr>
          <w:rFonts w:ascii="Calibri" w:hAnsi="Calibri" w:cs="Calibri"/>
        </w:rPr>
        <w:t>6</w:t>
      </w:r>
    </w:p>
    <w:p w14:paraId="54544037" w14:textId="77777777" w:rsidR="00FD6DC0" w:rsidRPr="004F1854" w:rsidRDefault="00FD6DC0" w:rsidP="004F1854">
      <w:pPr>
        <w:shd w:val="clear" w:color="auto" w:fill="FFFFFF"/>
        <w:rPr>
          <w:rFonts w:ascii="Calibri" w:hAnsi="Calibri" w:cs="Calibri"/>
          <w:spacing w:val="-1"/>
        </w:rPr>
      </w:pPr>
      <w:r w:rsidRPr="004F1854">
        <w:rPr>
          <w:rFonts w:ascii="Calibri" w:hAnsi="Calibri" w:cs="Calibri"/>
          <w:spacing w:val="2"/>
        </w:rPr>
        <w:t xml:space="preserve">Wszelkie zmiany do niniejszej </w:t>
      </w:r>
      <w:r w:rsidR="00CD184E" w:rsidRPr="004F1854">
        <w:rPr>
          <w:rFonts w:ascii="Calibri" w:hAnsi="Calibri" w:cs="Calibri"/>
          <w:spacing w:val="2"/>
        </w:rPr>
        <w:t>U</w:t>
      </w:r>
      <w:r w:rsidRPr="004F1854">
        <w:rPr>
          <w:rFonts w:ascii="Calibri" w:hAnsi="Calibri" w:cs="Calibri"/>
          <w:spacing w:val="2"/>
        </w:rPr>
        <w:t xml:space="preserve">mowy będą dokonywane w formie pisemnej pod rygorem </w:t>
      </w:r>
      <w:r w:rsidRPr="004F1854">
        <w:rPr>
          <w:rFonts w:ascii="Calibri" w:hAnsi="Calibri" w:cs="Calibri"/>
          <w:spacing w:val="-1"/>
        </w:rPr>
        <w:t>nieważności.</w:t>
      </w:r>
    </w:p>
    <w:p w14:paraId="3F306C5A" w14:textId="77777777" w:rsidR="00FD6DC0" w:rsidRPr="004F1854" w:rsidRDefault="00FD6DC0" w:rsidP="00FD6DC0">
      <w:pPr>
        <w:shd w:val="clear" w:color="auto" w:fill="FFFFFF"/>
        <w:spacing w:before="120" w:after="120"/>
        <w:jc w:val="center"/>
        <w:rPr>
          <w:rFonts w:ascii="Calibri" w:hAnsi="Calibri" w:cs="Calibri"/>
        </w:rPr>
      </w:pPr>
      <w:r w:rsidRPr="004F1854">
        <w:rPr>
          <w:rFonts w:ascii="Calibri" w:hAnsi="Calibri" w:cs="Calibri"/>
          <w:spacing w:val="-10"/>
        </w:rPr>
        <w:t xml:space="preserve">§ </w:t>
      </w:r>
      <w:r w:rsidR="00CA1A82" w:rsidRPr="004F1854">
        <w:rPr>
          <w:rFonts w:ascii="Calibri" w:hAnsi="Calibri" w:cs="Calibri"/>
          <w:spacing w:val="-10"/>
        </w:rPr>
        <w:t>7</w:t>
      </w:r>
    </w:p>
    <w:p w14:paraId="3FB98187" w14:textId="77777777" w:rsidR="004F0D54" w:rsidRPr="004F1854" w:rsidRDefault="00FD6DC0" w:rsidP="004F4B8B">
      <w:pPr>
        <w:shd w:val="clear" w:color="auto" w:fill="FFFFFF"/>
        <w:spacing w:after="360"/>
        <w:ind w:left="34"/>
        <w:rPr>
          <w:rFonts w:ascii="Calibri" w:hAnsi="Calibri" w:cs="Calibri"/>
          <w:spacing w:val="-4"/>
        </w:rPr>
      </w:pPr>
      <w:r w:rsidRPr="004F1854">
        <w:rPr>
          <w:rFonts w:ascii="Calibri" w:hAnsi="Calibri" w:cs="Calibri"/>
          <w:spacing w:val="3"/>
        </w:rPr>
        <w:t xml:space="preserve">Wykonawca nie może powierzyć wykonania przedmiotu umowy innym osobom bez pisemnej </w:t>
      </w:r>
      <w:r w:rsidRPr="004F1854">
        <w:rPr>
          <w:rFonts w:ascii="Calibri" w:hAnsi="Calibri" w:cs="Calibri"/>
          <w:spacing w:val="-4"/>
        </w:rPr>
        <w:t>zgody Zamawiającego.</w:t>
      </w:r>
    </w:p>
    <w:p w14:paraId="4AAAE0CC" w14:textId="77777777" w:rsidR="004F0D54" w:rsidRPr="00EA73C6" w:rsidRDefault="004F0D54" w:rsidP="004F4B8B">
      <w:pPr>
        <w:shd w:val="clear" w:color="auto" w:fill="FFFFFF"/>
        <w:spacing w:after="480"/>
        <w:ind w:left="34"/>
        <w:jc w:val="both"/>
        <w:rPr>
          <w:spacing w:val="-4"/>
        </w:rPr>
      </w:pPr>
    </w:p>
    <w:p w14:paraId="187EDA43" w14:textId="77777777" w:rsidR="0076103E" w:rsidRPr="004F1854" w:rsidRDefault="0076103E" w:rsidP="004F0D54">
      <w:pPr>
        <w:shd w:val="clear" w:color="auto" w:fill="FFFFFF"/>
        <w:ind w:left="34"/>
        <w:jc w:val="center"/>
        <w:rPr>
          <w:rFonts w:ascii="Calibri" w:hAnsi="Calibri" w:cs="Calibri"/>
          <w:spacing w:val="-4"/>
        </w:rPr>
      </w:pPr>
      <w:r w:rsidRPr="004F1854">
        <w:rPr>
          <w:rFonts w:ascii="Calibri" w:hAnsi="Calibri" w:cs="Calibri"/>
        </w:rPr>
        <w:lastRenderedPageBreak/>
        <w:t xml:space="preserve">§ </w:t>
      </w:r>
      <w:r w:rsidR="00CA1A82" w:rsidRPr="004F1854">
        <w:rPr>
          <w:rFonts w:ascii="Calibri" w:hAnsi="Calibri" w:cs="Calibri"/>
        </w:rPr>
        <w:t>8</w:t>
      </w:r>
    </w:p>
    <w:p w14:paraId="5588023F" w14:textId="77777777" w:rsidR="0076103E" w:rsidRPr="004F1854" w:rsidRDefault="0076103E" w:rsidP="00C86A83">
      <w:pPr>
        <w:pStyle w:val="Tekstpodstawowy2"/>
        <w:numPr>
          <w:ilvl w:val="0"/>
          <w:numId w:val="9"/>
        </w:numPr>
        <w:tabs>
          <w:tab w:val="left" w:pos="426"/>
        </w:tabs>
        <w:ind w:left="426" w:hanging="426"/>
        <w:jc w:val="both"/>
        <w:rPr>
          <w:rFonts w:ascii="Calibri" w:hAnsi="Calibri" w:cs="Calibri"/>
          <w:sz w:val="24"/>
        </w:rPr>
      </w:pPr>
      <w:r w:rsidRPr="004F1854">
        <w:rPr>
          <w:rFonts w:ascii="Calibri" w:hAnsi="Calibri" w:cs="Calibri"/>
          <w:sz w:val="24"/>
        </w:rPr>
        <w:t xml:space="preserve">Strony </w:t>
      </w:r>
      <w:r w:rsidR="00CD184E" w:rsidRPr="004F1854">
        <w:rPr>
          <w:rFonts w:ascii="Calibri" w:hAnsi="Calibri" w:cs="Calibri"/>
          <w:sz w:val="24"/>
        </w:rPr>
        <w:t>U</w:t>
      </w:r>
      <w:r w:rsidRPr="004F1854">
        <w:rPr>
          <w:rFonts w:ascii="Calibri" w:hAnsi="Calibri" w:cs="Calibri"/>
          <w:sz w:val="24"/>
        </w:rPr>
        <w:t>mowy ustanawiają następujące osoby odpowiedzialne za jej realizację i podpisanie protokołu odbioru:</w:t>
      </w:r>
    </w:p>
    <w:p w14:paraId="5DCB16C8" w14:textId="77777777" w:rsidR="0076103E" w:rsidRPr="004F1854" w:rsidRDefault="0076103E" w:rsidP="00C86A83">
      <w:pPr>
        <w:pStyle w:val="Tekstpodstawowy2"/>
        <w:numPr>
          <w:ilvl w:val="0"/>
          <w:numId w:val="5"/>
        </w:numPr>
        <w:ind w:left="709" w:hanging="283"/>
        <w:rPr>
          <w:rFonts w:ascii="Calibri" w:hAnsi="Calibri" w:cs="Calibri"/>
          <w:sz w:val="24"/>
        </w:rPr>
      </w:pPr>
      <w:r w:rsidRPr="004F1854">
        <w:rPr>
          <w:rFonts w:ascii="Calibri" w:hAnsi="Calibri" w:cs="Calibri"/>
          <w:sz w:val="24"/>
        </w:rPr>
        <w:t xml:space="preserve">przedstawiciel Zamawiającego: imię i nazwisko, tel. </w:t>
      </w:r>
      <w:r w:rsidR="004F1854">
        <w:rPr>
          <w:rFonts w:ascii="Calibri" w:hAnsi="Calibri" w:cs="Calibri"/>
          <w:sz w:val="24"/>
          <w:lang w:val="pl-PL"/>
        </w:rPr>
        <w:t>…………………</w:t>
      </w:r>
      <w:r w:rsidR="004A41CB" w:rsidRPr="004F1854">
        <w:rPr>
          <w:rFonts w:ascii="Calibri" w:hAnsi="Calibri" w:cs="Calibri"/>
          <w:sz w:val="24"/>
          <w:lang w:val="pl-PL"/>
        </w:rPr>
        <w:t xml:space="preserve">, tel. </w:t>
      </w:r>
      <w:r w:rsidR="004F1854">
        <w:rPr>
          <w:rFonts w:ascii="Calibri" w:hAnsi="Calibri" w:cs="Calibri"/>
          <w:color w:val="000000"/>
          <w:sz w:val="24"/>
          <w:lang w:val="en-US"/>
        </w:rPr>
        <w:t>……………………………..</w:t>
      </w:r>
      <w:r w:rsidRPr="004F1854">
        <w:rPr>
          <w:rFonts w:ascii="Calibri" w:hAnsi="Calibri" w:cs="Calibri"/>
          <w:sz w:val="24"/>
        </w:rPr>
        <w:t>;</w:t>
      </w:r>
    </w:p>
    <w:p w14:paraId="5335E613" w14:textId="77777777" w:rsidR="0076103E" w:rsidRPr="004F1854" w:rsidRDefault="0076103E" w:rsidP="00C86A83">
      <w:pPr>
        <w:pStyle w:val="Tekstpodstawowy2"/>
        <w:numPr>
          <w:ilvl w:val="0"/>
          <w:numId w:val="5"/>
        </w:numPr>
        <w:ind w:left="709" w:hanging="283"/>
        <w:jc w:val="both"/>
        <w:rPr>
          <w:rFonts w:ascii="Calibri" w:hAnsi="Calibri" w:cs="Calibri"/>
          <w:sz w:val="24"/>
        </w:rPr>
      </w:pPr>
      <w:r w:rsidRPr="004F1854">
        <w:rPr>
          <w:rFonts w:ascii="Calibri" w:hAnsi="Calibri" w:cs="Calibri"/>
          <w:sz w:val="24"/>
        </w:rPr>
        <w:t>przedstawiciel Wykonawcy: imię i nazwisko,</w:t>
      </w:r>
      <w:r w:rsidR="00514580" w:rsidRPr="004F1854">
        <w:rPr>
          <w:rFonts w:ascii="Calibri" w:hAnsi="Calibri" w:cs="Calibri"/>
          <w:sz w:val="24"/>
        </w:rPr>
        <w:t xml:space="preserve"> </w:t>
      </w:r>
      <w:r w:rsidRPr="004F1854">
        <w:rPr>
          <w:rFonts w:ascii="Calibri" w:hAnsi="Calibri" w:cs="Calibri"/>
          <w:sz w:val="24"/>
        </w:rPr>
        <w:t>tel.</w:t>
      </w:r>
      <w:r w:rsidR="00100481" w:rsidRPr="004F1854">
        <w:rPr>
          <w:rFonts w:ascii="Calibri" w:hAnsi="Calibri" w:cs="Calibri"/>
          <w:sz w:val="24"/>
          <w:lang w:val="pl-PL"/>
        </w:rPr>
        <w:t xml:space="preserve"> </w:t>
      </w:r>
      <w:r w:rsidR="004F1854">
        <w:rPr>
          <w:rFonts w:ascii="Calibri" w:hAnsi="Calibri" w:cs="Calibri"/>
          <w:sz w:val="24"/>
          <w:lang w:val="pl-PL"/>
        </w:rPr>
        <w:t>…………………………</w:t>
      </w:r>
      <w:r w:rsidR="00100481" w:rsidRPr="004F1854">
        <w:rPr>
          <w:rFonts w:ascii="Calibri" w:hAnsi="Calibri" w:cs="Calibri"/>
          <w:sz w:val="24"/>
          <w:lang w:val="pl-PL"/>
        </w:rPr>
        <w:t>,</w:t>
      </w:r>
      <w:r w:rsidR="004F1854">
        <w:rPr>
          <w:rFonts w:ascii="Calibri" w:hAnsi="Calibri" w:cs="Calibri"/>
          <w:sz w:val="24"/>
          <w:lang w:val="pl-PL"/>
        </w:rPr>
        <w:t xml:space="preserve"> </w:t>
      </w:r>
      <w:r w:rsidR="00100481" w:rsidRPr="004F1854">
        <w:rPr>
          <w:rFonts w:ascii="Calibri" w:hAnsi="Calibri" w:cs="Calibri"/>
          <w:sz w:val="24"/>
          <w:lang w:val="pl-PL"/>
        </w:rPr>
        <w:t xml:space="preserve">tel. </w:t>
      </w:r>
      <w:r w:rsidR="004F1854">
        <w:rPr>
          <w:rFonts w:ascii="Calibri" w:hAnsi="Calibri" w:cs="Calibri"/>
          <w:sz w:val="24"/>
          <w:lang w:val="pl-PL"/>
        </w:rPr>
        <w:t>……………………………</w:t>
      </w:r>
    </w:p>
    <w:p w14:paraId="04395307" w14:textId="268F2F4B" w:rsidR="00BA47D2" w:rsidRPr="00FB0F21" w:rsidRDefault="0076103E" w:rsidP="00BA47D2">
      <w:pPr>
        <w:pStyle w:val="Tekstpodstawowy2"/>
        <w:numPr>
          <w:ilvl w:val="0"/>
          <w:numId w:val="9"/>
        </w:numPr>
        <w:spacing w:after="120"/>
        <w:ind w:left="425" w:hanging="425"/>
        <w:jc w:val="both"/>
        <w:rPr>
          <w:rFonts w:ascii="Calibri" w:hAnsi="Calibri" w:cs="Calibri"/>
          <w:sz w:val="24"/>
        </w:rPr>
      </w:pPr>
      <w:r w:rsidRPr="004F1854">
        <w:rPr>
          <w:rFonts w:ascii="Calibri" w:hAnsi="Calibri" w:cs="Calibri"/>
          <w:sz w:val="24"/>
        </w:rPr>
        <w:t xml:space="preserve">Zmiana osób odpowiedzialnych za realizację </w:t>
      </w:r>
      <w:r w:rsidR="00CD184E" w:rsidRPr="004F1854">
        <w:rPr>
          <w:rFonts w:ascii="Calibri" w:hAnsi="Calibri" w:cs="Calibri"/>
          <w:sz w:val="24"/>
        </w:rPr>
        <w:t>U</w:t>
      </w:r>
      <w:r w:rsidRPr="004F1854">
        <w:rPr>
          <w:rFonts w:ascii="Calibri" w:hAnsi="Calibri" w:cs="Calibri"/>
          <w:sz w:val="24"/>
        </w:rPr>
        <w:t xml:space="preserve">mowy wymaga pisemnego powiadomienia Strony </w:t>
      </w:r>
      <w:r w:rsidR="00514580" w:rsidRPr="004F1854">
        <w:rPr>
          <w:rFonts w:ascii="Calibri" w:hAnsi="Calibri" w:cs="Calibri"/>
          <w:sz w:val="24"/>
        </w:rPr>
        <w:t xml:space="preserve"> </w:t>
      </w:r>
      <w:r w:rsidRPr="004F1854">
        <w:rPr>
          <w:rFonts w:ascii="Calibri" w:hAnsi="Calibri" w:cs="Calibri"/>
          <w:sz w:val="24"/>
        </w:rPr>
        <w:t xml:space="preserve">i nie stanowi zmiany treści </w:t>
      </w:r>
      <w:r w:rsidR="00CD184E" w:rsidRPr="004F1854">
        <w:rPr>
          <w:rFonts w:ascii="Calibri" w:hAnsi="Calibri" w:cs="Calibri"/>
          <w:sz w:val="24"/>
        </w:rPr>
        <w:t>U</w:t>
      </w:r>
      <w:r w:rsidRPr="004F1854">
        <w:rPr>
          <w:rFonts w:ascii="Calibri" w:hAnsi="Calibri" w:cs="Calibri"/>
          <w:sz w:val="24"/>
        </w:rPr>
        <w:t>mowy.</w:t>
      </w:r>
    </w:p>
    <w:p w14:paraId="7EFB2419" w14:textId="77777777" w:rsidR="0076103E" w:rsidRPr="004F1854" w:rsidRDefault="0076103E" w:rsidP="0076103E">
      <w:pPr>
        <w:pStyle w:val="Tekstpodstawowy2"/>
        <w:spacing w:before="120" w:after="120"/>
        <w:jc w:val="center"/>
        <w:rPr>
          <w:rFonts w:ascii="Calibri" w:hAnsi="Calibri" w:cs="Calibri"/>
          <w:sz w:val="24"/>
          <w:lang w:val="pl-PL"/>
        </w:rPr>
      </w:pPr>
      <w:r w:rsidRPr="004F1854">
        <w:rPr>
          <w:rFonts w:ascii="Calibri" w:hAnsi="Calibri" w:cs="Calibri"/>
          <w:sz w:val="24"/>
        </w:rPr>
        <w:t xml:space="preserve">§ </w:t>
      </w:r>
      <w:r w:rsidR="00CA1A82" w:rsidRPr="004F1854">
        <w:rPr>
          <w:rFonts w:ascii="Calibri" w:hAnsi="Calibri" w:cs="Calibri"/>
          <w:sz w:val="24"/>
          <w:lang w:val="pl-PL"/>
        </w:rPr>
        <w:t>9</w:t>
      </w:r>
    </w:p>
    <w:p w14:paraId="07E24310" w14:textId="77777777"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1.</w:t>
      </w:r>
      <w:r w:rsidRPr="00BA47D2">
        <w:rPr>
          <w:rFonts w:ascii="Calibri" w:hAnsi="Calibri" w:cs="Calibri"/>
          <w:bCs/>
        </w:rPr>
        <w:tab/>
        <w:t xml:space="preserve">Strony zobowiązują się do traktowania wszystkich danych i informacji, które zostały im udostępnione podczas realizacji Umowy, jako poufnych i nieprzekazywania ich osobom trzecim zarówno w trakcie Umowy jak i po jej wygaśnięciu, bez uprzedniej pisemnej zgody Strony, która je udostępniła. </w:t>
      </w:r>
    </w:p>
    <w:p w14:paraId="0E336B92" w14:textId="77777777"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2.</w:t>
      </w:r>
      <w:r w:rsidRPr="00BA47D2">
        <w:rPr>
          <w:rFonts w:ascii="Calibri" w:hAnsi="Calibri" w:cs="Calibri"/>
          <w:bCs/>
        </w:rPr>
        <w:tab/>
        <w:t>Jakikolwiek dokument, poza samą Umową, otrzymany przez Wykonawcę od Zamawiającego w związku z realizacją Umowy, pozostaje własnością Zamawiającego i zostanie zwrócony (wszystkie egzemplarze) na żądanie Zamawiającego po zakończeniu przez Wykonawcę realizacji zobowiązań wynikających z treści Umowy. Wykonawca, bez wcześniejszej pisemnej zgody Zamawiającego, nie wykorzysta żadnego dokumentu lub informacji, do celów innych niż wykonanie Umowy.</w:t>
      </w:r>
    </w:p>
    <w:p w14:paraId="65B280B3" w14:textId="77777777"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3.</w:t>
      </w:r>
      <w:r w:rsidRPr="00BA47D2">
        <w:rPr>
          <w:rFonts w:ascii="Calibri" w:hAnsi="Calibri" w:cs="Calibri"/>
          <w:bCs/>
        </w:rPr>
        <w:tab/>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o zasadach przetwarzania danych osobowych w związku z realizacją niniejszej Umowy.</w:t>
      </w:r>
    </w:p>
    <w:p w14:paraId="0C0049DE" w14:textId="77777777"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4.</w:t>
      </w:r>
      <w:r w:rsidRPr="00BA47D2">
        <w:rPr>
          <w:rFonts w:ascii="Calibri" w:hAnsi="Calibri" w:cs="Calibri"/>
          <w:bCs/>
        </w:rPr>
        <w:tab/>
        <w:t>Administratorem danych osobowych jest Państwowy Fundusz Rehabilitacji Osób Niepełnosprawnych (PFRON) z siedzibą w Warszawie (00-828), przy al. Jana Pawła II 13. Z administratorem można skontaktować się poprzez adres e-mail: kancelaria@pfron.org.pl, telefonicznie pod numerem +48 22 50 55 500 lub pisemnie na adres siedziby administratora.</w:t>
      </w:r>
    </w:p>
    <w:p w14:paraId="021E8046" w14:textId="77777777"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5.</w:t>
      </w:r>
      <w:r w:rsidRPr="00BA47D2">
        <w:rPr>
          <w:rFonts w:ascii="Calibri" w:hAnsi="Calibri" w:cs="Calibri"/>
          <w:bCs/>
        </w:rPr>
        <w:tab/>
        <w:t>Administrator wyznaczył inspektora ochrony danych, z którym można skontaktować się poprzez e-mail: iod@pfron.org.pl we wszystkich sprawach dotyczących przetwarzania danych osobowych oraz korzystania z praw związanych z przetwarzaniem.</w:t>
      </w:r>
    </w:p>
    <w:p w14:paraId="672BC0DD" w14:textId="77777777"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6.</w:t>
      </w:r>
      <w:r w:rsidRPr="00BA47D2">
        <w:rPr>
          <w:rFonts w:ascii="Calibri" w:hAnsi="Calibri" w:cs="Calibri"/>
          <w:bCs/>
        </w:rPr>
        <w:tab/>
        <w:t>Celem przetwarzania danych osobowych jest realizacja Umowy oraz wynikających z tego obowiązków ustawowych. Dane osobowe mogą być przetwarzane w celu realizacji przez administratora jego uzasadnionego interesu, w tym ustalenia, dochodzenia lub obrony roszczeń.</w:t>
      </w:r>
    </w:p>
    <w:p w14:paraId="1492CA69" w14:textId="77777777" w:rsidR="00BA47D2" w:rsidRPr="00BA47D2" w:rsidRDefault="00BA47D2" w:rsidP="00FA2085">
      <w:pPr>
        <w:spacing w:after="120" w:line="276" w:lineRule="auto"/>
        <w:ind w:left="426" w:hanging="426"/>
        <w:outlineLvl w:val="1"/>
        <w:rPr>
          <w:rFonts w:ascii="Calibri" w:hAnsi="Calibri" w:cs="Calibri"/>
          <w:bCs/>
        </w:rPr>
      </w:pPr>
      <w:r w:rsidRPr="00BA47D2">
        <w:rPr>
          <w:rFonts w:ascii="Calibri" w:hAnsi="Calibri" w:cs="Calibri"/>
          <w:bCs/>
        </w:rPr>
        <w:t>7.</w:t>
      </w:r>
      <w:r w:rsidRPr="00BA47D2">
        <w:rPr>
          <w:rFonts w:ascii="Calibri" w:hAnsi="Calibri" w:cs="Calibri"/>
          <w:bCs/>
        </w:rPr>
        <w:tab/>
        <w:t>Podstawą prawną przetwarzania danych osobowych jest art. 6 ust. 1 lit. b RODO (przetwarzanie jest niezbędne do wykonana umowy) oraz lit. c RODO (realizacja przez administratora obowiązku prawnego). W przypadku przetwarzania danych osobowych w celu realizacji przez administratora jest prawnie uzasadnionego interesu podstawą prawną przetwarzania jest art. 6 ust. 1 lit. f RODO.</w:t>
      </w:r>
    </w:p>
    <w:p w14:paraId="5E6BECBE" w14:textId="77777777"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8.</w:t>
      </w:r>
      <w:r w:rsidRPr="00BA47D2">
        <w:rPr>
          <w:rFonts w:ascii="Calibri" w:hAnsi="Calibri" w:cs="Calibri"/>
          <w:bCs/>
        </w:rPr>
        <w:tab/>
        <w:t>Administrator może pozyskiwać dane osobowe przedstawicieli Wykonawcy za jego pośrednictwem.</w:t>
      </w:r>
    </w:p>
    <w:p w14:paraId="6D66239D" w14:textId="77777777"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9.</w:t>
      </w:r>
      <w:r w:rsidRPr="00BA47D2">
        <w:rPr>
          <w:rFonts w:ascii="Calibri" w:hAnsi="Calibri" w:cs="Calibri"/>
          <w:bCs/>
        </w:rPr>
        <w:tab/>
        <w:t>Zakres danych dotyczących przedstawicieli Wykonawcy obejmuje dane osobowe przedstawione administratorowi przez Wykonawcę, w szczególności imię, nazwisko, stanowisko, adres poczty elektronicznej lub numer telefonu.</w:t>
      </w:r>
    </w:p>
    <w:p w14:paraId="02714223" w14:textId="77777777"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10.</w:t>
      </w:r>
      <w:r w:rsidRPr="00BA47D2">
        <w:rPr>
          <w:rFonts w:ascii="Calibri" w:hAnsi="Calibri" w:cs="Calibri"/>
          <w:bCs/>
        </w:rPr>
        <w:tab/>
        <w:t>Dane osobowe będą przetwarzane przez okres niezbędny do realizacji celu przetwarzania, zgodnie z zasadami archiwizacji dokumentacji obowiązującymi u administratora.</w:t>
      </w:r>
    </w:p>
    <w:p w14:paraId="4E02F52E" w14:textId="77777777"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11.</w:t>
      </w:r>
      <w:r w:rsidRPr="00BA47D2">
        <w:rPr>
          <w:rFonts w:ascii="Calibri" w:hAnsi="Calibri" w:cs="Calibri"/>
          <w:bCs/>
        </w:rPr>
        <w:tab/>
        <w:t>Dostęp do danych osobowych mogą mieć podmioty świadczące na rzecz administratora usługi doradcze, z zakresu pomocy prawnej, pocztowe, dostawy lub utrzymania systemów informatycznych. Dane osobowe mogą być udostępniane przez administratora podmiotom uprawnionym do ich otrzymania na mocy obowiązujących przepisów, np. organom publicznym.</w:t>
      </w:r>
    </w:p>
    <w:p w14:paraId="6284D5F4" w14:textId="77777777"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12.</w:t>
      </w:r>
      <w:r w:rsidRPr="00BA47D2">
        <w:rPr>
          <w:rFonts w:ascii="Calibri" w:hAnsi="Calibri" w:cs="Calibri"/>
          <w:bCs/>
        </w:rPr>
        <w:tab/>
        <w:t>Osobom fizycznym, których dotyczą dane osobowe przetwarzane przez administratora, przysługuje prawo:</w:t>
      </w:r>
    </w:p>
    <w:p w14:paraId="1D10E63B" w14:textId="77777777" w:rsidR="00BA47D2" w:rsidRPr="00BA47D2" w:rsidRDefault="00BA47D2" w:rsidP="00FB0F21">
      <w:pPr>
        <w:spacing w:after="120" w:line="276" w:lineRule="auto"/>
        <w:ind w:firstLine="426"/>
        <w:outlineLvl w:val="1"/>
        <w:rPr>
          <w:rFonts w:ascii="Calibri" w:hAnsi="Calibri" w:cs="Calibri"/>
          <w:bCs/>
        </w:rPr>
      </w:pPr>
      <w:r w:rsidRPr="00BA47D2">
        <w:rPr>
          <w:rFonts w:ascii="Calibri" w:hAnsi="Calibri" w:cs="Calibri"/>
          <w:bCs/>
        </w:rPr>
        <w:t>1)</w:t>
      </w:r>
      <w:r w:rsidRPr="00BA47D2">
        <w:rPr>
          <w:rFonts w:ascii="Calibri" w:hAnsi="Calibri" w:cs="Calibri"/>
          <w:bCs/>
        </w:rPr>
        <w:tab/>
        <w:t>na podstawie art. 15 RODO – prawo dostępu do danych osobowych i uzyskania ich kopii;</w:t>
      </w:r>
    </w:p>
    <w:p w14:paraId="2C5D3130" w14:textId="77777777" w:rsidR="00BA47D2" w:rsidRPr="00BA47D2" w:rsidRDefault="00BA47D2" w:rsidP="00FB0F21">
      <w:pPr>
        <w:spacing w:after="120" w:line="276" w:lineRule="auto"/>
        <w:ind w:firstLine="426"/>
        <w:outlineLvl w:val="1"/>
        <w:rPr>
          <w:rFonts w:ascii="Calibri" w:hAnsi="Calibri" w:cs="Calibri"/>
          <w:bCs/>
        </w:rPr>
      </w:pPr>
      <w:r w:rsidRPr="00BA47D2">
        <w:rPr>
          <w:rFonts w:ascii="Calibri" w:hAnsi="Calibri" w:cs="Calibri"/>
          <w:bCs/>
        </w:rPr>
        <w:t>2)</w:t>
      </w:r>
      <w:r w:rsidRPr="00BA47D2">
        <w:rPr>
          <w:rFonts w:ascii="Calibri" w:hAnsi="Calibri" w:cs="Calibri"/>
          <w:bCs/>
        </w:rPr>
        <w:tab/>
        <w:t>na podstawie art. 16 RODO – prawo do sprostowania i uzupełnienia danych osobowych;</w:t>
      </w:r>
    </w:p>
    <w:p w14:paraId="0E34CA6B" w14:textId="77777777" w:rsidR="00BA47D2" w:rsidRPr="00BA47D2" w:rsidRDefault="00BA47D2" w:rsidP="00FB0F21">
      <w:pPr>
        <w:spacing w:after="120" w:line="276" w:lineRule="auto"/>
        <w:ind w:left="709" w:hanging="283"/>
        <w:outlineLvl w:val="1"/>
        <w:rPr>
          <w:rFonts w:ascii="Calibri" w:hAnsi="Calibri" w:cs="Calibri"/>
          <w:bCs/>
        </w:rPr>
      </w:pPr>
      <w:r w:rsidRPr="00BA47D2">
        <w:rPr>
          <w:rFonts w:ascii="Calibri" w:hAnsi="Calibri" w:cs="Calibri"/>
          <w:bCs/>
        </w:rPr>
        <w:t>3)</w:t>
      </w:r>
      <w:r w:rsidRPr="00BA47D2">
        <w:rPr>
          <w:rFonts w:ascii="Calibri" w:hAnsi="Calibri" w:cs="Calibri"/>
          <w:bCs/>
        </w:rPr>
        <w:tab/>
        <w:t>na podstawie art. 17 RODO – prawo do usunięcia danych osobowych, z zastrzeżeniem wyjątków przewidzianych w art. 17 ust. 3 lit. b, d oraz e RODO;</w:t>
      </w:r>
    </w:p>
    <w:p w14:paraId="1A462565" w14:textId="77777777" w:rsidR="00BA47D2" w:rsidRPr="00BA47D2" w:rsidRDefault="00BA47D2" w:rsidP="00FB0F21">
      <w:pPr>
        <w:spacing w:after="120" w:line="276" w:lineRule="auto"/>
        <w:ind w:left="709" w:hanging="283"/>
        <w:outlineLvl w:val="1"/>
        <w:rPr>
          <w:rFonts w:ascii="Calibri" w:hAnsi="Calibri" w:cs="Calibri"/>
          <w:bCs/>
        </w:rPr>
      </w:pPr>
      <w:r w:rsidRPr="00BA47D2">
        <w:rPr>
          <w:rFonts w:ascii="Calibri" w:hAnsi="Calibri" w:cs="Calibri"/>
          <w:bCs/>
        </w:rPr>
        <w:t>4)</w:t>
      </w:r>
      <w:r w:rsidRPr="00BA47D2">
        <w:rPr>
          <w:rFonts w:ascii="Calibri" w:hAnsi="Calibri" w:cs="Calibri"/>
          <w:bCs/>
        </w:rPr>
        <w:tab/>
        <w:t>na podstawie art. 18 RODO – prawo żądania od administratora ograniczenia przetwarzania danych;</w:t>
      </w:r>
    </w:p>
    <w:p w14:paraId="101541DA" w14:textId="77777777" w:rsidR="00BA47D2" w:rsidRPr="00BA47D2" w:rsidRDefault="00BA47D2" w:rsidP="00FB0F21">
      <w:pPr>
        <w:spacing w:after="120" w:line="276" w:lineRule="auto"/>
        <w:ind w:left="567" w:hanging="141"/>
        <w:outlineLvl w:val="1"/>
        <w:rPr>
          <w:rFonts w:ascii="Calibri" w:hAnsi="Calibri" w:cs="Calibri"/>
          <w:bCs/>
        </w:rPr>
      </w:pPr>
      <w:r w:rsidRPr="00BA47D2">
        <w:rPr>
          <w:rFonts w:ascii="Calibri" w:hAnsi="Calibri" w:cs="Calibri"/>
          <w:bCs/>
        </w:rPr>
        <w:t>5)</w:t>
      </w:r>
      <w:r w:rsidRPr="00BA47D2">
        <w:rPr>
          <w:rFonts w:ascii="Calibri" w:hAnsi="Calibri" w:cs="Calibri"/>
          <w:bCs/>
        </w:rPr>
        <w:tab/>
        <w:t>na podstawie art. 20 RODO – prawo do przenoszenia danych osobowych przetwarzanych w sposób zautomatyzowany na podstawie art. 6 ust. 1 lit. b RODO;</w:t>
      </w:r>
    </w:p>
    <w:p w14:paraId="1A8BF77A" w14:textId="77777777" w:rsidR="00BA47D2" w:rsidRPr="00BA47D2" w:rsidRDefault="00BA47D2" w:rsidP="00FB0F21">
      <w:pPr>
        <w:spacing w:after="120" w:line="276" w:lineRule="auto"/>
        <w:ind w:left="709" w:hanging="283"/>
        <w:outlineLvl w:val="1"/>
        <w:rPr>
          <w:rFonts w:ascii="Calibri" w:hAnsi="Calibri" w:cs="Calibri"/>
          <w:bCs/>
        </w:rPr>
      </w:pPr>
      <w:r w:rsidRPr="00BA47D2">
        <w:rPr>
          <w:rFonts w:ascii="Calibri" w:hAnsi="Calibri" w:cs="Calibri"/>
          <w:bCs/>
        </w:rPr>
        <w:t>6)</w:t>
      </w:r>
      <w:r w:rsidRPr="00BA47D2">
        <w:rPr>
          <w:rFonts w:ascii="Calibri" w:hAnsi="Calibri" w:cs="Calibri"/>
          <w:bCs/>
        </w:rPr>
        <w:tab/>
        <w:t>na podstawie art. 21 RODO – prawo do wniesienia sprzeciwu wobec przetwarzania danych osobowych na podstawie art. 6 ust. 1 lit. f RODO.</w:t>
      </w:r>
    </w:p>
    <w:p w14:paraId="06A1CE67" w14:textId="4065D44D"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1</w:t>
      </w:r>
      <w:r w:rsidR="00FB0F21">
        <w:rPr>
          <w:rFonts w:ascii="Calibri" w:hAnsi="Calibri" w:cs="Calibri"/>
          <w:bCs/>
        </w:rPr>
        <w:t>3</w:t>
      </w:r>
      <w:r w:rsidRPr="00BA47D2">
        <w:rPr>
          <w:rFonts w:ascii="Calibri" w:hAnsi="Calibri" w:cs="Calibri"/>
          <w:bCs/>
        </w:rPr>
        <w:t>.</w:t>
      </w:r>
      <w:r w:rsidRPr="00BA47D2">
        <w:rPr>
          <w:rFonts w:ascii="Calibri" w:hAnsi="Calibri" w:cs="Calibri"/>
          <w:bCs/>
        </w:rPr>
        <w:tab/>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0877F90C" w14:textId="7AE0EBDA"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1</w:t>
      </w:r>
      <w:r w:rsidR="00FB0F21">
        <w:rPr>
          <w:rFonts w:ascii="Calibri" w:hAnsi="Calibri" w:cs="Calibri"/>
          <w:bCs/>
        </w:rPr>
        <w:t>4</w:t>
      </w:r>
      <w:r w:rsidRPr="00BA47D2">
        <w:rPr>
          <w:rFonts w:ascii="Calibri" w:hAnsi="Calibri" w:cs="Calibri"/>
          <w:bCs/>
        </w:rPr>
        <w:t>.</w:t>
      </w:r>
      <w:r w:rsidRPr="00BA47D2">
        <w:rPr>
          <w:rFonts w:ascii="Calibri" w:hAnsi="Calibri" w:cs="Calibri"/>
          <w:bCs/>
        </w:rPr>
        <w:tab/>
        <w:t>Podanie danych osobowych jest dobrowolne, ale konieczne dla zawarcia i realizacji Umowy.</w:t>
      </w:r>
    </w:p>
    <w:p w14:paraId="7D99FA9A" w14:textId="45208A50"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1</w:t>
      </w:r>
      <w:r w:rsidR="00FB0F21">
        <w:rPr>
          <w:rFonts w:ascii="Calibri" w:hAnsi="Calibri" w:cs="Calibri"/>
          <w:bCs/>
        </w:rPr>
        <w:t>5</w:t>
      </w:r>
      <w:r w:rsidRPr="00BA47D2">
        <w:rPr>
          <w:rFonts w:ascii="Calibri" w:hAnsi="Calibri" w:cs="Calibri"/>
          <w:bCs/>
        </w:rPr>
        <w:t>.</w:t>
      </w:r>
      <w:r w:rsidRPr="00BA47D2">
        <w:rPr>
          <w:rFonts w:ascii="Calibri" w:hAnsi="Calibri" w:cs="Calibri"/>
          <w:bCs/>
        </w:rPr>
        <w:tab/>
        <w:t>Administrator nie będzie podejmował decyzji opartych na zautomatyzowanym przetwarzaniu danych osobowych.</w:t>
      </w:r>
    </w:p>
    <w:p w14:paraId="44093AF5" w14:textId="6325C694" w:rsidR="00BA47D2" w:rsidRPr="00BA47D2" w:rsidRDefault="00BA47D2" w:rsidP="00FB0F21">
      <w:pPr>
        <w:spacing w:after="120" w:line="276" w:lineRule="auto"/>
        <w:ind w:left="426" w:hanging="426"/>
        <w:outlineLvl w:val="1"/>
        <w:rPr>
          <w:rFonts w:ascii="Calibri" w:hAnsi="Calibri" w:cs="Calibri"/>
          <w:bCs/>
        </w:rPr>
      </w:pPr>
      <w:r w:rsidRPr="00BA47D2">
        <w:rPr>
          <w:rFonts w:ascii="Calibri" w:hAnsi="Calibri" w:cs="Calibri"/>
          <w:bCs/>
        </w:rPr>
        <w:t>1</w:t>
      </w:r>
      <w:r w:rsidR="00FB0F21">
        <w:rPr>
          <w:rFonts w:ascii="Calibri" w:hAnsi="Calibri" w:cs="Calibri"/>
          <w:bCs/>
        </w:rPr>
        <w:t>6</w:t>
      </w:r>
      <w:r w:rsidRPr="00BA47D2">
        <w:rPr>
          <w:rFonts w:ascii="Calibri" w:hAnsi="Calibri" w:cs="Calibri"/>
          <w:bCs/>
        </w:rPr>
        <w:t>.</w:t>
      </w:r>
      <w:r w:rsidRPr="00BA47D2">
        <w:rPr>
          <w:rFonts w:ascii="Calibri" w:hAnsi="Calibri" w:cs="Calibri"/>
          <w:bCs/>
        </w:rPr>
        <w:tab/>
        <w:t>Wykonawca zobowiązuje się do przekazania informacji określonych w ust. 3 – 15 osobom fizycznym, które uczestniczą w realizacji Umowy.</w:t>
      </w:r>
    </w:p>
    <w:p w14:paraId="443CF611" w14:textId="77777777" w:rsidR="00FD6DC0" w:rsidRPr="00D94AAE" w:rsidRDefault="00FD6DC0" w:rsidP="0076103E">
      <w:pPr>
        <w:shd w:val="clear" w:color="auto" w:fill="FFFFFF"/>
        <w:spacing w:after="120"/>
        <w:jc w:val="center"/>
        <w:rPr>
          <w:rFonts w:ascii="Calibri" w:hAnsi="Calibri" w:cs="Calibri"/>
        </w:rPr>
      </w:pPr>
      <w:r w:rsidRPr="00D94AAE">
        <w:rPr>
          <w:rFonts w:ascii="Calibri" w:hAnsi="Calibri" w:cs="Calibri"/>
        </w:rPr>
        <w:t xml:space="preserve">§ </w:t>
      </w:r>
      <w:r w:rsidR="00CA1A82" w:rsidRPr="00D94AAE">
        <w:rPr>
          <w:rFonts w:ascii="Calibri" w:hAnsi="Calibri" w:cs="Calibri"/>
        </w:rPr>
        <w:t>10</w:t>
      </w:r>
    </w:p>
    <w:p w14:paraId="71B8CA62" w14:textId="77777777" w:rsidR="00FD6DC0" w:rsidRPr="00D94AAE" w:rsidRDefault="00FD6DC0" w:rsidP="00D94AAE">
      <w:pPr>
        <w:pStyle w:val="Akapitzlist"/>
        <w:numPr>
          <w:ilvl w:val="0"/>
          <w:numId w:val="6"/>
        </w:numPr>
        <w:ind w:left="426" w:hanging="426"/>
        <w:rPr>
          <w:rFonts w:ascii="Calibri" w:hAnsi="Calibri" w:cs="Calibri"/>
        </w:rPr>
      </w:pPr>
      <w:r w:rsidRPr="00D94AAE">
        <w:rPr>
          <w:rFonts w:ascii="Calibri" w:hAnsi="Calibri" w:cs="Calibri"/>
        </w:rPr>
        <w:t xml:space="preserve">W sprawach nieuregulowanych postanowieniami niniejszej </w:t>
      </w:r>
      <w:r w:rsidR="00CD184E" w:rsidRPr="00D94AAE">
        <w:rPr>
          <w:rFonts w:ascii="Calibri" w:hAnsi="Calibri" w:cs="Calibri"/>
        </w:rPr>
        <w:t>U</w:t>
      </w:r>
      <w:r w:rsidRPr="00D94AAE">
        <w:rPr>
          <w:rFonts w:ascii="Calibri" w:hAnsi="Calibri" w:cs="Calibri"/>
        </w:rPr>
        <w:t>mowy</w:t>
      </w:r>
      <w:r w:rsidRPr="00D94AAE">
        <w:rPr>
          <w:rFonts w:ascii="Calibri" w:hAnsi="Calibri" w:cs="Calibri"/>
          <w:spacing w:val="-2"/>
        </w:rPr>
        <w:t xml:space="preserve"> mają zastosowanie </w:t>
      </w:r>
      <w:r w:rsidRPr="00D94AAE">
        <w:rPr>
          <w:rFonts w:ascii="Calibri" w:hAnsi="Calibri" w:cs="Calibri"/>
          <w:spacing w:val="-5"/>
        </w:rPr>
        <w:t>przepisy Kodeksu cywilnego.</w:t>
      </w:r>
    </w:p>
    <w:p w14:paraId="5938F422" w14:textId="77777777" w:rsidR="00E94F6F" w:rsidRPr="00D94AAE" w:rsidRDefault="00E94F6F" w:rsidP="00D94AAE">
      <w:pPr>
        <w:pStyle w:val="Akapitzlist"/>
        <w:numPr>
          <w:ilvl w:val="0"/>
          <w:numId w:val="6"/>
        </w:numPr>
        <w:spacing w:after="120"/>
        <w:ind w:left="425" w:hanging="425"/>
        <w:rPr>
          <w:rFonts w:ascii="Calibri" w:hAnsi="Calibri" w:cs="Calibri"/>
        </w:rPr>
      </w:pPr>
      <w:r w:rsidRPr="00D94AAE">
        <w:rPr>
          <w:rFonts w:ascii="Calibri" w:hAnsi="Calibri" w:cs="Calibri"/>
        </w:rPr>
        <w:lastRenderedPageBreak/>
        <w:t xml:space="preserve">Strony zgodnie ustanawiają bezwzględny zakaz przenoszenia wierzytelności i praw wynikających z niniejszej </w:t>
      </w:r>
      <w:r w:rsidR="00CD184E" w:rsidRPr="00D94AAE">
        <w:rPr>
          <w:rFonts w:ascii="Calibri" w:hAnsi="Calibri" w:cs="Calibri"/>
        </w:rPr>
        <w:t>U</w:t>
      </w:r>
      <w:r w:rsidRPr="00D94AAE">
        <w:rPr>
          <w:rFonts w:ascii="Calibri" w:hAnsi="Calibri" w:cs="Calibri"/>
        </w:rPr>
        <w:t>mowy na rzecz osób trzecich bez pisemnej zgody drugiej Strony</w:t>
      </w:r>
      <w:r w:rsidR="004F0D54" w:rsidRPr="00D94AAE">
        <w:rPr>
          <w:rFonts w:ascii="Calibri" w:hAnsi="Calibri" w:cs="Calibri"/>
        </w:rPr>
        <w:t>.</w:t>
      </w:r>
    </w:p>
    <w:p w14:paraId="78FA90CB" w14:textId="77777777" w:rsidR="00FD6DC0" w:rsidRPr="00D94AAE" w:rsidRDefault="00FD6DC0" w:rsidP="00FD6DC0">
      <w:pPr>
        <w:spacing w:before="120" w:after="120"/>
        <w:jc w:val="center"/>
        <w:rPr>
          <w:rFonts w:ascii="Calibri" w:hAnsi="Calibri" w:cs="Calibri"/>
        </w:rPr>
      </w:pPr>
      <w:r w:rsidRPr="00D94AAE">
        <w:rPr>
          <w:rFonts w:ascii="Calibri" w:hAnsi="Calibri" w:cs="Calibri"/>
          <w:spacing w:val="1"/>
        </w:rPr>
        <w:t>§ 1</w:t>
      </w:r>
      <w:r w:rsidR="00CA1A82" w:rsidRPr="00D94AAE">
        <w:rPr>
          <w:rFonts w:ascii="Calibri" w:hAnsi="Calibri" w:cs="Calibri"/>
          <w:spacing w:val="1"/>
        </w:rPr>
        <w:t>1</w:t>
      </w:r>
    </w:p>
    <w:p w14:paraId="3F91B0C9" w14:textId="77777777" w:rsidR="00FD6DC0" w:rsidRPr="00D94AAE" w:rsidRDefault="00FD6DC0" w:rsidP="00D94AAE">
      <w:pPr>
        <w:rPr>
          <w:rFonts w:ascii="Calibri" w:hAnsi="Calibri" w:cs="Calibri"/>
        </w:rPr>
      </w:pPr>
      <w:r w:rsidRPr="00D94AAE">
        <w:rPr>
          <w:rFonts w:ascii="Calibri" w:hAnsi="Calibri" w:cs="Calibri"/>
          <w:spacing w:val="-5"/>
        </w:rPr>
        <w:t xml:space="preserve">Strony ustalają, że ewentualne spory wynikłe na tle niniejszej </w:t>
      </w:r>
      <w:r w:rsidR="00CD184E" w:rsidRPr="00D94AAE">
        <w:rPr>
          <w:rFonts w:ascii="Calibri" w:hAnsi="Calibri" w:cs="Calibri"/>
          <w:spacing w:val="-5"/>
        </w:rPr>
        <w:t>U</w:t>
      </w:r>
      <w:r w:rsidRPr="00D94AAE">
        <w:rPr>
          <w:rFonts w:ascii="Calibri" w:hAnsi="Calibri" w:cs="Calibri"/>
          <w:spacing w:val="-5"/>
        </w:rPr>
        <w:t>mowy, rozstrzygane będą</w:t>
      </w:r>
      <w:r w:rsidR="00D94AAE">
        <w:rPr>
          <w:rFonts w:ascii="Calibri" w:hAnsi="Calibri" w:cs="Calibri"/>
          <w:spacing w:val="-5"/>
        </w:rPr>
        <w:t xml:space="preserve"> </w:t>
      </w:r>
      <w:r w:rsidRPr="00D94AAE">
        <w:rPr>
          <w:rFonts w:ascii="Calibri" w:hAnsi="Calibri" w:cs="Calibri"/>
          <w:spacing w:val="-5"/>
        </w:rPr>
        <w:t xml:space="preserve">polubownie, a w przypadkach braku możliwości zawarcia ugody </w:t>
      </w:r>
      <w:r w:rsidR="00D94AAE">
        <w:rPr>
          <w:rFonts w:ascii="Calibri" w:hAnsi="Calibri" w:cs="Calibri"/>
          <w:spacing w:val="-5"/>
        </w:rPr>
        <w:t>-</w:t>
      </w:r>
      <w:r w:rsidRPr="00D94AAE">
        <w:rPr>
          <w:rFonts w:ascii="Calibri" w:hAnsi="Calibri" w:cs="Calibri"/>
          <w:spacing w:val="-5"/>
        </w:rPr>
        <w:t xml:space="preserve"> przez sąd powszechny</w:t>
      </w:r>
      <w:r w:rsidR="00D94AAE">
        <w:rPr>
          <w:rFonts w:ascii="Calibri" w:hAnsi="Calibri" w:cs="Calibri"/>
          <w:spacing w:val="-5"/>
        </w:rPr>
        <w:t xml:space="preserve"> </w:t>
      </w:r>
      <w:r w:rsidRPr="00D94AAE">
        <w:rPr>
          <w:rFonts w:ascii="Calibri" w:hAnsi="Calibri" w:cs="Calibri"/>
          <w:spacing w:val="-2"/>
        </w:rPr>
        <w:t>właściwy dla siedziby Zamawiającego.</w:t>
      </w:r>
    </w:p>
    <w:p w14:paraId="5337DE5E" w14:textId="77777777" w:rsidR="00FD6DC0" w:rsidRPr="00D94AAE" w:rsidRDefault="00FD6DC0" w:rsidP="00FD6DC0">
      <w:pPr>
        <w:shd w:val="clear" w:color="auto" w:fill="FFFFFF"/>
        <w:spacing w:before="120" w:after="120"/>
        <w:jc w:val="center"/>
        <w:rPr>
          <w:rFonts w:ascii="Calibri" w:hAnsi="Calibri" w:cs="Calibri"/>
        </w:rPr>
      </w:pPr>
      <w:r w:rsidRPr="00D94AAE">
        <w:rPr>
          <w:rFonts w:ascii="Calibri" w:hAnsi="Calibri" w:cs="Calibri"/>
        </w:rPr>
        <w:t>§ 1</w:t>
      </w:r>
      <w:r w:rsidR="00CA1A82" w:rsidRPr="00D94AAE">
        <w:rPr>
          <w:rFonts w:ascii="Calibri" w:hAnsi="Calibri" w:cs="Calibri"/>
        </w:rPr>
        <w:t>2</w:t>
      </w:r>
    </w:p>
    <w:p w14:paraId="215AA3B4" w14:textId="3D53AED0" w:rsidR="00FD6DC0" w:rsidRPr="00D94AAE" w:rsidRDefault="00FD6DC0" w:rsidP="00D94AAE">
      <w:pPr>
        <w:pStyle w:val="Tekstpodstawowywcity2"/>
        <w:ind w:left="0" w:firstLine="0"/>
        <w:jc w:val="left"/>
        <w:rPr>
          <w:rFonts w:ascii="Calibri" w:hAnsi="Calibri" w:cs="Calibri"/>
        </w:rPr>
      </w:pPr>
      <w:r w:rsidRPr="00D94AAE">
        <w:rPr>
          <w:rFonts w:ascii="Calibri" w:hAnsi="Calibri" w:cs="Calibri"/>
        </w:rPr>
        <w:t xml:space="preserve">Umowa niniejsza została sporządzona w trzech jednobrzmiących egzemplarzach, z których jeden egzemplarz otrzymuje Wykonawca, a dwa egzemplarze </w:t>
      </w:r>
      <w:r w:rsidR="000B2F06">
        <w:rPr>
          <w:rFonts w:ascii="Calibri" w:hAnsi="Calibri" w:cs="Calibri"/>
          <w:lang w:val="pl-PL"/>
        </w:rPr>
        <w:t>-</w:t>
      </w:r>
      <w:r w:rsidRPr="00D94AAE">
        <w:rPr>
          <w:rFonts w:ascii="Calibri" w:hAnsi="Calibri" w:cs="Calibri"/>
        </w:rPr>
        <w:t xml:space="preserve"> Zamawiający.</w:t>
      </w:r>
    </w:p>
    <w:p w14:paraId="2D46E4EB" w14:textId="77777777" w:rsidR="00FD6DC0" w:rsidRPr="00EA73C6" w:rsidRDefault="00FD6DC0" w:rsidP="00FD6DC0">
      <w:pPr>
        <w:shd w:val="clear" w:color="auto" w:fill="FFFFFF"/>
        <w:spacing w:before="250"/>
        <w:ind w:left="91"/>
        <w:rPr>
          <w:spacing w:val="-4"/>
        </w:rPr>
      </w:pPr>
      <w:r w:rsidRPr="00EA73C6">
        <w:rPr>
          <w:spacing w:val="-4"/>
        </w:rPr>
        <w:t xml:space="preserve">      </w:t>
      </w:r>
    </w:p>
    <w:p w14:paraId="13C8CB83" w14:textId="77777777" w:rsidR="00FD6DC0" w:rsidRPr="000B2F06" w:rsidRDefault="00FD6DC0" w:rsidP="00FD6DC0">
      <w:pPr>
        <w:shd w:val="clear" w:color="auto" w:fill="FFFFFF"/>
        <w:spacing w:before="250"/>
        <w:ind w:left="91"/>
        <w:rPr>
          <w:rFonts w:ascii="Calibri" w:hAnsi="Calibri" w:cs="Calibri"/>
          <w:spacing w:val="-4"/>
        </w:rPr>
      </w:pPr>
    </w:p>
    <w:p w14:paraId="193426A7" w14:textId="77777777" w:rsidR="00514580" w:rsidRPr="00EA73C6" w:rsidRDefault="00514580" w:rsidP="00FD6DC0">
      <w:pPr>
        <w:shd w:val="clear" w:color="auto" w:fill="FFFFFF"/>
        <w:spacing w:before="250"/>
        <w:ind w:left="91"/>
        <w:rPr>
          <w:spacing w:val="-4"/>
        </w:rPr>
      </w:pPr>
    </w:p>
    <w:p w14:paraId="00BB81C7" w14:textId="77777777" w:rsidR="00FD6DC0" w:rsidRPr="00D94AAE" w:rsidRDefault="00FD6DC0" w:rsidP="00FD6DC0">
      <w:pPr>
        <w:shd w:val="clear" w:color="auto" w:fill="FFFFFF"/>
        <w:ind w:left="91"/>
        <w:rPr>
          <w:rFonts w:ascii="Calibri" w:hAnsi="Calibri" w:cs="Calibri"/>
          <w:spacing w:val="-4"/>
        </w:rPr>
      </w:pPr>
      <w:r w:rsidRPr="00D94AAE">
        <w:rPr>
          <w:rFonts w:ascii="Calibri" w:hAnsi="Calibri" w:cs="Calibri"/>
          <w:spacing w:val="-4"/>
        </w:rPr>
        <w:t xml:space="preserve">               podpis  Wykonawcy                                                       podpis  Zamawiającego</w:t>
      </w:r>
    </w:p>
    <w:p w14:paraId="346E701B" w14:textId="77777777" w:rsidR="001549CF" w:rsidRPr="00EA73C6" w:rsidRDefault="001549CF" w:rsidP="00FD6DC0"/>
    <w:sectPr w:rsidR="001549CF" w:rsidRPr="00EA73C6" w:rsidSect="00D80525">
      <w:foot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01C62" w14:textId="77777777" w:rsidR="00376A00" w:rsidRDefault="00376A00" w:rsidP="003E246C">
      <w:r>
        <w:separator/>
      </w:r>
    </w:p>
  </w:endnote>
  <w:endnote w:type="continuationSeparator" w:id="0">
    <w:p w14:paraId="703BFCE5" w14:textId="77777777" w:rsidR="00376A00" w:rsidRDefault="00376A00" w:rsidP="003E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36B76" w14:textId="77777777" w:rsidR="00D80525" w:rsidRDefault="0059754E">
    <w:pPr>
      <w:pStyle w:val="Stopka"/>
      <w:jc w:val="center"/>
    </w:pPr>
    <w:r>
      <w:fldChar w:fldCharType="begin"/>
    </w:r>
    <w:r w:rsidR="0064039B">
      <w:instrText>PAGE   \* MERGEFORMAT</w:instrText>
    </w:r>
    <w:r>
      <w:fldChar w:fldCharType="separate"/>
    </w:r>
    <w:r w:rsidR="00BE55EB">
      <w:rPr>
        <w:noProof/>
      </w:rPr>
      <w:t>3</w:t>
    </w:r>
    <w:r>
      <w:fldChar w:fldCharType="end"/>
    </w:r>
  </w:p>
  <w:p w14:paraId="5F6E7C89" w14:textId="77777777" w:rsidR="00D80525" w:rsidRDefault="00D805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C5F09" w14:textId="77777777" w:rsidR="00376A00" w:rsidRDefault="00376A00" w:rsidP="003E246C">
      <w:r>
        <w:separator/>
      </w:r>
    </w:p>
  </w:footnote>
  <w:footnote w:type="continuationSeparator" w:id="0">
    <w:p w14:paraId="2424C06C" w14:textId="77777777" w:rsidR="00376A00" w:rsidRDefault="00376A00" w:rsidP="003E2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43"/>
    <w:multiLevelType w:val="multilevel"/>
    <w:tmpl w:val="7C1821E4"/>
    <w:name w:val="WW8Num83"/>
    <w:lvl w:ilvl="0">
      <w:start w:val="1"/>
      <w:numFmt w:val="decimal"/>
      <w:lvlText w:val="%1."/>
      <w:lvlJc w:val="left"/>
      <w:pPr>
        <w:tabs>
          <w:tab w:val="num" w:pos="1477"/>
        </w:tabs>
        <w:ind w:left="1477" w:hanging="397"/>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 w15:restartNumberingAfterBreak="0">
    <w:nsid w:val="12BB4E21"/>
    <w:multiLevelType w:val="hybridMultilevel"/>
    <w:tmpl w:val="9CDAC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928BA"/>
    <w:multiLevelType w:val="hybridMultilevel"/>
    <w:tmpl w:val="39EC997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15517A2D"/>
    <w:multiLevelType w:val="hybridMultilevel"/>
    <w:tmpl w:val="9C88A79A"/>
    <w:lvl w:ilvl="0" w:tplc="5A0E47B4">
      <w:start w:val="1"/>
      <w:numFmt w:val="decimal"/>
      <w:lvlText w:val="%1."/>
      <w:lvlJc w:val="left"/>
      <w:pPr>
        <w:ind w:left="720" w:hanging="360"/>
      </w:pPr>
    </w:lvl>
    <w:lvl w:ilvl="1" w:tplc="565801D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4CE2BB2"/>
    <w:multiLevelType w:val="hybridMultilevel"/>
    <w:tmpl w:val="EDE64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B13D3"/>
    <w:multiLevelType w:val="hybridMultilevel"/>
    <w:tmpl w:val="9130624C"/>
    <w:lvl w:ilvl="0" w:tplc="F388623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11328"/>
    <w:multiLevelType w:val="hybridMultilevel"/>
    <w:tmpl w:val="96829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C24B16"/>
    <w:multiLevelType w:val="hybridMultilevel"/>
    <w:tmpl w:val="E56E72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AA65BF"/>
    <w:multiLevelType w:val="hybridMultilevel"/>
    <w:tmpl w:val="58DA3C58"/>
    <w:lvl w:ilvl="0" w:tplc="5392768E">
      <w:start w:val="1"/>
      <w:numFmt w:val="decimal"/>
      <w:lvlText w:val="%1."/>
      <w:lvlJc w:val="left"/>
      <w:pPr>
        <w:tabs>
          <w:tab w:val="num" w:pos="1080"/>
        </w:tabs>
        <w:ind w:left="1060" w:hanging="34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 w15:restartNumberingAfterBreak="0">
    <w:nsid w:val="6CF71D65"/>
    <w:multiLevelType w:val="hybridMultilevel"/>
    <w:tmpl w:val="C1A449C6"/>
    <w:lvl w:ilvl="0" w:tplc="5392768E">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D7A2C7F"/>
    <w:multiLevelType w:val="hybridMultilevel"/>
    <w:tmpl w:val="5590D3D2"/>
    <w:lvl w:ilvl="0" w:tplc="7DB28178">
      <w:start w:val="1"/>
      <w:numFmt w:val="decimal"/>
      <w:lvlText w:val="%1."/>
      <w:lvlJc w:val="left"/>
      <w:pPr>
        <w:tabs>
          <w:tab w:val="num" w:pos="360"/>
        </w:tabs>
        <w:ind w:left="340" w:hanging="340"/>
      </w:pPr>
      <w:rPr>
        <w:rFonts w:hint="default"/>
      </w:rPr>
    </w:lvl>
    <w:lvl w:ilvl="1" w:tplc="3ABEE288">
      <w:start w:val="1"/>
      <w:numFmt w:val="lowerLetter"/>
      <w:lvlText w:val="%2)"/>
      <w:lvlJc w:val="left"/>
      <w:pPr>
        <w:tabs>
          <w:tab w:val="num" w:pos="1440"/>
        </w:tabs>
        <w:ind w:left="1440" w:hanging="360"/>
      </w:pPr>
      <w:rPr>
        <w:rFonts w:hint="default"/>
        <w:b w:val="0"/>
        <w:i w:val="0"/>
        <w:sz w:val="24"/>
      </w:rPr>
    </w:lvl>
    <w:lvl w:ilvl="2" w:tplc="94B0C05C">
      <w:start w:val="1"/>
      <w:numFmt w:val="decimal"/>
      <w:lvlText w:val="%3."/>
      <w:lvlJc w:val="left"/>
      <w:pPr>
        <w:tabs>
          <w:tab w:val="num" w:pos="652"/>
        </w:tabs>
        <w:ind w:left="652" w:hanging="51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3A14A7A"/>
    <w:multiLevelType w:val="hybridMultilevel"/>
    <w:tmpl w:val="FD58AAA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 w15:restartNumberingAfterBreak="0">
    <w:nsid w:val="765B6587"/>
    <w:multiLevelType w:val="hybridMultilevel"/>
    <w:tmpl w:val="6EAE96AE"/>
    <w:lvl w:ilvl="0" w:tplc="5392768E">
      <w:start w:val="1"/>
      <w:numFmt w:val="decimal"/>
      <w:lvlText w:val="%1."/>
      <w:lvlJc w:val="left"/>
      <w:pPr>
        <w:tabs>
          <w:tab w:val="num" w:pos="360"/>
        </w:tabs>
        <w:ind w:left="340" w:hanging="340"/>
      </w:pPr>
      <w:rPr>
        <w:rFonts w:hint="default"/>
      </w:rPr>
    </w:lvl>
    <w:lvl w:ilvl="1" w:tplc="3ABEE288">
      <w:start w:val="1"/>
      <w:numFmt w:val="lowerLetter"/>
      <w:lvlText w:val="%2)"/>
      <w:lvlJc w:val="left"/>
      <w:pPr>
        <w:tabs>
          <w:tab w:val="num" w:pos="1440"/>
        </w:tabs>
        <w:ind w:left="1440" w:hanging="360"/>
      </w:pPr>
      <w:rPr>
        <w:rFonts w:hint="default"/>
        <w:b w:val="0"/>
        <w:i w:val="0"/>
        <w:sz w:val="24"/>
      </w:rPr>
    </w:lvl>
    <w:lvl w:ilvl="2" w:tplc="94B0C05C">
      <w:start w:val="1"/>
      <w:numFmt w:val="decimal"/>
      <w:lvlText w:val="%3."/>
      <w:lvlJc w:val="left"/>
      <w:pPr>
        <w:tabs>
          <w:tab w:val="num" w:pos="652"/>
        </w:tabs>
        <w:ind w:left="652" w:hanging="51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7FE53798"/>
    <w:multiLevelType w:val="hybridMultilevel"/>
    <w:tmpl w:val="1E4A69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9"/>
  </w:num>
  <w:num w:numId="3">
    <w:abstractNumId w:val="10"/>
  </w:num>
  <w:num w:numId="4">
    <w:abstractNumId w:val="5"/>
  </w:num>
  <w:num w:numId="5">
    <w:abstractNumId w:val="13"/>
  </w:num>
  <w:num w:numId="6">
    <w:abstractNumId w:val="1"/>
  </w:num>
  <w:num w:numId="7">
    <w:abstractNumId w:val="12"/>
  </w:num>
  <w:num w:numId="8">
    <w:abstractNumId w:val="0"/>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6C"/>
    <w:rsid w:val="00015022"/>
    <w:rsid w:val="0002744E"/>
    <w:rsid w:val="00052314"/>
    <w:rsid w:val="0006265B"/>
    <w:rsid w:val="000653E6"/>
    <w:rsid w:val="00065F7C"/>
    <w:rsid w:val="000810A1"/>
    <w:rsid w:val="000855BA"/>
    <w:rsid w:val="000949B9"/>
    <w:rsid w:val="000B2F06"/>
    <w:rsid w:val="000B6592"/>
    <w:rsid w:val="000C3C38"/>
    <w:rsid w:val="000D0F47"/>
    <w:rsid w:val="00100481"/>
    <w:rsid w:val="00137079"/>
    <w:rsid w:val="001549CF"/>
    <w:rsid w:val="001E0A73"/>
    <w:rsid w:val="001E3541"/>
    <w:rsid w:val="001F33A3"/>
    <w:rsid w:val="001F533C"/>
    <w:rsid w:val="002233C6"/>
    <w:rsid w:val="00233154"/>
    <w:rsid w:val="00235CE8"/>
    <w:rsid w:val="002568BB"/>
    <w:rsid w:val="002664F6"/>
    <w:rsid w:val="00296EC6"/>
    <w:rsid w:val="002C5472"/>
    <w:rsid w:val="002C5710"/>
    <w:rsid w:val="002D3053"/>
    <w:rsid w:val="00333924"/>
    <w:rsid w:val="003448C1"/>
    <w:rsid w:val="00376A00"/>
    <w:rsid w:val="003A0EC3"/>
    <w:rsid w:val="003A162F"/>
    <w:rsid w:val="003B39BF"/>
    <w:rsid w:val="003C3207"/>
    <w:rsid w:val="003E246C"/>
    <w:rsid w:val="003F5827"/>
    <w:rsid w:val="00411AA4"/>
    <w:rsid w:val="004303CD"/>
    <w:rsid w:val="00491EF1"/>
    <w:rsid w:val="004A41CB"/>
    <w:rsid w:val="004B6593"/>
    <w:rsid w:val="004C5F68"/>
    <w:rsid w:val="004D0E7F"/>
    <w:rsid w:val="004F0D54"/>
    <w:rsid w:val="004F1854"/>
    <w:rsid w:val="004F4B8B"/>
    <w:rsid w:val="004F6277"/>
    <w:rsid w:val="005054DE"/>
    <w:rsid w:val="00514580"/>
    <w:rsid w:val="00517D4D"/>
    <w:rsid w:val="00521011"/>
    <w:rsid w:val="005353CC"/>
    <w:rsid w:val="00544182"/>
    <w:rsid w:val="00545804"/>
    <w:rsid w:val="00547571"/>
    <w:rsid w:val="00556135"/>
    <w:rsid w:val="00561F06"/>
    <w:rsid w:val="005631C4"/>
    <w:rsid w:val="005661E2"/>
    <w:rsid w:val="0059754E"/>
    <w:rsid w:val="005A0109"/>
    <w:rsid w:val="005A3F83"/>
    <w:rsid w:val="005A6AD6"/>
    <w:rsid w:val="005C25C5"/>
    <w:rsid w:val="005C54B5"/>
    <w:rsid w:val="005F02AB"/>
    <w:rsid w:val="005F364B"/>
    <w:rsid w:val="005F7E40"/>
    <w:rsid w:val="00630394"/>
    <w:rsid w:val="0064039B"/>
    <w:rsid w:val="006771FE"/>
    <w:rsid w:val="006D10CB"/>
    <w:rsid w:val="006E59AB"/>
    <w:rsid w:val="00702744"/>
    <w:rsid w:val="00756932"/>
    <w:rsid w:val="0076103E"/>
    <w:rsid w:val="00781333"/>
    <w:rsid w:val="007973CD"/>
    <w:rsid w:val="007A1D5D"/>
    <w:rsid w:val="007A699B"/>
    <w:rsid w:val="007C41B0"/>
    <w:rsid w:val="008023E1"/>
    <w:rsid w:val="00804E0B"/>
    <w:rsid w:val="00853FB9"/>
    <w:rsid w:val="00871F3A"/>
    <w:rsid w:val="00890B1C"/>
    <w:rsid w:val="008930DD"/>
    <w:rsid w:val="008A6CCE"/>
    <w:rsid w:val="009341DC"/>
    <w:rsid w:val="00935D71"/>
    <w:rsid w:val="00957EA3"/>
    <w:rsid w:val="009743F6"/>
    <w:rsid w:val="009B1B72"/>
    <w:rsid w:val="009B461F"/>
    <w:rsid w:val="009D1D1D"/>
    <w:rsid w:val="00A35516"/>
    <w:rsid w:val="00A43071"/>
    <w:rsid w:val="00A577E7"/>
    <w:rsid w:val="00A672E8"/>
    <w:rsid w:val="00A81C10"/>
    <w:rsid w:val="00AA1ED9"/>
    <w:rsid w:val="00AD5293"/>
    <w:rsid w:val="00AE66F8"/>
    <w:rsid w:val="00AF1AE6"/>
    <w:rsid w:val="00B0346F"/>
    <w:rsid w:val="00B4116C"/>
    <w:rsid w:val="00BA47D2"/>
    <w:rsid w:val="00BB6555"/>
    <w:rsid w:val="00BD204F"/>
    <w:rsid w:val="00BD651A"/>
    <w:rsid w:val="00BE55EB"/>
    <w:rsid w:val="00BF71D4"/>
    <w:rsid w:val="00C17ED0"/>
    <w:rsid w:val="00C243D2"/>
    <w:rsid w:val="00C365D6"/>
    <w:rsid w:val="00C56AE6"/>
    <w:rsid w:val="00C7153E"/>
    <w:rsid w:val="00C754FE"/>
    <w:rsid w:val="00C83B6D"/>
    <w:rsid w:val="00C86A83"/>
    <w:rsid w:val="00CA1A82"/>
    <w:rsid w:val="00CB326F"/>
    <w:rsid w:val="00CB5632"/>
    <w:rsid w:val="00CC3BDD"/>
    <w:rsid w:val="00CD184E"/>
    <w:rsid w:val="00CE4555"/>
    <w:rsid w:val="00CF2F15"/>
    <w:rsid w:val="00D5288B"/>
    <w:rsid w:val="00D80525"/>
    <w:rsid w:val="00D858C2"/>
    <w:rsid w:val="00D94AAE"/>
    <w:rsid w:val="00DC0FAC"/>
    <w:rsid w:val="00DC2FA0"/>
    <w:rsid w:val="00DC5503"/>
    <w:rsid w:val="00DD1D93"/>
    <w:rsid w:val="00DE2786"/>
    <w:rsid w:val="00DF1E13"/>
    <w:rsid w:val="00E16276"/>
    <w:rsid w:val="00E25040"/>
    <w:rsid w:val="00E36223"/>
    <w:rsid w:val="00E87756"/>
    <w:rsid w:val="00E90C00"/>
    <w:rsid w:val="00E94F6F"/>
    <w:rsid w:val="00EA49EE"/>
    <w:rsid w:val="00EA6B3A"/>
    <w:rsid w:val="00EA73C6"/>
    <w:rsid w:val="00EB38A7"/>
    <w:rsid w:val="00EC5F7F"/>
    <w:rsid w:val="00ED4BC0"/>
    <w:rsid w:val="00EE7293"/>
    <w:rsid w:val="00F10547"/>
    <w:rsid w:val="00F263E1"/>
    <w:rsid w:val="00F5015F"/>
    <w:rsid w:val="00F51666"/>
    <w:rsid w:val="00FA2085"/>
    <w:rsid w:val="00FB0F21"/>
    <w:rsid w:val="00FD6DC0"/>
    <w:rsid w:val="00FE4166"/>
    <w:rsid w:val="00FF5D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AD32"/>
  <w15:chartTrackingRefBased/>
  <w15:docId w15:val="{B0D50902-AA09-4704-9D9F-1AD55471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246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3E246C"/>
    <w:rPr>
      <w:sz w:val="28"/>
      <w:lang w:val="x-none"/>
    </w:rPr>
  </w:style>
  <w:style w:type="character" w:customStyle="1" w:styleId="Tekstpodstawowy2Znak">
    <w:name w:val="Tekst podstawowy 2 Znak"/>
    <w:link w:val="Tekstpodstawowy2"/>
    <w:semiHidden/>
    <w:rsid w:val="003E246C"/>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semiHidden/>
    <w:rsid w:val="003E246C"/>
    <w:pPr>
      <w:ind w:left="1260" w:hanging="1260"/>
      <w:jc w:val="both"/>
    </w:pPr>
    <w:rPr>
      <w:lang w:val="x-none"/>
    </w:rPr>
  </w:style>
  <w:style w:type="character" w:customStyle="1" w:styleId="Tekstpodstawowywcity2Znak">
    <w:name w:val="Tekst podstawowy wcięty 2 Znak"/>
    <w:link w:val="Tekstpodstawowywcity2"/>
    <w:semiHidden/>
    <w:rsid w:val="003E246C"/>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3E246C"/>
    <w:pPr>
      <w:ind w:left="720"/>
      <w:contextualSpacing/>
    </w:pPr>
  </w:style>
  <w:style w:type="paragraph" w:styleId="Stopka">
    <w:name w:val="footer"/>
    <w:basedOn w:val="Normalny"/>
    <w:link w:val="StopkaZnak"/>
    <w:uiPriority w:val="99"/>
    <w:unhideWhenUsed/>
    <w:rsid w:val="003E246C"/>
    <w:pPr>
      <w:tabs>
        <w:tab w:val="center" w:pos="4536"/>
        <w:tab w:val="right" w:pos="9072"/>
      </w:tabs>
    </w:pPr>
    <w:rPr>
      <w:lang w:val="x-none"/>
    </w:rPr>
  </w:style>
  <w:style w:type="character" w:customStyle="1" w:styleId="StopkaZnak">
    <w:name w:val="Stopka Znak"/>
    <w:link w:val="Stopka"/>
    <w:uiPriority w:val="99"/>
    <w:rsid w:val="003E246C"/>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3E246C"/>
    <w:pPr>
      <w:spacing w:after="120"/>
    </w:pPr>
    <w:rPr>
      <w:lang w:val="x-none"/>
    </w:rPr>
  </w:style>
  <w:style w:type="character" w:customStyle="1" w:styleId="TekstpodstawowyZnak">
    <w:name w:val="Tekst podstawowy Znak"/>
    <w:link w:val="Tekstpodstawowy"/>
    <w:uiPriority w:val="99"/>
    <w:rsid w:val="003E246C"/>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246C"/>
    <w:rPr>
      <w:sz w:val="20"/>
      <w:szCs w:val="20"/>
      <w:lang w:val="x-none"/>
    </w:rPr>
  </w:style>
  <w:style w:type="character" w:customStyle="1" w:styleId="TekstprzypisudolnegoZnak">
    <w:name w:val="Tekst przypisu dolnego Znak"/>
    <w:link w:val="Tekstprzypisudolnego"/>
    <w:uiPriority w:val="99"/>
    <w:semiHidden/>
    <w:rsid w:val="003E246C"/>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E246C"/>
    <w:rPr>
      <w:vertAlign w:val="superscript"/>
    </w:rPr>
  </w:style>
  <w:style w:type="paragraph" w:styleId="Tekstdymka">
    <w:name w:val="Balloon Text"/>
    <w:basedOn w:val="Normalny"/>
    <w:link w:val="TekstdymkaZnak"/>
    <w:uiPriority w:val="99"/>
    <w:semiHidden/>
    <w:unhideWhenUsed/>
    <w:rsid w:val="009743F6"/>
    <w:rPr>
      <w:rFonts w:ascii="Tahoma" w:hAnsi="Tahoma"/>
      <w:sz w:val="16"/>
      <w:szCs w:val="16"/>
      <w:lang w:val="x-none"/>
    </w:rPr>
  </w:style>
  <w:style w:type="character" w:customStyle="1" w:styleId="TekstdymkaZnak">
    <w:name w:val="Tekst dymka Znak"/>
    <w:link w:val="Tekstdymka"/>
    <w:uiPriority w:val="99"/>
    <w:semiHidden/>
    <w:rsid w:val="009743F6"/>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4A41CB"/>
    <w:rPr>
      <w:rFonts w:ascii="Times New Roman" w:eastAsia="Times New Roman" w:hAnsi="Times New Roman"/>
      <w:sz w:val="24"/>
      <w:szCs w:val="24"/>
    </w:rPr>
  </w:style>
  <w:style w:type="character" w:styleId="Odwoaniedokomentarza">
    <w:name w:val="annotation reference"/>
    <w:uiPriority w:val="99"/>
    <w:semiHidden/>
    <w:unhideWhenUsed/>
    <w:rsid w:val="004F0D54"/>
    <w:rPr>
      <w:sz w:val="16"/>
      <w:szCs w:val="16"/>
    </w:rPr>
  </w:style>
  <w:style w:type="paragraph" w:styleId="Tekstkomentarza">
    <w:name w:val="annotation text"/>
    <w:basedOn w:val="Normalny"/>
    <w:link w:val="TekstkomentarzaZnak"/>
    <w:uiPriority w:val="99"/>
    <w:semiHidden/>
    <w:unhideWhenUsed/>
    <w:rsid w:val="004F0D54"/>
    <w:rPr>
      <w:sz w:val="20"/>
      <w:szCs w:val="20"/>
    </w:rPr>
  </w:style>
  <w:style w:type="character" w:customStyle="1" w:styleId="TekstkomentarzaZnak">
    <w:name w:val="Tekst komentarza Znak"/>
    <w:link w:val="Tekstkomentarza"/>
    <w:uiPriority w:val="99"/>
    <w:semiHidden/>
    <w:rsid w:val="004F0D5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4F0D54"/>
    <w:rPr>
      <w:b/>
      <w:bCs/>
    </w:rPr>
  </w:style>
  <w:style w:type="character" w:customStyle="1" w:styleId="TematkomentarzaZnak">
    <w:name w:val="Temat komentarza Znak"/>
    <w:link w:val="Tematkomentarza"/>
    <w:uiPriority w:val="99"/>
    <w:semiHidden/>
    <w:rsid w:val="004F0D54"/>
    <w:rPr>
      <w:rFonts w:ascii="Times New Roman" w:eastAsia="Times New Roman" w:hAnsi="Times New Roman"/>
      <w:b/>
      <w:bCs/>
    </w:rPr>
  </w:style>
  <w:style w:type="paragraph" w:customStyle="1" w:styleId="Default">
    <w:name w:val="Default"/>
    <w:rsid w:val="00EA73C6"/>
    <w:pPr>
      <w:autoSpaceDE w:val="0"/>
      <w:autoSpaceDN w:val="0"/>
      <w:adjustRightInd w:val="0"/>
    </w:pPr>
    <w:rPr>
      <w:rFonts w:ascii="Times New Roman" w:hAnsi="Times New Roman"/>
      <w:color w:val="000000"/>
      <w:sz w:val="24"/>
      <w:szCs w:val="24"/>
    </w:rPr>
  </w:style>
  <w:style w:type="paragraph" w:styleId="Nagwek">
    <w:name w:val="header"/>
    <w:basedOn w:val="Normalny"/>
    <w:link w:val="NagwekZnak"/>
    <w:uiPriority w:val="99"/>
    <w:unhideWhenUsed/>
    <w:rsid w:val="00EA73C6"/>
    <w:pPr>
      <w:tabs>
        <w:tab w:val="center" w:pos="4536"/>
        <w:tab w:val="right" w:pos="9072"/>
      </w:tabs>
    </w:pPr>
  </w:style>
  <w:style w:type="character" w:customStyle="1" w:styleId="NagwekZnak">
    <w:name w:val="Nagłówek Znak"/>
    <w:link w:val="Nagwek"/>
    <w:uiPriority w:val="99"/>
    <w:rsid w:val="00EA73C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56494">
      <w:bodyDiv w:val="1"/>
      <w:marLeft w:val="0"/>
      <w:marRight w:val="0"/>
      <w:marTop w:val="0"/>
      <w:marBottom w:val="0"/>
      <w:divBdr>
        <w:top w:val="none" w:sz="0" w:space="0" w:color="auto"/>
        <w:left w:val="none" w:sz="0" w:space="0" w:color="auto"/>
        <w:bottom w:val="none" w:sz="0" w:space="0" w:color="auto"/>
        <w:right w:val="none" w:sz="0" w:space="0" w:color="auto"/>
      </w:divBdr>
    </w:div>
    <w:div w:id="11202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1927</Words>
  <Characters>11566</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Hrynkiewicz Katarzyna</cp:lastModifiedBy>
  <cp:revision>13</cp:revision>
  <cp:lastPrinted>2016-12-19T08:24:00Z</cp:lastPrinted>
  <dcterms:created xsi:type="dcterms:W3CDTF">2022-02-28T08:39:00Z</dcterms:created>
  <dcterms:modified xsi:type="dcterms:W3CDTF">2022-02-28T11:53:00Z</dcterms:modified>
</cp:coreProperties>
</file>