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CA" w:rsidRDefault="00D87FDE">
      <w:pPr>
        <w:pStyle w:val="Podstawowyakapitowy"/>
        <w:spacing w:before="2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-1008382</wp:posOffset>
            </wp:positionV>
            <wp:extent cx="7562846" cy="1045771"/>
            <wp:effectExtent l="0" t="0" r="4" b="1979"/>
            <wp:wrapNone/>
            <wp:docPr id="2" name="Obraz 21" descr="Logo Państwowego Funduszu Rehabilitacji Osób Niepełnosprawnych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46" cy="1045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20ACA" w:rsidRDefault="00720ACA">
      <w:pPr>
        <w:pStyle w:val="Stopka"/>
      </w:pPr>
    </w:p>
    <w:p w:rsidR="00720ACA" w:rsidRDefault="00D87FDE">
      <w:r>
        <w:t xml:space="preserve">Znak pisma: </w:t>
      </w:r>
      <w:r w:rsidR="00297C27" w:rsidRPr="00297C27">
        <w:t>DIT/89/2022/RW</w:t>
      </w:r>
    </w:p>
    <w:p w:rsidR="00720ACA" w:rsidRDefault="00D87FDE">
      <w:r>
        <w:br/>
      </w:r>
    </w:p>
    <w:p w:rsidR="00720ACA" w:rsidRDefault="00D87FDE">
      <w:pPr>
        <w:jc w:val="right"/>
      </w:pPr>
      <w:r>
        <w:t>Warszawa, 2</w:t>
      </w:r>
      <w:r w:rsidR="00297C27">
        <w:t>2</w:t>
      </w:r>
      <w:r>
        <w:t>.0</w:t>
      </w:r>
      <w:r w:rsidR="0098617A">
        <w:t>6</w:t>
      </w:r>
      <w:r>
        <w:t>.2022</w:t>
      </w:r>
    </w:p>
    <w:p w:rsidR="001F33D7" w:rsidRDefault="001F33D7">
      <w:pPr>
        <w:sectPr w:rsidR="001F33D7">
          <w:footerReference w:type="default" r:id="rId8"/>
          <w:pgSz w:w="11906" w:h="16838"/>
          <w:pgMar w:top="1418" w:right="1418" w:bottom="1418" w:left="1418" w:header="1587" w:footer="1134" w:gutter="0"/>
          <w:cols w:num="2" w:space="708"/>
        </w:sectPr>
      </w:pPr>
    </w:p>
    <w:p w:rsidR="00720ACA" w:rsidRDefault="00D87FDE">
      <w:pPr>
        <w:spacing w:before="240" w:after="240"/>
        <w:jc w:val="center"/>
        <w:outlineLvl w:val="0"/>
        <w:rPr>
          <w:b/>
          <w:bCs/>
          <w:color w:val="53565A"/>
          <w:sz w:val="30"/>
          <w:szCs w:val="30"/>
        </w:rPr>
      </w:pPr>
      <w:r>
        <w:rPr>
          <w:b/>
          <w:bCs/>
          <w:color w:val="53565A"/>
          <w:sz w:val="30"/>
          <w:szCs w:val="30"/>
        </w:rPr>
        <w:t>Zestawienie ofert i informacja o wyborze oferty najkorzystniejszej</w:t>
      </w:r>
    </w:p>
    <w:p w:rsidR="00720ACA" w:rsidRDefault="00D87FDE">
      <w:pPr>
        <w:spacing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dotyczy: </w:t>
      </w:r>
      <w:r w:rsidR="0098617A">
        <w:rPr>
          <w:rFonts w:cs="Calibri"/>
          <w:sz w:val="24"/>
          <w:szCs w:val="24"/>
        </w:rPr>
        <w:t>z</w:t>
      </w:r>
      <w:r w:rsidR="0098617A" w:rsidRPr="0098617A">
        <w:rPr>
          <w:rFonts w:cs="Calibri"/>
          <w:sz w:val="24"/>
          <w:szCs w:val="24"/>
        </w:rPr>
        <w:t xml:space="preserve">apytanie ofertowe na dostawę 2 sztuk macierzy dyskowej </w:t>
      </w:r>
      <w:proofErr w:type="spellStart"/>
      <w:r w:rsidR="0098617A" w:rsidRPr="0098617A">
        <w:rPr>
          <w:rFonts w:cs="Calibri"/>
          <w:sz w:val="24"/>
          <w:szCs w:val="24"/>
        </w:rPr>
        <w:t>Huawei</w:t>
      </w:r>
      <w:proofErr w:type="spellEnd"/>
      <w:r w:rsidR="0098617A" w:rsidRPr="0098617A">
        <w:rPr>
          <w:rFonts w:cs="Calibri"/>
          <w:sz w:val="24"/>
          <w:szCs w:val="24"/>
        </w:rPr>
        <w:t xml:space="preserve"> </w:t>
      </w:r>
      <w:proofErr w:type="spellStart"/>
      <w:r w:rsidR="0098617A" w:rsidRPr="0098617A">
        <w:rPr>
          <w:rFonts w:cs="Calibri"/>
          <w:sz w:val="24"/>
          <w:szCs w:val="24"/>
        </w:rPr>
        <w:t>OceanStor</w:t>
      </w:r>
      <w:proofErr w:type="spellEnd"/>
      <w:r w:rsidR="0098617A" w:rsidRPr="0098617A">
        <w:rPr>
          <w:rFonts w:cs="Calibri"/>
          <w:sz w:val="24"/>
          <w:szCs w:val="24"/>
        </w:rPr>
        <w:t xml:space="preserve"> Dorado 3000 V6</w:t>
      </w:r>
      <w:r>
        <w:rPr>
          <w:rFonts w:cs="Calibri"/>
          <w:sz w:val="24"/>
          <w:szCs w:val="24"/>
        </w:rPr>
        <w:t>.</w:t>
      </w:r>
    </w:p>
    <w:p w:rsidR="00720ACA" w:rsidRDefault="00D87FDE">
      <w:pPr>
        <w:spacing w:before="120" w:after="12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Zamawiający, Państwowy Funduszu Rehabilitacji Osób Niepełnosprawnych z siedzibą w Warszawie (00-828) przy al. Jana Pawła II 13:</w:t>
      </w:r>
    </w:p>
    <w:p w:rsidR="00720ACA" w:rsidRDefault="00D87FDE">
      <w:pPr>
        <w:numPr>
          <w:ilvl w:val="0"/>
          <w:numId w:val="1"/>
        </w:numPr>
        <w:spacing w:before="120" w:after="12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Przekazuje zestawienie ofert jakie wpłynęły w niniejszym postępowaniu:</w:t>
      </w:r>
    </w:p>
    <w:tbl>
      <w:tblPr>
        <w:tblW w:w="111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367"/>
        <w:gridCol w:w="2835"/>
      </w:tblGrid>
      <w:tr w:rsidR="00720ACA" w:rsidTr="00297C2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CA" w:rsidRDefault="00D87FDE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CA" w:rsidRDefault="00D87FDE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sz w:val="24"/>
                <w:szCs w:val="24"/>
                <w:lang w:eastAsia="ar-SA"/>
              </w:rPr>
              <w:t>Dane 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CA" w:rsidRDefault="00D87FDE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Cena (Brutto) oferty</w:t>
            </w:r>
          </w:p>
        </w:tc>
      </w:tr>
      <w:tr w:rsidR="00720ACA" w:rsidTr="00297C2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CA" w:rsidRDefault="00D87FDE">
            <w:pPr>
              <w:spacing w:after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CA" w:rsidRDefault="0098617A">
            <w:pPr>
              <w:spacing w:after="0"/>
              <w:rPr>
                <w:rFonts w:cs="Calibri"/>
                <w:sz w:val="24"/>
                <w:szCs w:val="24"/>
                <w:lang w:eastAsia="ar-SA"/>
              </w:rPr>
            </w:pPr>
            <w:r w:rsidRPr="0098617A">
              <w:rPr>
                <w:rFonts w:cs="Calibri"/>
                <w:sz w:val="24"/>
                <w:szCs w:val="24"/>
                <w:lang w:eastAsia="ar-SA"/>
              </w:rPr>
              <w:t>Sieciowe Systemy Informatyczne – Andrzej Kowalczyk, 55-200 Oława, Plac Zamkowy 24a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CA" w:rsidRDefault="0098617A">
            <w:pPr>
              <w:spacing w:after="0"/>
              <w:ind w:left="745" w:hanging="709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159</w:t>
            </w:r>
            <w:r w:rsidRPr="0098617A">
              <w:rPr>
                <w:rFonts w:cs="Calibri"/>
                <w:sz w:val="24"/>
                <w:szCs w:val="24"/>
                <w:lang w:eastAsia="ar-SA"/>
              </w:rPr>
              <w:t>629,40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D87FDE">
              <w:rPr>
                <w:rFonts w:cs="Calibri"/>
                <w:sz w:val="24"/>
                <w:szCs w:val="24"/>
                <w:lang w:eastAsia="ar-SA"/>
              </w:rPr>
              <w:t>zł</w:t>
            </w:r>
          </w:p>
        </w:tc>
      </w:tr>
    </w:tbl>
    <w:p w:rsidR="00720ACA" w:rsidRDefault="00D87FDE">
      <w:pPr>
        <w:numPr>
          <w:ilvl w:val="0"/>
          <w:numId w:val="1"/>
        </w:numPr>
        <w:spacing w:before="120" w:after="120"/>
      </w:pPr>
      <w:r>
        <w:rPr>
          <w:rFonts w:cs="Calibri"/>
          <w:sz w:val="24"/>
          <w:szCs w:val="24"/>
          <w:lang w:eastAsia="pl-PL"/>
        </w:rPr>
        <w:t xml:space="preserve">Informuje, że w przedmiotowym postępowaniu najkorzystniejszą ofertę złożył Wykonawca: </w:t>
      </w:r>
      <w:r w:rsidR="0098617A" w:rsidRPr="0098617A">
        <w:rPr>
          <w:rFonts w:cs="Calibri"/>
          <w:sz w:val="24"/>
          <w:szCs w:val="24"/>
          <w:lang w:eastAsia="ar-SA"/>
        </w:rPr>
        <w:t>Sieciowe Systemy Informatyczne – Andrzej Kowalczyk, 55-200 Oława, Plac Zamkowy 24a</w:t>
      </w:r>
      <w:r>
        <w:rPr>
          <w:rFonts w:cs="Calibri"/>
          <w:sz w:val="24"/>
          <w:szCs w:val="24"/>
          <w:lang w:eastAsia="pl-PL"/>
        </w:rPr>
        <w:t>.</w:t>
      </w:r>
    </w:p>
    <w:p w:rsidR="00720ACA" w:rsidRDefault="00720ACA"/>
    <w:p w:rsidR="00720ACA" w:rsidRDefault="00720ACA">
      <w:bookmarkStart w:id="0" w:name="_GoBack"/>
      <w:bookmarkEnd w:id="0"/>
    </w:p>
    <w:p w:rsidR="00720ACA" w:rsidRDefault="00720ACA"/>
    <w:p w:rsidR="00720ACA" w:rsidRDefault="00720ACA"/>
    <w:p w:rsidR="00720ACA" w:rsidRDefault="00720ACA"/>
    <w:p w:rsidR="00720ACA" w:rsidRDefault="00D87FDE">
      <w:r>
        <w:t xml:space="preserve"> </w:t>
      </w:r>
    </w:p>
    <w:sectPr w:rsidR="00720ACA">
      <w:type w:val="continuous"/>
      <w:pgSz w:w="11906" w:h="16838"/>
      <w:pgMar w:top="1418" w:right="1418" w:bottom="1418" w:left="1418" w:header="158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73" w:rsidRDefault="00DB7873">
      <w:pPr>
        <w:spacing w:after="0" w:line="240" w:lineRule="auto"/>
      </w:pPr>
      <w:r>
        <w:separator/>
      </w:r>
    </w:p>
  </w:endnote>
  <w:endnote w:type="continuationSeparator" w:id="0">
    <w:p w:rsidR="00DB7873" w:rsidRDefault="00DB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3B" w:rsidRDefault="00D87F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1" name="Obraz 20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73" w:rsidRDefault="00DB78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7873" w:rsidRDefault="00DB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C"/>
    <w:multiLevelType w:val="multilevel"/>
    <w:tmpl w:val="55CAAAD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CA"/>
    <w:rsid w:val="001E1BE3"/>
    <w:rsid w:val="001F33D7"/>
    <w:rsid w:val="00297C27"/>
    <w:rsid w:val="00720ACA"/>
    <w:rsid w:val="0098617A"/>
    <w:rsid w:val="00D87FDE"/>
    <w:rsid w:val="00D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94EC"/>
  <w15:docId w15:val="{6E9AA273-0273-4BE5-9117-DA0E139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pPr>
      <w:spacing w:after="0" w:line="266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cz\Desktop\PFRON_szablon_Wo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eztawienie ofert_wybór</vt:lpstr>
    </vt:vector>
  </TitlesOfParts>
  <Company>Dom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eztawienie ofert_wybór</dc:title>
  <dc:creator>Monika Bartold</dc:creator>
  <cp:lastModifiedBy>Robert Walczak</cp:lastModifiedBy>
  <cp:revision>4</cp:revision>
  <cp:lastPrinted>2018-05-09T10:06:00Z</cp:lastPrinted>
  <dcterms:created xsi:type="dcterms:W3CDTF">2022-06-21T13:10:00Z</dcterms:created>
  <dcterms:modified xsi:type="dcterms:W3CDTF">2022-06-22T12:05:00Z</dcterms:modified>
</cp:coreProperties>
</file>