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B9ECC" w14:textId="77777777" w:rsidR="00504CBA" w:rsidRPr="00776CA6" w:rsidRDefault="00504CBA" w:rsidP="00776CA6">
      <w:pPr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345A2F" w14:textId="478475EA" w:rsidR="00FF153D" w:rsidRPr="00776CA6" w:rsidRDefault="00504CBA" w:rsidP="00776CA6">
      <w:pPr>
        <w:spacing w:after="0" w:line="23" w:lineRule="atLeast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776CA6">
        <w:rPr>
          <w:rFonts w:eastAsia="Times New Roman" w:cs="Times New Roman"/>
          <w:bCs/>
          <w:sz w:val="24"/>
          <w:szCs w:val="24"/>
        </w:rPr>
        <w:t>Warszawa,</w:t>
      </w:r>
      <w:r w:rsidR="00FF2EC1" w:rsidRPr="00776CA6">
        <w:rPr>
          <w:rFonts w:eastAsia="Times New Roman" w:cs="Times New Roman"/>
          <w:bCs/>
          <w:sz w:val="24"/>
          <w:szCs w:val="24"/>
        </w:rPr>
        <w:t xml:space="preserve"> </w:t>
      </w:r>
      <w:r w:rsidR="008178C4">
        <w:rPr>
          <w:rFonts w:eastAsia="Times New Roman" w:cs="Times New Roman"/>
          <w:bCs/>
          <w:sz w:val="24"/>
          <w:szCs w:val="24"/>
        </w:rPr>
        <w:t>13.02.2023</w:t>
      </w:r>
      <w:r w:rsidRPr="00776CA6">
        <w:rPr>
          <w:rFonts w:eastAsia="Times New Roman" w:cs="Times New Roman"/>
          <w:bCs/>
          <w:sz w:val="24"/>
          <w:szCs w:val="24"/>
        </w:rPr>
        <w:t xml:space="preserve"> r.</w:t>
      </w:r>
    </w:p>
    <w:p w14:paraId="3D73C100" w14:textId="114E9A90" w:rsidR="00983B82" w:rsidRDefault="00983B82" w:rsidP="00776CA6">
      <w:pPr>
        <w:spacing w:after="0" w:line="23" w:lineRule="atLeast"/>
        <w:outlineLvl w:val="1"/>
        <w:rPr>
          <w:rFonts w:eastAsia="Times New Roman" w:cs="Times New Roman"/>
          <w:bCs/>
          <w:sz w:val="24"/>
          <w:szCs w:val="24"/>
        </w:rPr>
      </w:pPr>
      <w:r w:rsidRPr="00776CA6">
        <w:rPr>
          <w:rFonts w:eastAsia="Times New Roman" w:cs="Times New Roman"/>
          <w:bCs/>
          <w:sz w:val="24"/>
          <w:szCs w:val="24"/>
        </w:rPr>
        <w:t>DO.WAL.223.</w:t>
      </w:r>
      <w:r w:rsidR="008B55B6">
        <w:rPr>
          <w:rFonts w:eastAsia="Times New Roman" w:cs="Times New Roman"/>
          <w:bCs/>
          <w:sz w:val="24"/>
          <w:szCs w:val="24"/>
        </w:rPr>
        <w:t>8</w:t>
      </w:r>
      <w:r w:rsidRPr="00776CA6">
        <w:rPr>
          <w:rFonts w:eastAsia="Times New Roman" w:cs="Times New Roman"/>
          <w:bCs/>
          <w:sz w:val="24"/>
          <w:szCs w:val="24"/>
        </w:rPr>
        <w:t>.202</w:t>
      </w:r>
      <w:r w:rsidR="008B55B6">
        <w:rPr>
          <w:rFonts w:eastAsia="Times New Roman" w:cs="Times New Roman"/>
          <w:bCs/>
          <w:sz w:val="24"/>
          <w:szCs w:val="24"/>
        </w:rPr>
        <w:t>3</w:t>
      </w:r>
    </w:p>
    <w:p w14:paraId="62C3639C" w14:textId="7CD13494" w:rsidR="008D2A91" w:rsidRDefault="008D2A91" w:rsidP="00776CA6">
      <w:pPr>
        <w:spacing w:after="0" w:line="23" w:lineRule="atLeast"/>
        <w:outlineLvl w:val="1"/>
        <w:rPr>
          <w:rFonts w:eastAsia="Times New Roman" w:cs="Times New Roman"/>
          <w:bCs/>
          <w:sz w:val="24"/>
          <w:szCs w:val="24"/>
        </w:rPr>
      </w:pPr>
    </w:p>
    <w:p w14:paraId="00DB1AF7" w14:textId="77777777" w:rsidR="008D2A91" w:rsidRPr="00776CA6" w:rsidRDefault="008D2A91" w:rsidP="00776CA6">
      <w:pPr>
        <w:spacing w:after="0" w:line="23" w:lineRule="atLeast"/>
        <w:outlineLvl w:val="1"/>
        <w:rPr>
          <w:rStyle w:val="Pogrubienie"/>
          <w:rFonts w:eastAsia="Times New Roman" w:cs="Times New Roman"/>
          <w:b w:val="0"/>
          <w:sz w:val="24"/>
          <w:szCs w:val="24"/>
        </w:rPr>
      </w:pPr>
    </w:p>
    <w:p w14:paraId="468A2DC0" w14:textId="40DC5EF9" w:rsidR="00AE443B" w:rsidRPr="00776CA6" w:rsidRDefault="00950CD9" w:rsidP="00776CA6">
      <w:pPr>
        <w:spacing w:after="0" w:line="23" w:lineRule="atLeast"/>
        <w:jc w:val="center"/>
        <w:rPr>
          <w:rFonts w:eastAsia="Times New Roman"/>
          <w:sz w:val="24"/>
          <w:szCs w:val="24"/>
        </w:rPr>
      </w:pPr>
      <w:r w:rsidRPr="00776CA6">
        <w:rPr>
          <w:rStyle w:val="Pogrubienie"/>
          <w:rFonts w:cs="Times New Roman"/>
          <w:sz w:val="24"/>
          <w:szCs w:val="24"/>
        </w:rPr>
        <w:t>Wykonawcy</w:t>
      </w:r>
    </w:p>
    <w:p w14:paraId="1FF44622" w14:textId="70A61952" w:rsidR="00950CD9" w:rsidRDefault="00950CD9" w:rsidP="00776CA6">
      <w:pPr>
        <w:spacing w:after="0" w:line="23" w:lineRule="atLeast"/>
        <w:rPr>
          <w:rFonts w:eastAsia="Times New Roman"/>
          <w:sz w:val="24"/>
          <w:szCs w:val="24"/>
        </w:rPr>
      </w:pPr>
    </w:p>
    <w:p w14:paraId="2F264358" w14:textId="77777777" w:rsidR="008D2A91" w:rsidRPr="00776CA6" w:rsidRDefault="008D2A91" w:rsidP="00776CA6">
      <w:pPr>
        <w:spacing w:after="0" w:line="23" w:lineRule="atLeast"/>
        <w:rPr>
          <w:rFonts w:eastAsia="Times New Roman"/>
          <w:sz w:val="24"/>
          <w:szCs w:val="24"/>
        </w:rPr>
      </w:pPr>
    </w:p>
    <w:p w14:paraId="793346B6" w14:textId="0ADB7E56" w:rsidR="00950CD9" w:rsidRPr="00776CA6" w:rsidRDefault="00E9695C" w:rsidP="00776CA6">
      <w:pPr>
        <w:spacing w:after="0" w:line="23" w:lineRule="atLeast"/>
        <w:jc w:val="center"/>
        <w:rPr>
          <w:rFonts w:eastAsia="Times New Roman"/>
          <w:b/>
          <w:sz w:val="24"/>
          <w:szCs w:val="24"/>
        </w:rPr>
      </w:pPr>
      <w:r w:rsidRPr="00776CA6">
        <w:rPr>
          <w:rFonts w:eastAsia="Times New Roman"/>
          <w:b/>
          <w:sz w:val="24"/>
          <w:szCs w:val="24"/>
        </w:rPr>
        <w:t>Zestawienie ofert</w:t>
      </w:r>
    </w:p>
    <w:p w14:paraId="3F2CB572" w14:textId="69F26334" w:rsidR="00950CD9" w:rsidRDefault="00950CD9" w:rsidP="00776CA6">
      <w:pPr>
        <w:spacing w:after="0" w:line="23" w:lineRule="atLeast"/>
        <w:jc w:val="center"/>
        <w:rPr>
          <w:rFonts w:eastAsia="Times New Roman"/>
          <w:b/>
          <w:sz w:val="24"/>
          <w:szCs w:val="24"/>
        </w:rPr>
      </w:pPr>
    </w:p>
    <w:p w14:paraId="12D4B2BC" w14:textId="77777777" w:rsidR="008D2A91" w:rsidRPr="00776CA6" w:rsidRDefault="008D2A91" w:rsidP="00776CA6">
      <w:pPr>
        <w:spacing w:after="0" w:line="23" w:lineRule="atLeast"/>
        <w:jc w:val="center"/>
        <w:rPr>
          <w:rFonts w:eastAsia="Times New Roman"/>
          <w:b/>
          <w:sz w:val="24"/>
          <w:szCs w:val="24"/>
        </w:rPr>
      </w:pPr>
    </w:p>
    <w:p w14:paraId="31399DAC" w14:textId="4EF6944E" w:rsidR="00950CD9" w:rsidRPr="008B55B6" w:rsidRDefault="00950CD9" w:rsidP="008D2A91">
      <w:pPr>
        <w:pStyle w:val="Nagwek2"/>
        <w:spacing w:before="0" w:line="23" w:lineRule="atLeast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8B55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Zamawiający, Państwowy Fundusz Rehabilitacji Osób Niepełnosprawnych z siedzibą w Warszawie przy al. Jana Pawła II 13, przekazuje </w:t>
      </w:r>
      <w:r w:rsidR="00E9695C" w:rsidRPr="008B55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zestawienie</w:t>
      </w:r>
      <w:r w:rsidRPr="008B55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ofert </w:t>
      </w:r>
      <w:r w:rsidR="00FA435D" w:rsidRPr="008B55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dotyczących </w:t>
      </w:r>
      <w:r w:rsidR="00FA435D" w:rsidRPr="008B55B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Zapytania ofertowe</w:t>
      </w:r>
      <w:r w:rsidR="00CD10E8" w:rsidRPr="008B55B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go na</w:t>
      </w:r>
      <w:r w:rsidR="0056259B" w:rsidRPr="008B55B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,,</w:t>
      </w:r>
      <w:r w:rsidR="008B55B6" w:rsidRPr="008B55B6">
        <w:rPr>
          <w:rFonts w:asciiTheme="minorHAnsi" w:eastAsia="Times New Roman" w:hAnsiTheme="minorHAnsi" w:cstheme="minorHAnsi"/>
          <w:b w:val="0"/>
          <w:bCs w:val="0"/>
          <w:color w:val="auto"/>
          <w:kern w:val="36"/>
          <w:sz w:val="24"/>
          <w:szCs w:val="24"/>
        </w:rPr>
        <w:t>K</w:t>
      </w:r>
      <w:r w:rsidR="008B55B6" w:rsidRPr="008B55B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ompleksową usługę przeprowadzki wyposażenia biurowego Państwowego Funduszu Rehabilitacji Osób Niepełnosprawnych w Warszawie między kondygnacjami budynku przy Alejach Jerozolimskich 96 w Warszawie</w:t>
      </w:r>
      <w:r w:rsidR="0056259B" w:rsidRPr="008B55B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”</w:t>
      </w:r>
      <w:r w:rsidR="00FA435D" w:rsidRPr="008B55B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04885807" w14:textId="2120A619" w:rsidR="00D71C30" w:rsidRPr="00776CA6" w:rsidRDefault="00D71C30" w:rsidP="00776CA6">
      <w:pPr>
        <w:spacing w:after="0" w:line="23" w:lineRule="atLeast"/>
        <w:jc w:val="both"/>
        <w:rPr>
          <w:color w:val="000000"/>
          <w:spacing w:val="-1"/>
          <w:sz w:val="24"/>
          <w:szCs w:val="24"/>
        </w:rPr>
      </w:pPr>
    </w:p>
    <w:p w14:paraId="7C90D77C" w14:textId="2F1B4910" w:rsidR="00983B82" w:rsidRDefault="00983B82" w:rsidP="00776CA6">
      <w:pPr>
        <w:spacing w:after="0" w:line="23" w:lineRule="atLeast"/>
        <w:jc w:val="both"/>
        <w:rPr>
          <w:color w:val="000000"/>
          <w:spacing w:val="-1"/>
          <w:sz w:val="24"/>
          <w:szCs w:val="24"/>
        </w:rPr>
      </w:pPr>
    </w:p>
    <w:p w14:paraId="44CEC10E" w14:textId="4AD1128C" w:rsidR="008D2A91" w:rsidRDefault="008D2A91" w:rsidP="00776CA6">
      <w:pPr>
        <w:spacing w:after="0" w:line="23" w:lineRule="atLeast"/>
        <w:jc w:val="both"/>
        <w:rPr>
          <w:color w:val="000000"/>
          <w:spacing w:val="-1"/>
          <w:sz w:val="24"/>
          <w:szCs w:val="24"/>
        </w:rPr>
      </w:pPr>
    </w:p>
    <w:p w14:paraId="51C1643E" w14:textId="77777777" w:rsidR="008D2A91" w:rsidRPr="00776CA6" w:rsidRDefault="008D2A91" w:rsidP="00776CA6">
      <w:pPr>
        <w:spacing w:after="0" w:line="23" w:lineRule="atLeast"/>
        <w:jc w:val="both"/>
        <w:rPr>
          <w:color w:val="000000"/>
          <w:spacing w:val="-1"/>
          <w:sz w:val="24"/>
          <w:szCs w:val="24"/>
        </w:rPr>
      </w:pPr>
    </w:p>
    <w:tbl>
      <w:tblPr>
        <w:tblW w:w="87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22"/>
        <w:gridCol w:w="3827"/>
      </w:tblGrid>
      <w:tr w:rsidR="00983B82" w:rsidRPr="00776CA6" w14:paraId="71A696D9" w14:textId="0EBDDAE4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5C295" w14:textId="77777777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3922" w:type="dxa"/>
            <w:shd w:val="clear" w:color="auto" w:fill="auto"/>
            <w:vAlign w:val="center"/>
            <w:hideMark/>
          </w:tcPr>
          <w:p w14:paraId="5B26B741" w14:textId="77777777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Wykonawca składający ofertę (nazwa i adres)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7510C74" w14:textId="46FA4E0A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Kryterium cena ,,C” </w:t>
            </w:r>
            <w:r w:rsidR="00776CA6"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brutto</w:t>
            </w: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983B82" w:rsidRPr="00776CA6" w14:paraId="1C1C2076" w14:textId="563D0DAB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F5E777" w14:textId="77777777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ABD719B" w14:textId="6A5C3774" w:rsidR="00983B82" w:rsidRPr="008D2A91" w:rsidRDefault="00FE0A75" w:rsidP="008D2A9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PPHU „ABBA- Ekomed” Sp. z o.o.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0BC3C0C" w14:textId="7C16BED5" w:rsidR="00983B82" w:rsidRPr="00776CA6" w:rsidRDefault="00FE0A75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22878,00</w:t>
            </w:r>
          </w:p>
        </w:tc>
      </w:tr>
      <w:tr w:rsidR="00983B82" w:rsidRPr="00776CA6" w14:paraId="453C2ABB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3A4AF3BF" w14:textId="30402838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6875ACD1" w14:textId="392BB972" w:rsidR="00983B82" w:rsidRPr="008D2A91" w:rsidRDefault="003E3470" w:rsidP="008D2A91">
            <w:pPr>
              <w:spacing w:after="0" w:line="23" w:lineRule="atLeas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KLEKS Dariusz Grzyb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573C43E" w14:textId="589FAF96" w:rsidR="00B47798" w:rsidRPr="00776CA6" w:rsidRDefault="003E3470" w:rsidP="00B47798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16974,00</w:t>
            </w:r>
          </w:p>
        </w:tc>
      </w:tr>
      <w:tr w:rsidR="003327C9" w:rsidRPr="00776CA6" w14:paraId="3B8F6A0E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2C668E7C" w14:textId="011FE264" w:rsidR="003327C9" w:rsidRPr="00776CA6" w:rsidRDefault="003E3470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7574E99C" w14:textId="78A1B925" w:rsidR="003327C9" w:rsidRPr="008D2A91" w:rsidRDefault="003E3470" w:rsidP="008D2A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Universal Express Workplace Moving sp. z o.o.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132F937" w14:textId="484622D9" w:rsidR="003327C9" w:rsidRDefault="003E3470" w:rsidP="00B47798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98215,50</w:t>
            </w:r>
          </w:p>
        </w:tc>
      </w:tr>
      <w:tr w:rsidR="003327C9" w:rsidRPr="00776CA6" w14:paraId="6E154FC5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0E4D4091" w14:textId="45B3AF61" w:rsidR="003327C9" w:rsidRPr="00776CA6" w:rsidRDefault="003E3470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44B2C335" w14:textId="1D2C6ECF" w:rsidR="003327C9" w:rsidRPr="008D2A91" w:rsidRDefault="003E3470" w:rsidP="008D2A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MAX PRZEPROWADZKI CENTRU</w:t>
            </w:r>
            <w:r w:rsidR="00B86B24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 xml:space="preserve"> Marek Gutkowski SP Spółka Komandytowo-Akcyjna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8F79B80" w14:textId="5A050129" w:rsidR="003327C9" w:rsidRDefault="003E3470" w:rsidP="00B47798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98400,00</w:t>
            </w:r>
          </w:p>
        </w:tc>
      </w:tr>
      <w:tr w:rsidR="003327C9" w:rsidRPr="00776CA6" w14:paraId="07C21C51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31E868EE" w14:textId="0D0A77FC" w:rsidR="003327C9" w:rsidRPr="00776CA6" w:rsidRDefault="003E3470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C0E46D5" w14:textId="45693547" w:rsidR="003327C9" w:rsidRPr="008D2A91" w:rsidRDefault="003E3470" w:rsidP="003327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AMIGO Michał Strojek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AC02117" w14:textId="096043B2" w:rsidR="003327C9" w:rsidRDefault="003E3470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37000,00</w:t>
            </w:r>
          </w:p>
        </w:tc>
      </w:tr>
      <w:tr w:rsidR="003327C9" w:rsidRPr="00776CA6" w14:paraId="501DC48F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56EC9A78" w14:textId="4D11C959" w:rsidR="003327C9" w:rsidRPr="00776CA6" w:rsidRDefault="003E3470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4DEECB2E" w14:textId="2FAF8CC9" w:rsidR="003327C9" w:rsidRPr="008D2A91" w:rsidRDefault="003E3470" w:rsidP="003327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DTS Przyjemne Przeprowadzi Sp. z o.o.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CF57887" w14:textId="7B4F1A20" w:rsidR="003327C9" w:rsidRDefault="003E3470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44157,00</w:t>
            </w:r>
          </w:p>
        </w:tc>
      </w:tr>
      <w:tr w:rsidR="003327C9" w:rsidRPr="00776CA6" w14:paraId="5F128DA5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64E739CE" w14:textId="24AA27A7" w:rsidR="003327C9" w:rsidRPr="00776CA6" w:rsidRDefault="003E3470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15A190AB" w14:textId="1F9BADAC" w:rsidR="003327C9" w:rsidRPr="008D2A91" w:rsidRDefault="003E3470" w:rsidP="003E347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JAPA &amp; CO Dariusz Jakubowski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237BB1F" w14:textId="5AA1F113" w:rsidR="003327C9" w:rsidRDefault="003E3470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35670,00</w:t>
            </w:r>
          </w:p>
        </w:tc>
      </w:tr>
      <w:tr w:rsidR="003327C9" w:rsidRPr="00776CA6" w14:paraId="16E305AE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4357DBA9" w14:textId="11AA5D1E" w:rsidR="003327C9" w:rsidRPr="00776CA6" w:rsidRDefault="003E3470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1C92CB85" w14:textId="071AB712" w:rsidR="003327C9" w:rsidRPr="008D2A91" w:rsidRDefault="003E3470" w:rsidP="003327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ADEXIM - Przeprowadzki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6968116" w14:textId="3CDC3472" w:rsidR="003327C9" w:rsidRDefault="003E3470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55350,00</w:t>
            </w:r>
          </w:p>
        </w:tc>
      </w:tr>
      <w:tr w:rsidR="003327C9" w:rsidRPr="00776CA6" w14:paraId="628938D8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5ECD499D" w14:textId="66D4D041" w:rsidR="003327C9" w:rsidRPr="00776CA6" w:rsidRDefault="003E3470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48DEEB8" w14:textId="1123F2E4" w:rsidR="003327C9" w:rsidRPr="008D2A91" w:rsidRDefault="003E3470" w:rsidP="003327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F.T.U. BAKTRANS Dorota Bakowicz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40BC4C9" w14:textId="23B88BEE" w:rsidR="003327C9" w:rsidRDefault="003E3470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72840,60</w:t>
            </w:r>
          </w:p>
        </w:tc>
      </w:tr>
      <w:tr w:rsidR="003327C9" w:rsidRPr="00776CA6" w14:paraId="3DFFE202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12763912" w14:textId="2B7EB90E" w:rsidR="003327C9" w:rsidRPr="00776CA6" w:rsidRDefault="003E3470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C782D85" w14:textId="21CC4A10" w:rsidR="003327C9" w:rsidRPr="008D2A91" w:rsidRDefault="003E3470" w:rsidP="003327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ATRAS Sylwester Karaś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9773A2F" w14:textId="538C8694" w:rsidR="003327C9" w:rsidRDefault="008B55B6" w:rsidP="003327C9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67650,00</w:t>
            </w:r>
          </w:p>
        </w:tc>
      </w:tr>
    </w:tbl>
    <w:p w14:paraId="21688F27" w14:textId="4FDEAAF1" w:rsidR="00D71C30" w:rsidRPr="00776CA6" w:rsidRDefault="00D71C30" w:rsidP="00776CA6">
      <w:pPr>
        <w:spacing w:after="0" w:line="23" w:lineRule="atLeast"/>
        <w:jc w:val="both"/>
        <w:rPr>
          <w:color w:val="000000"/>
          <w:spacing w:val="-1"/>
          <w:sz w:val="24"/>
          <w:szCs w:val="24"/>
        </w:rPr>
      </w:pPr>
    </w:p>
    <w:sectPr w:rsidR="00D71C30" w:rsidRPr="00776CA6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9BD2A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27C75C69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DA4F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881A4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205B590E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6C21"/>
    <w:rsid w:val="0004086E"/>
    <w:rsid w:val="00043957"/>
    <w:rsid w:val="000528E5"/>
    <w:rsid w:val="00086A40"/>
    <w:rsid w:val="00087AE5"/>
    <w:rsid w:val="000C058B"/>
    <w:rsid w:val="000C1F78"/>
    <w:rsid w:val="000F09FC"/>
    <w:rsid w:val="00101CF1"/>
    <w:rsid w:val="00167EE4"/>
    <w:rsid w:val="001810E5"/>
    <w:rsid w:val="00193730"/>
    <w:rsid w:val="001B6A8F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1D1D"/>
    <w:rsid w:val="003327C9"/>
    <w:rsid w:val="003355D0"/>
    <w:rsid w:val="00337324"/>
    <w:rsid w:val="00390D69"/>
    <w:rsid w:val="003E3470"/>
    <w:rsid w:val="00425E7C"/>
    <w:rsid w:val="00465325"/>
    <w:rsid w:val="00465B8E"/>
    <w:rsid w:val="004762DB"/>
    <w:rsid w:val="004B358E"/>
    <w:rsid w:val="004C5ADD"/>
    <w:rsid w:val="004F2BE0"/>
    <w:rsid w:val="00504CBA"/>
    <w:rsid w:val="00507D78"/>
    <w:rsid w:val="005327A0"/>
    <w:rsid w:val="00544178"/>
    <w:rsid w:val="0054533A"/>
    <w:rsid w:val="00550856"/>
    <w:rsid w:val="0056259B"/>
    <w:rsid w:val="00564FD9"/>
    <w:rsid w:val="0057768C"/>
    <w:rsid w:val="005C3099"/>
    <w:rsid w:val="005E5852"/>
    <w:rsid w:val="0061478A"/>
    <w:rsid w:val="00631130"/>
    <w:rsid w:val="00637BB2"/>
    <w:rsid w:val="0065671B"/>
    <w:rsid w:val="006654FC"/>
    <w:rsid w:val="006C403E"/>
    <w:rsid w:val="00763778"/>
    <w:rsid w:val="00776CA6"/>
    <w:rsid w:val="008178C4"/>
    <w:rsid w:val="0082058C"/>
    <w:rsid w:val="00824621"/>
    <w:rsid w:val="00831D7F"/>
    <w:rsid w:val="00853EE0"/>
    <w:rsid w:val="008B55B6"/>
    <w:rsid w:val="008C5DB9"/>
    <w:rsid w:val="008D2A91"/>
    <w:rsid w:val="008E680F"/>
    <w:rsid w:val="008F7642"/>
    <w:rsid w:val="0091489C"/>
    <w:rsid w:val="00920B1E"/>
    <w:rsid w:val="00950CD9"/>
    <w:rsid w:val="00957193"/>
    <w:rsid w:val="00983730"/>
    <w:rsid w:val="00983B82"/>
    <w:rsid w:val="00983DEA"/>
    <w:rsid w:val="009900B6"/>
    <w:rsid w:val="009931F4"/>
    <w:rsid w:val="009B36E3"/>
    <w:rsid w:val="009C12DB"/>
    <w:rsid w:val="009D3C22"/>
    <w:rsid w:val="00A232DC"/>
    <w:rsid w:val="00A8186C"/>
    <w:rsid w:val="00AE1E73"/>
    <w:rsid w:val="00AE443B"/>
    <w:rsid w:val="00B04C4A"/>
    <w:rsid w:val="00B17F32"/>
    <w:rsid w:val="00B30096"/>
    <w:rsid w:val="00B40407"/>
    <w:rsid w:val="00B47798"/>
    <w:rsid w:val="00B8335A"/>
    <w:rsid w:val="00B86B24"/>
    <w:rsid w:val="00B94C9B"/>
    <w:rsid w:val="00C0082D"/>
    <w:rsid w:val="00C377FD"/>
    <w:rsid w:val="00C6734F"/>
    <w:rsid w:val="00C7796F"/>
    <w:rsid w:val="00C92294"/>
    <w:rsid w:val="00C932BE"/>
    <w:rsid w:val="00CB1089"/>
    <w:rsid w:val="00CD10E8"/>
    <w:rsid w:val="00D71C30"/>
    <w:rsid w:val="00D8540E"/>
    <w:rsid w:val="00D97474"/>
    <w:rsid w:val="00DA5340"/>
    <w:rsid w:val="00DB64DB"/>
    <w:rsid w:val="00DD459F"/>
    <w:rsid w:val="00DD5109"/>
    <w:rsid w:val="00DE249F"/>
    <w:rsid w:val="00DE4DD2"/>
    <w:rsid w:val="00E2250A"/>
    <w:rsid w:val="00E32F0D"/>
    <w:rsid w:val="00E36744"/>
    <w:rsid w:val="00E51053"/>
    <w:rsid w:val="00E55E86"/>
    <w:rsid w:val="00E9695C"/>
    <w:rsid w:val="00EE18A9"/>
    <w:rsid w:val="00F22EC6"/>
    <w:rsid w:val="00F3792C"/>
    <w:rsid w:val="00F651F8"/>
    <w:rsid w:val="00F66576"/>
    <w:rsid w:val="00F7140C"/>
    <w:rsid w:val="00FA435D"/>
    <w:rsid w:val="00FD607E"/>
    <w:rsid w:val="00FE0A75"/>
    <w:rsid w:val="00FF153D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64E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509B-66FD-4655-AC9F-6079F4E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3</cp:revision>
  <cp:lastPrinted>2022-10-21T12:17:00Z</cp:lastPrinted>
  <dcterms:created xsi:type="dcterms:W3CDTF">2023-02-13T09:25:00Z</dcterms:created>
  <dcterms:modified xsi:type="dcterms:W3CDTF">2023-02-13T10:16:00Z</dcterms:modified>
</cp:coreProperties>
</file>