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7EC1" w14:textId="77777777" w:rsidR="000A7767" w:rsidRPr="000A7767" w:rsidRDefault="000A7767" w:rsidP="000A7767">
      <w:pPr>
        <w:ind w:left="2832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 xml:space="preserve">Umowa zlecenia nr 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</w:r>
    </w:p>
    <w:p w14:paraId="31375542" w14:textId="77777777" w:rsidR="000A7767" w:rsidRPr="000A7767" w:rsidRDefault="000A7767" w:rsidP="000A7767">
      <w:pPr>
        <w:ind w:left="1416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zawarta w Warszawie w dniu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b/>
          <w:bCs/>
          <w:sz w:val="24"/>
          <w:szCs w:val="24"/>
        </w:rPr>
        <w:tab/>
        <w:t>pomiędzy:</w:t>
      </w:r>
    </w:p>
    <w:p w14:paraId="32CE7FB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</w:p>
    <w:p w14:paraId="37069F4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Państwowym Funduszem Rehabilitacji Osób Niepełnosprawnych z siedzibą w Warszawie (00-828), al. Jana Pawła II nr 13, reprezentowanym przez:</w:t>
      </w:r>
    </w:p>
    <w:p w14:paraId="1418E359" w14:textId="77777777" w:rsidR="000A7767" w:rsidRPr="000A7767" w:rsidRDefault="000A7767" w:rsidP="000A7767">
      <w:pPr>
        <w:numPr>
          <w:ilvl w:val="0"/>
          <w:numId w:val="1"/>
        </w:numPr>
        <w:rPr>
          <w:rFonts w:cstheme="minorHAnsi"/>
          <w:sz w:val="24"/>
          <w:szCs w:val="24"/>
        </w:rPr>
      </w:pPr>
    </w:p>
    <w:p w14:paraId="19D69989" w14:textId="77777777" w:rsidR="000A7767" w:rsidRPr="000A7767" w:rsidRDefault="000A7767" w:rsidP="000A7767">
      <w:pPr>
        <w:numPr>
          <w:ilvl w:val="0"/>
          <w:numId w:val="1"/>
        </w:numPr>
        <w:rPr>
          <w:rFonts w:cstheme="minorHAnsi"/>
          <w:sz w:val="24"/>
          <w:szCs w:val="24"/>
        </w:rPr>
      </w:pPr>
    </w:p>
    <w:p w14:paraId="58CCEC3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zwanym dalej „Zamawiającym”,</w:t>
      </w:r>
    </w:p>
    <w:p w14:paraId="243B24DA" w14:textId="7A61E9E3" w:rsid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t>a</w:t>
      </w:r>
      <w:r w:rsidRPr="000A7767">
        <w:rPr>
          <w:rFonts w:cstheme="minorHAnsi"/>
          <w:b/>
          <w:bCs/>
          <w:sz w:val="24"/>
          <w:szCs w:val="24"/>
        </w:rPr>
        <w:t xml:space="preserve"> </w:t>
      </w:r>
      <w:r w:rsidR="00C22561">
        <w:rPr>
          <w:rFonts w:cstheme="minorHAnsi"/>
          <w:b/>
          <w:bCs/>
          <w:sz w:val="24"/>
          <w:szCs w:val="24"/>
        </w:rPr>
        <w:t>……….</w:t>
      </w:r>
      <w:bookmarkStart w:id="0" w:name="_Hlk27557220"/>
    </w:p>
    <w:p w14:paraId="0AFBDA8F" w14:textId="3D9D92FA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zwan</w:t>
      </w:r>
      <w:r w:rsidR="00E12E7B">
        <w:rPr>
          <w:rFonts w:cstheme="minorHAnsi"/>
          <w:sz w:val="24"/>
          <w:szCs w:val="24"/>
        </w:rPr>
        <w:t>ym</w:t>
      </w:r>
      <w:r w:rsidRPr="000A7767">
        <w:rPr>
          <w:rFonts w:cstheme="minorHAnsi"/>
          <w:sz w:val="24"/>
          <w:szCs w:val="24"/>
        </w:rPr>
        <w:t xml:space="preserve"> dalej „Przyjmującym zlecenie”</w:t>
      </w:r>
    </w:p>
    <w:p w14:paraId="016E6037" w14:textId="3414A3B3" w:rsidR="00E12E7B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adres: </w:t>
      </w:r>
      <w:r w:rsidR="00C22561">
        <w:rPr>
          <w:rFonts w:cstheme="minorHAnsi"/>
          <w:sz w:val="24"/>
          <w:szCs w:val="24"/>
        </w:rPr>
        <w:t>……………………………………………….</w:t>
      </w:r>
      <w:r w:rsidR="00E12E7B" w:rsidRPr="00E12E7B">
        <w:rPr>
          <w:rFonts w:cstheme="minorHAnsi"/>
          <w:sz w:val="24"/>
          <w:szCs w:val="24"/>
        </w:rPr>
        <w:t xml:space="preserve">, </w:t>
      </w:r>
    </w:p>
    <w:p w14:paraId="3F0D77C4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o następującej treści:</w:t>
      </w:r>
    </w:p>
    <w:bookmarkEnd w:id="0"/>
    <w:p w14:paraId="02B87F6F" w14:textId="77777777" w:rsidR="000A7767" w:rsidRPr="000A7767" w:rsidRDefault="000A7767" w:rsidP="000A7767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1</w:t>
      </w:r>
    </w:p>
    <w:p w14:paraId="7E444CB2" w14:textId="045D1600" w:rsidR="002353FA" w:rsidRPr="002353FA" w:rsidRDefault="000A7767" w:rsidP="002C081C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Zamawiający zleca, a Przyjmujący zlecenie </w:t>
      </w:r>
      <w:r w:rsidR="00DB4510">
        <w:rPr>
          <w:rFonts w:cstheme="minorHAnsi"/>
          <w:sz w:val="24"/>
          <w:szCs w:val="24"/>
        </w:rPr>
        <w:t xml:space="preserve">przyjmuje </w:t>
      </w:r>
      <w:r w:rsidRPr="000A7767">
        <w:rPr>
          <w:rFonts w:cstheme="minorHAnsi"/>
          <w:sz w:val="24"/>
          <w:szCs w:val="24"/>
        </w:rPr>
        <w:t>do wykonania usług</w:t>
      </w:r>
      <w:bookmarkStart w:id="1" w:name="_Hlk91009629"/>
      <w:r w:rsidR="002C081C">
        <w:rPr>
          <w:rFonts w:cstheme="minorHAnsi"/>
          <w:sz w:val="24"/>
          <w:szCs w:val="24"/>
        </w:rPr>
        <w:t>ę</w:t>
      </w:r>
      <w:r w:rsidR="00A26DD2">
        <w:rPr>
          <w:rFonts w:cstheme="minorHAnsi"/>
          <w:sz w:val="24"/>
          <w:szCs w:val="24"/>
        </w:rPr>
        <w:t xml:space="preserve"> </w:t>
      </w:r>
      <w:r w:rsidR="00A26DD2" w:rsidRPr="00A26DD2">
        <w:rPr>
          <w:rFonts w:cstheme="minorHAnsi"/>
          <w:sz w:val="24"/>
          <w:szCs w:val="24"/>
        </w:rPr>
        <w:t xml:space="preserve">w zakresie </w:t>
      </w:r>
      <w:bookmarkStart w:id="2" w:name="_Hlk93940232"/>
      <w:bookmarkEnd w:id="1"/>
      <w:r w:rsidR="002C081C">
        <w:rPr>
          <w:rFonts w:cstheme="minorHAnsi"/>
          <w:sz w:val="24"/>
          <w:szCs w:val="24"/>
        </w:rPr>
        <w:t>konsultacji i opiniowania wniosków o dofinansowanie w ramach Obszaru C Zadanie 1</w:t>
      </w:r>
      <w:r w:rsidR="002353FA" w:rsidRPr="002353FA">
        <w:rPr>
          <w:rFonts w:cstheme="minorHAnsi"/>
          <w:sz w:val="24"/>
          <w:szCs w:val="24"/>
        </w:rPr>
        <w:t xml:space="preserve"> pilotażowego programu „Aktywny samorząd”</w:t>
      </w:r>
      <w:r w:rsidR="002C081C">
        <w:rPr>
          <w:rFonts w:cstheme="minorHAnsi"/>
          <w:sz w:val="24"/>
          <w:szCs w:val="24"/>
        </w:rPr>
        <w:t xml:space="preserve"> -</w:t>
      </w:r>
      <w:r w:rsidR="00DE49C1">
        <w:rPr>
          <w:rFonts w:cstheme="minorHAnsi"/>
          <w:sz w:val="24"/>
          <w:szCs w:val="24"/>
        </w:rPr>
        <w:t xml:space="preserve"> </w:t>
      </w:r>
      <w:r w:rsidR="002353FA" w:rsidRPr="002353FA">
        <w:rPr>
          <w:rFonts w:cstheme="minorHAnsi"/>
          <w:sz w:val="24"/>
          <w:szCs w:val="24"/>
        </w:rPr>
        <w:t xml:space="preserve">pomoc w zakupie wózka inwalidzkiego o napędzie elektrycznym na podstawie zasad programu, badania pacjentów i analizy skierowań dostarczonych przez Wnioskodawców oraz załączonej dokumentacji.   </w:t>
      </w:r>
    </w:p>
    <w:p w14:paraId="1CD0CDA4" w14:textId="1D3F3B4F" w:rsidR="007214B5" w:rsidRPr="009915B2" w:rsidRDefault="007214B5" w:rsidP="002353FA">
      <w:pPr>
        <w:ind w:left="720"/>
        <w:rPr>
          <w:rFonts w:cstheme="minorHAnsi"/>
          <w:bCs/>
          <w:iCs/>
          <w:sz w:val="24"/>
          <w:szCs w:val="24"/>
        </w:rPr>
      </w:pPr>
    </w:p>
    <w:bookmarkEnd w:id="2"/>
    <w:p w14:paraId="19574CD5" w14:textId="77777777" w:rsidR="000A7767" w:rsidRPr="000A7767" w:rsidRDefault="000A7767" w:rsidP="007214B5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2</w:t>
      </w:r>
    </w:p>
    <w:p w14:paraId="3C5E25C7" w14:textId="39A252A0" w:rsidR="00046DF3" w:rsidRPr="00046DF3" w:rsidRDefault="00C87AC3" w:rsidP="009E4AF7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C08C0">
        <w:rPr>
          <w:rFonts w:cstheme="minorHAnsi"/>
          <w:sz w:val="24"/>
          <w:szCs w:val="24"/>
        </w:rPr>
        <w:t>Przyjmujący zlecenie</w:t>
      </w:r>
      <w:r w:rsidR="00046DF3" w:rsidRPr="003C08C0">
        <w:rPr>
          <w:rFonts w:cstheme="minorHAnsi"/>
          <w:sz w:val="24"/>
          <w:szCs w:val="24"/>
        </w:rPr>
        <w:t xml:space="preserve"> </w:t>
      </w:r>
      <w:r w:rsidR="00046DF3" w:rsidRPr="00046DF3">
        <w:rPr>
          <w:rFonts w:cstheme="minorHAnsi"/>
          <w:sz w:val="24"/>
          <w:szCs w:val="24"/>
        </w:rPr>
        <w:t>oświadcza, że posiada warunki formalnoprawne, techniczne i organizacyjne do wykonania przedmiotu umowy, określonego w paragrafie 1.</w:t>
      </w:r>
    </w:p>
    <w:p w14:paraId="7E87AC65" w14:textId="6078DD9C" w:rsidR="00046DF3" w:rsidRDefault="00046DF3" w:rsidP="009E4AF7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 xml:space="preserve">Wykonanie zamówienia nastąpi przy wykorzystaniu przez </w:t>
      </w:r>
      <w:r w:rsidR="00270B69" w:rsidRPr="003C08C0">
        <w:rPr>
          <w:rFonts w:cstheme="minorHAnsi"/>
          <w:sz w:val="24"/>
          <w:szCs w:val="24"/>
        </w:rPr>
        <w:t xml:space="preserve">Przyjmującego zlecenie </w:t>
      </w:r>
      <w:r w:rsidRPr="00046DF3">
        <w:rPr>
          <w:rFonts w:cstheme="minorHAnsi"/>
          <w:sz w:val="24"/>
          <w:szCs w:val="24"/>
        </w:rPr>
        <w:t>jego najlepszej wiedzy i doświadczenia, zgodnie z obowiązującymi standardami w zakresie przedmiotu umowy.</w:t>
      </w:r>
      <w:r>
        <w:rPr>
          <w:rFonts w:cstheme="minorHAnsi"/>
          <w:sz w:val="24"/>
          <w:szCs w:val="24"/>
        </w:rPr>
        <w:t xml:space="preserve"> </w:t>
      </w:r>
    </w:p>
    <w:p w14:paraId="233D07A1" w14:textId="2B71760E" w:rsidR="00A366E4" w:rsidRPr="00A366E4" w:rsidRDefault="00A366E4" w:rsidP="009E4AF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366E4">
        <w:rPr>
          <w:rFonts w:cstheme="minorHAnsi"/>
          <w:sz w:val="24"/>
          <w:szCs w:val="24"/>
        </w:rPr>
        <w:t>Przyjmujący zlecenie, zadanie określone w paragrafie 1. będzie wykonywać  osobiście</w:t>
      </w:r>
      <w:r w:rsidR="005E5FC1">
        <w:rPr>
          <w:rFonts w:cstheme="minorHAnsi"/>
          <w:sz w:val="24"/>
          <w:szCs w:val="24"/>
        </w:rPr>
        <w:t xml:space="preserve">, pod adresem: </w:t>
      </w:r>
      <w:r w:rsidR="00C22561">
        <w:rPr>
          <w:rFonts w:cstheme="minorHAnsi"/>
          <w:sz w:val="24"/>
          <w:szCs w:val="24"/>
        </w:rPr>
        <w:t>………………………</w:t>
      </w:r>
      <w:r w:rsidR="002353FA">
        <w:rPr>
          <w:rFonts w:cstheme="minorHAnsi"/>
          <w:sz w:val="24"/>
          <w:szCs w:val="24"/>
        </w:rPr>
        <w:t>.</w:t>
      </w:r>
    </w:p>
    <w:p w14:paraId="0C55BD28" w14:textId="4CA7CBE5" w:rsidR="009915B2" w:rsidRPr="00C45F0F" w:rsidRDefault="009915B2" w:rsidP="009E4AF7">
      <w:pPr>
        <w:pStyle w:val="Akapitzlist"/>
        <w:jc w:val="both"/>
        <w:rPr>
          <w:rFonts w:cstheme="minorHAnsi"/>
          <w:sz w:val="24"/>
          <w:szCs w:val="24"/>
          <w:highlight w:val="yellow"/>
        </w:rPr>
      </w:pPr>
    </w:p>
    <w:p w14:paraId="339987E8" w14:textId="77777777" w:rsidR="000A7767" w:rsidRPr="000A7767" w:rsidRDefault="000A7767" w:rsidP="00046DF3">
      <w:pPr>
        <w:ind w:left="3540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3</w:t>
      </w:r>
    </w:p>
    <w:p w14:paraId="4B5A3E62" w14:textId="6D63AA58" w:rsidR="00046DF3" w:rsidRPr="005D7AD4" w:rsidRDefault="002353FA" w:rsidP="00046DF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2353FA">
        <w:rPr>
          <w:rFonts w:cstheme="minorHAnsi"/>
          <w:sz w:val="24"/>
          <w:szCs w:val="24"/>
        </w:rPr>
        <w:t xml:space="preserve">Rozpoczęcie wykonania przedmiotu umowy nastąpi w dniu podpisania umowy, zaś jego zakończenie w dniu </w:t>
      </w:r>
      <w:r w:rsidR="00C22561">
        <w:rPr>
          <w:rFonts w:cstheme="minorHAnsi"/>
          <w:sz w:val="24"/>
          <w:szCs w:val="24"/>
        </w:rPr>
        <w:t>15</w:t>
      </w:r>
      <w:r w:rsidRPr="002353FA">
        <w:rPr>
          <w:rFonts w:cstheme="minorHAnsi"/>
          <w:sz w:val="24"/>
          <w:szCs w:val="24"/>
        </w:rPr>
        <w:t xml:space="preserve"> grudnia 202</w:t>
      </w:r>
      <w:r w:rsidR="00D107B6">
        <w:rPr>
          <w:rFonts w:cstheme="minorHAnsi"/>
          <w:sz w:val="24"/>
          <w:szCs w:val="24"/>
        </w:rPr>
        <w:t>3</w:t>
      </w:r>
      <w:bookmarkStart w:id="3" w:name="_GoBack"/>
      <w:bookmarkEnd w:id="3"/>
      <w:r w:rsidRPr="002353FA">
        <w:rPr>
          <w:rFonts w:cstheme="minorHAnsi"/>
          <w:sz w:val="24"/>
          <w:szCs w:val="24"/>
        </w:rPr>
        <w:t xml:space="preserve"> r.</w:t>
      </w:r>
    </w:p>
    <w:p w14:paraId="449D4A44" w14:textId="386F8261" w:rsidR="009915B2" w:rsidRPr="009915B2" w:rsidRDefault="00046DF3" w:rsidP="009E4AF7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915B2">
        <w:rPr>
          <w:rFonts w:cstheme="minorHAnsi"/>
          <w:sz w:val="24"/>
          <w:szCs w:val="24"/>
        </w:rPr>
        <w:t xml:space="preserve">Zakończenie wykonania przedmiotu umowy zostanie potwierdzone protokołem </w:t>
      </w:r>
      <w:r w:rsidR="00AC45C0">
        <w:rPr>
          <w:rFonts w:cstheme="minorHAnsi"/>
          <w:sz w:val="24"/>
          <w:szCs w:val="24"/>
        </w:rPr>
        <w:t xml:space="preserve">przyjęcia </w:t>
      </w:r>
      <w:r w:rsidRPr="009915B2">
        <w:rPr>
          <w:rFonts w:cstheme="minorHAnsi"/>
          <w:sz w:val="24"/>
          <w:szCs w:val="24"/>
        </w:rPr>
        <w:t>przedmiotu umowy</w:t>
      </w:r>
      <w:r w:rsidR="00AC45C0">
        <w:rPr>
          <w:rFonts w:cstheme="minorHAnsi"/>
          <w:sz w:val="24"/>
          <w:szCs w:val="24"/>
        </w:rPr>
        <w:t xml:space="preserve"> zlecenia</w:t>
      </w:r>
      <w:r w:rsidRPr="009915B2">
        <w:rPr>
          <w:rFonts w:cstheme="minorHAnsi"/>
          <w:sz w:val="24"/>
          <w:szCs w:val="24"/>
        </w:rPr>
        <w:t>, podpisanym przez obie Strony</w:t>
      </w:r>
      <w:r w:rsidR="009915B2">
        <w:rPr>
          <w:rFonts w:cstheme="minorHAnsi"/>
          <w:sz w:val="24"/>
          <w:szCs w:val="24"/>
        </w:rPr>
        <w:t xml:space="preserve"> </w:t>
      </w:r>
      <w:r w:rsidR="009915B2" w:rsidRPr="009915B2">
        <w:rPr>
          <w:rFonts w:cstheme="minorHAnsi"/>
          <w:sz w:val="24"/>
          <w:szCs w:val="24"/>
        </w:rPr>
        <w:t>(stanowiącym załącznik nr 2).</w:t>
      </w:r>
    </w:p>
    <w:p w14:paraId="5779CE46" w14:textId="7C6E06B3" w:rsidR="00046DF3" w:rsidRPr="00046DF3" w:rsidRDefault="00046DF3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lastRenderedPageBreak/>
        <w:t>Opóźnienie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4511CDD" w14:textId="62413C67" w:rsidR="00046DF3" w:rsidRPr="00046DF3" w:rsidRDefault="00046DF3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 xml:space="preserve">W przypadku wystąpienia okoliczności opisanych w ust. 3 Strony ustalają nowy termin wykonania przedmiotu umowy, a </w:t>
      </w:r>
      <w:r w:rsidR="00D772F0" w:rsidRPr="003C08C0">
        <w:rPr>
          <w:rFonts w:cstheme="minorHAnsi"/>
          <w:sz w:val="24"/>
          <w:szCs w:val="24"/>
        </w:rPr>
        <w:t>Przyjmującemu zlecenie</w:t>
      </w:r>
      <w:r w:rsidRPr="003C08C0"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>należeć się będzie wynagrodzenie w kwocie określonej w paragrafie 4 ust. 1 Umowy.</w:t>
      </w:r>
    </w:p>
    <w:p w14:paraId="1DD01D37" w14:textId="503E031D" w:rsidR="00046DF3" w:rsidRPr="00046DF3" w:rsidRDefault="00046DF3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 xml:space="preserve">W uzasadnionych okolicznościach niemożliwych do przewidzenia w momencie zawarcia Umowy Zamawiający na pisemny wniosek </w:t>
      </w:r>
      <w:r w:rsidR="00D772F0" w:rsidRPr="003C08C0">
        <w:rPr>
          <w:rFonts w:cstheme="minorHAnsi"/>
          <w:sz w:val="24"/>
          <w:szCs w:val="24"/>
        </w:rPr>
        <w:t>Przyjmującego zlecenie</w:t>
      </w:r>
      <w:r w:rsidRPr="00046DF3">
        <w:rPr>
          <w:rFonts w:cstheme="minorHAnsi"/>
          <w:sz w:val="24"/>
          <w:szCs w:val="24"/>
        </w:rPr>
        <w:t xml:space="preserve"> może wydłużyć termin realizacji Umowy maksymalnie o 30 dni.</w:t>
      </w:r>
    </w:p>
    <w:p w14:paraId="18E2D5C8" w14:textId="333740E5" w:rsidR="00046DF3" w:rsidRDefault="00046DF3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>Umowa wchodzi w życie z dniem podpisania i obowiązuje przez czas realizacji</w:t>
      </w:r>
      <w:r w:rsidR="008A107D" w:rsidRPr="008A107D">
        <w:rPr>
          <w:rFonts w:cstheme="minorHAnsi"/>
          <w:sz w:val="24"/>
          <w:szCs w:val="24"/>
        </w:rPr>
        <w:t xml:space="preserve"> </w:t>
      </w:r>
      <w:r w:rsidRPr="008A107D">
        <w:rPr>
          <w:rFonts w:cstheme="minorHAnsi"/>
          <w:sz w:val="24"/>
          <w:szCs w:val="24"/>
        </w:rPr>
        <w:t>przedmiotu Umowy, określony w ust. 1.</w:t>
      </w:r>
    </w:p>
    <w:p w14:paraId="23FF9FFB" w14:textId="649C3B28" w:rsidR="000A7767" w:rsidRPr="000A7767" w:rsidRDefault="000A7767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Zamawiający zobowiązany jest wydać lub udostępnić Przyjmującemu zlecenie wszystkie dokumenty, niezbędne do wykonania Umowy.</w:t>
      </w:r>
    </w:p>
    <w:p w14:paraId="20A92BB7" w14:textId="77777777" w:rsidR="000A7767" w:rsidRPr="000A7767" w:rsidRDefault="000A7767" w:rsidP="009E4AF7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Przyjmujący zlecenie zobowiązuje się do zachowania w tajemnicy informacji uzyskanych od Zamawiającego, zarówno udostępnionych w materiałach (także w formie elektronicznej), jak i uzyskanych w inny sposób podczas wykonywania zlecenia.</w:t>
      </w:r>
    </w:p>
    <w:p w14:paraId="526B296E" w14:textId="06EB0564" w:rsidR="000A7767" w:rsidRPr="000A7767" w:rsidRDefault="000A7767" w:rsidP="009E4AF7">
      <w:pPr>
        <w:ind w:left="3552" w:firstLine="696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4</w:t>
      </w:r>
    </w:p>
    <w:p w14:paraId="61CD69DD" w14:textId="380FBE35" w:rsidR="007D6171" w:rsidRPr="007D6171" w:rsidRDefault="000A7767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D6171">
        <w:rPr>
          <w:rFonts w:cstheme="minorHAnsi"/>
          <w:sz w:val="24"/>
          <w:szCs w:val="24"/>
        </w:rPr>
        <w:t xml:space="preserve">Z tytułu wykonania zlecenia Przyjmującemu zlecenie przysługuje </w:t>
      </w:r>
      <w:bookmarkStart w:id="4" w:name="_Hlk95806873"/>
      <w:r w:rsidRPr="007D6171">
        <w:rPr>
          <w:rFonts w:cstheme="minorHAnsi"/>
          <w:sz w:val="24"/>
          <w:szCs w:val="24"/>
        </w:rPr>
        <w:t>wynagrodzenie w wysokości</w:t>
      </w:r>
      <w:r w:rsidR="007D6171" w:rsidRPr="007D6171">
        <w:rPr>
          <w:rFonts w:cstheme="minorHAnsi"/>
          <w:sz w:val="24"/>
          <w:szCs w:val="24"/>
        </w:rPr>
        <w:t>:</w:t>
      </w:r>
    </w:p>
    <w:p w14:paraId="20632AFD" w14:textId="6D46AF07" w:rsidR="007D6171" w:rsidRPr="007D6171" w:rsidRDefault="007D6171" w:rsidP="009E4AF7">
      <w:pPr>
        <w:ind w:left="720"/>
        <w:jc w:val="both"/>
        <w:rPr>
          <w:rFonts w:cstheme="minorHAnsi"/>
          <w:sz w:val="24"/>
          <w:szCs w:val="24"/>
        </w:rPr>
      </w:pPr>
      <w:r w:rsidRPr="007D6171">
        <w:rPr>
          <w:rFonts w:cstheme="minorHAnsi"/>
          <w:sz w:val="24"/>
          <w:szCs w:val="24"/>
        </w:rPr>
        <w:t xml:space="preserve">a) </w:t>
      </w:r>
      <w:r w:rsidR="00C22561">
        <w:rPr>
          <w:rFonts w:cstheme="minorHAnsi"/>
          <w:sz w:val="24"/>
          <w:szCs w:val="24"/>
        </w:rPr>
        <w:t>………………..</w:t>
      </w:r>
      <w:r w:rsidRPr="007D6171">
        <w:rPr>
          <w:rFonts w:cstheme="minorHAnsi"/>
          <w:sz w:val="24"/>
          <w:szCs w:val="24"/>
        </w:rPr>
        <w:t xml:space="preserve">,00 zł brutto  (słownie: </w:t>
      </w:r>
      <w:r w:rsidR="00C22561">
        <w:rPr>
          <w:rFonts w:cstheme="minorHAnsi"/>
          <w:sz w:val="24"/>
          <w:szCs w:val="24"/>
        </w:rPr>
        <w:t>………………………</w:t>
      </w:r>
      <w:r w:rsidRPr="007D6171">
        <w:rPr>
          <w:rFonts w:cstheme="minorHAnsi"/>
          <w:sz w:val="24"/>
          <w:szCs w:val="24"/>
        </w:rPr>
        <w:t xml:space="preserve">złotych 00/100) za </w:t>
      </w:r>
      <w:r w:rsidR="00DE49C1">
        <w:rPr>
          <w:rFonts w:cstheme="minorHAnsi"/>
          <w:sz w:val="24"/>
          <w:szCs w:val="24"/>
        </w:rPr>
        <w:t>1 opinię do wniosku</w:t>
      </w:r>
      <w:r w:rsidRPr="007D6171">
        <w:rPr>
          <w:rFonts w:cstheme="minorHAnsi"/>
          <w:sz w:val="24"/>
          <w:szCs w:val="24"/>
        </w:rPr>
        <w:t xml:space="preserve"> w trakcie pierwszej wizyty Wnioskodawcy,</w:t>
      </w:r>
    </w:p>
    <w:p w14:paraId="1774EE60" w14:textId="21C55503" w:rsidR="007D6171" w:rsidRPr="007D6171" w:rsidRDefault="007D6171" w:rsidP="009E4AF7">
      <w:pPr>
        <w:ind w:left="720"/>
        <w:jc w:val="both"/>
        <w:rPr>
          <w:rFonts w:cstheme="minorHAnsi"/>
          <w:sz w:val="24"/>
          <w:szCs w:val="24"/>
        </w:rPr>
      </w:pPr>
      <w:r w:rsidRPr="007D6171">
        <w:rPr>
          <w:rFonts w:cstheme="minorHAnsi"/>
          <w:sz w:val="24"/>
          <w:szCs w:val="24"/>
        </w:rPr>
        <w:t xml:space="preserve">b) </w:t>
      </w:r>
      <w:r w:rsidR="00C22561">
        <w:rPr>
          <w:rFonts w:cstheme="minorHAnsi"/>
          <w:sz w:val="24"/>
          <w:szCs w:val="24"/>
        </w:rPr>
        <w:t>………………….</w:t>
      </w:r>
      <w:r w:rsidRPr="007D6171">
        <w:rPr>
          <w:rFonts w:cstheme="minorHAnsi"/>
          <w:sz w:val="24"/>
          <w:szCs w:val="24"/>
        </w:rPr>
        <w:t xml:space="preserve">,00 zł brutto (słownie: </w:t>
      </w:r>
      <w:r w:rsidR="00C22561">
        <w:rPr>
          <w:rFonts w:cstheme="minorHAnsi"/>
          <w:sz w:val="24"/>
          <w:szCs w:val="24"/>
        </w:rPr>
        <w:t>…………………….</w:t>
      </w:r>
      <w:r w:rsidRPr="007D6171">
        <w:rPr>
          <w:rFonts w:cstheme="minorHAnsi"/>
          <w:sz w:val="24"/>
          <w:szCs w:val="24"/>
        </w:rPr>
        <w:t xml:space="preserve">złotych 00/100) za wystawienie </w:t>
      </w:r>
      <w:r w:rsidR="00DE49C1">
        <w:rPr>
          <w:rFonts w:cstheme="minorHAnsi"/>
          <w:sz w:val="24"/>
          <w:szCs w:val="24"/>
        </w:rPr>
        <w:t xml:space="preserve">opinii </w:t>
      </w:r>
      <w:r w:rsidRPr="007D6171">
        <w:rPr>
          <w:rFonts w:cstheme="minorHAnsi"/>
          <w:sz w:val="24"/>
          <w:szCs w:val="24"/>
        </w:rPr>
        <w:t xml:space="preserve"> w trakcie kolejnej wizyty Wnioskodawcy,</w:t>
      </w:r>
    </w:p>
    <w:p w14:paraId="3FEA37CB" w14:textId="62627DC7" w:rsidR="007D6171" w:rsidRDefault="007D6171" w:rsidP="009E4AF7">
      <w:pPr>
        <w:ind w:left="720"/>
        <w:jc w:val="both"/>
        <w:rPr>
          <w:rFonts w:cstheme="minorHAnsi"/>
          <w:sz w:val="24"/>
          <w:szCs w:val="24"/>
        </w:rPr>
      </w:pPr>
      <w:r w:rsidRPr="007D6171">
        <w:rPr>
          <w:rFonts w:cstheme="minorHAnsi"/>
          <w:sz w:val="24"/>
          <w:szCs w:val="24"/>
        </w:rPr>
        <w:t xml:space="preserve">oraz do </w:t>
      </w:r>
      <w:r w:rsidR="00C22561">
        <w:rPr>
          <w:rFonts w:cstheme="minorHAnsi"/>
          <w:sz w:val="24"/>
          <w:szCs w:val="24"/>
        </w:rPr>
        <w:t>……………..</w:t>
      </w:r>
      <w:r w:rsidRPr="007D6171">
        <w:rPr>
          <w:rFonts w:cstheme="minorHAnsi"/>
          <w:sz w:val="24"/>
          <w:szCs w:val="24"/>
        </w:rPr>
        <w:t xml:space="preserve">,00 zł brutto (słownie złotych: </w:t>
      </w:r>
      <w:r w:rsidR="00C22561">
        <w:rPr>
          <w:rFonts w:cstheme="minorHAnsi"/>
          <w:sz w:val="24"/>
          <w:szCs w:val="24"/>
        </w:rPr>
        <w:t>………………</w:t>
      </w:r>
      <w:r w:rsidRPr="007D6171">
        <w:rPr>
          <w:rFonts w:cstheme="minorHAnsi"/>
          <w:sz w:val="24"/>
          <w:szCs w:val="24"/>
        </w:rPr>
        <w:t xml:space="preserve">złotych 00/100) - w wyjątkowych przypadkach, gdy ze względów zdrowotnych osoba niepełnosprawna nie może stawić się osobiście na wyznaczoną wizytę, </w:t>
      </w:r>
      <w:r w:rsidR="00A93C1A">
        <w:rPr>
          <w:rFonts w:cstheme="minorHAnsi"/>
          <w:sz w:val="24"/>
          <w:szCs w:val="24"/>
        </w:rPr>
        <w:t>Przyjmujący zlecenie</w:t>
      </w:r>
      <w:r w:rsidRPr="007D6171">
        <w:rPr>
          <w:rFonts w:cstheme="minorHAnsi"/>
          <w:sz w:val="24"/>
          <w:szCs w:val="24"/>
        </w:rPr>
        <w:t xml:space="preserve"> może podjąć decyzję o przeprowadzeniu badania wstępnego w miejscu zamieszkania lub pobytu osoby niepełnosprawnej. W takiej sytuacji, </w:t>
      </w:r>
      <w:r w:rsidR="00A93C1A">
        <w:rPr>
          <w:rFonts w:cstheme="minorHAnsi"/>
          <w:sz w:val="24"/>
          <w:szCs w:val="24"/>
        </w:rPr>
        <w:t xml:space="preserve">Przyjmującemu zlecenie </w:t>
      </w:r>
      <w:r w:rsidRPr="007D6171">
        <w:rPr>
          <w:rFonts w:cstheme="minorHAnsi"/>
          <w:sz w:val="24"/>
          <w:szCs w:val="24"/>
        </w:rPr>
        <w:t xml:space="preserve">przysługuje zwrot udokumentowanych poniesionych kosztów dojazdu na wizytę w miejscu zamieszkania lub pobytu osoby niepełnosprawnej na podstawie dołączonych Zamawiającemu dowodów ich poniesienia. W przypadku korzystania z prywatnego samochodu zwrotowi podlega koszt zużytego paliwa, wg wyliczenia zgodnie z rozporządzeniem Ministra Infrastruktury z dnia 25 marca 2002 r. w sprawie warunków ustalenia oraz sposobu dokonywania zwrotu kosztów używania do celów służbowych samochodów osobowych, motocykli i motorowerów niebędących własnością pracodawcy.  </w:t>
      </w:r>
    </w:p>
    <w:p w14:paraId="3907C596" w14:textId="4870A3E3" w:rsidR="000A7767" w:rsidRPr="000A7767" w:rsidRDefault="000A7767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bookmarkStart w:id="5" w:name="_Hlk27657295"/>
      <w:bookmarkEnd w:id="4"/>
      <w:r w:rsidRPr="000A7767">
        <w:rPr>
          <w:rFonts w:cstheme="minorHAnsi"/>
          <w:sz w:val="24"/>
          <w:szCs w:val="24"/>
        </w:rPr>
        <w:t>Maksymalna kwota wynagrodzenia, którą może otrzymać Przyjmujący zlecenie w ramach Umowy</w:t>
      </w:r>
      <w:r w:rsidR="00916CE6" w:rsidRPr="003C08C0">
        <w:rPr>
          <w:rFonts w:cstheme="minorHAnsi"/>
          <w:sz w:val="24"/>
          <w:szCs w:val="24"/>
        </w:rPr>
        <w:t xml:space="preserve"> </w:t>
      </w:r>
      <w:r w:rsidRPr="000A7767">
        <w:rPr>
          <w:rFonts w:cstheme="minorHAnsi"/>
          <w:sz w:val="24"/>
          <w:szCs w:val="24"/>
        </w:rPr>
        <w:t xml:space="preserve">nie może przekroczyć kwoty brutto </w:t>
      </w:r>
      <w:r w:rsidR="00C22561">
        <w:rPr>
          <w:rFonts w:cstheme="minorHAnsi"/>
          <w:sz w:val="24"/>
          <w:szCs w:val="24"/>
        </w:rPr>
        <w:t>…………</w:t>
      </w:r>
      <w:r w:rsidRPr="000A7767">
        <w:rPr>
          <w:rFonts w:cstheme="minorHAnsi"/>
          <w:sz w:val="24"/>
          <w:szCs w:val="24"/>
        </w:rPr>
        <w:t xml:space="preserve"> zł (słownie:</w:t>
      </w:r>
      <w:r w:rsidR="00E12E7B">
        <w:rPr>
          <w:rFonts w:cstheme="minorHAnsi"/>
          <w:sz w:val="24"/>
          <w:szCs w:val="24"/>
        </w:rPr>
        <w:t xml:space="preserve"> </w:t>
      </w:r>
      <w:r w:rsidR="00C22561">
        <w:rPr>
          <w:rFonts w:cstheme="minorHAnsi"/>
          <w:sz w:val="24"/>
          <w:szCs w:val="24"/>
        </w:rPr>
        <w:t>…………………..</w:t>
      </w:r>
      <w:r w:rsidR="00BE61C0">
        <w:rPr>
          <w:rFonts w:cstheme="minorHAnsi"/>
          <w:sz w:val="24"/>
          <w:szCs w:val="24"/>
        </w:rPr>
        <w:t xml:space="preserve">złotych </w:t>
      </w:r>
      <w:r w:rsidR="00C22561">
        <w:rPr>
          <w:rFonts w:cstheme="minorHAnsi"/>
          <w:sz w:val="24"/>
          <w:szCs w:val="24"/>
        </w:rPr>
        <w:t>00</w:t>
      </w:r>
      <w:r w:rsidR="00BE61C0">
        <w:rPr>
          <w:rFonts w:cstheme="minorHAnsi"/>
          <w:sz w:val="24"/>
          <w:szCs w:val="24"/>
        </w:rPr>
        <w:t>/100</w:t>
      </w:r>
      <w:r w:rsidR="009200B1" w:rsidRPr="009200B1">
        <w:rPr>
          <w:rFonts w:cstheme="minorHAnsi"/>
          <w:sz w:val="24"/>
          <w:szCs w:val="24"/>
        </w:rPr>
        <w:t>)</w:t>
      </w:r>
      <w:r w:rsidRPr="000A7767">
        <w:rPr>
          <w:rFonts w:cstheme="minorHAnsi"/>
          <w:sz w:val="24"/>
          <w:szCs w:val="24"/>
        </w:rPr>
        <w:t>.</w:t>
      </w:r>
    </w:p>
    <w:bookmarkEnd w:id="5"/>
    <w:p w14:paraId="7A33DEE2" w14:textId="70EC59D8" w:rsidR="000A7767" w:rsidRPr="00002BFB" w:rsidRDefault="000A7767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lastRenderedPageBreak/>
        <w:t xml:space="preserve">Wynagrodzenie będzie płatne </w:t>
      </w:r>
      <w:r w:rsidR="00DB3565">
        <w:rPr>
          <w:rFonts w:cstheme="minorHAnsi"/>
          <w:sz w:val="24"/>
          <w:szCs w:val="24"/>
        </w:rPr>
        <w:t xml:space="preserve">za </w:t>
      </w:r>
      <w:r w:rsidR="00BB146A">
        <w:rPr>
          <w:rFonts w:cstheme="minorHAnsi"/>
          <w:sz w:val="24"/>
          <w:szCs w:val="24"/>
        </w:rPr>
        <w:t>wydane opinie</w:t>
      </w:r>
      <w:r w:rsidR="007D6171" w:rsidRPr="007D6171">
        <w:rPr>
          <w:rFonts w:cstheme="minorHAnsi"/>
          <w:sz w:val="24"/>
          <w:szCs w:val="24"/>
        </w:rPr>
        <w:t xml:space="preserve"> na koniec każdego miesiąca </w:t>
      </w:r>
      <w:r w:rsidRPr="000A7767">
        <w:rPr>
          <w:rFonts w:cstheme="minorHAnsi"/>
          <w:sz w:val="24"/>
          <w:szCs w:val="24"/>
        </w:rPr>
        <w:t xml:space="preserve">po </w:t>
      </w:r>
      <w:r w:rsidR="00916CE6" w:rsidRPr="00425A17">
        <w:rPr>
          <w:rFonts w:cstheme="minorHAnsi"/>
          <w:sz w:val="24"/>
          <w:szCs w:val="24"/>
        </w:rPr>
        <w:t>zaakceptowaniu</w:t>
      </w:r>
      <w:r w:rsidR="00916CE6">
        <w:rPr>
          <w:rFonts w:cstheme="minorHAnsi"/>
          <w:color w:val="FF0000"/>
          <w:sz w:val="24"/>
          <w:szCs w:val="24"/>
        </w:rPr>
        <w:t xml:space="preserve"> </w:t>
      </w:r>
      <w:r w:rsidRPr="000A7767">
        <w:rPr>
          <w:rFonts w:cstheme="minorHAnsi"/>
          <w:sz w:val="24"/>
          <w:szCs w:val="24"/>
        </w:rPr>
        <w:t xml:space="preserve">przez </w:t>
      </w:r>
      <w:r w:rsidR="00BB146A">
        <w:rPr>
          <w:rFonts w:cstheme="minorHAnsi"/>
          <w:sz w:val="24"/>
          <w:szCs w:val="24"/>
        </w:rPr>
        <w:t>Zamawiającego</w:t>
      </w:r>
      <w:r w:rsidRPr="000A7767">
        <w:rPr>
          <w:rFonts w:cstheme="minorHAnsi"/>
          <w:sz w:val="24"/>
          <w:szCs w:val="24"/>
        </w:rPr>
        <w:t>.</w:t>
      </w:r>
      <w:r w:rsidR="00916CE6">
        <w:rPr>
          <w:rFonts w:cstheme="minorHAnsi"/>
          <w:sz w:val="24"/>
          <w:szCs w:val="24"/>
        </w:rPr>
        <w:t xml:space="preserve"> </w:t>
      </w:r>
      <w:r w:rsidR="003E204C" w:rsidRPr="00425A17">
        <w:rPr>
          <w:rFonts w:cstheme="minorHAnsi"/>
          <w:sz w:val="24"/>
          <w:szCs w:val="24"/>
        </w:rPr>
        <w:t>Zaakceptowanie wynagrodzenia</w:t>
      </w:r>
      <w:r w:rsidRPr="00425A17">
        <w:rPr>
          <w:rFonts w:cstheme="minorHAnsi"/>
          <w:sz w:val="24"/>
          <w:szCs w:val="24"/>
        </w:rPr>
        <w:t xml:space="preserve"> </w:t>
      </w:r>
      <w:r w:rsidRPr="000A7767">
        <w:rPr>
          <w:rFonts w:cstheme="minorHAnsi"/>
          <w:sz w:val="24"/>
          <w:szCs w:val="24"/>
        </w:rPr>
        <w:t xml:space="preserve">nastąpi </w:t>
      </w:r>
      <w:r w:rsidR="003E204C" w:rsidRPr="00425A17">
        <w:rPr>
          <w:rFonts w:cstheme="minorHAnsi"/>
          <w:sz w:val="24"/>
          <w:szCs w:val="24"/>
        </w:rPr>
        <w:t xml:space="preserve">na podstawie </w:t>
      </w:r>
      <w:r w:rsidRPr="000A7767">
        <w:rPr>
          <w:rFonts w:cstheme="minorHAnsi"/>
          <w:sz w:val="24"/>
          <w:szCs w:val="24"/>
        </w:rPr>
        <w:t>podpisan</w:t>
      </w:r>
      <w:r w:rsidR="003E204C" w:rsidRPr="00425A17">
        <w:rPr>
          <w:rFonts w:cstheme="minorHAnsi"/>
          <w:sz w:val="24"/>
          <w:szCs w:val="24"/>
        </w:rPr>
        <w:t>ego</w:t>
      </w:r>
      <w:r w:rsidRPr="000A7767">
        <w:rPr>
          <w:rFonts w:cstheme="minorHAnsi"/>
          <w:sz w:val="24"/>
          <w:szCs w:val="24"/>
        </w:rPr>
        <w:t xml:space="preserve"> przez Strony protokołu przyjęcia przedmiotu umowy </w:t>
      </w:r>
      <w:r w:rsidR="00AC45C0">
        <w:rPr>
          <w:rFonts w:cstheme="minorHAnsi"/>
          <w:sz w:val="24"/>
          <w:szCs w:val="24"/>
        </w:rPr>
        <w:t xml:space="preserve">zlecenia </w:t>
      </w:r>
      <w:r w:rsidRPr="000A7767">
        <w:rPr>
          <w:rFonts w:cstheme="minorHAnsi"/>
          <w:sz w:val="24"/>
          <w:szCs w:val="24"/>
        </w:rPr>
        <w:t xml:space="preserve">bez zastrzeżeń, </w:t>
      </w:r>
      <w:bookmarkStart w:id="6" w:name="_Hlk27657375"/>
      <w:r w:rsidRPr="000A7767">
        <w:rPr>
          <w:rFonts w:cstheme="minorHAnsi"/>
          <w:sz w:val="24"/>
          <w:szCs w:val="24"/>
        </w:rPr>
        <w:t xml:space="preserve">stanowiącego załącznik nr 2 do Umowy. </w:t>
      </w:r>
      <w:bookmarkEnd w:id="6"/>
      <w:r w:rsidRPr="000A7767">
        <w:rPr>
          <w:rFonts w:cstheme="minorHAnsi"/>
          <w:sz w:val="24"/>
          <w:szCs w:val="24"/>
        </w:rPr>
        <w:t xml:space="preserve">Ze strony Zamawiającego osobą upoważnioną do podpisania protokołu jest </w:t>
      </w:r>
      <w:r w:rsidR="00BE61C0">
        <w:rPr>
          <w:rFonts w:cstheme="minorHAnsi"/>
          <w:sz w:val="24"/>
          <w:szCs w:val="24"/>
        </w:rPr>
        <w:t xml:space="preserve">Dyrektor Oddziału </w:t>
      </w:r>
      <w:r w:rsidR="00A804D5">
        <w:rPr>
          <w:rFonts w:cstheme="minorHAnsi"/>
          <w:sz w:val="24"/>
          <w:szCs w:val="24"/>
        </w:rPr>
        <w:t>…….</w:t>
      </w:r>
      <w:r w:rsidR="00BE61C0">
        <w:rPr>
          <w:rFonts w:cstheme="minorHAnsi"/>
          <w:sz w:val="24"/>
          <w:szCs w:val="24"/>
        </w:rPr>
        <w:t>PFRON</w:t>
      </w:r>
      <w:r w:rsidRPr="000A7767">
        <w:rPr>
          <w:rFonts w:cstheme="minorHAnsi"/>
          <w:sz w:val="24"/>
          <w:szCs w:val="24"/>
        </w:rPr>
        <w:t>. Do protokołu przyjęcia przedmiotu umowy Przyjmujący zlecenie ma obowiązek dołączyć prawidłowo wypełnion</w:t>
      </w:r>
      <w:r w:rsidR="005F3347">
        <w:rPr>
          <w:rFonts w:cstheme="minorHAnsi"/>
          <w:sz w:val="24"/>
          <w:szCs w:val="24"/>
        </w:rPr>
        <w:t xml:space="preserve">ą Ewidencję godzin wykonywania zlecenia, stanowiącą </w:t>
      </w:r>
      <w:r w:rsidRPr="000A7767">
        <w:rPr>
          <w:rFonts w:cstheme="minorHAnsi"/>
          <w:sz w:val="24"/>
          <w:szCs w:val="24"/>
        </w:rPr>
        <w:t>załącznik nr 1</w:t>
      </w:r>
      <w:r w:rsidR="00425A17">
        <w:rPr>
          <w:rFonts w:cstheme="minorHAnsi"/>
          <w:sz w:val="24"/>
          <w:szCs w:val="24"/>
        </w:rPr>
        <w:t xml:space="preserve"> </w:t>
      </w:r>
      <w:r w:rsidR="00425A17" w:rsidRPr="00002BFB">
        <w:rPr>
          <w:rFonts w:cstheme="minorHAnsi"/>
          <w:sz w:val="24"/>
          <w:szCs w:val="24"/>
        </w:rPr>
        <w:t>do Umowy.</w:t>
      </w:r>
    </w:p>
    <w:p w14:paraId="32FA8AAD" w14:textId="0E558EA5" w:rsidR="000A7767" w:rsidRPr="000A7767" w:rsidRDefault="000A7767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Wynagrodzenie będzie płatne na podstawie prawidłowo wystawionego przez Przyjmującego zlecenie rachunku, </w:t>
      </w:r>
      <w:bookmarkStart w:id="7" w:name="_Hlk27657415"/>
      <w:r w:rsidRPr="000A7767">
        <w:rPr>
          <w:rFonts w:cstheme="minorHAnsi"/>
          <w:sz w:val="24"/>
          <w:szCs w:val="24"/>
        </w:rPr>
        <w:t xml:space="preserve">stanowiącego załącznik nr 3 do Umowy, </w:t>
      </w:r>
      <w:bookmarkEnd w:id="7"/>
      <w:r w:rsidRPr="000A7767">
        <w:rPr>
          <w:rFonts w:cstheme="minorHAnsi"/>
          <w:sz w:val="24"/>
          <w:szCs w:val="24"/>
        </w:rPr>
        <w:t>w terminie 14 dni od daty jego doręczenia do jednostki organizacyjnej Zamawiającego ds. finansowych</w:t>
      </w:r>
      <w:r w:rsidR="003E3D62">
        <w:rPr>
          <w:rFonts w:cstheme="minorHAnsi"/>
          <w:sz w:val="24"/>
          <w:szCs w:val="24"/>
        </w:rPr>
        <w:t xml:space="preserve">, </w:t>
      </w:r>
      <w:r w:rsidR="003E3D62" w:rsidRPr="003E3D62">
        <w:rPr>
          <w:rFonts w:cstheme="minorHAnsi"/>
          <w:sz w:val="24"/>
          <w:szCs w:val="24"/>
        </w:rPr>
        <w:t>na rachunek bankowy wskazany przez Przyjmującego zlecenie</w:t>
      </w:r>
      <w:r w:rsidRPr="000A7767">
        <w:rPr>
          <w:rFonts w:cstheme="minorHAnsi"/>
          <w:sz w:val="24"/>
          <w:szCs w:val="24"/>
        </w:rPr>
        <w:t>.</w:t>
      </w:r>
    </w:p>
    <w:p w14:paraId="50A6CB04" w14:textId="5CA5FAFC" w:rsidR="000A7767" w:rsidRDefault="000A7767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Podstawą wystawienia rachunku przez Przyjmującego zlecenie jest uprzednie podpisanie bez zastrzeżeń protokołu przyjęcia przedmiotu Umowy w każdym miesiącu i dołączenie do niego prawidłowo wypełnionego załącznika nr 1, o których mowa w ust. 3.</w:t>
      </w:r>
    </w:p>
    <w:p w14:paraId="669A76A7" w14:textId="004B686B" w:rsidR="00BE00C9" w:rsidRDefault="00BE00C9" w:rsidP="009E4AF7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E00C9">
        <w:rPr>
          <w:rFonts w:cstheme="minorHAnsi"/>
          <w:sz w:val="24"/>
          <w:szCs w:val="24"/>
        </w:rPr>
        <w:t>Przyjmujący zlecenie oświadcza, że jest zwolniony z podatku VAT. Podstawa zwolnienia: art. 43  ust. 1 pkt 19 ustawy z 11 marca 2004 r. o podatku od towarów i usług (t.j. Dz. U. z 2021 r. poz. 685 z późn. zm.).</w:t>
      </w:r>
    </w:p>
    <w:p w14:paraId="5C94C8EF" w14:textId="77777777" w:rsidR="00DB3565" w:rsidRPr="000A7767" w:rsidRDefault="00DB3565" w:rsidP="009E4AF7">
      <w:pPr>
        <w:ind w:left="720"/>
        <w:jc w:val="both"/>
        <w:rPr>
          <w:rFonts w:cstheme="minorHAnsi"/>
          <w:sz w:val="24"/>
          <w:szCs w:val="24"/>
        </w:rPr>
      </w:pPr>
    </w:p>
    <w:p w14:paraId="590F625C" w14:textId="77777777" w:rsidR="000A7767" w:rsidRPr="000A7767" w:rsidRDefault="000A7767" w:rsidP="009E4AF7">
      <w:pPr>
        <w:ind w:left="4248" w:firstLine="708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5</w:t>
      </w:r>
    </w:p>
    <w:p w14:paraId="3E3D36BE" w14:textId="7B495E4A" w:rsidR="000A7767" w:rsidRDefault="000A7767" w:rsidP="009E4AF7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 tytułu nienależytego wykonywania Umowy, polegającego na: wadach formalnych lub merytorycznych zleconych zadań, Zamawiający może żądać od Przyjmującego zlecenie kary umownej w wysokości 30 % wynagrodzenia brutto, o którym mowa w § 4 ust. 1 Umowy, za każdy z przypadków takiego nienależytego wykonania Umowy odrębnie.</w:t>
      </w:r>
    </w:p>
    <w:p w14:paraId="7F6840C8" w14:textId="0F13A02E" w:rsidR="00972326" w:rsidRPr="00046DF3" w:rsidRDefault="00972326" w:rsidP="009E4AF7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W przypadku opóźnienia realizacji Umowy</w:t>
      </w:r>
      <w:r>
        <w:rPr>
          <w:rFonts w:cstheme="minorHAnsi"/>
          <w:sz w:val="24"/>
          <w:szCs w:val="24"/>
        </w:rPr>
        <w:t xml:space="preserve"> </w:t>
      </w:r>
      <w:r w:rsidRPr="00972326">
        <w:rPr>
          <w:rFonts w:cstheme="minorHAnsi"/>
          <w:sz w:val="24"/>
          <w:szCs w:val="24"/>
        </w:rPr>
        <w:t>lub jej części</w:t>
      </w:r>
      <w:r w:rsidRPr="003C08C0">
        <w:rPr>
          <w:rFonts w:cstheme="minorHAnsi"/>
          <w:sz w:val="24"/>
          <w:szCs w:val="24"/>
        </w:rPr>
        <w:t xml:space="preserve">, za które winę ponosi Przyjmujący zlecenie, Przyjmującemu zlecenie </w:t>
      </w:r>
      <w:r w:rsidRPr="00046DF3">
        <w:rPr>
          <w:rFonts w:cstheme="minorHAnsi"/>
          <w:sz w:val="24"/>
          <w:szCs w:val="24"/>
        </w:rPr>
        <w:t>zostanie naliczona kara umowna w wysokości</w:t>
      </w:r>
      <w:r>
        <w:rPr>
          <w:rFonts w:cstheme="minorHAnsi"/>
          <w:sz w:val="24"/>
          <w:szCs w:val="24"/>
        </w:rPr>
        <w:t xml:space="preserve">  </w:t>
      </w:r>
      <w:r w:rsidR="00002BFB">
        <w:rPr>
          <w:rFonts w:cstheme="minorHAnsi"/>
          <w:sz w:val="24"/>
          <w:szCs w:val="24"/>
        </w:rPr>
        <w:t>1</w:t>
      </w:r>
      <w:r w:rsidRPr="00046DF3">
        <w:rPr>
          <w:rFonts w:cstheme="minorHAnsi"/>
          <w:sz w:val="24"/>
          <w:szCs w:val="24"/>
        </w:rPr>
        <w:t>% brutto</w:t>
      </w:r>
      <w:r>
        <w:rPr>
          <w:rFonts w:cstheme="minorHAnsi"/>
          <w:sz w:val="24"/>
          <w:szCs w:val="24"/>
        </w:rPr>
        <w:t xml:space="preserve"> </w:t>
      </w:r>
      <w:r w:rsidRPr="00002BFB">
        <w:rPr>
          <w:rFonts w:cstheme="minorHAnsi"/>
          <w:sz w:val="24"/>
          <w:szCs w:val="24"/>
        </w:rPr>
        <w:t>łącznego</w:t>
      </w:r>
      <w:r w:rsidRPr="00046DF3">
        <w:rPr>
          <w:rFonts w:cstheme="minorHAnsi"/>
          <w:sz w:val="24"/>
          <w:szCs w:val="24"/>
        </w:rPr>
        <w:t xml:space="preserve"> wynagrodzenia wskazanego w paragrafie 4 ust. 1 za każdy dzień</w:t>
      </w:r>
      <w:r w:rsidR="00002BFB">
        <w:rPr>
          <w:rFonts w:cstheme="minorHAnsi"/>
          <w:sz w:val="24"/>
          <w:szCs w:val="24"/>
        </w:rPr>
        <w:t xml:space="preserve"> zwłoki</w:t>
      </w:r>
      <w:r w:rsidRPr="00046DF3">
        <w:rPr>
          <w:rFonts w:cstheme="minorHAnsi"/>
          <w:sz w:val="24"/>
          <w:szCs w:val="24"/>
        </w:rPr>
        <w:t>.</w:t>
      </w:r>
    </w:p>
    <w:p w14:paraId="35020421" w14:textId="7ECFEE0A" w:rsidR="005327E8" w:rsidRPr="008A107D" w:rsidRDefault="005327E8" w:rsidP="009E4AF7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t xml:space="preserve">W przypadku niewykonania lub nienależytego wykonania przedmiotu umowy przez </w:t>
      </w:r>
      <w:r w:rsidRPr="003C08C0">
        <w:rPr>
          <w:rFonts w:cstheme="minorHAnsi"/>
          <w:sz w:val="24"/>
          <w:szCs w:val="24"/>
        </w:rPr>
        <w:t xml:space="preserve">Przyjmującego zlecenie </w:t>
      </w:r>
      <w:r w:rsidRPr="008A107D">
        <w:rPr>
          <w:rFonts w:cstheme="minorHAnsi"/>
          <w:sz w:val="24"/>
          <w:szCs w:val="24"/>
        </w:rPr>
        <w:t xml:space="preserve">w terminie ustalonym przez Zamawiającego zgodnie z </w:t>
      </w:r>
      <w:r>
        <w:rPr>
          <w:rFonts w:cstheme="minorHAnsi"/>
          <w:sz w:val="24"/>
          <w:szCs w:val="24"/>
        </w:rPr>
        <w:t xml:space="preserve">paragrafem 3 </w:t>
      </w:r>
      <w:r w:rsidRPr="008A107D">
        <w:rPr>
          <w:rFonts w:cstheme="minorHAnsi"/>
          <w:sz w:val="24"/>
          <w:szCs w:val="24"/>
        </w:rPr>
        <w:t>ust.1 lub ust. 4, Zamawiający może:</w:t>
      </w:r>
    </w:p>
    <w:p w14:paraId="2965417A" w14:textId="77777777" w:rsidR="005327E8" w:rsidRPr="00046DF3" w:rsidRDefault="005327E8" w:rsidP="009E4AF7">
      <w:pPr>
        <w:ind w:left="720"/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>1) odstąpić od Umowy ze skutkiem natychmiastowym, bez obowiązku zapłaty</w:t>
      </w:r>
      <w:r>
        <w:rPr>
          <w:rFonts w:cstheme="minorHAnsi"/>
          <w:sz w:val="24"/>
          <w:szCs w:val="24"/>
        </w:rPr>
        <w:t xml:space="preserve"> </w:t>
      </w:r>
      <w:r w:rsidRPr="003C08C0">
        <w:rPr>
          <w:rFonts w:cstheme="minorHAnsi"/>
          <w:sz w:val="24"/>
          <w:szCs w:val="24"/>
        </w:rPr>
        <w:t xml:space="preserve">Przyjmującemu zlecenie </w:t>
      </w:r>
      <w:r w:rsidRPr="00046DF3">
        <w:rPr>
          <w:rFonts w:cstheme="minorHAnsi"/>
          <w:sz w:val="24"/>
          <w:szCs w:val="24"/>
        </w:rPr>
        <w:t>wynagrodzenia należnego mu zgodnie z paragrafem 4;</w:t>
      </w:r>
    </w:p>
    <w:p w14:paraId="2C8DB6D8" w14:textId="134FFF34" w:rsidR="005327E8" w:rsidRDefault="005327E8" w:rsidP="009E4AF7">
      <w:pPr>
        <w:ind w:left="720"/>
        <w:jc w:val="both"/>
        <w:rPr>
          <w:rFonts w:cstheme="minorHAnsi"/>
          <w:sz w:val="24"/>
          <w:szCs w:val="24"/>
        </w:rPr>
      </w:pPr>
      <w:r w:rsidRPr="00046DF3">
        <w:rPr>
          <w:rFonts w:cstheme="minorHAnsi"/>
          <w:sz w:val="24"/>
          <w:szCs w:val="24"/>
        </w:rPr>
        <w:t xml:space="preserve">2) wezwać </w:t>
      </w:r>
      <w:r w:rsidRPr="003C08C0">
        <w:rPr>
          <w:rFonts w:cstheme="minorHAnsi"/>
          <w:sz w:val="24"/>
          <w:szCs w:val="24"/>
        </w:rPr>
        <w:t xml:space="preserve">Przyjmującego zlecenie </w:t>
      </w:r>
      <w:r w:rsidRPr="00046DF3">
        <w:rPr>
          <w:rFonts w:cstheme="minorHAnsi"/>
          <w:sz w:val="24"/>
          <w:szCs w:val="24"/>
        </w:rPr>
        <w:t>do zaniechania naruszeń i wyznaczyć w tym celu nowy termin</w:t>
      </w:r>
      <w:r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 xml:space="preserve">w </w:t>
      </w:r>
      <w:r w:rsidRPr="003C08C0">
        <w:rPr>
          <w:rFonts w:cstheme="minorHAnsi"/>
          <w:sz w:val="24"/>
          <w:szCs w:val="24"/>
        </w:rPr>
        <w:t>wymiarze:</w:t>
      </w:r>
      <w:r>
        <w:rPr>
          <w:rFonts w:cstheme="minorHAnsi"/>
          <w:sz w:val="24"/>
          <w:szCs w:val="24"/>
        </w:rPr>
        <w:t xml:space="preserve"> 5</w:t>
      </w:r>
      <w:r w:rsidRPr="00046DF3">
        <w:rPr>
          <w:rFonts w:cstheme="minorHAnsi"/>
          <w:sz w:val="24"/>
          <w:szCs w:val="24"/>
        </w:rPr>
        <w:t xml:space="preserve"> dni. W przypadku bezskutecznego upływu terminu – Zamawiający może</w:t>
      </w:r>
      <w:r>
        <w:rPr>
          <w:rFonts w:cstheme="minorHAnsi"/>
          <w:sz w:val="24"/>
          <w:szCs w:val="24"/>
        </w:rPr>
        <w:t xml:space="preserve"> </w:t>
      </w:r>
      <w:r w:rsidRPr="00046DF3">
        <w:rPr>
          <w:rFonts w:cstheme="minorHAnsi"/>
          <w:sz w:val="24"/>
          <w:szCs w:val="24"/>
        </w:rPr>
        <w:t>od Umowy odstąpić w trybie natychmiastowym.</w:t>
      </w:r>
    </w:p>
    <w:p w14:paraId="79D97C35" w14:textId="77777777" w:rsidR="005327E8" w:rsidRDefault="005327E8" w:rsidP="009E4A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8A107D">
        <w:rPr>
          <w:rFonts w:cstheme="minorHAnsi"/>
          <w:sz w:val="24"/>
          <w:szCs w:val="24"/>
        </w:rPr>
        <w:lastRenderedPageBreak/>
        <w:t xml:space="preserve">W przypadku odstąpienia od Umowy, za które odpowiedzialność ponosi </w:t>
      </w:r>
      <w:r w:rsidRPr="003C08C0">
        <w:rPr>
          <w:rFonts w:cstheme="minorHAnsi"/>
          <w:sz w:val="24"/>
          <w:szCs w:val="24"/>
        </w:rPr>
        <w:t xml:space="preserve">Przyjmujący Zlecenie, Przyjmujący zlecenie </w:t>
      </w:r>
      <w:bookmarkStart w:id="8" w:name="_Hlk96513006"/>
      <w:r w:rsidRPr="008A107D">
        <w:rPr>
          <w:rFonts w:cstheme="minorHAnsi"/>
          <w:sz w:val="24"/>
          <w:szCs w:val="24"/>
        </w:rPr>
        <w:t xml:space="preserve">zapłaci Zamawiającemu karę umowną w wysokości </w:t>
      </w:r>
      <w:r>
        <w:rPr>
          <w:rFonts w:cstheme="minorHAnsi"/>
          <w:sz w:val="24"/>
          <w:szCs w:val="24"/>
        </w:rPr>
        <w:t>30</w:t>
      </w:r>
      <w:r w:rsidRPr="008A107D">
        <w:rPr>
          <w:rFonts w:cstheme="minorHAnsi"/>
          <w:sz w:val="24"/>
          <w:szCs w:val="24"/>
        </w:rPr>
        <w:t xml:space="preserve"> % brutto </w:t>
      </w:r>
      <w:r w:rsidRPr="003C08C0">
        <w:rPr>
          <w:rFonts w:cstheme="minorHAnsi"/>
          <w:sz w:val="24"/>
          <w:szCs w:val="24"/>
        </w:rPr>
        <w:t xml:space="preserve">kwoty łącznego </w:t>
      </w:r>
      <w:r w:rsidRPr="008A107D">
        <w:rPr>
          <w:rFonts w:cstheme="minorHAnsi"/>
          <w:sz w:val="24"/>
          <w:szCs w:val="24"/>
        </w:rPr>
        <w:t>wynagrodzenia wskazanego w paragrafie 4 ust. 1 Umowy.</w:t>
      </w:r>
    </w:p>
    <w:bookmarkEnd w:id="8"/>
    <w:p w14:paraId="743320FD" w14:textId="1D4C1788" w:rsidR="000A7767" w:rsidRPr="00425A17" w:rsidRDefault="000A7767" w:rsidP="009E4AF7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Zamawiający ma prawo dochodzenia od Przyjmującego zlecenie odszkodowania przenoszącego kwotę </w:t>
      </w:r>
      <w:r w:rsidRPr="00425A17">
        <w:rPr>
          <w:rFonts w:cstheme="minorHAnsi"/>
          <w:sz w:val="24"/>
          <w:szCs w:val="24"/>
        </w:rPr>
        <w:t>zastrzeżon</w:t>
      </w:r>
      <w:r w:rsidR="00A60444" w:rsidRPr="00425A17">
        <w:rPr>
          <w:rFonts w:cstheme="minorHAnsi"/>
          <w:sz w:val="24"/>
          <w:szCs w:val="24"/>
        </w:rPr>
        <w:t>ych w umowie</w:t>
      </w:r>
      <w:r w:rsidRPr="00425A17">
        <w:rPr>
          <w:rFonts w:cstheme="minorHAnsi"/>
          <w:sz w:val="24"/>
          <w:szCs w:val="24"/>
        </w:rPr>
        <w:t xml:space="preserve"> kar umown</w:t>
      </w:r>
      <w:r w:rsidR="00A60444" w:rsidRPr="00425A17">
        <w:rPr>
          <w:rFonts w:cstheme="minorHAnsi"/>
          <w:sz w:val="24"/>
          <w:szCs w:val="24"/>
        </w:rPr>
        <w:t>ych</w:t>
      </w:r>
      <w:r w:rsidRPr="00425A17">
        <w:rPr>
          <w:rFonts w:cstheme="minorHAnsi"/>
          <w:sz w:val="24"/>
          <w:szCs w:val="24"/>
        </w:rPr>
        <w:t>.</w:t>
      </w:r>
    </w:p>
    <w:p w14:paraId="68858444" w14:textId="77777777" w:rsidR="000A7767" w:rsidRPr="000A7767" w:rsidRDefault="000A7767" w:rsidP="009E4AF7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Kwoty kar umownych i należnego Zamawiającemu odszkodowania mogą być przez Zamawiającego potrącane z wynagrodzenia Przyjmującego zlecenie.</w:t>
      </w:r>
    </w:p>
    <w:p w14:paraId="6530165E" w14:textId="0F180560" w:rsidR="000A7767" w:rsidRDefault="000A7767" w:rsidP="009E4A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 przypadku rażącego naruszenia istotnych postanowień niniejszej Umowy</w:t>
      </w:r>
      <w:r w:rsidR="009B6C85">
        <w:rPr>
          <w:rFonts w:cstheme="minorHAnsi"/>
          <w:sz w:val="24"/>
          <w:szCs w:val="24"/>
        </w:rPr>
        <w:t xml:space="preserve"> </w:t>
      </w:r>
      <w:r w:rsidR="009B6C85" w:rsidRPr="006C2231">
        <w:rPr>
          <w:rFonts w:cstheme="minorHAnsi"/>
          <w:sz w:val="24"/>
          <w:szCs w:val="24"/>
        </w:rPr>
        <w:t>przez Przyjmującego zlecenie</w:t>
      </w:r>
      <w:r w:rsidRPr="006C2231">
        <w:rPr>
          <w:rFonts w:cstheme="minorHAnsi"/>
          <w:sz w:val="24"/>
          <w:szCs w:val="24"/>
        </w:rPr>
        <w:t xml:space="preserve">, Zamawiający może rozwiązać Umowę w każdym czasie, bez </w:t>
      </w:r>
      <w:r w:rsidRPr="000A7767">
        <w:rPr>
          <w:rFonts w:cstheme="minorHAnsi"/>
          <w:sz w:val="24"/>
          <w:szCs w:val="24"/>
        </w:rPr>
        <w:t>potrzeby uprzedniego wzywania Przyjmującego zlecenie do jego wykonania w całości lub części, czy też wyznaczania mu w tym celu dodatkowego terminu. W przypadku rozwiązania Umowy na podstawie niniejszego zapisu, Zamawiający będzie zwolniony z obowiązku zapłaty na rzecz Przyjmującego zlecenie jakiegokolwiek wynagrodzenia</w:t>
      </w:r>
      <w:r w:rsidR="00A27D22" w:rsidRPr="006C2231">
        <w:rPr>
          <w:rFonts w:cstheme="minorHAnsi"/>
          <w:sz w:val="24"/>
          <w:szCs w:val="24"/>
        </w:rPr>
        <w:t>, a Przyjmujący zlecenie zapłaci Zamawiającemu karę umowną w wysokości 30 % brutto kwoty łącznego wynagrodzenia wskazanego w paragrafie 4 ust. 1 Umowy.</w:t>
      </w:r>
    </w:p>
    <w:p w14:paraId="50199F8D" w14:textId="77777777" w:rsidR="00A27D22" w:rsidRPr="00A27D22" w:rsidRDefault="00A27D22" w:rsidP="009E4AF7">
      <w:pPr>
        <w:pStyle w:val="Akapitzlist"/>
        <w:jc w:val="both"/>
        <w:rPr>
          <w:rFonts w:cstheme="minorHAnsi"/>
          <w:sz w:val="24"/>
          <w:szCs w:val="24"/>
        </w:rPr>
      </w:pPr>
    </w:p>
    <w:p w14:paraId="1C398FE0" w14:textId="77777777" w:rsidR="00BF547B" w:rsidRPr="00BF547B" w:rsidRDefault="00BF547B" w:rsidP="009E4AF7">
      <w:pPr>
        <w:pStyle w:val="Akapitzlist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F547B">
        <w:rPr>
          <w:rFonts w:cstheme="minorHAnsi"/>
          <w:sz w:val="24"/>
          <w:szCs w:val="24"/>
        </w:rPr>
        <w:t>Umowa może być rozwiązana w każdym czasie przez obie strony za tygodniowym okresem wypowiedzenia przypadającym na koniec miesiąca.</w:t>
      </w:r>
    </w:p>
    <w:p w14:paraId="168B7BA0" w14:textId="77777777" w:rsidR="00BF547B" w:rsidRPr="000A7767" w:rsidRDefault="00BF547B" w:rsidP="009E4AF7">
      <w:pPr>
        <w:ind w:left="720"/>
        <w:jc w:val="both"/>
        <w:rPr>
          <w:rFonts w:cstheme="minorHAnsi"/>
          <w:sz w:val="24"/>
          <w:szCs w:val="24"/>
        </w:rPr>
      </w:pPr>
    </w:p>
    <w:p w14:paraId="539C903E" w14:textId="77777777" w:rsidR="000A7767" w:rsidRPr="000A7767" w:rsidRDefault="000A7767" w:rsidP="009E4AF7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6</w:t>
      </w:r>
    </w:p>
    <w:p w14:paraId="38566CCC" w14:textId="77777777" w:rsidR="000A7767" w:rsidRPr="000A7767" w:rsidRDefault="000A7767" w:rsidP="009E4AF7">
      <w:p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Przyjmujący zlecenie oświadcza, że zna przepisy oraz zasady bezpieczeństwa i higieny pracy obowiązujące przy wykonaniu zlecenia, i że będzie ich przestrzegał.</w:t>
      </w:r>
    </w:p>
    <w:p w14:paraId="66989DFB" w14:textId="77777777" w:rsidR="000A7767" w:rsidRPr="000A7767" w:rsidRDefault="000A7767" w:rsidP="009E4AF7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7</w:t>
      </w:r>
    </w:p>
    <w:p w14:paraId="07F19827" w14:textId="54F30430" w:rsidR="000A7767" w:rsidRDefault="000A7767" w:rsidP="009E4AF7">
      <w:p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Wszelkie zmiany do niniejszej umowy będą dokonywane w formie pisemnej pod rygorem nieważności.</w:t>
      </w:r>
    </w:p>
    <w:p w14:paraId="09F496BC" w14:textId="77777777" w:rsidR="00B46195" w:rsidRPr="000A7767" w:rsidRDefault="00B46195" w:rsidP="009E4AF7">
      <w:pPr>
        <w:jc w:val="both"/>
        <w:rPr>
          <w:rFonts w:cstheme="minorHAnsi"/>
          <w:sz w:val="24"/>
          <w:szCs w:val="24"/>
        </w:rPr>
      </w:pPr>
    </w:p>
    <w:p w14:paraId="18BF843D" w14:textId="77777777" w:rsidR="00E129B4" w:rsidRPr="00E129B4" w:rsidRDefault="00E129B4" w:rsidP="00E129B4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E129B4">
        <w:rPr>
          <w:rFonts w:cstheme="minorHAnsi"/>
          <w:b/>
          <w:bCs/>
          <w:sz w:val="24"/>
          <w:szCs w:val="24"/>
        </w:rPr>
        <w:t>§ 8</w:t>
      </w:r>
    </w:p>
    <w:p w14:paraId="0640D24F" w14:textId="77777777" w:rsidR="00E129B4" w:rsidRPr="00E129B4" w:rsidRDefault="00E129B4" w:rsidP="00E129B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129B4">
        <w:rPr>
          <w:rFonts w:cstheme="minorHAnsi"/>
          <w:sz w:val="24"/>
          <w:szCs w:val="24"/>
        </w:rPr>
        <w:t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</w:t>
      </w:r>
    </w:p>
    <w:p w14:paraId="7FD0D260" w14:textId="77777777" w:rsidR="00E129B4" w:rsidRPr="00E129B4" w:rsidRDefault="00E129B4" w:rsidP="00E129B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129B4">
        <w:rPr>
          <w:rFonts w:cstheme="minorHAnsi"/>
          <w:sz w:val="24"/>
          <w:szCs w:val="24"/>
        </w:rPr>
        <w:t>Jakikolwiek dokument, poza samą Umową, otrzymany przez Przyjmującego zlecenie od Zamawiającego w związku z realizacją Umowy, pozostaje własnością Zamawiającego i zostanie zwrócony (wszystkie egzemplarze) na żądanie Zamawiającego po zakończeniu przez Przyjmującego zlecenie realizacji zobowiązań wynikających z treści Umowy. Przyjmujący zlecenie, bez wcześniejszej pisemnej zgody Zamawiającego, nie wykorzysta żadnego dokumentu lub informacji, do celów innych niż wykonanie Umowy.</w:t>
      </w:r>
    </w:p>
    <w:p w14:paraId="09239721" w14:textId="77777777" w:rsidR="00E129B4" w:rsidRPr="00E129B4" w:rsidRDefault="00E129B4" w:rsidP="00E129B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129B4">
        <w:rPr>
          <w:rFonts w:cstheme="minorHAnsi"/>
          <w:sz w:val="24"/>
          <w:szCs w:val="24"/>
        </w:rPr>
        <w:lastRenderedPageBreak/>
        <w:t xml:space="preserve">Strony Umowy zobowiązują się, że w żaden sposób nie narażą się na zarzut naruszenia przepisów o ochronie danych osobowych. W przypadku, gdy przedmiot Umowy wymagać będzie przetwarzania przez Przyjmującego zlecenie danych osobowych, Strony zawrą umowę powierzenia przetwarzania danych osobowych. </w:t>
      </w:r>
    </w:p>
    <w:p w14:paraId="35696FFB" w14:textId="77777777" w:rsidR="00E129B4" w:rsidRPr="00E129B4" w:rsidRDefault="00E129B4" w:rsidP="00E129B4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129B4">
        <w:rPr>
          <w:rFonts w:cstheme="minorHAnsi"/>
          <w:sz w:val="24"/>
          <w:szCs w:val="24"/>
        </w:rPr>
        <w:t>W przypadku konieczności powierzenia Przyjmującemu zlecenie przetwarzania danych osobowych w ramach realizacji umowy Zamawiający przeprowadzi weryfikację wdrożenia przez Przyjmującego zlecenie odpowiednich środków technicznych i organizacyjnych, zgodnych z przepisami o ochronie danych osobowych i chroniących prawa osób, których dane dotyczą.</w:t>
      </w:r>
    </w:p>
    <w:p w14:paraId="2CA80A6F" w14:textId="5F6A6A96" w:rsidR="000A7767" w:rsidRPr="000A7767" w:rsidRDefault="000A7767" w:rsidP="009E4AF7">
      <w:pPr>
        <w:ind w:left="3552" w:firstLine="696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9</w:t>
      </w:r>
    </w:p>
    <w:p w14:paraId="45A51A91" w14:textId="77777777" w:rsidR="000A7767" w:rsidRPr="000A7767" w:rsidRDefault="000A7767" w:rsidP="009E4AF7">
      <w:p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W sprawach nieuregulowanych postanowieniami niniejszej Umowy mają zastosowanie przepisy Kodeksu cywilnego.</w:t>
      </w:r>
    </w:p>
    <w:p w14:paraId="69F90923" w14:textId="77777777" w:rsidR="000A7767" w:rsidRPr="000A7767" w:rsidRDefault="000A7767" w:rsidP="009E4AF7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§ 10</w:t>
      </w:r>
    </w:p>
    <w:p w14:paraId="11E0631A" w14:textId="77777777" w:rsidR="000A7767" w:rsidRPr="000A7767" w:rsidRDefault="000A7767" w:rsidP="009E4AF7">
      <w:p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Strony ustalają, że ewentualne spory wynikłe na tle niniejszej Umowy, rozstrzygane będą polubownie, a w przypadkach braku możliwości zawarcia ugody - przez Sąd Powszechny właściwy dla siedziby Zamawiającego.</w:t>
      </w:r>
    </w:p>
    <w:p w14:paraId="684698AF" w14:textId="77777777" w:rsidR="000A7767" w:rsidRPr="000A7767" w:rsidRDefault="000A7767" w:rsidP="009E4AF7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bookmarkStart w:id="9" w:name="_Hlk93937186"/>
      <w:r w:rsidRPr="000A7767">
        <w:rPr>
          <w:rFonts w:cstheme="minorHAnsi"/>
          <w:b/>
          <w:bCs/>
          <w:sz w:val="24"/>
          <w:szCs w:val="24"/>
        </w:rPr>
        <w:t>§ 11</w:t>
      </w:r>
    </w:p>
    <w:bookmarkEnd w:id="9"/>
    <w:p w14:paraId="775C7346" w14:textId="77777777" w:rsidR="000A7767" w:rsidRPr="000A7767" w:rsidRDefault="000A7767" w:rsidP="009E4AF7">
      <w:pPr>
        <w:jc w:val="both"/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Umowa niniejsza została sporządzona w dwóch jednobrzmiących egzemplarzach, po jednym egzemplarzu dla Przyjmującego zlecenie i Zamawiającego.</w:t>
      </w:r>
    </w:p>
    <w:p w14:paraId="3A3F5CD4" w14:textId="77777777" w:rsidR="00B824D6" w:rsidRDefault="00B824D6" w:rsidP="009E4AF7">
      <w:pPr>
        <w:jc w:val="both"/>
        <w:rPr>
          <w:rFonts w:cstheme="minorHAnsi"/>
          <w:b/>
          <w:bCs/>
          <w:sz w:val="24"/>
          <w:szCs w:val="24"/>
        </w:rPr>
      </w:pPr>
    </w:p>
    <w:p w14:paraId="1ACE52F8" w14:textId="15495B47" w:rsidR="00B824D6" w:rsidRPr="00B824D6" w:rsidRDefault="00B824D6" w:rsidP="009E4AF7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B824D6">
        <w:rPr>
          <w:rFonts w:cstheme="minorHAnsi"/>
          <w:b/>
          <w:bCs/>
          <w:sz w:val="24"/>
          <w:szCs w:val="24"/>
        </w:rPr>
        <w:t>§ 12</w:t>
      </w:r>
    </w:p>
    <w:p w14:paraId="6590756D" w14:textId="0286D16D" w:rsidR="000A7767" w:rsidRDefault="00B824D6" w:rsidP="009E4AF7">
      <w:pPr>
        <w:jc w:val="both"/>
        <w:rPr>
          <w:rFonts w:cstheme="minorHAnsi"/>
          <w:sz w:val="24"/>
          <w:szCs w:val="24"/>
        </w:rPr>
      </w:pPr>
      <w:r w:rsidRPr="00B824D6">
        <w:rPr>
          <w:rFonts w:cstheme="minorHAnsi"/>
          <w:sz w:val="24"/>
          <w:szCs w:val="24"/>
        </w:rPr>
        <w:t>W przypadku, gdy Umowa zostanie podpisana elektronicznie, Umowa jest zawarta z dniem,</w:t>
      </w:r>
      <w:r w:rsidR="004176BF">
        <w:rPr>
          <w:rFonts w:cstheme="minorHAnsi"/>
          <w:sz w:val="24"/>
          <w:szCs w:val="24"/>
        </w:rPr>
        <w:t xml:space="preserve"> </w:t>
      </w:r>
      <w:r w:rsidRPr="00B824D6">
        <w:rPr>
          <w:rFonts w:cstheme="minorHAnsi"/>
          <w:sz w:val="24"/>
          <w:szCs w:val="24"/>
        </w:rPr>
        <w:t>gdy ostatnia z osób wymienionych w preambule Umowy złoży swój podpis.</w:t>
      </w:r>
    </w:p>
    <w:p w14:paraId="7EA02F41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115F3A67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57A2B707" w14:textId="77777777" w:rsidR="00DA3910" w:rsidRDefault="00DA3910" w:rsidP="00DA3910">
      <w:pPr>
        <w:rPr>
          <w:rFonts w:cstheme="minorHAnsi"/>
          <w:sz w:val="24"/>
          <w:szCs w:val="24"/>
        </w:rPr>
      </w:pPr>
    </w:p>
    <w:p w14:paraId="30BF2E61" w14:textId="0D502B88" w:rsidR="00DA3910" w:rsidRPr="000A7767" w:rsidRDefault="00DA3910" w:rsidP="00DA3910">
      <w:pPr>
        <w:rPr>
          <w:rFonts w:cstheme="minorHAnsi"/>
          <w:sz w:val="24"/>
          <w:szCs w:val="24"/>
        </w:rPr>
        <w:sectPr w:rsidR="00DA3910" w:rsidRPr="000A7767" w:rsidSect="00456A1E">
          <w:footerReference w:type="default" r:id="rId8"/>
          <w:headerReference w:type="first" r:id="rId9"/>
          <w:footerReference w:type="first" r:id="rId10"/>
          <w:pgSz w:w="11906" w:h="16838"/>
          <w:pgMar w:top="1135" w:right="1418" w:bottom="1418" w:left="1418" w:header="284" w:footer="356" w:gutter="0"/>
          <w:cols w:space="708"/>
          <w:titlePg/>
          <w:docGrid w:linePitch="299"/>
        </w:sectPr>
      </w:pPr>
    </w:p>
    <w:p w14:paraId="31631316" w14:textId="3183154E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Zamawiającego)</w:t>
      </w:r>
    </w:p>
    <w:p w14:paraId="40DFF04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Przyjmującego zlecenie)</w:t>
      </w:r>
    </w:p>
    <w:p w14:paraId="6A11EA52" w14:textId="77777777" w:rsidR="000A7767" w:rsidRPr="000A7767" w:rsidRDefault="000A7767" w:rsidP="000A7767">
      <w:pPr>
        <w:numPr>
          <w:ilvl w:val="0"/>
          <w:numId w:val="8"/>
        </w:numPr>
        <w:rPr>
          <w:rFonts w:cstheme="minorHAnsi"/>
          <w:sz w:val="24"/>
          <w:szCs w:val="24"/>
        </w:rPr>
        <w:sectPr w:rsidR="000A7767" w:rsidRPr="000A7767" w:rsidSect="00B41F7C">
          <w:type w:val="continuous"/>
          <w:pgSz w:w="11906" w:h="16838"/>
          <w:pgMar w:top="1418" w:right="1418" w:bottom="1418" w:left="1418" w:header="1417" w:footer="1417" w:gutter="0"/>
          <w:cols w:num="2" w:space="708"/>
          <w:titlePg/>
          <w:docGrid w:linePitch="299"/>
        </w:sectPr>
      </w:pPr>
    </w:p>
    <w:p w14:paraId="4B8F8682" w14:textId="77777777" w:rsidR="000A7767" w:rsidRPr="000A7767" w:rsidRDefault="000A7767" w:rsidP="000A7767">
      <w:pPr>
        <w:rPr>
          <w:rFonts w:cstheme="minorHAnsi"/>
          <w:b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</w:p>
    <w:p w14:paraId="5C27F401" w14:textId="77777777" w:rsidR="000A7767" w:rsidRPr="000A7767" w:rsidRDefault="000A7767" w:rsidP="00DA3910">
      <w:pPr>
        <w:ind w:left="6372" w:firstLine="708"/>
        <w:rPr>
          <w:rFonts w:cstheme="minorHAnsi"/>
          <w:b/>
          <w:bCs/>
          <w:sz w:val="24"/>
          <w:szCs w:val="24"/>
        </w:rPr>
      </w:pPr>
      <w:bookmarkStart w:id="18" w:name="_Hlk27655179"/>
      <w:r w:rsidRPr="000A7767">
        <w:rPr>
          <w:rFonts w:cstheme="minorHAnsi"/>
          <w:b/>
          <w:bCs/>
          <w:sz w:val="24"/>
          <w:szCs w:val="24"/>
        </w:rPr>
        <w:lastRenderedPageBreak/>
        <w:t>Załącznik nr 1</w:t>
      </w:r>
    </w:p>
    <w:p w14:paraId="232BCEFF" w14:textId="77777777" w:rsidR="00DA3910" w:rsidRDefault="00DA3910" w:rsidP="000A7767">
      <w:pPr>
        <w:rPr>
          <w:rFonts w:cstheme="minorHAnsi"/>
          <w:bCs/>
          <w:sz w:val="24"/>
          <w:szCs w:val="24"/>
        </w:rPr>
      </w:pPr>
    </w:p>
    <w:p w14:paraId="03C8AED9" w14:textId="306B65C4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 xml:space="preserve"> zawartej w dniu</w:t>
      </w:r>
    </w:p>
    <w:bookmarkEnd w:id="18"/>
    <w:p w14:paraId="44E85E33" w14:textId="77777777" w:rsidR="000A7767" w:rsidRPr="000A7767" w:rsidRDefault="000A7767" w:rsidP="00DA3910">
      <w:pPr>
        <w:ind w:left="2124" w:firstLine="708"/>
        <w:rPr>
          <w:rFonts w:cstheme="minorHAnsi"/>
          <w:b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Ewidencja godzin wykonywania zlecenia</w:t>
      </w:r>
    </w:p>
    <w:p w14:paraId="33031BFB" w14:textId="77777777" w:rsidR="00DA3910" w:rsidRDefault="00DA3910" w:rsidP="000A7767">
      <w:pPr>
        <w:rPr>
          <w:rFonts w:cstheme="minorHAnsi"/>
          <w:sz w:val="24"/>
          <w:szCs w:val="24"/>
        </w:rPr>
      </w:pPr>
    </w:p>
    <w:p w14:paraId="78691A78" w14:textId="77777777" w:rsidR="00DA3910" w:rsidRDefault="00DA3910" w:rsidP="000A7767">
      <w:pPr>
        <w:rPr>
          <w:rFonts w:cstheme="minorHAnsi"/>
          <w:sz w:val="24"/>
          <w:szCs w:val="24"/>
        </w:rPr>
      </w:pPr>
    </w:p>
    <w:p w14:paraId="21729A2E" w14:textId="19554C9E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(imię i nazwisko Przyjmującego zlecenie)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666"/>
        <w:gridCol w:w="2374"/>
        <w:gridCol w:w="4496"/>
      </w:tblGrid>
      <w:tr w:rsidR="000A7767" w:rsidRPr="000A7767" w14:paraId="24C39CC1" w14:textId="77777777" w:rsidTr="0051377B">
        <w:trPr>
          <w:trHeight w:val="701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D6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BF8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45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 xml:space="preserve">Liczba godzin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E74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  <w:r w:rsidRPr="000A7767">
              <w:rPr>
                <w:rFonts w:cstheme="minorHAnsi"/>
                <w:bCs/>
                <w:sz w:val="24"/>
                <w:szCs w:val="24"/>
              </w:rPr>
              <w:t xml:space="preserve">Zakres usługi </w:t>
            </w:r>
          </w:p>
        </w:tc>
      </w:tr>
      <w:tr w:rsidR="000A7767" w:rsidRPr="000A7767" w14:paraId="5D36A68E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606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D93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F0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5E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25F4B150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BC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C4E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26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25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5E0BFA7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C4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3C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76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726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2B726359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D7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9E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EC1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18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0E0EA763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5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28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DA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09E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47F6F336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295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37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EC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DF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E5091A4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95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0A0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86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051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39BFDCF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832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9DA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4E6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773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34BB9A16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CD8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83F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86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145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4654308F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58D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9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6C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94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5EFF8BAE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C0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65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A5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2B7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3F49BAB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AB4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42B9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A0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C34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A7767" w:rsidRPr="000A7767" w14:paraId="75812E34" w14:textId="77777777" w:rsidTr="0051377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4BA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2BB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4DC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863" w14:textId="77777777" w:rsidR="000A7767" w:rsidRPr="000A7767" w:rsidRDefault="000A7767" w:rsidP="000A7767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7D684FC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(data i podpis KJO)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(data i podpis Przyjmującego zlecenie) </w:t>
      </w:r>
    </w:p>
    <w:p w14:paraId="7BB8C0B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</w:p>
    <w:p w14:paraId="79C702F9" w14:textId="77777777" w:rsidR="000A7767" w:rsidRPr="000A7767" w:rsidRDefault="000A7767" w:rsidP="00DA3910">
      <w:pPr>
        <w:ind w:left="6372" w:firstLine="708"/>
        <w:rPr>
          <w:rFonts w:cstheme="minorHAnsi"/>
          <w:b/>
          <w:bCs/>
          <w:sz w:val="24"/>
          <w:szCs w:val="24"/>
        </w:rPr>
      </w:pPr>
      <w:bookmarkStart w:id="19" w:name="_Hlk27658347"/>
      <w:r w:rsidRPr="000A7767">
        <w:rPr>
          <w:rFonts w:cstheme="minorHAnsi"/>
          <w:b/>
          <w:bCs/>
          <w:sz w:val="24"/>
          <w:szCs w:val="24"/>
        </w:rPr>
        <w:lastRenderedPageBreak/>
        <w:t>Załącznik nr 2</w:t>
      </w:r>
    </w:p>
    <w:p w14:paraId="474B5792" w14:textId="77777777" w:rsidR="00DA3910" w:rsidRDefault="00DA3910" w:rsidP="000A7767">
      <w:pPr>
        <w:rPr>
          <w:rFonts w:cstheme="minorHAnsi"/>
          <w:bCs/>
          <w:sz w:val="24"/>
          <w:szCs w:val="24"/>
        </w:rPr>
      </w:pPr>
    </w:p>
    <w:p w14:paraId="62CA1572" w14:textId="044ADEA0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>zawartej w dniu</w:t>
      </w:r>
    </w:p>
    <w:p w14:paraId="7DA5B484" w14:textId="73295BF6" w:rsidR="000A7767" w:rsidRPr="000A7767" w:rsidRDefault="000A7767" w:rsidP="00DA3910">
      <w:pPr>
        <w:ind w:left="1416" w:firstLine="708"/>
        <w:rPr>
          <w:rFonts w:cstheme="minorHAnsi"/>
          <w:b/>
          <w:i/>
          <w:iCs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Protokół przyjęcia przedmiotu umowy zlecenia</w:t>
      </w:r>
    </w:p>
    <w:p w14:paraId="590B20B1" w14:textId="392BCC04" w:rsidR="000A7767" w:rsidRPr="000A7767" w:rsidRDefault="000A7767" w:rsidP="00DA3910">
      <w:pPr>
        <w:ind w:left="5664" w:firstLine="708"/>
        <w:rPr>
          <w:rFonts w:cstheme="minorHAnsi"/>
          <w:sz w:val="24"/>
          <w:szCs w:val="24"/>
        </w:rPr>
      </w:pPr>
      <w:bookmarkStart w:id="20" w:name="_Hlk27658469"/>
      <w:bookmarkEnd w:id="19"/>
      <w:r w:rsidRPr="000A7767">
        <w:rPr>
          <w:rFonts w:cstheme="minorHAnsi"/>
          <w:sz w:val="24"/>
          <w:szCs w:val="24"/>
        </w:rPr>
        <w:t>(miejscowość i data)</w:t>
      </w:r>
    </w:p>
    <w:p w14:paraId="0EDB5EB5" w14:textId="77777777" w:rsidR="00DA3910" w:rsidRDefault="00DA3910" w:rsidP="000A7767">
      <w:pPr>
        <w:rPr>
          <w:rFonts w:cstheme="minorHAnsi"/>
          <w:b/>
          <w:bCs/>
          <w:sz w:val="24"/>
          <w:szCs w:val="24"/>
        </w:rPr>
      </w:pPr>
    </w:p>
    <w:p w14:paraId="1AF20024" w14:textId="57DE8684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Zamawiający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 xml:space="preserve">Państwowy Fundusz Rehabilitacji Osób Niepełnosprawnych z siedzibą </w:t>
      </w:r>
      <w:r w:rsidRPr="000A7767">
        <w:rPr>
          <w:rFonts w:cstheme="minorHAnsi"/>
          <w:sz w:val="24"/>
          <w:szCs w:val="24"/>
        </w:rPr>
        <w:br/>
        <w:t>przy al. Jana Pawła II 13 w Warszawie</w:t>
      </w:r>
    </w:p>
    <w:p w14:paraId="50FC36C0" w14:textId="77777777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>Przyjmujący zlecenie</w:t>
      </w:r>
      <w:r w:rsidRPr="000A7767">
        <w:rPr>
          <w:rFonts w:cstheme="minorHAnsi"/>
          <w:b/>
          <w:bCs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14:paraId="76CD3D23" w14:textId="77777777" w:rsidR="000A7767" w:rsidRPr="000A7767" w:rsidRDefault="000A7767" w:rsidP="000A7767">
      <w:pPr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(Wykonawca)</w:t>
      </w:r>
    </w:p>
    <w:p w14:paraId="3AAF5C4E" w14:textId="6EEA76DB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b/>
          <w:bCs/>
          <w:sz w:val="24"/>
          <w:szCs w:val="24"/>
        </w:rPr>
        <w:t xml:space="preserve">Wnioskodawca  </w:t>
      </w:r>
      <w:r w:rsidR="00C22561">
        <w:rPr>
          <w:rFonts w:cstheme="minorHAnsi"/>
          <w:b/>
          <w:bCs/>
          <w:sz w:val="24"/>
          <w:szCs w:val="24"/>
        </w:rPr>
        <w:t>……………………………………………………………………….</w:t>
      </w:r>
    </w:p>
    <w:p w14:paraId="1018422D" w14:textId="4C9A2827" w:rsidR="00A64A9D" w:rsidRPr="00A64A9D" w:rsidRDefault="00A64A9D" w:rsidP="00A64A9D">
      <w:pPr>
        <w:rPr>
          <w:rFonts w:cstheme="minorHAnsi"/>
          <w:sz w:val="24"/>
          <w:szCs w:val="24"/>
        </w:rPr>
      </w:pPr>
      <w:r w:rsidRPr="00A64A9D">
        <w:rPr>
          <w:rFonts w:cstheme="minorHAnsi"/>
          <w:sz w:val="24"/>
          <w:szCs w:val="24"/>
        </w:rPr>
        <w:t xml:space="preserve">W dniu ……………… stwierdzono fakt </w:t>
      </w:r>
      <w:r w:rsidRPr="00A64A9D">
        <w:rPr>
          <w:rFonts w:cstheme="minorHAnsi"/>
          <w:b/>
          <w:bCs/>
          <w:sz w:val="24"/>
          <w:szCs w:val="24"/>
        </w:rPr>
        <w:t>wykonania/niewykonania</w:t>
      </w:r>
      <w:r w:rsidRPr="00A64A9D">
        <w:rPr>
          <w:rFonts w:cstheme="minorHAnsi"/>
          <w:sz w:val="24"/>
          <w:szCs w:val="24"/>
        </w:rPr>
        <w:t xml:space="preserve"> (niepotrzebne skreślić) przez Wykonawcę usługi </w:t>
      </w:r>
      <w:r w:rsidR="0064075F" w:rsidRPr="0064075F">
        <w:rPr>
          <w:rFonts w:cstheme="minorHAnsi"/>
          <w:sz w:val="24"/>
          <w:szCs w:val="24"/>
        </w:rPr>
        <w:t xml:space="preserve">w zakresie konsultacji i opiniowania wniosków o dofinansowanie w ramach Obszaru C Zadanie 1 pilotażowego programu „Aktywny samorząd” - pomoc w zakupie wózka inwalidzkiego o napędzie elektrycznym na podstawie zasad programu, badania pacjentów i analizy skierowań dostarczonych przez Wnioskodawców oraz załączonej dokumentacji.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2378"/>
        <w:gridCol w:w="2372"/>
        <w:gridCol w:w="2383"/>
      </w:tblGrid>
      <w:tr w:rsidR="00A64A9D" w:rsidRPr="00A64A9D" w14:paraId="2272EEAD" w14:textId="77777777" w:rsidTr="00D13F08">
        <w:tc>
          <w:tcPr>
            <w:tcW w:w="2407" w:type="dxa"/>
            <w:vAlign w:val="center"/>
          </w:tcPr>
          <w:p w14:paraId="0DAF7D6F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64A9D">
              <w:rPr>
                <w:rFonts w:cstheme="minorHAnsi"/>
                <w:sz w:val="24"/>
                <w:szCs w:val="24"/>
              </w:rPr>
              <w:t>Miesiąc i rok</w:t>
            </w:r>
          </w:p>
        </w:tc>
        <w:tc>
          <w:tcPr>
            <w:tcW w:w="2407" w:type="dxa"/>
            <w:vAlign w:val="center"/>
          </w:tcPr>
          <w:p w14:paraId="206BD0EF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64A9D">
              <w:rPr>
                <w:rFonts w:cstheme="minorHAnsi"/>
                <w:sz w:val="24"/>
                <w:szCs w:val="24"/>
              </w:rPr>
              <w:t xml:space="preserve">Liczba wystawionych arkuszy oceny </w:t>
            </w:r>
          </w:p>
        </w:tc>
        <w:tc>
          <w:tcPr>
            <w:tcW w:w="2407" w:type="dxa"/>
            <w:vAlign w:val="center"/>
          </w:tcPr>
          <w:p w14:paraId="633B30D9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64A9D">
              <w:rPr>
                <w:rFonts w:cstheme="minorHAnsi"/>
                <w:sz w:val="24"/>
                <w:szCs w:val="24"/>
              </w:rPr>
              <w:t>Cena za wystawienie jednego arkusza oceny (brutto)</w:t>
            </w:r>
          </w:p>
        </w:tc>
        <w:tc>
          <w:tcPr>
            <w:tcW w:w="2407" w:type="dxa"/>
            <w:vAlign w:val="center"/>
          </w:tcPr>
          <w:p w14:paraId="70CDCE5E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64A9D">
              <w:rPr>
                <w:rFonts w:cstheme="minorHAnsi"/>
                <w:sz w:val="24"/>
                <w:szCs w:val="24"/>
              </w:rPr>
              <w:t>Wynagrodzenie (brutto)</w:t>
            </w:r>
          </w:p>
        </w:tc>
      </w:tr>
      <w:tr w:rsidR="00A64A9D" w:rsidRPr="00A64A9D" w14:paraId="7822A529" w14:textId="77777777" w:rsidTr="00D13F08">
        <w:tc>
          <w:tcPr>
            <w:tcW w:w="2407" w:type="dxa"/>
          </w:tcPr>
          <w:p w14:paraId="2E3B2682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E4123E4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40AB36E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9922F04" w14:textId="77777777" w:rsidR="00A64A9D" w:rsidRPr="00A64A9D" w:rsidRDefault="00A64A9D" w:rsidP="00A64A9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2707B5" w14:textId="77777777" w:rsidR="00A64A9D" w:rsidRPr="00A64A9D" w:rsidRDefault="00A64A9D" w:rsidP="00A64A9D">
      <w:pPr>
        <w:rPr>
          <w:rFonts w:cstheme="minorHAnsi"/>
          <w:sz w:val="24"/>
          <w:szCs w:val="24"/>
        </w:rPr>
      </w:pPr>
      <w:r w:rsidRPr="00A64A9D">
        <w:rPr>
          <w:rFonts w:cstheme="minorHAnsi"/>
          <w:sz w:val="24"/>
          <w:szCs w:val="24"/>
        </w:rPr>
        <w:t xml:space="preserve">Mając na względzie powyższe, Zamawiający wnioskuje o </w:t>
      </w:r>
      <w:r w:rsidRPr="00A64A9D">
        <w:rPr>
          <w:rFonts w:cstheme="minorHAnsi"/>
          <w:b/>
          <w:bCs/>
          <w:sz w:val="24"/>
          <w:szCs w:val="24"/>
        </w:rPr>
        <w:t>przyjęcie/nieprzyjęcie</w:t>
      </w:r>
      <w:r w:rsidRPr="00A64A9D">
        <w:rPr>
          <w:rFonts w:cstheme="minorHAnsi"/>
          <w:sz w:val="24"/>
          <w:szCs w:val="24"/>
        </w:rPr>
        <w:t xml:space="preserve"> (niepotrzebne skreślić) przedłożonego przedmiotu umowy, a tym samym stwierdza, że </w:t>
      </w:r>
      <w:r w:rsidRPr="00A64A9D">
        <w:rPr>
          <w:rFonts w:cstheme="minorHAnsi"/>
          <w:b/>
          <w:bCs/>
          <w:sz w:val="24"/>
          <w:szCs w:val="24"/>
        </w:rPr>
        <w:t>są/nie ma</w:t>
      </w:r>
      <w:r w:rsidRPr="00A64A9D">
        <w:rPr>
          <w:rFonts w:cstheme="minorHAnsi"/>
          <w:sz w:val="24"/>
          <w:szCs w:val="24"/>
        </w:rPr>
        <w:t xml:space="preserve"> (niepotrzebne skreślić) podstawy do wypłaty wynagrodzenia określonego w paragrafie 4 umowy.</w:t>
      </w:r>
    </w:p>
    <w:p w14:paraId="485FA7A9" w14:textId="77777777" w:rsidR="00A64A9D" w:rsidRPr="00A64A9D" w:rsidRDefault="00A64A9D" w:rsidP="00A64A9D">
      <w:pPr>
        <w:rPr>
          <w:rFonts w:cstheme="minorHAnsi"/>
          <w:sz w:val="24"/>
          <w:szCs w:val="24"/>
        </w:rPr>
      </w:pPr>
      <w:r w:rsidRPr="00A64A9D">
        <w:rPr>
          <w:rFonts w:cstheme="minorHAnsi"/>
          <w:sz w:val="24"/>
          <w:szCs w:val="24"/>
        </w:rPr>
        <w:t xml:space="preserve">Protokół sporządzono w dwóch jednobrzmiących egzemplarzach, po jednym dla każdej ze stron Umowy. </w:t>
      </w:r>
    </w:p>
    <w:p w14:paraId="18AFD05E" w14:textId="77777777" w:rsidR="00A64A9D" w:rsidRPr="00A64A9D" w:rsidRDefault="00A64A9D" w:rsidP="00A64A9D">
      <w:pPr>
        <w:rPr>
          <w:rFonts w:cstheme="minorHAnsi"/>
          <w:sz w:val="24"/>
          <w:szCs w:val="24"/>
        </w:rPr>
      </w:pPr>
    </w:p>
    <w:p w14:paraId="2BD9750D" w14:textId="77777777" w:rsidR="00A64A9D" w:rsidRPr="00A64A9D" w:rsidRDefault="00A64A9D" w:rsidP="00A64A9D">
      <w:pPr>
        <w:rPr>
          <w:rFonts w:cstheme="minorHAnsi"/>
          <w:sz w:val="24"/>
          <w:szCs w:val="24"/>
        </w:rPr>
        <w:sectPr w:rsidR="00A64A9D" w:rsidRPr="00A64A9D" w:rsidSect="00763D1E">
          <w:headerReference w:type="default" r:id="rId11"/>
          <w:type w:val="continuous"/>
          <w:pgSz w:w="11906" w:h="16838"/>
          <w:pgMar w:top="1418" w:right="1133" w:bottom="709" w:left="1276" w:header="284" w:footer="1417" w:gutter="0"/>
          <w:cols w:space="708"/>
          <w:titlePg/>
          <w:docGrid w:linePitch="299"/>
        </w:sectPr>
      </w:pPr>
    </w:p>
    <w:p w14:paraId="61B26F7B" w14:textId="31D24FFF" w:rsidR="00A64A9D" w:rsidRPr="00A64A9D" w:rsidRDefault="00A64A9D" w:rsidP="00A64A9D">
      <w:pPr>
        <w:rPr>
          <w:rFonts w:cstheme="minorHAnsi"/>
          <w:sz w:val="24"/>
          <w:szCs w:val="24"/>
        </w:rPr>
      </w:pPr>
      <w:r w:rsidRPr="00A64A9D">
        <w:rPr>
          <w:rFonts w:cstheme="minorHAnsi"/>
          <w:sz w:val="24"/>
          <w:szCs w:val="24"/>
        </w:rPr>
        <w:t>(data i podpis KJO)</w:t>
      </w:r>
      <w:r>
        <w:rPr>
          <w:rFonts w:cstheme="minorHAnsi"/>
          <w:sz w:val="24"/>
          <w:szCs w:val="24"/>
        </w:rPr>
        <w:t xml:space="preserve">                                                             </w:t>
      </w:r>
      <w:r w:rsidRPr="00A64A9D">
        <w:rPr>
          <w:rFonts w:cstheme="minorHAnsi"/>
          <w:sz w:val="24"/>
          <w:szCs w:val="24"/>
        </w:rPr>
        <w:t xml:space="preserve"> (data i podpis Przyjmującego zlecenie)</w:t>
      </w:r>
    </w:p>
    <w:p w14:paraId="4E73684C" w14:textId="77777777" w:rsidR="00A64A9D" w:rsidRDefault="00A64A9D" w:rsidP="000A7767">
      <w:pPr>
        <w:rPr>
          <w:rFonts w:cstheme="minorHAnsi"/>
          <w:sz w:val="24"/>
          <w:szCs w:val="24"/>
        </w:rPr>
      </w:pPr>
    </w:p>
    <w:p w14:paraId="5169BC83" w14:textId="10CCF6AF" w:rsidR="000A7767" w:rsidRPr="000A7767" w:rsidRDefault="000A7767" w:rsidP="00DA3910">
      <w:pPr>
        <w:ind w:left="5664" w:firstLine="708"/>
        <w:rPr>
          <w:rFonts w:cstheme="minorHAnsi"/>
          <w:b/>
          <w:bCs/>
          <w:sz w:val="24"/>
          <w:szCs w:val="24"/>
        </w:rPr>
      </w:pPr>
      <w:r w:rsidRPr="000A7767">
        <w:rPr>
          <w:rFonts w:cstheme="minorHAnsi"/>
          <w:sz w:val="24"/>
          <w:szCs w:val="24"/>
        </w:rPr>
        <w:br w:type="page"/>
      </w:r>
      <w:bookmarkStart w:id="21" w:name="_Hlk27658680"/>
      <w:bookmarkEnd w:id="20"/>
      <w:r w:rsidRPr="000A7767">
        <w:rPr>
          <w:rFonts w:cstheme="minorHAnsi"/>
          <w:b/>
          <w:bCs/>
          <w:sz w:val="24"/>
          <w:szCs w:val="24"/>
        </w:rPr>
        <w:lastRenderedPageBreak/>
        <w:t>Załącznik nr 3</w:t>
      </w:r>
    </w:p>
    <w:p w14:paraId="6071D0F1" w14:textId="22206281" w:rsidR="000A7767" w:rsidRPr="000A7767" w:rsidRDefault="000A7767" w:rsidP="000A7767">
      <w:pPr>
        <w:rPr>
          <w:rFonts w:cstheme="minorHAnsi"/>
          <w:bCs/>
          <w:sz w:val="24"/>
          <w:szCs w:val="24"/>
        </w:rPr>
      </w:pPr>
      <w:r w:rsidRPr="000A7767">
        <w:rPr>
          <w:rFonts w:cstheme="minorHAnsi"/>
          <w:bCs/>
          <w:sz w:val="24"/>
          <w:szCs w:val="24"/>
        </w:rPr>
        <w:t xml:space="preserve">do Umowy zlecenia nr </w:t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</w:r>
      <w:r w:rsidRPr="000A7767">
        <w:rPr>
          <w:rFonts w:cstheme="minorHAnsi"/>
          <w:bCs/>
          <w:sz w:val="24"/>
          <w:szCs w:val="24"/>
        </w:rPr>
        <w:tab/>
        <w:t xml:space="preserve"> zawartej w dniu</w:t>
      </w:r>
    </w:p>
    <w:p w14:paraId="0969A836" w14:textId="0C628ADD" w:rsidR="000A7767" w:rsidRPr="000A7767" w:rsidRDefault="000A7767" w:rsidP="00DA3910">
      <w:pPr>
        <w:ind w:left="3540" w:firstLine="708"/>
        <w:rPr>
          <w:rFonts w:cstheme="minorHAnsi"/>
          <w:b/>
          <w:sz w:val="24"/>
          <w:szCs w:val="24"/>
        </w:rPr>
      </w:pPr>
      <w:r w:rsidRPr="000A7767">
        <w:rPr>
          <w:rFonts w:cstheme="minorHAnsi"/>
          <w:b/>
          <w:sz w:val="24"/>
          <w:szCs w:val="24"/>
        </w:rPr>
        <w:t>Rachunek</w:t>
      </w:r>
    </w:p>
    <w:p w14:paraId="3566E05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bookmarkStart w:id="22" w:name="_Hlk27658715"/>
      <w:bookmarkEnd w:id="21"/>
      <w:r w:rsidRPr="000A7767">
        <w:rPr>
          <w:rFonts w:cstheme="minorHAnsi"/>
          <w:sz w:val="24"/>
          <w:szCs w:val="24"/>
        </w:rPr>
        <w:t>Nazwa płatnika</w:t>
      </w:r>
    </w:p>
    <w:p w14:paraId="46B9DA80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(pieczątka)</w:t>
      </w:r>
    </w:p>
    <w:p w14:paraId="6300395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Urząd Skarbowy </w:t>
      </w:r>
    </w:p>
    <w:p w14:paraId="1AA58EF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ul. </w:t>
      </w:r>
    </w:p>
    <w:p w14:paraId="5C6A359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kod pocztowy </w:t>
      </w:r>
    </w:p>
    <w:p w14:paraId="719744A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miejscowość </w:t>
      </w:r>
    </w:p>
    <w:p w14:paraId="533200ED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Nazwisko podatnika </w:t>
      </w:r>
    </w:p>
    <w:p w14:paraId="405A75E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Imię (imiona) </w:t>
      </w:r>
    </w:p>
    <w:p w14:paraId="696A6879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Imię ojca i matki </w:t>
      </w:r>
    </w:p>
    <w:p w14:paraId="3236DB53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Miejsce i data urodzenia (dzień – miesiąc – rok) </w:t>
      </w:r>
    </w:p>
    <w:p w14:paraId="7D88D22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Nr PESEL (11 cyfr)</w:t>
      </w:r>
    </w:p>
    <w:p w14:paraId="04F3C5B8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Miejsce zamieszkania </w:t>
      </w:r>
    </w:p>
    <w:p w14:paraId="16F4CE5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Gmina – Dzielnica </w:t>
      </w:r>
    </w:p>
    <w:p w14:paraId="489C45F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Kod pocztowy </w:t>
      </w:r>
      <w:r w:rsidRPr="000A7767">
        <w:rPr>
          <w:rFonts w:cstheme="minorHAnsi"/>
          <w:sz w:val="24"/>
          <w:szCs w:val="24"/>
        </w:rPr>
        <w:tab/>
        <w:t xml:space="preserve"> ulica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nr domu </w:t>
      </w:r>
    </w:p>
    <w:p w14:paraId="2E35836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Konto</w:t>
      </w:r>
    </w:p>
    <w:p w14:paraId="55FDE7DE" w14:textId="77777777" w:rsidR="000A7767" w:rsidRPr="000A7767" w:rsidRDefault="000A7767" w:rsidP="000A7767">
      <w:pPr>
        <w:rPr>
          <w:rFonts w:cstheme="minorHAnsi"/>
          <w:sz w:val="24"/>
          <w:szCs w:val="24"/>
          <w:u w:val="single"/>
        </w:rPr>
      </w:pPr>
      <w:r w:rsidRPr="000A7767">
        <w:rPr>
          <w:rFonts w:cstheme="minorHAnsi"/>
          <w:sz w:val="24"/>
          <w:szCs w:val="24"/>
          <w:u w:val="single"/>
        </w:rPr>
        <w:t>RACHUNEK</w:t>
      </w:r>
    </w:p>
    <w:p w14:paraId="08B5225E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dla Państwowego Funduszu Rehabilitacji Osób Niepełnosprawnych</w:t>
      </w:r>
    </w:p>
    <w:p w14:paraId="27F42726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za wykonanie Umowy zlecenia nr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z dnia</w:t>
      </w:r>
      <w:r w:rsidRPr="000A7767">
        <w:rPr>
          <w:rFonts w:cstheme="minorHAnsi"/>
          <w:sz w:val="24"/>
          <w:szCs w:val="24"/>
        </w:rPr>
        <w:tab/>
      </w:r>
    </w:p>
    <w:p w14:paraId="5C8E9CB8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ab/>
      </w:r>
    </w:p>
    <w:p w14:paraId="661F165C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Liczba dni/godzin/sztuk*(niepotrzebne skreślić)</w:t>
      </w:r>
    </w:p>
    <w:p w14:paraId="51A9A741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Kwota brutto: 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 xml:space="preserve"> zł (słownie: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>)</w:t>
      </w:r>
    </w:p>
    <w:p w14:paraId="74824EA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Praca wykonana w okresie od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  <w:t>do</w:t>
      </w:r>
      <w:r w:rsidRPr="000A7767">
        <w:rPr>
          <w:rFonts w:cstheme="minorHAnsi"/>
          <w:sz w:val="24"/>
          <w:szCs w:val="24"/>
        </w:rPr>
        <w:tab/>
      </w:r>
      <w:r w:rsidRPr="000A7767">
        <w:rPr>
          <w:rFonts w:cstheme="minorHAnsi"/>
          <w:sz w:val="24"/>
          <w:szCs w:val="24"/>
        </w:rPr>
        <w:tab/>
      </w:r>
    </w:p>
    <w:p w14:paraId="4610B8BB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Przyjmującego zlecenie)</w:t>
      </w:r>
    </w:p>
    <w:p w14:paraId="0A8BCA35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 xml:space="preserve">Praca została przyjęta bez zastrzeżeń. Rachunek sprawdzono pod względem merytorycznym. </w:t>
      </w:r>
    </w:p>
    <w:bookmarkEnd w:id="22"/>
    <w:p w14:paraId="2FD918CA" w14:textId="77777777" w:rsidR="000A7767" w:rsidRPr="000A7767" w:rsidRDefault="000A7767" w:rsidP="000A7767">
      <w:pPr>
        <w:rPr>
          <w:rFonts w:cstheme="minorHAnsi"/>
          <w:sz w:val="24"/>
          <w:szCs w:val="24"/>
        </w:rPr>
      </w:pPr>
      <w:r w:rsidRPr="000A7767">
        <w:rPr>
          <w:rFonts w:cstheme="minorHAnsi"/>
          <w:sz w:val="24"/>
          <w:szCs w:val="24"/>
        </w:rPr>
        <w:t>(data i podpis KJO)</w:t>
      </w:r>
    </w:p>
    <w:p w14:paraId="128EE948" w14:textId="77777777" w:rsidR="00E53AFE" w:rsidRPr="000A7767" w:rsidRDefault="00D107B6">
      <w:pPr>
        <w:rPr>
          <w:rFonts w:cstheme="minorHAnsi"/>
          <w:sz w:val="24"/>
          <w:szCs w:val="24"/>
        </w:rPr>
      </w:pPr>
    </w:p>
    <w:sectPr w:rsidR="00E53AFE" w:rsidRPr="000A7767" w:rsidSect="00763D1E">
      <w:headerReference w:type="default" r:id="rId12"/>
      <w:type w:val="continuous"/>
      <w:pgSz w:w="11906" w:h="16838"/>
      <w:pgMar w:top="70" w:right="1418" w:bottom="1418" w:left="1276" w:header="135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4424" w14:textId="77777777" w:rsidR="003E5CCF" w:rsidRDefault="003E5CCF" w:rsidP="000A7767">
      <w:pPr>
        <w:spacing w:after="0" w:line="240" w:lineRule="auto"/>
      </w:pPr>
      <w:r>
        <w:separator/>
      </w:r>
    </w:p>
  </w:endnote>
  <w:endnote w:type="continuationSeparator" w:id="0">
    <w:p w14:paraId="0A29D4FD" w14:textId="77777777" w:rsidR="003E5CCF" w:rsidRDefault="003E5CCF" w:rsidP="000A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8C670" w14:textId="757F506D" w:rsidR="00341EA8" w:rsidRPr="00A5353A" w:rsidRDefault="00F55D46" w:rsidP="00456A1E">
    <w:pPr>
      <w:tabs>
        <w:tab w:val="left" w:pos="0"/>
      </w:tabs>
      <w:spacing w:before="120" w:line="240" w:lineRule="auto"/>
      <w:rPr>
        <w:rFonts w:cs="Calibri"/>
        <w:b/>
        <w:bCs/>
        <w:szCs w:val="28"/>
      </w:rPr>
    </w:pPr>
    <w:r>
      <w:rPr>
        <w:rFonts w:cs="Calibri"/>
        <w:bCs/>
        <w:color w:val="53565A"/>
        <w:szCs w:val="28"/>
      </w:rPr>
      <w:tab/>
    </w:r>
    <w:r>
      <w:rPr>
        <w:rFonts w:cs="Calibri"/>
        <w:bCs/>
        <w:color w:val="53565A"/>
        <w:szCs w:val="28"/>
      </w:rPr>
      <w:tab/>
    </w:r>
    <w:r>
      <w:rPr>
        <w:rFonts w:cs="Calibri"/>
        <w:bCs/>
        <w:color w:val="53565A"/>
        <w:szCs w:val="28"/>
      </w:rPr>
      <w:tab/>
    </w:r>
    <w:r w:rsidRPr="00A5353A">
      <w:rPr>
        <w:rFonts w:cs="Calibri"/>
        <w:bCs/>
        <w:szCs w:val="28"/>
      </w:rPr>
      <w:t xml:space="preserve">Strona </w:t>
    </w:r>
    <w:r w:rsidRPr="00A5353A">
      <w:rPr>
        <w:rFonts w:cs="Calibri"/>
        <w:b/>
        <w:bCs/>
        <w:szCs w:val="28"/>
      </w:rPr>
      <w:fldChar w:fldCharType="begin"/>
    </w:r>
    <w:r w:rsidRPr="00A5353A">
      <w:rPr>
        <w:rFonts w:cs="Calibri"/>
        <w:bCs/>
        <w:szCs w:val="28"/>
      </w:rPr>
      <w:instrText>PAGE  \* Arabic  \* MERGEFORMAT</w:instrText>
    </w:r>
    <w:r w:rsidRPr="00A5353A">
      <w:rPr>
        <w:rFonts w:cs="Calibri"/>
        <w:b/>
        <w:bCs/>
        <w:szCs w:val="28"/>
      </w:rPr>
      <w:fldChar w:fldCharType="separate"/>
    </w:r>
    <w:r w:rsidRPr="00A5353A">
      <w:rPr>
        <w:rFonts w:cs="Calibri"/>
        <w:bCs/>
        <w:noProof/>
        <w:szCs w:val="28"/>
      </w:rPr>
      <w:t>8</w:t>
    </w:r>
    <w:r w:rsidRPr="00A5353A">
      <w:rPr>
        <w:rFonts w:cs="Calibri"/>
        <w:b/>
        <w:bCs/>
        <w:szCs w:val="28"/>
      </w:rPr>
      <w:fldChar w:fldCharType="end"/>
    </w:r>
    <w:r w:rsidRPr="00A5353A">
      <w:rPr>
        <w:rFonts w:cs="Calibri"/>
        <w:bCs/>
        <w:szCs w:val="28"/>
      </w:rPr>
      <w:t xml:space="preserve"> z </w:t>
    </w:r>
    <w:r w:rsidRPr="00A5353A">
      <w:rPr>
        <w:rFonts w:cs="Calibri"/>
        <w:b/>
        <w:bCs/>
        <w:szCs w:val="28"/>
      </w:rPr>
      <w:fldChar w:fldCharType="begin"/>
    </w:r>
    <w:r w:rsidRPr="00A5353A">
      <w:rPr>
        <w:rFonts w:cs="Calibri"/>
        <w:bCs/>
        <w:szCs w:val="28"/>
      </w:rPr>
      <w:instrText>NUMPAGES  \* Arabic  \* MERGEFORMAT</w:instrText>
    </w:r>
    <w:r w:rsidRPr="00A5353A">
      <w:rPr>
        <w:rFonts w:cs="Calibri"/>
        <w:b/>
        <w:bCs/>
        <w:szCs w:val="28"/>
      </w:rPr>
      <w:fldChar w:fldCharType="separate"/>
    </w:r>
    <w:r w:rsidRPr="00A5353A">
      <w:rPr>
        <w:rFonts w:cs="Calibri"/>
        <w:bCs/>
        <w:noProof/>
        <w:szCs w:val="28"/>
      </w:rPr>
      <w:t>8</w:t>
    </w:r>
    <w:r w:rsidRPr="00A5353A">
      <w:rPr>
        <w:rFonts w:cs="Calibri"/>
        <w:b/>
        <w:bCs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61A16" w14:textId="780631E1" w:rsidR="00341EA8" w:rsidRPr="00A5353A" w:rsidRDefault="00F55D46" w:rsidP="00D50C0D">
    <w:pPr>
      <w:tabs>
        <w:tab w:val="left" w:pos="0"/>
      </w:tabs>
      <w:spacing w:before="120" w:line="240" w:lineRule="auto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Cs/>
        <w:color w:val="53565A"/>
      </w:rPr>
      <w:tab/>
    </w:r>
    <w:r>
      <w:rPr>
        <w:rFonts w:ascii="Calibri" w:hAnsi="Calibri" w:cs="Calibri"/>
        <w:bCs/>
        <w:color w:val="53565A"/>
      </w:rPr>
      <w:tab/>
    </w:r>
    <w:r w:rsidRPr="00A5353A">
      <w:rPr>
        <w:rFonts w:ascii="Calibri" w:hAnsi="Calibri" w:cs="Calibri"/>
        <w:bCs/>
      </w:rPr>
      <w:tab/>
    </w:r>
    <w:r w:rsidRPr="00A5353A">
      <w:rPr>
        <w:rFonts w:ascii="Calibri" w:hAnsi="Calibri" w:cs="Calibri"/>
        <w:bCs/>
        <w:szCs w:val="28"/>
      </w:rPr>
      <w:t xml:space="preserve">Strona </w:t>
    </w:r>
    <w:r w:rsidRPr="00A5353A">
      <w:rPr>
        <w:rFonts w:ascii="Calibri" w:hAnsi="Calibri" w:cs="Calibri"/>
        <w:b/>
        <w:bCs/>
        <w:szCs w:val="28"/>
      </w:rPr>
      <w:fldChar w:fldCharType="begin"/>
    </w:r>
    <w:r w:rsidRPr="00A5353A">
      <w:rPr>
        <w:rFonts w:ascii="Calibri" w:hAnsi="Calibri" w:cs="Calibri"/>
        <w:bCs/>
        <w:szCs w:val="28"/>
      </w:rPr>
      <w:instrText>PAGE  \* Arabic  \* MERGEFORMAT</w:instrText>
    </w:r>
    <w:r w:rsidRPr="00A5353A">
      <w:rPr>
        <w:rFonts w:ascii="Calibri" w:hAnsi="Calibri" w:cs="Calibri"/>
        <w:b/>
        <w:bCs/>
        <w:szCs w:val="28"/>
      </w:rPr>
      <w:fldChar w:fldCharType="separate"/>
    </w:r>
    <w:r w:rsidRPr="00A5353A">
      <w:rPr>
        <w:rFonts w:ascii="Calibri" w:hAnsi="Calibri" w:cs="Calibri"/>
        <w:bCs/>
        <w:noProof/>
        <w:szCs w:val="28"/>
      </w:rPr>
      <w:t>1</w:t>
    </w:r>
    <w:r w:rsidRPr="00A5353A">
      <w:rPr>
        <w:rFonts w:ascii="Calibri" w:hAnsi="Calibri" w:cs="Calibri"/>
        <w:b/>
        <w:bCs/>
        <w:szCs w:val="28"/>
      </w:rPr>
      <w:fldChar w:fldCharType="end"/>
    </w:r>
    <w:r w:rsidRPr="00A5353A">
      <w:rPr>
        <w:rFonts w:ascii="Calibri" w:hAnsi="Calibri" w:cs="Calibri"/>
        <w:bCs/>
        <w:szCs w:val="28"/>
      </w:rPr>
      <w:t xml:space="preserve"> z </w:t>
    </w:r>
    <w:r w:rsidRPr="00A5353A">
      <w:rPr>
        <w:rFonts w:ascii="Calibri" w:hAnsi="Calibri" w:cs="Calibri"/>
        <w:b/>
        <w:bCs/>
        <w:szCs w:val="28"/>
      </w:rPr>
      <w:fldChar w:fldCharType="begin"/>
    </w:r>
    <w:r w:rsidRPr="00A5353A">
      <w:rPr>
        <w:rFonts w:ascii="Calibri" w:hAnsi="Calibri" w:cs="Calibri"/>
        <w:bCs/>
        <w:szCs w:val="28"/>
      </w:rPr>
      <w:instrText>NUMPAGES  \* Arabic  \* MERGEFORMAT</w:instrText>
    </w:r>
    <w:r w:rsidRPr="00A5353A">
      <w:rPr>
        <w:rFonts w:ascii="Calibri" w:hAnsi="Calibri" w:cs="Calibri"/>
        <w:b/>
        <w:bCs/>
        <w:szCs w:val="28"/>
      </w:rPr>
      <w:fldChar w:fldCharType="separate"/>
    </w:r>
    <w:r w:rsidRPr="00A5353A">
      <w:rPr>
        <w:rFonts w:ascii="Calibri" w:hAnsi="Calibri" w:cs="Calibri"/>
        <w:bCs/>
        <w:noProof/>
        <w:szCs w:val="28"/>
      </w:rPr>
      <w:t>8</w:t>
    </w:r>
    <w:r w:rsidRPr="00A5353A">
      <w:rPr>
        <w:rFonts w:ascii="Calibri" w:hAnsi="Calibri" w:cs="Calibri"/>
        <w:b/>
        <w:bCs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D596" w14:textId="77777777" w:rsidR="003E5CCF" w:rsidRDefault="003E5CCF" w:rsidP="000A7767">
      <w:pPr>
        <w:spacing w:after="0" w:line="240" w:lineRule="auto"/>
      </w:pPr>
      <w:r>
        <w:separator/>
      </w:r>
    </w:p>
  </w:footnote>
  <w:footnote w:type="continuationSeparator" w:id="0">
    <w:p w14:paraId="332CABCD" w14:textId="77777777" w:rsidR="003E5CCF" w:rsidRDefault="003E5CCF" w:rsidP="000A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F61F" w14:textId="09784D2A" w:rsidR="006209D9" w:rsidRPr="00A5353A" w:rsidRDefault="00F55D46" w:rsidP="006209D9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bookmarkStart w:id="10" w:name="_Hlk91000571"/>
    <w:bookmarkStart w:id="11" w:name="_Hlk91000572"/>
    <w:bookmarkStart w:id="12" w:name="_Hlk91000573"/>
    <w:bookmarkStart w:id="13" w:name="_Hlk91000574"/>
    <w:bookmarkStart w:id="14" w:name="_Hlk91000575"/>
    <w:bookmarkStart w:id="15" w:name="_Hlk91000576"/>
    <w:bookmarkStart w:id="16" w:name="_Hlk91000577"/>
    <w:bookmarkStart w:id="17" w:name="_Hlk91000578"/>
    <w:r w:rsidRPr="00A5353A">
      <w:rPr>
        <w:b/>
        <w:sz w:val="48"/>
        <w:szCs w:val="52"/>
      </w:rPr>
      <w:t xml:space="preserve"> </w:t>
    </w:r>
  </w:p>
  <w:bookmarkEnd w:id="10"/>
  <w:bookmarkEnd w:id="11"/>
  <w:bookmarkEnd w:id="12"/>
  <w:bookmarkEnd w:id="13"/>
  <w:bookmarkEnd w:id="14"/>
  <w:bookmarkEnd w:id="15"/>
  <w:bookmarkEnd w:id="16"/>
  <w:bookmarkEnd w:id="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BA5F1" w14:textId="77777777" w:rsidR="00A64A9D" w:rsidRPr="00A5353A" w:rsidRDefault="00A64A9D" w:rsidP="00A5353A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r w:rsidRPr="00A5353A">
      <w:rPr>
        <w:b/>
        <w:sz w:val="48"/>
        <w:szCs w:val="52"/>
      </w:rPr>
      <w:t xml:space="preserve"> </w:t>
    </w:r>
  </w:p>
  <w:p w14:paraId="5DC9C360" w14:textId="77777777" w:rsidR="00A64A9D" w:rsidRDefault="00A64A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674C3" w14:textId="0ECDB2A3" w:rsidR="00A5353A" w:rsidRPr="00A5353A" w:rsidRDefault="00F55D46" w:rsidP="00A5353A">
    <w:pPr>
      <w:tabs>
        <w:tab w:val="center" w:pos="4536"/>
        <w:tab w:val="right" w:pos="9072"/>
      </w:tabs>
      <w:suppressAutoHyphens/>
      <w:spacing w:line="240" w:lineRule="auto"/>
      <w:jc w:val="center"/>
      <w:rPr>
        <w:b/>
        <w:sz w:val="48"/>
        <w:szCs w:val="52"/>
      </w:rPr>
    </w:pPr>
    <w:r w:rsidRPr="00A5353A">
      <w:rPr>
        <w:b/>
        <w:sz w:val="48"/>
        <w:szCs w:val="52"/>
      </w:rPr>
      <w:t xml:space="preserve"> </w:t>
    </w:r>
  </w:p>
  <w:p w14:paraId="42EF32AD" w14:textId="77777777" w:rsidR="00A5353A" w:rsidRDefault="00D10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DBE"/>
    <w:multiLevelType w:val="hybridMultilevel"/>
    <w:tmpl w:val="16CAA62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9B54BF"/>
    <w:multiLevelType w:val="hybridMultilevel"/>
    <w:tmpl w:val="7BEEE916"/>
    <w:lvl w:ilvl="0" w:tplc="9910738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C360BA"/>
    <w:multiLevelType w:val="hybridMultilevel"/>
    <w:tmpl w:val="0930BBC0"/>
    <w:lvl w:ilvl="0" w:tplc="374851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13B96"/>
    <w:multiLevelType w:val="hybridMultilevel"/>
    <w:tmpl w:val="59FA205C"/>
    <w:lvl w:ilvl="0" w:tplc="C674FACC">
      <w:start w:val="1"/>
      <w:numFmt w:val="bullet"/>
      <w:lvlText w:val="-"/>
      <w:lvlJc w:val="left"/>
      <w:pPr>
        <w:ind w:left="1288" w:hanging="360"/>
      </w:pPr>
      <w:rPr>
        <w:rFonts w:ascii="Courier New" w:hAnsi="Courier New" w:hint="default"/>
      </w:r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5A70C15"/>
    <w:multiLevelType w:val="hybridMultilevel"/>
    <w:tmpl w:val="88F0E8FE"/>
    <w:lvl w:ilvl="0" w:tplc="027CB9DA">
      <w:start w:val="1"/>
      <w:numFmt w:val="decimal"/>
      <w:lvlText w:val="%1."/>
      <w:lvlJc w:val="left"/>
      <w:pPr>
        <w:ind w:left="927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F6023"/>
    <w:multiLevelType w:val="hybridMultilevel"/>
    <w:tmpl w:val="BF1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751C"/>
    <w:multiLevelType w:val="hybridMultilevel"/>
    <w:tmpl w:val="E92612D6"/>
    <w:lvl w:ilvl="0" w:tplc="0EB805C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C3C26"/>
    <w:multiLevelType w:val="hybridMultilevel"/>
    <w:tmpl w:val="3F44A712"/>
    <w:lvl w:ilvl="0" w:tplc="E9C4C0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4F3"/>
    <w:multiLevelType w:val="hybridMultilevel"/>
    <w:tmpl w:val="E74CF7CC"/>
    <w:lvl w:ilvl="0" w:tplc="06AC3C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064D"/>
    <w:multiLevelType w:val="hybridMultilevel"/>
    <w:tmpl w:val="D1B6C64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32E7338"/>
    <w:multiLevelType w:val="hybridMultilevel"/>
    <w:tmpl w:val="0254BD9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52974BE"/>
    <w:multiLevelType w:val="hybridMultilevel"/>
    <w:tmpl w:val="E03E5EB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A013FDE"/>
    <w:multiLevelType w:val="hybridMultilevel"/>
    <w:tmpl w:val="CD68A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9"/>
    <w:rsid w:val="00002BFB"/>
    <w:rsid w:val="00046AC1"/>
    <w:rsid w:val="00046DF3"/>
    <w:rsid w:val="00094199"/>
    <w:rsid w:val="000A7767"/>
    <w:rsid w:val="000B69F6"/>
    <w:rsid w:val="001433D4"/>
    <w:rsid w:val="00166C74"/>
    <w:rsid w:val="001A4DC4"/>
    <w:rsid w:val="001C02A5"/>
    <w:rsid w:val="002353FA"/>
    <w:rsid w:val="00270B69"/>
    <w:rsid w:val="002860B9"/>
    <w:rsid w:val="002C081C"/>
    <w:rsid w:val="002C5CC4"/>
    <w:rsid w:val="002D542C"/>
    <w:rsid w:val="002E6167"/>
    <w:rsid w:val="003C08C0"/>
    <w:rsid w:val="003D5DC1"/>
    <w:rsid w:val="003E204C"/>
    <w:rsid w:val="003E3D62"/>
    <w:rsid w:val="003E5CCF"/>
    <w:rsid w:val="004176BF"/>
    <w:rsid w:val="00425A17"/>
    <w:rsid w:val="00455DCE"/>
    <w:rsid w:val="004649A5"/>
    <w:rsid w:val="004B0CB5"/>
    <w:rsid w:val="004C2645"/>
    <w:rsid w:val="004C3E3B"/>
    <w:rsid w:val="004E4801"/>
    <w:rsid w:val="005327E8"/>
    <w:rsid w:val="00552EF7"/>
    <w:rsid w:val="00580E0F"/>
    <w:rsid w:val="00587133"/>
    <w:rsid w:val="005D7AD4"/>
    <w:rsid w:val="005E5FC1"/>
    <w:rsid w:val="005F3347"/>
    <w:rsid w:val="00624F1F"/>
    <w:rsid w:val="0064075F"/>
    <w:rsid w:val="0066484F"/>
    <w:rsid w:val="006678AE"/>
    <w:rsid w:val="006C2231"/>
    <w:rsid w:val="00717DEB"/>
    <w:rsid w:val="00720A9D"/>
    <w:rsid w:val="007214B5"/>
    <w:rsid w:val="00743779"/>
    <w:rsid w:val="00762576"/>
    <w:rsid w:val="00774BED"/>
    <w:rsid w:val="00793F9D"/>
    <w:rsid w:val="007D6171"/>
    <w:rsid w:val="007F71F2"/>
    <w:rsid w:val="0089372A"/>
    <w:rsid w:val="008A107D"/>
    <w:rsid w:val="00916CE6"/>
    <w:rsid w:val="009200B1"/>
    <w:rsid w:val="00932574"/>
    <w:rsid w:val="00972326"/>
    <w:rsid w:val="00985D49"/>
    <w:rsid w:val="009915B2"/>
    <w:rsid w:val="009B6C85"/>
    <w:rsid w:val="009E4AF7"/>
    <w:rsid w:val="00A26DD2"/>
    <w:rsid w:val="00A27D22"/>
    <w:rsid w:val="00A366E4"/>
    <w:rsid w:val="00A60444"/>
    <w:rsid w:val="00A64A9D"/>
    <w:rsid w:val="00A804D5"/>
    <w:rsid w:val="00A93C1A"/>
    <w:rsid w:val="00AA4097"/>
    <w:rsid w:val="00AC45C0"/>
    <w:rsid w:val="00AD59C9"/>
    <w:rsid w:val="00B46195"/>
    <w:rsid w:val="00B74496"/>
    <w:rsid w:val="00B824D6"/>
    <w:rsid w:val="00B95374"/>
    <w:rsid w:val="00BB146A"/>
    <w:rsid w:val="00BD0C6F"/>
    <w:rsid w:val="00BE00C9"/>
    <w:rsid w:val="00BE61C0"/>
    <w:rsid w:val="00BF547B"/>
    <w:rsid w:val="00C22561"/>
    <w:rsid w:val="00C45F0F"/>
    <w:rsid w:val="00C86160"/>
    <w:rsid w:val="00C87AC3"/>
    <w:rsid w:val="00D107B6"/>
    <w:rsid w:val="00D21BA3"/>
    <w:rsid w:val="00D376EB"/>
    <w:rsid w:val="00D422B9"/>
    <w:rsid w:val="00D63F07"/>
    <w:rsid w:val="00D772F0"/>
    <w:rsid w:val="00DA3910"/>
    <w:rsid w:val="00DB3565"/>
    <w:rsid w:val="00DB4510"/>
    <w:rsid w:val="00DB459D"/>
    <w:rsid w:val="00DE49C1"/>
    <w:rsid w:val="00E129B4"/>
    <w:rsid w:val="00E12E7B"/>
    <w:rsid w:val="00E16D01"/>
    <w:rsid w:val="00E17DE2"/>
    <w:rsid w:val="00E571AE"/>
    <w:rsid w:val="00E751E4"/>
    <w:rsid w:val="00EB564F"/>
    <w:rsid w:val="00ED01F0"/>
    <w:rsid w:val="00EF752A"/>
    <w:rsid w:val="00F105E4"/>
    <w:rsid w:val="00F11149"/>
    <w:rsid w:val="00F276F3"/>
    <w:rsid w:val="00F474B8"/>
    <w:rsid w:val="00F55D46"/>
    <w:rsid w:val="00F7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795D"/>
  <w15:chartTrackingRefBased/>
  <w15:docId w15:val="{3E7FA4ED-C6FD-4176-8721-0A7DFDAE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767"/>
    <w:pPr>
      <w:keepNext/>
      <w:keepLines/>
      <w:numPr>
        <w:numId w:val="8"/>
      </w:numPr>
      <w:spacing w:before="24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7767"/>
  </w:style>
  <w:style w:type="table" w:styleId="Tabela-Siatka">
    <w:name w:val="Table Grid"/>
    <w:basedOn w:val="Standardowy"/>
    <w:uiPriority w:val="39"/>
    <w:rsid w:val="000A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A7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0A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7767"/>
  </w:style>
  <w:style w:type="paragraph" w:styleId="Akapitzlist">
    <w:name w:val="List Paragraph"/>
    <w:basedOn w:val="Normalny"/>
    <w:uiPriority w:val="34"/>
    <w:qFormat/>
    <w:rsid w:val="008A10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3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E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E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776A5-C022-4B1F-8B66-56C72C15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1795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47</cp:revision>
  <dcterms:created xsi:type="dcterms:W3CDTF">2022-02-23T12:52:00Z</dcterms:created>
  <dcterms:modified xsi:type="dcterms:W3CDTF">2022-11-22T12:58:00Z</dcterms:modified>
</cp:coreProperties>
</file>