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B79F9" w14:textId="4D745C5C" w:rsidR="00331435" w:rsidRDefault="00331435" w:rsidP="00E41D88">
      <w:pPr>
        <w:pStyle w:val="Nagwek1"/>
        <w:rPr>
          <w:lang w:eastAsia="pl-PL"/>
        </w:rPr>
      </w:pPr>
      <w:bookmarkStart w:id="0" w:name="_Hlk80359841"/>
      <w:r>
        <w:rPr>
          <w:lang w:eastAsia="pl-PL"/>
        </w:rPr>
        <w:t>Załącznik nr 2 do zapytania ofertowego</w:t>
      </w:r>
    </w:p>
    <w:p w14:paraId="310807EC" w14:textId="714FE685" w:rsidR="00010FDE" w:rsidRDefault="00010FDE" w:rsidP="00331435">
      <w:pPr>
        <w:pStyle w:val="Nagwek2"/>
        <w:rPr>
          <w:lang w:eastAsia="pl-PL"/>
        </w:rPr>
      </w:pPr>
      <w:r>
        <w:rPr>
          <w:lang w:eastAsia="pl-PL"/>
        </w:rPr>
        <w:t>Projektowane Postanowienia Umowy</w:t>
      </w:r>
    </w:p>
    <w:p w14:paraId="0DBFF138" w14:textId="540DD097" w:rsidR="00E5100C" w:rsidRPr="00E5100C" w:rsidRDefault="00E5100C" w:rsidP="00331435">
      <w:pPr>
        <w:pStyle w:val="Nagwek2"/>
        <w:rPr>
          <w:lang w:eastAsia="pl-PL"/>
        </w:rPr>
      </w:pPr>
      <w:r w:rsidRPr="00E5100C">
        <w:rPr>
          <w:lang w:eastAsia="pl-PL"/>
        </w:rPr>
        <w:t xml:space="preserve">UMOWA Nr </w:t>
      </w:r>
      <w:r w:rsidR="00010FDE">
        <w:rPr>
          <w:lang w:eastAsia="pl-PL"/>
        </w:rPr>
        <w:t>………..</w:t>
      </w:r>
    </w:p>
    <w:p w14:paraId="17959B15" w14:textId="77777777" w:rsidR="00E5100C" w:rsidRPr="00E5100C" w:rsidRDefault="00E5100C" w:rsidP="00E5100C">
      <w:pPr>
        <w:suppressAutoHyphens w:val="0"/>
        <w:autoSpaceDE w:val="0"/>
        <w:autoSpaceDN w:val="0"/>
        <w:adjustRightInd w:val="0"/>
        <w:jc w:val="both"/>
        <w:rPr>
          <w:rFonts w:ascii="Calibri" w:hAnsi="Calibri" w:cs="Calibri"/>
          <w:lang w:eastAsia="pl-PL"/>
        </w:rPr>
      </w:pPr>
    </w:p>
    <w:p w14:paraId="616B2EC6" w14:textId="77777777" w:rsidR="00E5100C" w:rsidRPr="00E5100C" w:rsidRDefault="00E5100C" w:rsidP="00E5100C">
      <w:pPr>
        <w:tabs>
          <w:tab w:val="left" w:leader="dot" w:pos="3192"/>
        </w:tabs>
        <w:suppressAutoHyphens w:val="0"/>
        <w:autoSpaceDE w:val="0"/>
        <w:autoSpaceDN w:val="0"/>
        <w:adjustRightInd w:val="0"/>
        <w:spacing w:line="276" w:lineRule="auto"/>
        <w:rPr>
          <w:rFonts w:ascii="Calibri" w:hAnsi="Calibri" w:cs="Calibri"/>
          <w:lang w:eastAsia="pl-PL"/>
        </w:rPr>
      </w:pPr>
      <w:r w:rsidRPr="00E5100C">
        <w:rPr>
          <w:rFonts w:ascii="Calibri" w:hAnsi="Calibri" w:cs="Calibri"/>
          <w:lang w:eastAsia="pl-PL"/>
        </w:rPr>
        <w:t>zawarta, pomiędzy:</w:t>
      </w:r>
    </w:p>
    <w:p w14:paraId="67EE39F8" w14:textId="77777777" w:rsidR="00E5100C" w:rsidRPr="00E5100C" w:rsidRDefault="00E5100C" w:rsidP="00E5100C">
      <w:pPr>
        <w:suppressAutoHyphens w:val="0"/>
        <w:autoSpaceDE w:val="0"/>
        <w:autoSpaceDN w:val="0"/>
        <w:adjustRightInd w:val="0"/>
        <w:spacing w:line="276" w:lineRule="auto"/>
        <w:ind w:right="5"/>
        <w:rPr>
          <w:rFonts w:ascii="Calibri" w:hAnsi="Calibri" w:cs="Calibri"/>
          <w:lang w:eastAsia="pl-PL"/>
        </w:rPr>
      </w:pPr>
      <w:r w:rsidRPr="00E5100C">
        <w:rPr>
          <w:rFonts w:ascii="Calibri" w:hAnsi="Calibri" w:cs="Calibri"/>
          <w:lang w:eastAsia="pl-PL"/>
        </w:rPr>
        <w:t>Państwowym Funduszem Rehabilitacji Osób Niepełnosprawnych  z siedzibą w (00-828) Warszawie przy al. Jana Pawła II 13, posiadającym NIP: 525-10-00-810, REGON: 012059538, zwanym dalej „Zamawiającym”, reprezentowanym przez:</w:t>
      </w:r>
    </w:p>
    <w:p w14:paraId="3932C958" w14:textId="7699F20C" w:rsidR="00E5100C" w:rsidRDefault="00010FDE" w:rsidP="00010FDE">
      <w:pPr>
        <w:tabs>
          <w:tab w:val="left" w:leader="underscore" w:pos="3969"/>
        </w:tabs>
        <w:suppressAutoHyphens w:val="0"/>
        <w:autoSpaceDE w:val="0"/>
        <w:autoSpaceDN w:val="0"/>
        <w:adjustRightInd w:val="0"/>
        <w:spacing w:before="240" w:line="276" w:lineRule="auto"/>
        <w:ind w:right="5"/>
        <w:rPr>
          <w:rFonts w:ascii="Calibri" w:hAnsi="Calibri" w:cs="Calibri"/>
          <w:lang w:eastAsia="pl-PL"/>
        </w:rPr>
      </w:pPr>
      <w:r>
        <w:rPr>
          <w:rFonts w:ascii="Calibri" w:hAnsi="Calibri" w:cs="Calibri"/>
          <w:lang w:eastAsia="pl-PL"/>
        </w:rPr>
        <w:tab/>
      </w:r>
      <w:r w:rsidR="00E5100C" w:rsidRPr="00E5100C">
        <w:rPr>
          <w:rFonts w:ascii="Calibri" w:hAnsi="Calibri" w:cs="Calibri"/>
          <w:lang w:eastAsia="pl-PL"/>
        </w:rPr>
        <w:t>,</w:t>
      </w:r>
    </w:p>
    <w:p w14:paraId="0AE79BE4" w14:textId="72543219" w:rsidR="00010FDE" w:rsidRPr="00E5100C" w:rsidRDefault="00010FDE" w:rsidP="00010FDE">
      <w:pPr>
        <w:tabs>
          <w:tab w:val="left" w:leader="underscore" w:pos="3969"/>
        </w:tabs>
        <w:suppressAutoHyphens w:val="0"/>
        <w:autoSpaceDE w:val="0"/>
        <w:autoSpaceDN w:val="0"/>
        <w:adjustRightInd w:val="0"/>
        <w:spacing w:before="240" w:line="276" w:lineRule="auto"/>
        <w:ind w:right="5"/>
        <w:rPr>
          <w:rFonts w:ascii="Calibri" w:hAnsi="Calibri" w:cs="Calibri"/>
          <w:lang w:eastAsia="pl-PL"/>
        </w:rPr>
      </w:pPr>
      <w:r>
        <w:rPr>
          <w:rFonts w:ascii="Calibri" w:hAnsi="Calibri" w:cs="Calibri"/>
          <w:lang w:eastAsia="pl-PL"/>
        </w:rPr>
        <w:tab/>
      </w:r>
    </w:p>
    <w:p w14:paraId="2CBDC995" w14:textId="77777777" w:rsidR="00E5100C" w:rsidRPr="00E5100C" w:rsidRDefault="00E5100C" w:rsidP="00E5100C">
      <w:pPr>
        <w:suppressAutoHyphens w:val="0"/>
        <w:autoSpaceDE w:val="0"/>
        <w:autoSpaceDN w:val="0"/>
        <w:adjustRightInd w:val="0"/>
        <w:spacing w:line="276" w:lineRule="auto"/>
        <w:ind w:right="5"/>
        <w:rPr>
          <w:rFonts w:ascii="Calibri" w:hAnsi="Calibri" w:cs="Calibri"/>
          <w:lang w:eastAsia="pl-PL"/>
        </w:rPr>
      </w:pPr>
    </w:p>
    <w:p w14:paraId="07EB2CAD" w14:textId="77777777" w:rsidR="00E5100C" w:rsidRPr="00E5100C" w:rsidRDefault="00E5100C" w:rsidP="00E5100C">
      <w:pPr>
        <w:suppressAutoHyphens w:val="0"/>
        <w:autoSpaceDE w:val="0"/>
        <w:autoSpaceDN w:val="0"/>
        <w:adjustRightInd w:val="0"/>
        <w:spacing w:line="276" w:lineRule="auto"/>
        <w:ind w:right="5"/>
        <w:rPr>
          <w:rFonts w:ascii="Calibri" w:hAnsi="Calibri" w:cs="Calibri"/>
          <w:lang w:eastAsia="pl-PL"/>
        </w:rPr>
      </w:pPr>
      <w:r w:rsidRPr="00E5100C">
        <w:rPr>
          <w:rFonts w:ascii="Calibri" w:hAnsi="Calibri" w:cs="Calibri"/>
          <w:lang w:eastAsia="pl-PL"/>
        </w:rPr>
        <w:t>a</w:t>
      </w:r>
    </w:p>
    <w:p w14:paraId="3FBC88A2" w14:textId="2E8AB7B2" w:rsidR="00010FDE" w:rsidRDefault="00010FDE" w:rsidP="00010FDE">
      <w:pPr>
        <w:tabs>
          <w:tab w:val="left" w:leader="underscore" w:pos="9072"/>
        </w:tabs>
        <w:suppressAutoHyphens w:val="0"/>
        <w:spacing w:after="120" w:line="276" w:lineRule="auto"/>
        <w:rPr>
          <w:rFonts w:ascii="Calibri" w:hAnsi="Calibri" w:cs="Calibri"/>
          <w:lang w:eastAsia="pl-PL"/>
        </w:rPr>
      </w:pPr>
      <w:bookmarkStart w:id="1" w:name="_Hlk68855080"/>
      <w:r>
        <w:rPr>
          <w:rFonts w:ascii="Calibri" w:hAnsi="Calibri" w:cs="Calibri"/>
          <w:lang w:eastAsia="pl-PL"/>
        </w:rPr>
        <w:tab/>
      </w:r>
    </w:p>
    <w:p w14:paraId="1AB605DA" w14:textId="540B3C09" w:rsidR="00010FDE" w:rsidRDefault="00010FDE" w:rsidP="00010FDE">
      <w:pPr>
        <w:tabs>
          <w:tab w:val="left" w:leader="underscore" w:pos="9072"/>
        </w:tabs>
        <w:suppressAutoHyphens w:val="0"/>
        <w:spacing w:after="120" w:line="276" w:lineRule="auto"/>
        <w:rPr>
          <w:rFonts w:ascii="Calibri" w:hAnsi="Calibri" w:cs="Calibri"/>
          <w:lang w:eastAsia="pl-PL"/>
        </w:rPr>
      </w:pPr>
      <w:r>
        <w:rPr>
          <w:rFonts w:ascii="Calibri" w:hAnsi="Calibri" w:cs="Calibri"/>
          <w:lang w:eastAsia="pl-PL"/>
        </w:rPr>
        <w:tab/>
      </w:r>
    </w:p>
    <w:p w14:paraId="641DB0A1" w14:textId="1F8A86CE" w:rsidR="00E5100C" w:rsidRPr="00E5100C" w:rsidRDefault="00E5100C" w:rsidP="00E5100C">
      <w:pPr>
        <w:suppressAutoHyphens w:val="0"/>
        <w:spacing w:after="120" w:line="276" w:lineRule="auto"/>
        <w:rPr>
          <w:rFonts w:ascii="Calibri" w:hAnsi="Calibri" w:cs="Calibri"/>
          <w:lang w:eastAsia="pl-PL"/>
        </w:rPr>
      </w:pPr>
      <w:r w:rsidRPr="00E5100C">
        <w:rPr>
          <w:rFonts w:ascii="Calibri" w:hAnsi="Calibri" w:cs="Calibri"/>
          <w:lang w:eastAsia="pl-PL"/>
        </w:rPr>
        <w:t>reprezentowanym prze</w:t>
      </w:r>
      <w:bookmarkEnd w:id="1"/>
      <w:r w:rsidRPr="00E5100C">
        <w:rPr>
          <w:rFonts w:ascii="Calibri" w:hAnsi="Calibri" w:cs="Calibri"/>
          <w:lang w:eastAsia="pl-PL"/>
        </w:rPr>
        <w:t>z:</w:t>
      </w:r>
    </w:p>
    <w:p w14:paraId="32973B6B" w14:textId="2062499B" w:rsidR="00010FDE" w:rsidRDefault="00010FDE" w:rsidP="00010FDE">
      <w:pPr>
        <w:tabs>
          <w:tab w:val="left" w:leader="underscore" w:pos="3969"/>
        </w:tabs>
        <w:suppressAutoHyphens w:val="0"/>
        <w:spacing w:line="276" w:lineRule="auto"/>
        <w:rPr>
          <w:rFonts w:ascii="Calibri" w:hAnsi="Calibri" w:cs="Calibri"/>
          <w:lang w:eastAsia="pl-PL"/>
        </w:rPr>
      </w:pPr>
      <w:r>
        <w:rPr>
          <w:rFonts w:ascii="Calibri" w:hAnsi="Calibri" w:cs="Calibri"/>
          <w:lang w:eastAsia="pl-PL"/>
        </w:rPr>
        <w:tab/>
      </w:r>
    </w:p>
    <w:p w14:paraId="4AF4A969" w14:textId="158536E2" w:rsidR="00E5100C" w:rsidRPr="00E5100C" w:rsidRDefault="00E5100C" w:rsidP="00E5100C">
      <w:pPr>
        <w:suppressAutoHyphens w:val="0"/>
        <w:spacing w:line="276" w:lineRule="auto"/>
        <w:rPr>
          <w:rFonts w:ascii="Calibri" w:hAnsi="Calibri" w:cs="Calibri"/>
          <w:lang w:eastAsia="pl-PL"/>
        </w:rPr>
      </w:pPr>
      <w:r w:rsidRPr="00E5100C">
        <w:rPr>
          <w:rFonts w:ascii="Calibri" w:hAnsi="Calibri" w:cs="Calibri"/>
          <w:lang w:eastAsia="pl-PL"/>
        </w:rPr>
        <w:t xml:space="preserve">zwanymi łącznie </w:t>
      </w:r>
      <w:r w:rsidRPr="00E5100C">
        <w:rPr>
          <w:rFonts w:ascii="Calibri" w:hAnsi="Calibri" w:cs="Calibri"/>
          <w:i/>
          <w:iCs/>
          <w:lang w:eastAsia="pl-PL"/>
        </w:rPr>
        <w:t>„Stronami”.</w:t>
      </w:r>
    </w:p>
    <w:p w14:paraId="62ABCF33" w14:textId="6A6770FA" w:rsidR="003319F6" w:rsidRPr="00923C0E" w:rsidRDefault="00E5100C" w:rsidP="00E5100C">
      <w:pPr>
        <w:suppressAutoHyphens w:val="0"/>
        <w:spacing w:before="120" w:after="120" w:line="276" w:lineRule="auto"/>
        <w:rPr>
          <w:rFonts w:asciiTheme="minorHAnsi" w:hAnsiTheme="minorHAnsi" w:cstheme="minorHAnsi"/>
        </w:rPr>
      </w:pPr>
      <w:r w:rsidRPr="00E5100C">
        <w:rPr>
          <w:rFonts w:ascii="Calibri" w:hAnsi="Calibri" w:cs="Calibri"/>
          <w:lang w:eastAsia="pl-PL"/>
        </w:rPr>
        <w:t xml:space="preserve">Strony zgodnie oświadczają, że niniejsza umowa (dalej jako „Umowa”) została zawarta w wyniku </w:t>
      </w:r>
      <w:r w:rsidR="00010FDE">
        <w:rPr>
          <w:rFonts w:asciiTheme="minorHAnsi" w:hAnsiTheme="minorHAnsi" w:cstheme="minorHAnsi"/>
        </w:rPr>
        <w:t>przeprowadzonego zapytania ofertowego o wartości poniżej 130 000 zł netto</w:t>
      </w:r>
      <w:r w:rsidR="00182D6B" w:rsidRPr="00923C0E">
        <w:rPr>
          <w:rFonts w:asciiTheme="minorHAnsi" w:hAnsiTheme="minorHAnsi" w:cstheme="minorHAnsi"/>
        </w:rPr>
        <w:t>.</w:t>
      </w:r>
    </w:p>
    <w:p w14:paraId="7E314138" w14:textId="2C4D311A" w:rsidR="003319F6" w:rsidRPr="00923C0E" w:rsidRDefault="003319F6" w:rsidP="00331435">
      <w:pPr>
        <w:pStyle w:val="Nagwek2"/>
        <w:rPr>
          <w:lang w:eastAsia="pl-PL"/>
        </w:rPr>
      </w:pPr>
      <w:r w:rsidRPr="00923C0E">
        <w:rPr>
          <w:lang w:eastAsia="pl-PL"/>
        </w:rPr>
        <w:t>Paragraf  1</w:t>
      </w:r>
      <w:r w:rsidR="008A59B7" w:rsidRPr="00923C0E">
        <w:rPr>
          <w:lang w:eastAsia="pl-PL"/>
        </w:rPr>
        <w:t xml:space="preserve"> </w:t>
      </w:r>
      <w:r w:rsidRPr="00923C0E">
        <w:rPr>
          <w:lang w:eastAsia="pl-PL"/>
        </w:rPr>
        <w:t>Przedmiot Umowy</w:t>
      </w:r>
    </w:p>
    <w:p w14:paraId="0D5832C1" w14:textId="637F002D" w:rsidR="00854703" w:rsidRPr="00923C0E" w:rsidRDefault="00DA5844" w:rsidP="009629DA">
      <w:pPr>
        <w:numPr>
          <w:ilvl w:val="0"/>
          <w:numId w:val="38"/>
        </w:numPr>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bCs/>
          <w:lang w:eastAsia="pl-PL"/>
        </w:rPr>
        <w:t xml:space="preserve">Przedmiotem Umowy są usługi zapewnienia profesjonalnego wsparcia Zamawiającego w procesie testowania wytwarzanych </w:t>
      </w:r>
      <w:r w:rsidR="00010FDE">
        <w:rPr>
          <w:rFonts w:asciiTheme="minorHAnsi" w:hAnsiTheme="minorHAnsi" w:cstheme="minorHAnsi"/>
          <w:bCs/>
          <w:lang w:eastAsia="pl-PL"/>
        </w:rPr>
        <w:t>zmian rozwojowych</w:t>
      </w:r>
      <w:r w:rsidRPr="00923C0E">
        <w:rPr>
          <w:rFonts w:asciiTheme="minorHAnsi" w:hAnsiTheme="minorHAnsi" w:cstheme="minorHAnsi"/>
          <w:bCs/>
          <w:lang w:eastAsia="pl-PL"/>
        </w:rPr>
        <w:t xml:space="preserve"> Systemu iPFRON+. System iPFRON+ powstaje w ramach projektu pn. „Uniwersalna platforma do projektowania i realizacji programów wsparcia ON wraz ze zintegrowanym modułem analitycznym - System iPFRON+” Programu Operacyjnego Polska Cyfrowa 2014-2020, Oś Priorytetowa  2 „E-administracja i otwarty rząd”, Działanie 2.1 „Wysoka dostępność i jakość e-usług publicznych”</w:t>
      </w:r>
      <w:r w:rsidR="005B0B09" w:rsidRPr="00923C0E">
        <w:rPr>
          <w:rFonts w:asciiTheme="minorHAnsi" w:hAnsiTheme="minorHAnsi" w:cstheme="minorHAnsi"/>
          <w:bCs/>
          <w:lang w:eastAsia="pl-PL"/>
        </w:rPr>
        <w:t xml:space="preserve"> </w:t>
      </w:r>
      <w:r w:rsidR="00854703" w:rsidRPr="00923C0E">
        <w:rPr>
          <w:rFonts w:asciiTheme="minorHAnsi" w:hAnsiTheme="minorHAnsi" w:cstheme="minorHAnsi"/>
          <w:bCs/>
          <w:lang w:eastAsia="pl-PL"/>
        </w:rPr>
        <w:t>(dalej jako „Przedmiot Umowy”</w:t>
      </w:r>
      <w:r w:rsidR="00010FDE">
        <w:rPr>
          <w:rFonts w:asciiTheme="minorHAnsi" w:hAnsiTheme="minorHAnsi" w:cstheme="minorHAnsi"/>
          <w:bCs/>
          <w:lang w:eastAsia="pl-PL"/>
        </w:rPr>
        <w:t>, „Przedmiot Zamówienia”</w:t>
      </w:r>
      <w:r w:rsidR="00854703" w:rsidRPr="00923C0E">
        <w:rPr>
          <w:rFonts w:asciiTheme="minorHAnsi" w:hAnsiTheme="minorHAnsi" w:cstheme="minorHAnsi"/>
          <w:bCs/>
          <w:lang w:eastAsia="pl-PL"/>
        </w:rPr>
        <w:t>, „Usługi”</w:t>
      </w:r>
      <w:r w:rsidR="00297BA7" w:rsidRPr="00923C0E">
        <w:rPr>
          <w:rFonts w:asciiTheme="minorHAnsi" w:hAnsiTheme="minorHAnsi" w:cstheme="minorHAnsi"/>
          <w:bCs/>
          <w:lang w:eastAsia="pl-PL"/>
        </w:rPr>
        <w:t xml:space="preserve"> a pojedynczo „Usługa”</w:t>
      </w:r>
      <w:r w:rsidR="00854703" w:rsidRPr="00923C0E">
        <w:rPr>
          <w:rFonts w:asciiTheme="minorHAnsi" w:hAnsiTheme="minorHAnsi" w:cstheme="minorHAnsi"/>
          <w:bCs/>
          <w:lang w:eastAsia="pl-PL"/>
        </w:rPr>
        <w:t>).</w:t>
      </w:r>
    </w:p>
    <w:p w14:paraId="7739E840" w14:textId="1A36AA79" w:rsidR="00010FDE" w:rsidRPr="00010FDE" w:rsidRDefault="00010FDE" w:rsidP="00010FDE">
      <w:pPr>
        <w:numPr>
          <w:ilvl w:val="0"/>
          <w:numId w:val="38"/>
        </w:numPr>
        <w:suppressAutoHyphens w:val="0"/>
        <w:spacing w:before="240" w:line="276" w:lineRule="auto"/>
        <w:ind w:left="426" w:hanging="426"/>
        <w:rPr>
          <w:rFonts w:asciiTheme="minorHAnsi" w:hAnsiTheme="minorHAnsi" w:cstheme="minorHAnsi"/>
          <w:bCs/>
          <w:lang w:eastAsia="pl-PL"/>
        </w:rPr>
      </w:pPr>
      <w:r w:rsidRPr="00010FDE">
        <w:rPr>
          <w:rFonts w:asciiTheme="minorHAnsi" w:hAnsiTheme="minorHAnsi" w:cstheme="minorHAnsi"/>
          <w:bCs/>
          <w:lang w:eastAsia="pl-PL"/>
        </w:rPr>
        <w:t xml:space="preserve">Wykonawca w ramach realizacji </w:t>
      </w:r>
      <w:r>
        <w:rPr>
          <w:rFonts w:asciiTheme="minorHAnsi" w:hAnsiTheme="minorHAnsi" w:cstheme="minorHAnsi"/>
          <w:bCs/>
          <w:lang w:eastAsia="pl-PL"/>
        </w:rPr>
        <w:t>P</w:t>
      </w:r>
      <w:r w:rsidRPr="00010FDE">
        <w:rPr>
          <w:rFonts w:asciiTheme="minorHAnsi" w:hAnsiTheme="minorHAnsi" w:cstheme="minorHAnsi"/>
          <w:bCs/>
          <w:lang w:eastAsia="pl-PL"/>
        </w:rPr>
        <w:t xml:space="preserve">rzedmiotu </w:t>
      </w:r>
      <w:r>
        <w:rPr>
          <w:rFonts w:asciiTheme="minorHAnsi" w:hAnsiTheme="minorHAnsi" w:cstheme="minorHAnsi"/>
          <w:bCs/>
          <w:lang w:eastAsia="pl-PL"/>
        </w:rPr>
        <w:t>Umowy</w:t>
      </w:r>
      <w:r w:rsidRPr="00010FDE">
        <w:rPr>
          <w:rFonts w:asciiTheme="minorHAnsi" w:hAnsiTheme="minorHAnsi" w:cstheme="minorHAnsi"/>
          <w:bCs/>
          <w:lang w:eastAsia="pl-PL"/>
        </w:rPr>
        <w:t xml:space="preserve"> będzie świadczył usługi polegające na wykonywaniu testów funkcjonalnych zgodnie ze Scenariuszami i Przypadkami Testowymi przygotowywanymi przez dostawcę Systemu iPFRON+ lub Zamawiającego w trakcie procesu jego rozwoju</w:t>
      </w:r>
      <w:r>
        <w:rPr>
          <w:rFonts w:asciiTheme="minorHAnsi" w:hAnsiTheme="minorHAnsi" w:cstheme="minorHAnsi"/>
          <w:bCs/>
          <w:lang w:eastAsia="pl-PL"/>
        </w:rPr>
        <w:t>.</w:t>
      </w:r>
    </w:p>
    <w:p w14:paraId="27CFA427" w14:textId="35C6DDA1" w:rsidR="003319F6" w:rsidRPr="00923C0E" w:rsidRDefault="003319F6" w:rsidP="009629DA">
      <w:pPr>
        <w:numPr>
          <w:ilvl w:val="0"/>
          <w:numId w:val="38"/>
        </w:numPr>
        <w:suppressAutoHyphens w:val="0"/>
        <w:spacing w:before="240" w:line="276" w:lineRule="auto"/>
        <w:ind w:right="22"/>
        <w:rPr>
          <w:rFonts w:asciiTheme="minorHAnsi" w:hAnsiTheme="minorHAnsi" w:cstheme="minorHAnsi"/>
          <w:lang w:eastAsia="pl-PL"/>
        </w:rPr>
      </w:pPr>
      <w:r w:rsidRPr="00923C0E">
        <w:rPr>
          <w:rFonts w:asciiTheme="minorHAnsi" w:hAnsiTheme="minorHAnsi" w:cstheme="minorHAnsi"/>
        </w:rPr>
        <w:t xml:space="preserve">Szczegółowy opis przedmiotu zamówienia i sposób realizacji </w:t>
      </w:r>
      <w:r w:rsidR="00F7585C" w:rsidRPr="00923C0E">
        <w:rPr>
          <w:rFonts w:asciiTheme="minorHAnsi" w:hAnsiTheme="minorHAnsi" w:cstheme="minorHAnsi"/>
        </w:rPr>
        <w:t>u</w:t>
      </w:r>
      <w:r w:rsidRPr="00923C0E">
        <w:rPr>
          <w:rFonts w:asciiTheme="minorHAnsi" w:hAnsiTheme="minorHAnsi" w:cstheme="minorHAnsi"/>
        </w:rPr>
        <w:t xml:space="preserve">sług </w:t>
      </w:r>
      <w:r w:rsidR="00497517" w:rsidRPr="00923C0E">
        <w:rPr>
          <w:rFonts w:asciiTheme="minorHAnsi" w:hAnsiTheme="minorHAnsi" w:cstheme="minorHAnsi"/>
        </w:rPr>
        <w:t xml:space="preserve">określa niniejsza Umowa, </w:t>
      </w:r>
      <w:r w:rsidR="00497517" w:rsidRPr="00923C0E">
        <w:rPr>
          <w:rFonts w:asciiTheme="minorHAnsi" w:hAnsiTheme="minorHAnsi" w:cstheme="minorHAnsi"/>
          <w:lang w:eastAsia="pl-PL"/>
        </w:rPr>
        <w:t>opis przedmiotu zamówienia</w:t>
      </w:r>
      <w:r w:rsidR="00497517" w:rsidRPr="00923C0E">
        <w:rPr>
          <w:rFonts w:asciiTheme="minorHAnsi" w:hAnsiTheme="minorHAnsi" w:cstheme="minorHAnsi"/>
        </w:rPr>
        <w:t xml:space="preserve"> stanowiący</w:t>
      </w:r>
      <w:r w:rsidRPr="00923C0E">
        <w:rPr>
          <w:rFonts w:asciiTheme="minorHAnsi" w:hAnsiTheme="minorHAnsi" w:cstheme="minorHAnsi"/>
          <w:lang w:eastAsia="pl-PL"/>
        </w:rPr>
        <w:t xml:space="preserve"> Załącznik nr 1 do Umowy </w:t>
      </w:r>
      <w:r w:rsidR="00497517" w:rsidRPr="00923C0E">
        <w:rPr>
          <w:rFonts w:asciiTheme="minorHAnsi" w:hAnsiTheme="minorHAnsi" w:cstheme="minorHAnsi"/>
          <w:lang w:eastAsia="pl-PL"/>
        </w:rPr>
        <w:t xml:space="preserve">(dalej jako „OPZ”) oraz </w:t>
      </w:r>
      <w:r w:rsidR="00497517" w:rsidRPr="00923C0E">
        <w:rPr>
          <w:rFonts w:asciiTheme="minorHAnsi" w:hAnsiTheme="minorHAnsi" w:cstheme="minorHAnsi"/>
          <w:lang w:eastAsia="pl-PL"/>
        </w:rPr>
        <w:lastRenderedPageBreak/>
        <w:t>ofert</w:t>
      </w:r>
      <w:r w:rsidR="00083070">
        <w:rPr>
          <w:rFonts w:asciiTheme="minorHAnsi" w:hAnsiTheme="minorHAnsi" w:cstheme="minorHAnsi"/>
          <w:lang w:eastAsia="pl-PL"/>
        </w:rPr>
        <w:t>ą</w:t>
      </w:r>
      <w:r w:rsidR="00497517" w:rsidRPr="00923C0E">
        <w:rPr>
          <w:rFonts w:asciiTheme="minorHAnsi" w:hAnsiTheme="minorHAnsi" w:cstheme="minorHAnsi"/>
          <w:lang w:eastAsia="pl-PL"/>
        </w:rPr>
        <w:t xml:space="preserve"> Wykonawcy </w:t>
      </w:r>
      <w:r w:rsidR="00083070">
        <w:rPr>
          <w:rFonts w:asciiTheme="minorHAnsi" w:hAnsiTheme="minorHAnsi" w:cstheme="minorHAnsi"/>
          <w:lang w:eastAsia="pl-PL"/>
        </w:rPr>
        <w:t>złożoną w</w:t>
      </w:r>
      <w:r w:rsidR="00497517" w:rsidRPr="00923C0E">
        <w:rPr>
          <w:rFonts w:asciiTheme="minorHAnsi" w:hAnsiTheme="minorHAnsi" w:cstheme="minorHAnsi"/>
          <w:lang w:eastAsia="pl-PL"/>
        </w:rPr>
        <w:t xml:space="preserve"> dni</w:t>
      </w:r>
      <w:r w:rsidR="00083070">
        <w:rPr>
          <w:rFonts w:asciiTheme="minorHAnsi" w:hAnsiTheme="minorHAnsi" w:cstheme="minorHAnsi"/>
          <w:lang w:eastAsia="pl-PL"/>
        </w:rPr>
        <w:t xml:space="preserve">u </w:t>
      </w:r>
      <w:r w:rsidR="00010FDE">
        <w:rPr>
          <w:rFonts w:asciiTheme="minorHAnsi" w:hAnsiTheme="minorHAnsi" w:cstheme="minorHAnsi"/>
          <w:lang w:eastAsia="pl-PL"/>
        </w:rPr>
        <w:t>…..</w:t>
      </w:r>
      <w:r w:rsidR="00083070">
        <w:rPr>
          <w:rFonts w:asciiTheme="minorHAnsi" w:hAnsiTheme="minorHAnsi" w:cstheme="minorHAnsi"/>
          <w:lang w:eastAsia="pl-PL"/>
        </w:rPr>
        <w:t xml:space="preserve"> r.</w:t>
      </w:r>
      <w:r w:rsidR="00497517" w:rsidRPr="00923C0E">
        <w:rPr>
          <w:rFonts w:asciiTheme="minorHAnsi" w:hAnsiTheme="minorHAnsi" w:cstheme="minorHAnsi"/>
          <w:lang w:eastAsia="pl-PL"/>
        </w:rPr>
        <w:t xml:space="preserve"> – Załącznik </w:t>
      </w:r>
      <w:r w:rsidR="00497517" w:rsidRPr="00331435">
        <w:rPr>
          <w:rFonts w:asciiTheme="minorHAnsi" w:hAnsiTheme="minorHAnsi" w:cstheme="minorHAnsi"/>
          <w:lang w:eastAsia="pl-PL"/>
        </w:rPr>
        <w:t xml:space="preserve">nr </w:t>
      </w:r>
      <w:r w:rsidR="00875F98" w:rsidRPr="00331435">
        <w:rPr>
          <w:rFonts w:asciiTheme="minorHAnsi" w:hAnsiTheme="minorHAnsi" w:cstheme="minorHAnsi"/>
          <w:lang w:eastAsia="pl-PL"/>
        </w:rPr>
        <w:t xml:space="preserve">5 </w:t>
      </w:r>
      <w:r w:rsidR="00497517" w:rsidRPr="00331435">
        <w:rPr>
          <w:rFonts w:asciiTheme="minorHAnsi" w:hAnsiTheme="minorHAnsi" w:cstheme="minorHAnsi"/>
          <w:lang w:eastAsia="pl-PL"/>
        </w:rPr>
        <w:t xml:space="preserve">do Umowy </w:t>
      </w:r>
      <w:r w:rsidR="00497517" w:rsidRPr="00923C0E">
        <w:rPr>
          <w:rFonts w:asciiTheme="minorHAnsi" w:hAnsiTheme="minorHAnsi" w:cstheme="minorHAnsi"/>
          <w:lang w:eastAsia="pl-PL"/>
        </w:rPr>
        <w:t>(dalej jako „Oferta” lub „Oferta Wykonawcy”</w:t>
      </w:r>
      <w:r w:rsidRPr="00923C0E">
        <w:rPr>
          <w:rFonts w:asciiTheme="minorHAnsi" w:hAnsiTheme="minorHAnsi" w:cstheme="minorHAnsi"/>
          <w:lang w:eastAsia="pl-PL"/>
        </w:rPr>
        <w:t xml:space="preserve">. </w:t>
      </w:r>
    </w:p>
    <w:p w14:paraId="0F20CD4B" w14:textId="64F71EDC" w:rsidR="003319F6" w:rsidRPr="00923C0E" w:rsidRDefault="00DE2DE8" w:rsidP="009629DA">
      <w:pPr>
        <w:widowControl w:val="0"/>
        <w:numPr>
          <w:ilvl w:val="0"/>
          <w:numId w:val="39"/>
        </w:numPr>
        <w:suppressAutoHyphens w:val="0"/>
        <w:autoSpaceDE w:val="0"/>
        <w:autoSpaceDN w:val="0"/>
        <w:spacing w:before="240" w:after="120" w:line="276" w:lineRule="auto"/>
        <w:ind w:left="426" w:right="22" w:hanging="426"/>
        <w:rPr>
          <w:rFonts w:asciiTheme="minorHAnsi" w:hAnsiTheme="minorHAnsi" w:cstheme="minorHAnsi"/>
          <w:lang w:eastAsia="pl-PL"/>
        </w:rPr>
      </w:pPr>
      <w:r w:rsidRPr="00923C0E">
        <w:rPr>
          <w:rFonts w:asciiTheme="minorHAnsi" w:hAnsiTheme="minorHAnsi" w:cstheme="minorHAnsi"/>
          <w:lang w:eastAsia="pl-PL"/>
        </w:rPr>
        <w:t>W przypadku niewykorzystania przez Zamawiającego maksymalnej wartości przedmiotu Umowy określonej w paragrafie 6 ust. 1 Wykonawcy nie przysługują żadne roszczenia z tego tytułu wobec Zamawiającego.</w:t>
      </w:r>
    </w:p>
    <w:p w14:paraId="431ED565" w14:textId="67BC1B60" w:rsidR="00331435" w:rsidRPr="00331435" w:rsidRDefault="00801233" w:rsidP="00331435">
      <w:pPr>
        <w:widowControl w:val="0"/>
        <w:numPr>
          <w:ilvl w:val="0"/>
          <w:numId w:val="39"/>
        </w:numPr>
        <w:suppressAutoHyphens w:val="0"/>
        <w:autoSpaceDE w:val="0"/>
        <w:autoSpaceDN w:val="0"/>
        <w:spacing w:before="240" w:after="120" w:line="276" w:lineRule="auto"/>
        <w:ind w:left="426" w:right="22" w:hanging="426"/>
        <w:rPr>
          <w:rFonts w:asciiTheme="minorHAnsi" w:hAnsiTheme="minorHAnsi" w:cstheme="minorHAnsi"/>
          <w:lang w:eastAsia="pl-PL"/>
        </w:rPr>
      </w:pPr>
      <w:r w:rsidRPr="00923C0E">
        <w:rPr>
          <w:rFonts w:asciiTheme="minorHAnsi" w:hAnsiTheme="minorHAnsi" w:cstheme="minorHAnsi"/>
          <w:lang w:eastAsia="pl-PL"/>
        </w:rPr>
        <w:t xml:space="preserve">Bieżąca kontrola wykorzystania Przypadków Testowych spoczywa na Wykonawcy. </w:t>
      </w:r>
    </w:p>
    <w:p w14:paraId="035BD87F" w14:textId="191F2729" w:rsidR="005112F6" w:rsidRPr="00ED4570" w:rsidRDefault="00497517" w:rsidP="00ED4570">
      <w:pPr>
        <w:widowControl w:val="0"/>
        <w:numPr>
          <w:ilvl w:val="0"/>
          <w:numId w:val="39"/>
        </w:numPr>
        <w:suppressAutoHyphens w:val="0"/>
        <w:autoSpaceDE w:val="0"/>
        <w:autoSpaceDN w:val="0"/>
        <w:spacing w:before="240" w:after="120" w:line="276" w:lineRule="auto"/>
        <w:ind w:left="426" w:right="22" w:hanging="426"/>
        <w:rPr>
          <w:rFonts w:asciiTheme="minorHAnsi" w:hAnsiTheme="minorHAnsi" w:cstheme="minorHAnsi"/>
          <w:lang w:eastAsia="pl-PL"/>
        </w:rPr>
      </w:pPr>
      <w:r w:rsidRPr="00923C0E">
        <w:rPr>
          <w:rFonts w:asciiTheme="minorHAnsi" w:hAnsiTheme="minorHAnsi" w:cstheme="minorHAnsi"/>
          <w:lang w:eastAsia="pl-PL"/>
        </w:rPr>
        <w:t>Ilekroć w Umowie zostaną użyte pojęcia pisane wielką literą</w:t>
      </w:r>
      <w:r w:rsidR="00DD3B96" w:rsidRPr="00923C0E">
        <w:rPr>
          <w:rFonts w:asciiTheme="minorHAnsi" w:hAnsiTheme="minorHAnsi" w:cstheme="minorHAnsi"/>
          <w:lang w:eastAsia="pl-PL"/>
        </w:rPr>
        <w:t>,</w:t>
      </w:r>
      <w:r w:rsidRPr="00923C0E">
        <w:rPr>
          <w:rFonts w:asciiTheme="minorHAnsi" w:hAnsiTheme="minorHAnsi" w:cstheme="minorHAnsi"/>
          <w:lang w:eastAsia="pl-PL"/>
        </w:rPr>
        <w:t xml:space="preserve"> Strony nadają im znaczenie określone w OPZ lub treści niniejszej Umowy.</w:t>
      </w:r>
    </w:p>
    <w:p w14:paraId="0B77F12D" w14:textId="3F6CB3EB" w:rsidR="003319F6" w:rsidRPr="00923C0E" w:rsidRDefault="003319F6" w:rsidP="00331435">
      <w:pPr>
        <w:pStyle w:val="Nagwek2"/>
        <w:rPr>
          <w:lang w:eastAsia="pl-PL"/>
        </w:rPr>
      </w:pPr>
      <w:bookmarkStart w:id="2" w:name="_Hlk77004560"/>
      <w:r w:rsidRPr="00923C0E">
        <w:rPr>
          <w:lang w:eastAsia="pl-PL"/>
        </w:rPr>
        <w:t>Paragraf 2</w:t>
      </w:r>
      <w:r w:rsidR="008A59B7" w:rsidRPr="00923C0E">
        <w:rPr>
          <w:lang w:eastAsia="pl-PL"/>
        </w:rPr>
        <w:t xml:space="preserve"> </w:t>
      </w:r>
      <w:r w:rsidR="00DE2DE8" w:rsidRPr="00923C0E">
        <w:rPr>
          <w:lang w:eastAsia="pl-PL"/>
        </w:rPr>
        <w:t>Okres obowiązywania Umowy</w:t>
      </w:r>
    </w:p>
    <w:p w14:paraId="711A0FA9" w14:textId="1EC29C6B" w:rsidR="00661684" w:rsidRPr="00923C0E" w:rsidRDefault="00661684" w:rsidP="009629DA">
      <w:pPr>
        <w:pStyle w:val="Akapitzlist"/>
        <w:numPr>
          <w:ilvl w:val="0"/>
          <w:numId w:val="65"/>
        </w:numPr>
        <w:tabs>
          <w:tab w:val="left" w:pos="567"/>
        </w:tabs>
        <w:suppressAutoHyphens w:val="0"/>
        <w:autoSpaceDE w:val="0"/>
        <w:autoSpaceDN w:val="0"/>
        <w:adjustRightInd w:val="0"/>
        <w:spacing w:before="240" w:line="276" w:lineRule="auto"/>
        <w:ind w:left="567" w:hanging="567"/>
        <w:rPr>
          <w:rFonts w:asciiTheme="minorHAnsi" w:hAnsiTheme="minorHAnsi" w:cstheme="minorHAnsi"/>
          <w:lang w:eastAsia="pl-PL"/>
        </w:rPr>
      </w:pPr>
      <w:r w:rsidRPr="00923C0E">
        <w:rPr>
          <w:rFonts w:asciiTheme="minorHAnsi" w:hAnsiTheme="minorHAnsi" w:cstheme="minorHAnsi"/>
          <w:lang w:eastAsia="pl-PL"/>
        </w:rPr>
        <w:t xml:space="preserve">Umowa zostaje zawarta na </w:t>
      </w:r>
      <w:r w:rsidR="005A03C1" w:rsidRPr="00923C0E">
        <w:rPr>
          <w:rFonts w:asciiTheme="minorHAnsi" w:hAnsiTheme="minorHAnsi" w:cstheme="minorHAnsi"/>
          <w:lang w:eastAsia="pl-PL"/>
        </w:rPr>
        <w:t xml:space="preserve">maksymalny </w:t>
      </w:r>
      <w:bookmarkStart w:id="3" w:name="_Hlk80177634"/>
      <w:r w:rsidRPr="00923C0E">
        <w:rPr>
          <w:rFonts w:asciiTheme="minorHAnsi" w:hAnsiTheme="minorHAnsi" w:cstheme="minorHAnsi"/>
          <w:lang w:eastAsia="pl-PL"/>
        </w:rPr>
        <w:t xml:space="preserve">okres </w:t>
      </w:r>
      <w:r w:rsidR="00ED4570">
        <w:rPr>
          <w:rFonts w:asciiTheme="minorHAnsi" w:hAnsiTheme="minorHAnsi" w:cstheme="minorHAnsi"/>
          <w:lang w:eastAsia="pl-PL"/>
        </w:rPr>
        <w:t>12</w:t>
      </w:r>
      <w:r w:rsidR="009249DA" w:rsidRPr="00923C0E">
        <w:rPr>
          <w:rFonts w:asciiTheme="minorHAnsi" w:hAnsiTheme="minorHAnsi" w:cstheme="minorHAnsi"/>
          <w:lang w:eastAsia="pl-PL"/>
        </w:rPr>
        <w:t xml:space="preserve"> </w:t>
      </w:r>
      <w:r w:rsidRPr="00923C0E">
        <w:rPr>
          <w:rFonts w:asciiTheme="minorHAnsi" w:hAnsiTheme="minorHAnsi" w:cstheme="minorHAnsi"/>
          <w:lang w:eastAsia="pl-PL"/>
        </w:rPr>
        <w:t xml:space="preserve">miesięcy </w:t>
      </w:r>
      <w:bookmarkEnd w:id="3"/>
      <w:r w:rsidRPr="00923C0E">
        <w:rPr>
          <w:rFonts w:asciiTheme="minorHAnsi" w:hAnsiTheme="minorHAnsi" w:cstheme="minorHAnsi"/>
          <w:lang w:eastAsia="pl-PL"/>
        </w:rPr>
        <w:t>od dnia zawarcia Umowy</w:t>
      </w:r>
      <w:r w:rsidR="00ED4570">
        <w:rPr>
          <w:rFonts w:asciiTheme="minorHAnsi" w:hAnsiTheme="minorHAnsi" w:cstheme="minorHAnsi"/>
          <w:lang w:eastAsia="pl-PL"/>
        </w:rPr>
        <w:t xml:space="preserve"> </w:t>
      </w:r>
      <w:r w:rsidR="00443D12" w:rsidRPr="00923C0E">
        <w:rPr>
          <w:rFonts w:asciiTheme="minorHAnsi" w:hAnsiTheme="minorHAnsi" w:cstheme="minorHAnsi"/>
          <w:lang w:eastAsia="pl-PL"/>
        </w:rPr>
        <w:t xml:space="preserve">lub do wyczerpania </w:t>
      </w:r>
      <w:r w:rsidR="00C260FC" w:rsidRPr="00923C0E">
        <w:rPr>
          <w:rFonts w:asciiTheme="minorHAnsi" w:hAnsiTheme="minorHAnsi" w:cstheme="minorHAnsi"/>
          <w:lang w:eastAsia="pl-PL"/>
        </w:rPr>
        <w:t>maksymalnego wynagrodzenia brutto określonego</w:t>
      </w:r>
      <w:r w:rsidR="00443D12" w:rsidRPr="00923C0E">
        <w:rPr>
          <w:rFonts w:asciiTheme="minorHAnsi" w:hAnsiTheme="minorHAnsi" w:cstheme="minorHAnsi"/>
          <w:lang w:eastAsia="pl-PL"/>
        </w:rPr>
        <w:t xml:space="preserve"> w paragrafie </w:t>
      </w:r>
      <w:r w:rsidR="00331435">
        <w:rPr>
          <w:rFonts w:asciiTheme="minorHAnsi" w:hAnsiTheme="minorHAnsi" w:cstheme="minorHAnsi"/>
          <w:lang w:eastAsia="pl-PL"/>
        </w:rPr>
        <w:t>4</w:t>
      </w:r>
      <w:r w:rsidR="00443D12" w:rsidRPr="00923C0E">
        <w:rPr>
          <w:rFonts w:asciiTheme="minorHAnsi" w:hAnsiTheme="minorHAnsi" w:cstheme="minorHAnsi"/>
          <w:lang w:eastAsia="pl-PL"/>
        </w:rPr>
        <w:t xml:space="preserve"> ust. 1 Umowy, w zależności od tego, </w:t>
      </w:r>
      <w:r w:rsidR="00C260FC" w:rsidRPr="00923C0E">
        <w:rPr>
          <w:rFonts w:asciiTheme="minorHAnsi" w:hAnsiTheme="minorHAnsi" w:cstheme="minorHAnsi"/>
          <w:lang w:eastAsia="pl-PL"/>
        </w:rPr>
        <w:t xml:space="preserve">które z tych zdarzeń </w:t>
      </w:r>
      <w:r w:rsidR="00717029" w:rsidRPr="00923C0E">
        <w:rPr>
          <w:rFonts w:asciiTheme="minorHAnsi" w:hAnsiTheme="minorHAnsi" w:cstheme="minorHAnsi"/>
          <w:lang w:eastAsia="pl-PL"/>
        </w:rPr>
        <w:t xml:space="preserve">nastąpi </w:t>
      </w:r>
      <w:r w:rsidR="00443D12" w:rsidRPr="00923C0E">
        <w:rPr>
          <w:rFonts w:asciiTheme="minorHAnsi" w:hAnsiTheme="minorHAnsi" w:cstheme="minorHAnsi"/>
          <w:lang w:eastAsia="pl-PL"/>
        </w:rPr>
        <w:t>wcześniej.</w:t>
      </w:r>
    </w:p>
    <w:p w14:paraId="1F696583" w14:textId="7720ED0F" w:rsidR="004976C0" w:rsidRPr="00923C0E" w:rsidRDefault="004976C0" w:rsidP="009629DA">
      <w:pPr>
        <w:pStyle w:val="Akapitzlist"/>
        <w:numPr>
          <w:ilvl w:val="0"/>
          <w:numId w:val="65"/>
        </w:numPr>
        <w:tabs>
          <w:tab w:val="left" w:pos="567"/>
        </w:tabs>
        <w:suppressAutoHyphens w:val="0"/>
        <w:autoSpaceDE w:val="0"/>
        <w:autoSpaceDN w:val="0"/>
        <w:adjustRightInd w:val="0"/>
        <w:spacing w:before="240" w:line="276" w:lineRule="auto"/>
        <w:ind w:left="567" w:hanging="567"/>
        <w:rPr>
          <w:rFonts w:asciiTheme="minorHAnsi" w:hAnsiTheme="minorHAnsi" w:cstheme="minorHAnsi"/>
          <w:lang w:eastAsia="pl-PL"/>
        </w:rPr>
      </w:pPr>
      <w:r w:rsidRPr="00923C0E">
        <w:rPr>
          <w:rFonts w:asciiTheme="minorHAnsi" w:hAnsiTheme="minorHAnsi" w:cstheme="minorHAnsi"/>
          <w:lang w:eastAsia="pl-PL"/>
        </w:rPr>
        <w:t>Wykonawca oświadcza, że jest świadomy, że terminowa realizacja Przedmiotu Umowy ma kluczowe znaczenie dla Zamawiającego. W przypadku niedochowania terminów określonych w Zleceniach, Zamówieniach bądź uzgodnionych z Zamawiającym, Wykonawca poniesie odpowiedzialność na zasadach określonych Umową, co nie wyłącza dalej idącej odpowiedzialności Wykonawcy wynikającej z przepisów prawa powszechnego</w:t>
      </w:r>
      <w:r w:rsidR="00331435">
        <w:rPr>
          <w:rFonts w:asciiTheme="minorHAnsi" w:hAnsiTheme="minorHAnsi" w:cstheme="minorHAnsi"/>
          <w:lang w:eastAsia="pl-PL"/>
        </w:rPr>
        <w:t>, z zastrzeżeniem ust. 3</w:t>
      </w:r>
      <w:r w:rsidRPr="00923C0E">
        <w:rPr>
          <w:rFonts w:asciiTheme="minorHAnsi" w:hAnsiTheme="minorHAnsi" w:cstheme="minorHAnsi"/>
          <w:lang w:eastAsia="pl-PL"/>
        </w:rPr>
        <w:t>.</w:t>
      </w:r>
    </w:p>
    <w:p w14:paraId="59DFC7A0" w14:textId="686FCEE0" w:rsidR="005A03C1" w:rsidRDefault="00331435" w:rsidP="00331435">
      <w:pPr>
        <w:pStyle w:val="Akapitzlist"/>
        <w:numPr>
          <w:ilvl w:val="0"/>
          <w:numId w:val="65"/>
        </w:numPr>
        <w:tabs>
          <w:tab w:val="left" w:pos="567"/>
        </w:tabs>
        <w:spacing w:before="240" w:line="276" w:lineRule="auto"/>
        <w:ind w:left="567" w:hanging="567"/>
        <w:rPr>
          <w:rFonts w:asciiTheme="minorHAnsi" w:hAnsiTheme="minorHAnsi" w:cstheme="minorHAnsi"/>
          <w:lang w:eastAsia="pl-PL"/>
        </w:rPr>
      </w:pPr>
      <w:r w:rsidRPr="00331435">
        <w:rPr>
          <w:rFonts w:asciiTheme="minorHAnsi" w:hAnsiTheme="minorHAnsi" w:cstheme="minorHAnsi"/>
          <w:lang w:eastAsia="pl-PL"/>
        </w:rPr>
        <w:t xml:space="preserve">Opóźnienie w wykonaniu </w:t>
      </w:r>
      <w:r>
        <w:rPr>
          <w:rFonts w:asciiTheme="minorHAnsi" w:hAnsiTheme="minorHAnsi" w:cstheme="minorHAnsi"/>
          <w:lang w:eastAsia="pl-PL"/>
        </w:rPr>
        <w:t>P</w:t>
      </w:r>
      <w:r w:rsidRPr="00331435">
        <w:rPr>
          <w:rFonts w:asciiTheme="minorHAnsi" w:hAnsiTheme="minorHAnsi" w:cstheme="minorHAnsi"/>
          <w:lang w:eastAsia="pl-PL"/>
        </w:rPr>
        <w:t xml:space="preserve">rzedmiotu </w:t>
      </w:r>
      <w:r>
        <w:rPr>
          <w:rFonts w:asciiTheme="minorHAnsi" w:hAnsiTheme="minorHAnsi" w:cstheme="minorHAnsi"/>
          <w:lang w:eastAsia="pl-PL"/>
        </w:rPr>
        <w:t>U</w:t>
      </w:r>
      <w:r w:rsidRPr="00331435">
        <w:rPr>
          <w:rFonts w:asciiTheme="minorHAnsi" w:hAnsiTheme="minorHAnsi" w:cstheme="minorHAnsi"/>
          <w:lang w:eastAsia="pl-PL"/>
        </w:rPr>
        <w:t>mowy może nastąpić w przypadku wystąpienia okoliczności, za które winę ponosi Zamawiający oraz wystąpienia siły wyższej, pod warunkiem zgłoszenia takiej okoliczności na piśmie Zamawiającemu</w:t>
      </w:r>
      <w:r w:rsidR="004976C0" w:rsidRPr="00331435">
        <w:rPr>
          <w:rFonts w:asciiTheme="minorHAnsi" w:hAnsiTheme="minorHAnsi" w:cstheme="minorHAnsi"/>
          <w:lang w:eastAsia="pl-PL"/>
        </w:rPr>
        <w:t>.</w:t>
      </w:r>
    </w:p>
    <w:p w14:paraId="24605931" w14:textId="3FE99221" w:rsidR="00331435" w:rsidRPr="00331435" w:rsidRDefault="00331435" w:rsidP="00331435">
      <w:pPr>
        <w:pStyle w:val="Akapitzlist"/>
        <w:numPr>
          <w:ilvl w:val="0"/>
          <w:numId w:val="65"/>
        </w:numPr>
        <w:tabs>
          <w:tab w:val="left" w:pos="567"/>
        </w:tabs>
        <w:spacing w:before="240" w:line="276" w:lineRule="auto"/>
        <w:ind w:left="567" w:hanging="567"/>
        <w:rPr>
          <w:rFonts w:asciiTheme="minorHAnsi" w:hAnsiTheme="minorHAnsi" w:cstheme="minorHAnsi"/>
          <w:lang w:eastAsia="pl-PL"/>
        </w:rPr>
      </w:pPr>
      <w:r w:rsidRPr="00331435">
        <w:rPr>
          <w:rFonts w:asciiTheme="minorHAnsi" w:hAnsiTheme="minorHAnsi" w:cstheme="minorHAnsi"/>
          <w:lang w:eastAsia="pl-PL"/>
        </w:rPr>
        <w:t xml:space="preserve">W przypadku wystąpienia okoliczności opisanych w ust. 3 Strony ustalają nowy termin wykonania </w:t>
      </w:r>
      <w:r>
        <w:rPr>
          <w:rFonts w:asciiTheme="minorHAnsi" w:hAnsiTheme="minorHAnsi" w:cstheme="minorHAnsi"/>
          <w:lang w:eastAsia="pl-PL"/>
        </w:rPr>
        <w:t>Zlecenie, Zamówienia</w:t>
      </w:r>
      <w:r w:rsidRPr="00331435">
        <w:rPr>
          <w:rFonts w:asciiTheme="minorHAnsi" w:hAnsiTheme="minorHAnsi" w:cstheme="minorHAnsi"/>
          <w:lang w:eastAsia="pl-PL"/>
        </w:rPr>
        <w:t>, a Wykonawcy należeć się będzie wynagrodzenie w kwocie określonej w paragrafie 4 ust. 1 Umowy.</w:t>
      </w:r>
    </w:p>
    <w:bookmarkEnd w:id="2"/>
    <w:p w14:paraId="148973F9" w14:textId="717CC305" w:rsidR="00D51F18" w:rsidRPr="00923C0E" w:rsidRDefault="003319F6" w:rsidP="00331435">
      <w:pPr>
        <w:pStyle w:val="Nagwek2"/>
        <w:spacing w:before="240"/>
        <w:rPr>
          <w:lang w:eastAsia="pl-PL"/>
        </w:rPr>
      </w:pPr>
      <w:r w:rsidRPr="00923C0E">
        <w:rPr>
          <w:lang w:eastAsia="pl-PL"/>
        </w:rPr>
        <w:t xml:space="preserve">Paragraf </w:t>
      </w:r>
      <w:r w:rsidR="005112F6" w:rsidRPr="00923C0E">
        <w:rPr>
          <w:lang w:eastAsia="pl-PL"/>
        </w:rPr>
        <w:t>3</w:t>
      </w:r>
      <w:r w:rsidR="008A59B7" w:rsidRPr="00923C0E">
        <w:rPr>
          <w:lang w:eastAsia="pl-PL"/>
        </w:rPr>
        <w:t xml:space="preserve">. </w:t>
      </w:r>
      <w:r w:rsidR="00D51F18" w:rsidRPr="00923C0E">
        <w:rPr>
          <w:lang w:eastAsia="pl-PL"/>
        </w:rPr>
        <w:t xml:space="preserve">Zobowiązania i oświadczenia Wykonawcy </w:t>
      </w:r>
    </w:p>
    <w:p w14:paraId="5A529A17" w14:textId="0EBCF103" w:rsidR="00F15D50" w:rsidRPr="00923C0E" w:rsidRDefault="00F15D50" w:rsidP="00B20675">
      <w:pPr>
        <w:spacing w:before="240"/>
        <w:rPr>
          <w:rFonts w:asciiTheme="minorHAnsi" w:hAnsiTheme="minorHAnsi" w:cstheme="minorHAnsi"/>
          <w:lang w:eastAsia="pl-PL"/>
        </w:rPr>
      </w:pPr>
      <w:r w:rsidRPr="00923C0E">
        <w:rPr>
          <w:rFonts w:asciiTheme="minorHAnsi" w:hAnsiTheme="minorHAnsi" w:cstheme="minorHAnsi"/>
          <w:lang w:eastAsia="pl-PL"/>
        </w:rPr>
        <w:t>[Oświadczenia i zobowiązania Wykonawcy]</w:t>
      </w:r>
    </w:p>
    <w:p w14:paraId="37AB78A1" w14:textId="22301589" w:rsidR="00A851F1" w:rsidRPr="00923C0E" w:rsidRDefault="00A851F1" w:rsidP="009629DA">
      <w:pPr>
        <w:widowControl w:val="0"/>
        <w:numPr>
          <w:ilvl w:val="0"/>
          <w:numId w:val="41"/>
        </w:numPr>
        <w:tabs>
          <w:tab w:val="left" w:pos="0"/>
        </w:tabs>
        <w:suppressAutoHyphens w:val="0"/>
        <w:autoSpaceDE w:val="0"/>
        <w:autoSpaceDN w:val="0"/>
        <w:adjustRightInd w:val="0"/>
        <w:spacing w:before="240" w:after="154" w:line="276" w:lineRule="auto"/>
        <w:ind w:left="426" w:hanging="426"/>
        <w:rPr>
          <w:rFonts w:asciiTheme="minorHAnsi" w:eastAsia="Palatino Linotype" w:hAnsiTheme="minorHAnsi" w:cstheme="minorHAnsi"/>
        </w:rPr>
      </w:pPr>
      <w:r w:rsidRPr="00923C0E">
        <w:rPr>
          <w:rFonts w:asciiTheme="minorHAnsi" w:eastAsia="Palatino Linotype" w:hAnsiTheme="minorHAnsi" w:cstheme="minorHAnsi"/>
        </w:rPr>
        <w:t>Wykonawca oświadcza, że:</w:t>
      </w:r>
    </w:p>
    <w:p w14:paraId="7B613EEE" w14:textId="4EA5081E" w:rsidR="00A851F1" w:rsidRPr="00923C0E" w:rsidRDefault="00A851F1" w:rsidP="00875F98">
      <w:pPr>
        <w:pStyle w:val="NumPar2"/>
        <w:tabs>
          <w:tab w:val="clear" w:pos="850"/>
          <w:tab w:val="num" w:pos="993"/>
        </w:tabs>
        <w:spacing w:before="240" w:line="276" w:lineRule="auto"/>
        <w:ind w:left="993" w:hanging="567"/>
        <w:jc w:val="left"/>
        <w:rPr>
          <w:rFonts w:asciiTheme="minorHAnsi" w:hAnsiTheme="minorHAnsi" w:cstheme="minorHAnsi"/>
          <w:szCs w:val="24"/>
        </w:rPr>
      </w:pPr>
      <w:r w:rsidRPr="00923C0E">
        <w:rPr>
          <w:rFonts w:asciiTheme="minorHAnsi" w:hAnsiTheme="minorHAnsi" w:cstheme="minorHAnsi"/>
          <w:szCs w:val="24"/>
        </w:rPr>
        <w:t>dysponuje odpowiednim potencjałem techniczno-organizacyjnym</w:t>
      </w:r>
      <w:r w:rsidR="005219A8" w:rsidRPr="00923C0E">
        <w:rPr>
          <w:rFonts w:asciiTheme="minorHAnsi" w:hAnsiTheme="minorHAnsi" w:cstheme="minorHAnsi"/>
          <w:szCs w:val="24"/>
        </w:rPr>
        <w:t>,</w:t>
      </w:r>
      <w:r w:rsidRPr="00923C0E">
        <w:rPr>
          <w:rFonts w:asciiTheme="minorHAnsi" w:hAnsiTheme="minorHAnsi" w:cstheme="minorHAnsi"/>
          <w:szCs w:val="24"/>
        </w:rPr>
        <w:t xml:space="preserve"> fachową</w:t>
      </w:r>
      <w:r w:rsidR="00333687" w:rsidRPr="00923C0E">
        <w:rPr>
          <w:rFonts w:asciiTheme="minorHAnsi" w:hAnsiTheme="minorHAnsi" w:cstheme="minorHAnsi"/>
          <w:szCs w:val="24"/>
        </w:rPr>
        <w:t xml:space="preserve"> wiedzą</w:t>
      </w:r>
      <w:r w:rsidRPr="00923C0E">
        <w:rPr>
          <w:rFonts w:asciiTheme="minorHAnsi" w:hAnsiTheme="minorHAnsi" w:cstheme="minorHAnsi"/>
          <w:szCs w:val="24"/>
        </w:rPr>
        <w:t>, odpowiednim doświadczeniem oraz środkami, w tym finansowymi, techniczno-organizacyjnymi oraz personelem niezbędnymi do należytego wykonania Umowy tj. w sposób zgodny z przepisami prawa i standardami jakości obowiązującymi na rynku polskim i europejskim, przy uwzględnieniu zawodowego charakteru działalności prowadzonej przez Wykonawcę;</w:t>
      </w:r>
    </w:p>
    <w:p w14:paraId="43877CFC" w14:textId="22FD4A6E" w:rsidR="00A851F1" w:rsidRPr="00923C0E" w:rsidRDefault="00A851F1" w:rsidP="00875F98">
      <w:pPr>
        <w:pStyle w:val="NumPar2"/>
        <w:tabs>
          <w:tab w:val="clear" w:pos="850"/>
          <w:tab w:val="num" w:pos="993"/>
        </w:tabs>
        <w:spacing w:before="240" w:line="276" w:lineRule="auto"/>
        <w:ind w:left="993" w:hanging="567"/>
        <w:jc w:val="left"/>
        <w:rPr>
          <w:rFonts w:asciiTheme="minorHAnsi" w:hAnsiTheme="minorHAnsi" w:cstheme="minorHAnsi"/>
          <w:szCs w:val="24"/>
        </w:rPr>
      </w:pPr>
      <w:r w:rsidRPr="00923C0E">
        <w:rPr>
          <w:rFonts w:asciiTheme="minorHAnsi" w:hAnsiTheme="minorHAnsi" w:cstheme="minorHAnsi"/>
          <w:szCs w:val="24"/>
        </w:rPr>
        <w:lastRenderedPageBreak/>
        <w:t>posiada zdolność finansową, a w szczególności płynność finansową jego przedsiębiorstwa, umożliwiają</w:t>
      </w:r>
      <w:r w:rsidR="005219A8" w:rsidRPr="00923C0E">
        <w:rPr>
          <w:rFonts w:asciiTheme="minorHAnsi" w:hAnsiTheme="minorHAnsi" w:cstheme="minorHAnsi"/>
          <w:szCs w:val="24"/>
        </w:rPr>
        <w:t>cą</w:t>
      </w:r>
      <w:r w:rsidRPr="00923C0E">
        <w:rPr>
          <w:rFonts w:asciiTheme="minorHAnsi" w:hAnsiTheme="minorHAnsi" w:cstheme="minorHAnsi"/>
          <w:szCs w:val="24"/>
        </w:rPr>
        <w:t xml:space="preserve"> należyte i terminowe wykonanie Umowy;</w:t>
      </w:r>
    </w:p>
    <w:p w14:paraId="16D541B2" w14:textId="54913F97" w:rsidR="00A851F1" w:rsidRPr="00923C0E" w:rsidRDefault="00A851F1" w:rsidP="00875F98">
      <w:pPr>
        <w:pStyle w:val="NumPar2"/>
        <w:tabs>
          <w:tab w:val="clear" w:pos="850"/>
          <w:tab w:val="num" w:pos="993"/>
        </w:tabs>
        <w:spacing w:before="240" w:line="276" w:lineRule="auto"/>
        <w:ind w:left="993" w:hanging="567"/>
        <w:jc w:val="left"/>
        <w:rPr>
          <w:rFonts w:asciiTheme="minorHAnsi" w:hAnsiTheme="minorHAnsi" w:cstheme="minorHAnsi"/>
          <w:szCs w:val="24"/>
        </w:rPr>
      </w:pPr>
      <w:r w:rsidRPr="00923C0E">
        <w:rPr>
          <w:rFonts w:asciiTheme="minorHAnsi" w:hAnsiTheme="minorHAnsi" w:cstheme="minorHAnsi"/>
          <w:szCs w:val="24"/>
        </w:rPr>
        <w:t>nie znajduje się w stanie likwidacji oraz, że nie toczy się wobec niego postępowanie upadłościowe lub naprawcze, jak również nie jest zagrożony niewypłacalnością ani nie jest wobec niego prowadzone postępowanie egzekucyjne;</w:t>
      </w:r>
    </w:p>
    <w:p w14:paraId="6F89B93B" w14:textId="5B931D67" w:rsidR="000A2B83" w:rsidRPr="00923C0E" w:rsidRDefault="000A2B83" w:rsidP="00875F98">
      <w:pPr>
        <w:pStyle w:val="NumPar2"/>
        <w:tabs>
          <w:tab w:val="clear" w:pos="850"/>
          <w:tab w:val="num" w:pos="993"/>
        </w:tabs>
        <w:spacing w:before="240" w:line="276" w:lineRule="auto"/>
        <w:ind w:left="993" w:hanging="567"/>
        <w:jc w:val="left"/>
        <w:rPr>
          <w:rFonts w:asciiTheme="minorHAnsi" w:hAnsiTheme="minorHAnsi" w:cstheme="minorHAnsi"/>
          <w:szCs w:val="24"/>
        </w:rPr>
      </w:pPr>
      <w:r w:rsidRPr="00923C0E">
        <w:rPr>
          <w:rFonts w:asciiTheme="minorHAnsi" w:hAnsiTheme="minorHAnsi" w:cstheme="minorHAnsi"/>
          <w:szCs w:val="24"/>
        </w:rPr>
        <w:t xml:space="preserve">przekazywane Zamawiającemu w toku wykonywania Umowy Produkty oraz korzystanie przez Zamawiającego z tych Produktów nie będzie naruszać przepisów prawa, chronionych prawem dóbr osobistych lub majątkowych osób trzecich, ani też praw na dobrach niematerialnych, w szczególności praw autorskich, praw pokrewnych oraz praw ochronnych na znaki towarowe; </w:t>
      </w:r>
    </w:p>
    <w:p w14:paraId="630F540D" w14:textId="0D3D0A10" w:rsidR="00C374DA" w:rsidRPr="00923C0E" w:rsidRDefault="000A2B83" w:rsidP="00875F98">
      <w:pPr>
        <w:pStyle w:val="NumPar2"/>
        <w:tabs>
          <w:tab w:val="clear" w:pos="850"/>
          <w:tab w:val="num" w:pos="993"/>
        </w:tabs>
        <w:spacing w:before="240" w:line="276" w:lineRule="auto"/>
        <w:ind w:left="993" w:hanging="567"/>
        <w:jc w:val="left"/>
        <w:rPr>
          <w:rFonts w:asciiTheme="minorHAnsi" w:hAnsiTheme="minorHAnsi" w:cstheme="minorHAnsi"/>
          <w:szCs w:val="24"/>
        </w:rPr>
      </w:pPr>
      <w:r w:rsidRPr="00923C0E">
        <w:rPr>
          <w:rFonts w:asciiTheme="minorHAnsi" w:hAnsiTheme="minorHAnsi" w:cstheme="minorHAnsi"/>
          <w:szCs w:val="24"/>
        </w:rPr>
        <w:t xml:space="preserve">w razie powstania w trakcie wykonywania Umowy lub po wykonaniu Umowy jakichkolwiek roszczeń osób trzecich wynikłych z wykonania Umowy przez Wykonawcę, jego Podwykonawców lub ich pracowników, Wykonawca oświadcza, że bierze na siebie </w:t>
      </w:r>
      <w:r w:rsidR="005E7C3F" w:rsidRPr="00923C0E">
        <w:rPr>
          <w:rFonts w:asciiTheme="minorHAnsi" w:hAnsiTheme="minorHAnsi" w:cstheme="minorHAnsi"/>
          <w:szCs w:val="24"/>
        </w:rPr>
        <w:t xml:space="preserve">pełną </w:t>
      </w:r>
      <w:r w:rsidRPr="00923C0E">
        <w:rPr>
          <w:rFonts w:asciiTheme="minorHAnsi" w:hAnsiTheme="minorHAnsi" w:cstheme="minorHAnsi"/>
          <w:szCs w:val="24"/>
        </w:rPr>
        <w:t xml:space="preserve">odpowiedzialność za takie roszczenia osób trzecich z tytułu szkód materialnych lub na osobie, </w:t>
      </w:r>
      <w:bookmarkStart w:id="4" w:name="_Hlk80295228"/>
      <w:r w:rsidR="001029D4" w:rsidRPr="00923C0E">
        <w:rPr>
          <w:rFonts w:asciiTheme="minorHAnsi" w:hAnsiTheme="minorHAnsi" w:cstheme="minorHAnsi"/>
          <w:szCs w:val="24"/>
        </w:rPr>
        <w:t>niezależnie od postawy prawnej</w:t>
      </w:r>
      <w:bookmarkEnd w:id="4"/>
      <w:r w:rsidR="001029D4" w:rsidRPr="00923C0E">
        <w:rPr>
          <w:rFonts w:asciiTheme="minorHAnsi" w:hAnsiTheme="minorHAnsi" w:cstheme="minorHAnsi"/>
          <w:szCs w:val="24"/>
        </w:rPr>
        <w:t xml:space="preserve">, </w:t>
      </w:r>
      <w:r w:rsidRPr="00923C0E">
        <w:rPr>
          <w:rFonts w:asciiTheme="minorHAnsi" w:hAnsiTheme="minorHAnsi" w:cstheme="minorHAnsi"/>
          <w:szCs w:val="24"/>
        </w:rPr>
        <w:t>wynikłych z nieprawidłowego wykonania Umowy</w:t>
      </w:r>
      <w:r w:rsidR="00827897" w:rsidRPr="00923C0E">
        <w:rPr>
          <w:rFonts w:asciiTheme="minorHAnsi" w:hAnsiTheme="minorHAnsi" w:cstheme="minorHAnsi"/>
          <w:szCs w:val="24"/>
        </w:rPr>
        <w:t>.</w:t>
      </w:r>
    </w:p>
    <w:p w14:paraId="73C269DF" w14:textId="464AA279" w:rsidR="000A2B83" w:rsidRPr="00ED4570" w:rsidRDefault="000A2B83" w:rsidP="00ED4570">
      <w:pPr>
        <w:pStyle w:val="Akapitzlist"/>
        <w:numPr>
          <w:ilvl w:val="0"/>
          <w:numId w:val="41"/>
        </w:numPr>
        <w:spacing w:before="240"/>
        <w:ind w:left="426" w:hanging="426"/>
        <w:rPr>
          <w:rFonts w:asciiTheme="minorHAnsi" w:eastAsia="Palatino Linotype" w:hAnsiTheme="minorHAnsi" w:cstheme="minorHAnsi"/>
        </w:rPr>
      </w:pPr>
      <w:r w:rsidRPr="00923C0E">
        <w:rPr>
          <w:rFonts w:asciiTheme="minorHAnsi" w:hAnsiTheme="minorHAnsi" w:cstheme="minorHAnsi"/>
        </w:rPr>
        <w:t xml:space="preserve">W ramach </w:t>
      </w:r>
      <w:r w:rsidR="00827897" w:rsidRPr="00923C0E">
        <w:rPr>
          <w:rFonts w:asciiTheme="minorHAnsi" w:hAnsiTheme="minorHAnsi" w:cstheme="minorHAnsi"/>
        </w:rPr>
        <w:t xml:space="preserve">niniejszej </w:t>
      </w:r>
      <w:r w:rsidRPr="00923C0E">
        <w:rPr>
          <w:rFonts w:asciiTheme="minorHAnsi" w:hAnsiTheme="minorHAnsi" w:cstheme="minorHAnsi"/>
        </w:rPr>
        <w:t xml:space="preserve">Umowy, Wykonawca zobowiązuje </w:t>
      </w:r>
      <w:r w:rsidR="00827897" w:rsidRPr="00923C0E">
        <w:rPr>
          <w:rFonts w:asciiTheme="minorHAnsi" w:hAnsiTheme="minorHAnsi" w:cstheme="minorHAnsi"/>
        </w:rPr>
        <w:t xml:space="preserve">się </w:t>
      </w:r>
      <w:r w:rsidRPr="00923C0E">
        <w:rPr>
          <w:rFonts w:asciiTheme="minorHAnsi" w:hAnsiTheme="minorHAnsi" w:cstheme="minorHAnsi"/>
        </w:rPr>
        <w:t>w szczególności do:</w:t>
      </w:r>
    </w:p>
    <w:p w14:paraId="04648175" w14:textId="557427B4" w:rsidR="000A2B83" w:rsidRPr="00923C0E" w:rsidRDefault="000A2B83"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hAnsiTheme="minorHAnsi" w:cstheme="minorHAnsi"/>
        </w:rPr>
        <w:t>realizowania wszystkich prac objętych Przedmiotem Umowy oraz zgodnie z wymaganiami określonymi w Załączniku nr 1 do Umowy (OPZ);</w:t>
      </w:r>
    </w:p>
    <w:p w14:paraId="1EC71948" w14:textId="6932DB26" w:rsidR="000A2B83" w:rsidRPr="00923C0E" w:rsidRDefault="000A2B83"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hAnsiTheme="minorHAnsi" w:cstheme="minorHAnsi"/>
        </w:rPr>
        <w:t xml:space="preserve">ponoszenia </w:t>
      </w:r>
      <w:r w:rsidR="00DB7CDF" w:rsidRPr="00923C0E">
        <w:rPr>
          <w:rFonts w:asciiTheme="minorHAnsi" w:hAnsiTheme="minorHAnsi" w:cstheme="minorHAnsi"/>
        </w:rPr>
        <w:t xml:space="preserve">pełnej </w:t>
      </w:r>
      <w:r w:rsidRPr="00923C0E">
        <w:rPr>
          <w:rFonts w:asciiTheme="minorHAnsi" w:hAnsiTheme="minorHAnsi" w:cstheme="minorHAnsi"/>
        </w:rPr>
        <w:t xml:space="preserve">odpowiedzialności za wszelkie szkody, które Wykonawca lub działający na jego zlecenie podwykonawca lub inny podmiot działający na zlecenie Wykonawcy spowoduje podczas lub w związku z wykonywaniem prac będących Przedmiotem Umowy, a także za odtwarzanie utraconych, uszkodzonych lub zmienionych </w:t>
      </w:r>
      <w:r w:rsidR="00827897" w:rsidRPr="00923C0E">
        <w:rPr>
          <w:rFonts w:asciiTheme="minorHAnsi" w:hAnsiTheme="minorHAnsi" w:cstheme="minorHAnsi"/>
        </w:rPr>
        <w:t xml:space="preserve">danych w Systemie </w:t>
      </w:r>
      <w:r w:rsidRPr="00923C0E">
        <w:rPr>
          <w:rFonts w:asciiTheme="minorHAnsi" w:hAnsiTheme="minorHAnsi" w:cstheme="minorHAnsi"/>
        </w:rPr>
        <w:t>w wyniku działania Wykonawcy lub działający na jego zlecenie podwykonawcy lub innego podmiotu;</w:t>
      </w:r>
    </w:p>
    <w:p w14:paraId="37F7CB4A" w14:textId="1BCB9448" w:rsidR="000A2B83" w:rsidRPr="00923C0E" w:rsidRDefault="000A2B83"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hAnsiTheme="minorHAnsi" w:cstheme="minorHAnsi"/>
        </w:rPr>
        <w:t>przestrzegania procedur i przepisów wewnętrznych Zamawiającego wynikających z polityki bezpieczeństwa wdrożonej przez Zamawiającego</w:t>
      </w:r>
      <w:r w:rsidR="00C374DA" w:rsidRPr="00923C0E">
        <w:rPr>
          <w:rFonts w:asciiTheme="minorHAnsi" w:hAnsiTheme="minorHAnsi" w:cstheme="minorHAnsi"/>
        </w:rPr>
        <w:t>;</w:t>
      </w:r>
    </w:p>
    <w:p w14:paraId="0ECC327C" w14:textId="6853364B" w:rsidR="00C374DA" w:rsidRPr="00923C0E" w:rsidRDefault="00C374DA"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hAnsiTheme="minorHAnsi" w:cstheme="minorHAnsi"/>
        </w:rPr>
        <w:t xml:space="preserve">świadczenia Przedmiotu Umowy i dostarczenia </w:t>
      </w:r>
      <w:r w:rsidR="00152030" w:rsidRPr="00923C0E">
        <w:rPr>
          <w:rFonts w:asciiTheme="minorHAnsi" w:hAnsiTheme="minorHAnsi" w:cstheme="minorHAnsi"/>
        </w:rPr>
        <w:t>P</w:t>
      </w:r>
      <w:r w:rsidRPr="00923C0E">
        <w:rPr>
          <w:rFonts w:asciiTheme="minorHAnsi" w:hAnsiTheme="minorHAnsi" w:cstheme="minorHAnsi"/>
        </w:rPr>
        <w:t>roduktów w języku polskim;</w:t>
      </w:r>
    </w:p>
    <w:p w14:paraId="0077E20B" w14:textId="4046CB26" w:rsidR="00C374DA" w:rsidRPr="00923C0E" w:rsidRDefault="00C374DA"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eastAsia="Palatino Linotype" w:hAnsiTheme="minorHAnsi" w:cstheme="minorHAnsi"/>
          <w:lang w:eastAsia="pl-PL"/>
        </w:rPr>
        <w:t xml:space="preserve">naprawienia wszelkich szkód powstałych w związku z zawarciem i wykonywaniem przez Wykonawcę Umowy, zarówno po stronie </w:t>
      </w:r>
      <w:r w:rsidR="00D219F9" w:rsidRPr="00923C0E">
        <w:rPr>
          <w:rFonts w:asciiTheme="minorHAnsi" w:eastAsia="Palatino Linotype" w:hAnsiTheme="minorHAnsi" w:cstheme="minorHAnsi"/>
          <w:lang w:eastAsia="pl-PL"/>
        </w:rPr>
        <w:t>Zamawiającego</w:t>
      </w:r>
      <w:r w:rsidRPr="00923C0E">
        <w:rPr>
          <w:rFonts w:asciiTheme="minorHAnsi" w:eastAsia="Palatino Linotype" w:hAnsiTheme="minorHAnsi" w:cstheme="minorHAnsi"/>
          <w:lang w:eastAsia="pl-PL"/>
        </w:rPr>
        <w:t>, jak i osób trzecich</w:t>
      </w:r>
      <w:r w:rsidRPr="00923C0E">
        <w:rPr>
          <w:rFonts w:asciiTheme="minorHAnsi" w:hAnsiTheme="minorHAnsi" w:cstheme="minorHAnsi"/>
        </w:rPr>
        <w:t>;</w:t>
      </w:r>
    </w:p>
    <w:p w14:paraId="2A01173B" w14:textId="5C46FAD3" w:rsidR="00C374DA" w:rsidRPr="00923C0E" w:rsidRDefault="00827897"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hAnsiTheme="minorHAnsi" w:cstheme="minorHAnsi"/>
        </w:rPr>
        <w:t>zapewnienia właściwego nadzoru i koordynacji działań związanych z wykonywaniem Umowy w celu osiągnięcia określonej przez Zamawiającego jakości oraz terminowości realizacji Produktów;</w:t>
      </w:r>
    </w:p>
    <w:p w14:paraId="31C28EC7" w14:textId="23F2C5C8" w:rsidR="00827897" w:rsidRPr="00923C0E" w:rsidRDefault="00827897" w:rsidP="009629DA">
      <w:pPr>
        <w:numPr>
          <w:ilvl w:val="1"/>
          <w:numId w:val="41"/>
        </w:numPr>
        <w:suppressAutoHyphens w:val="0"/>
        <w:spacing w:before="240" w:line="276" w:lineRule="auto"/>
        <w:ind w:left="993" w:hanging="567"/>
        <w:rPr>
          <w:rFonts w:asciiTheme="minorHAnsi" w:hAnsiTheme="minorHAnsi" w:cstheme="minorHAnsi"/>
        </w:rPr>
      </w:pPr>
      <w:r w:rsidRPr="00923C0E">
        <w:rPr>
          <w:rFonts w:asciiTheme="minorHAnsi" w:hAnsiTheme="minorHAnsi" w:cstheme="minorHAnsi"/>
        </w:rPr>
        <w:lastRenderedPageBreak/>
        <w:t>zapewniania, iż wszystkie prace prowadzone u Zamawiającego w związku z wykonywaniem niniejszej Umowy będą prowadzone sposób minimalizujący zakłócenia w pracy Zamawiającego, w trybie ustalonym przez Strony</w:t>
      </w:r>
      <w:r w:rsidR="00280BB9" w:rsidRPr="00923C0E">
        <w:rPr>
          <w:rFonts w:asciiTheme="minorHAnsi" w:hAnsiTheme="minorHAnsi" w:cstheme="minorHAnsi"/>
        </w:rPr>
        <w:t>.</w:t>
      </w:r>
    </w:p>
    <w:p w14:paraId="489D5245" w14:textId="10A99D4F" w:rsidR="00827897" w:rsidRPr="00923C0E" w:rsidRDefault="00827897" w:rsidP="009629DA">
      <w:pPr>
        <w:widowControl w:val="0"/>
        <w:numPr>
          <w:ilvl w:val="0"/>
          <w:numId w:val="41"/>
        </w:numPr>
        <w:tabs>
          <w:tab w:val="left" w:pos="0"/>
        </w:tabs>
        <w:suppressAutoHyphens w:val="0"/>
        <w:autoSpaceDE w:val="0"/>
        <w:autoSpaceDN w:val="0"/>
        <w:adjustRightInd w:val="0"/>
        <w:spacing w:before="240" w:after="154" w:line="276" w:lineRule="auto"/>
        <w:ind w:left="426" w:hanging="426"/>
        <w:rPr>
          <w:rFonts w:asciiTheme="minorHAnsi" w:eastAsia="Palatino Linotype" w:hAnsiTheme="minorHAnsi" w:cstheme="minorHAnsi"/>
        </w:rPr>
      </w:pPr>
      <w:r w:rsidRPr="00923C0E">
        <w:rPr>
          <w:rFonts w:asciiTheme="minorHAnsi" w:eastAsia="Palatino Linotype" w:hAnsiTheme="minorHAnsi" w:cstheme="minorHAnsi"/>
          <w:lang w:eastAsia="pl-PL"/>
        </w:rPr>
        <w:t>W toku realizacji Umowy, Wykonawca zobowiązany jest na bieżąco udzielać Zamawiającemu wyjaśnień w zakresie stanu realizacji Umowy oraz informować Zamawiającego o wszelkich zagrożeniach związanych z wykonywaniem Umowy, w tym także o okolicznościach leżących po stronie Zamawiającego lub podmiotów trzecich, które stanowią zagrożenie dla prawidłowej realizacji zleconych Usług lub Produktów objętych Przedmiotem Umowy. Informacje te powinny być niezwłocznie przekazywane Zamawiającemu wraz z propozycjami działań zaradczych, w tym propozycjami ograniczenia ryzyk i negatywnych następstw zagrożeń. Nieprzekazanie takich informacji w wypadku, gdy Wykonawca o takich zagrożeniach wie lub, przy uwzględnieniu wymaganej Umową staranności, powinien wiedzieć, powoduje, że wszelkie koszty i dodatkowe czynności związane z konsekwencją danego zdarzenia obciążają</w:t>
      </w:r>
      <w:r w:rsidR="003708C6" w:rsidRPr="00923C0E">
        <w:rPr>
          <w:rFonts w:asciiTheme="minorHAnsi" w:eastAsia="Palatino Linotype" w:hAnsiTheme="minorHAnsi" w:cstheme="minorHAnsi"/>
          <w:lang w:eastAsia="pl-PL"/>
        </w:rPr>
        <w:t xml:space="preserve"> Wykonawcę</w:t>
      </w:r>
      <w:r w:rsidR="007321E0">
        <w:rPr>
          <w:rFonts w:asciiTheme="minorHAnsi" w:eastAsia="Palatino Linotype" w:hAnsiTheme="minorHAnsi" w:cstheme="minorHAnsi"/>
          <w:lang w:eastAsia="pl-PL"/>
        </w:rPr>
        <w:t>.</w:t>
      </w:r>
    </w:p>
    <w:p w14:paraId="64906DD9" w14:textId="06CA0C55" w:rsidR="00C374DA" w:rsidRPr="00923C0E" w:rsidRDefault="00C374DA" w:rsidP="009629DA">
      <w:pPr>
        <w:pStyle w:val="Akapitzlist"/>
        <w:numPr>
          <w:ilvl w:val="0"/>
          <w:numId w:val="41"/>
        </w:numPr>
        <w:spacing w:before="240" w:line="276" w:lineRule="auto"/>
        <w:rPr>
          <w:rFonts w:asciiTheme="minorHAnsi" w:eastAsia="Palatino Linotype" w:hAnsiTheme="minorHAnsi" w:cstheme="minorHAnsi"/>
        </w:rPr>
      </w:pPr>
      <w:r w:rsidRPr="00923C0E">
        <w:rPr>
          <w:rFonts w:asciiTheme="minorHAnsi" w:eastAsia="Palatino Linotype" w:hAnsiTheme="minorHAnsi" w:cstheme="minorHAnsi"/>
        </w:rPr>
        <w:t>Strony zgodnie oświadczają, że niezależnie od zakresu wiedzy informatycznej i organizacyjnej, którą dysponuje Zamawiający, nie będzie on traktowany jak profesjonalista w zakresie przedmiotu Umowy, na poziomie porównywalnym z Wykonawcą.</w:t>
      </w:r>
    </w:p>
    <w:p w14:paraId="0DB43FC1" w14:textId="17F013C4" w:rsidR="00092429" w:rsidRDefault="00092429" w:rsidP="009629DA">
      <w:pPr>
        <w:pStyle w:val="Akapitzlist"/>
        <w:numPr>
          <w:ilvl w:val="0"/>
          <w:numId w:val="41"/>
        </w:numPr>
        <w:spacing w:before="240" w:line="276" w:lineRule="auto"/>
        <w:rPr>
          <w:rFonts w:asciiTheme="minorHAnsi" w:eastAsia="Palatino Linotype" w:hAnsiTheme="minorHAnsi" w:cstheme="minorHAnsi"/>
        </w:rPr>
      </w:pPr>
      <w:bookmarkStart w:id="5" w:name="_Hlk80295522"/>
      <w:r w:rsidRPr="00923C0E">
        <w:rPr>
          <w:rFonts w:asciiTheme="minorHAnsi" w:eastAsia="Palatino Linotype" w:hAnsiTheme="minorHAnsi" w:cstheme="minorHAnsi"/>
        </w:rPr>
        <w:t>Wykonawca oświadcza, że w rozumieniu ustawy z dnia 8 marca 2013 r. o przeciwdziałaniu nadmiernym opóźnieniom w transakcjach handlowych posiada/nie posiada* status dużego przedsiębiorcy (</w:t>
      </w:r>
      <w:r w:rsidR="00A84EBE" w:rsidRPr="00923C0E">
        <w:rPr>
          <w:rFonts w:asciiTheme="minorHAnsi" w:eastAsia="Palatino Linotype" w:hAnsiTheme="minorHAnsi" w:cstheme="minorHAnsi"/>
        </w:rPr>
        <w:t>*do wyboru w zależności od posiadanego przez Wykonawcę</w:t>
      </w:r>
      <w:bookmarkEnd w:id="5"/>
      <w:r w:rsidR="009678C9" w:rsidRPr="009678C9">
        <w:rPr>
          <w:rFonts w:asciiTheme="minorHAnsi" w:eastAsia="Palatino Linotype" w:hAnsiTheme="minorHAnsi" w:cstheme="minorHAnsi"/>
        </w:rPr>
        <w:t xml:space="preserve"> </w:t>
      </w:r>
      <w:r w:rsidR="009678C9" w:rsidRPr="00923C0E">
        <w:rPr>
          <w:rFonts w:asciiTheme="minorHAnsi" w:eastAsia="Palatino Linotype" w:hAnsiTheme="minorHAnsi" w:cstheme="minorHAnsi"/>
        </w:rPr>
        <w:t>statusu</w:t>
      </w:r>
      <w:r w:rsidRPr="00923C0E">
        <w:rPr>
          <w:rFonts w:asciiTheme="minorHAnsi" w:eastAsia="Palatino Linotype" w:hAnsiTheme="minorHAnsi" w:cstheme="minorHAnsi"/>
        </w:rPr>
        <w:t>).</w:t>
      </w:r>
    </w:p>
    <w:p w14:paraId="309F50EE" w14:textId="260E903F" w:rsidR="00B15D08" w:rsidRPr="00331435" w:rsidRDefault="00B15D08" w:rsidP="00331435">
      <w:pPr>
        <w:pStyle w:val="Akapitzlist"/>
        <w:numPr>
          <w:ilvl w:val="0"/>
          <w:numId w:val="41"/>
        </w:numPr>
        <w:spacing w:before="240" w:line="276" w:lineRule="auto"/>
        <w:rPr>
          <w:rFonts w:asciiTheme="minorHAnsi" w:eastAsia="Palatino Linotype" w:hAnsiTheme="minorHAnsi" w:cstheme="minorHAnsi"/>
        </w:rPr>
      </w:pPr>
      <w:bookmarkStart w:id="6" w:name="_Hlk80286089"/>
      <w:bookmarkStart w:id="7" w:name="_Hlk80295624"/>
      <w:r w:rsidRPr="00331435">
        <w:rPr>
          <w:rFonts w:asciiTheme="minorHAnsi" w:hAnsiTheme="minorHAnsi" w:cstheme="minorHAnsi"/>
        </w:rPr>
        <w:t>Zamawiający oświadcza, że w rozumieniu ustawy z dnia 8 marca 2013 r. o przeciwdziałaniu nadmiernym opóźnieniom w transakcjach handlowych posiada status dużego przedsiębiorcy</w:t>
      </w:r>
      <w:bookmarkEnd w:id="6"/>
      <w:r w:rsidRPr="00331435">
        <w:rPr>
          <w:rFonts w:asciiTheme="minorHAnsi" w:hAnsiTheme="minorHAnsi" w:cstheme="minorHAnsi"/>
        </w:rPr>
        <w:t>.</w:t>
      </w:r>
    </w:p>
    <w:bookmarkEnd w:id="7"/>
    <w:p w14:paraId="68F40411" w14:textId="734ACEE5" w:rsidR="003319F6" w:rsidRPr="00923C0E" w:rsidRDefault="00DD1997" w:rsidP="00331435">
      <w:pPr>
        <w:pStyle w:val="Nagwek2"/>
        <w:spacing w:before="240"/>
        <w:rPr>
          <w:lang w:eastAsia="pl-PL"/>
        </w:rPr>
      </w:pPr>
      <w:r w:rsidRPr="00923C0E">
        <w:rPr>
          <w:lang w:eastAsia="pl-PL"/>
        </w:rPr>
        <w:t xml:space="preserve">Paragraf </w:t>
      </w:r>
      <w:r w:rsidR="00331435">
        <w:rPr>
          <w:lang w:eastAsia="pl-PL"/>
        </w:rPr>
        <w:t>4</w:t>
      </w:r>
      <w:r w:rsidR="008A59B7" w:rsidRPr="00923C0E">
        <w:rPr>
          <w:lang w:eastAsia="pl-PL"/>
        </w:rPr>
        <w:t xml:space="preserve">. </w:t>
      </w:r>
      <w:r w:rsidR="003319F6" w:rsidRPr="00923C0E">
        <w:rPr>
          <w:lang w:eastAsia="pl-PL"/>
        </w:rPr>
        <w:t>Wynagrodzenie</w:t>
      </w:r>
      <w:r w:rsidR="008A59B7" w:rsidRPr="00923C0E">
        <w:rPr>
          <w:lang w:eastAsia="pl-PL"/>
        </w:rPr>
        <w:t xml:space="preserve"> i warunki płatności</w:t>
      </w:r>
    </w:p>
    <w:p w14:paraId="286DEDB6" w14:textId="3CB79611" w:rsidR="00AD7A01" w:rsidRPr="00923C0E" w:rsidRDefault="00AD7A01" w:rsidP="00297BA7">
      <w:pPr>
        <w:rPr>
          <w:rFonts w:asciiTheme="minorHAnsi" w:hAnsiTheme="minorHAnsi" w:cstheme="minorHAnsi"/>
          <w:lang w:eastAsia="pl-PL"/>
        </w:rPr>
      </w:pPr>
      <w:r w:rsidRPr="00923C0E">
        <w:rPr>
          <w:rFonts w:asciiTheme="minorHAnsi" w:hAnsiTheme="minorHAnsi" w:cstheme="minorHAnsi"/>
          <w:lang w:eastAsia="pl-PL"/>
        </w:rPr>
        <w:t>[Kwota wynagrodzenia]</w:t>
      </w:r>
    </w:p>
    <w:p w14:paraId="657DF111" w14:textId="4585DDDC" w:rsidR="00F15D50" w:rsidRPr="00923C0E" w:rsidRDefault="00F15D50" w:rsidP="009629DA">
      <w:pPr>
        <w:numPr>
          <w:ilvl w:val="0"/>
          <w:numId w:val="40"/>
        </w:numPr>
        <w:tabs>
          <w:tab w:val="clear" w:pos="360"/>
          <w:tab w:val="num" w:pos="426"/>
        </w:tabs>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bCs/>
          <w:lang w:eastAsia="pl-PL"/>
        </w:rPr>
        <w:t xml:space="preserve">Za wykonanie całości </w:t>
      </w:r>
      <w:r w:rsidR="00CB7B9F" w:rsidRPr="00923C0E">
        <w:rPr>
          <w:rFonts w:asciiTheme="minorHAnsi" w:hAnsiTheme="minorHAnsi" w:cstheme="minorHAnsi"/>
          <w:bCs/>
          <w:lang w:eastAsia="pl-PL"/>
        </w:rPr>
        <w:t>P</w:t>
      </w:r>
      <w:r w:rsidRPr="00923C0E">
        <w:rPr>
          <w:rFonts w:asciiTheme="minorHAnsi" w:hAnsiTheme="minorHAnsi" w:cstheme="minorHAnsi"/>
          <w:bCs/>
          <w:lang w:eastAsia="pl-PL"/>
        </w:rPr>
        <w:t xml:space="preserve">rzedmiotu Umowy Wykonawcy przysługuje maksymalne wynagrodzenie w wysokości netto </w:t>
      </w:r>
      <w:r w:rsidR="00ED4570">
        <w:rPr>
          <w:rFonts w:asciiTheme="minorHAnsi" w:hAnsiTheme="minorHAnsi" w:cstheme="minorHAnsi"/>
          <w:bCs/>
          <w:lang w:eastAsia="pl-PL"/>
        </w:rPr>
        <w:t>129.000,00</w:t>
      </w:r>
      <w:r w:rsidRPr="00923C0E">
        <w:rPr>
          <w:rFonts w:asciiTheme="minorHAnsi" w:hAnsiTheme="minorHAnsi" w:cstheme="minorHAnsi"/>
          <w:bCs/>
          <w:lang w:eastAsia="pl-PL"/>
        </w:rPr>
        <w:t xml:space="preserve"> zł (słownie: </w:t>
      </w:r>
      <w:r w:rsidR="00ED4570">
        <w:rPr>
          <w:rFonts w:asciiTheme="minorHAnsi" w:hAnsiTheme="minorHAnsi" w:cstheme="minorHAnsi"/>
          <w:bCs/>
          <w:lang w:eastAsia="pl-PL"/>
        </w:rPr>
        <w:t>sto dwadzieścia dziewięć tysięcy</w:t>
      </w:r>
      <w:r w:rsidR="00A114D2">
        <w:rPr>
          <w:rFonts w:asciiTheme="minorHAnsi" w:hAnsiTheme="minorHAnsi" w:cstheme="minorHAnsi"/>
          <w:bCs/>
          <w:lang w:eastAsia="pl-PL"/>
        </w:rPr>
        <w:t xml:space="preserve"> złotych </w:t>
      </w:r>
      <w:r w:rsidR="00ED4570">
        <w:rPr>
          <w:rFonts w:asciiTheme="minorHAnsi" w:hAnsiTheme="minorHAnsi" w:cstheme="minorHAnsi"/>
          <w:bCs/>
          <w:lang w:eastAsia="pl-PL"/>
        </w:rPr>
        <w:t>00</w:t>
      </w:r>
      <w:r w:rsidR="00A114D2">
        <w:rPr>
          <w:rFonts w:asciiTheme="minorHAnsi" w:hAnsiTheme="minorHAnsi" w:cstheme="minorHAnsi"/>
          <w:bCs/>
          <w:lang w:eastAsia="pl-PL"/>
        </w:rPr>
        <w:t>/100</w:t>
      </w:r>
      <w:r w:rsidRPr="00923C0E">
        <w:rPr>
          <w:rFonts w:asciiTheme="minorHAnsi" w:hAnsiTheme="minorHAnsi" w:cstheme="minorHAnsi"/>
          <w:bCs/>
          <w:lang w:eastAsia="pl-PL"/>
        </w:rPr>
        <w:t>), powiększone o podatek VAT 23%, tj. w wysokości brutto</w:t>
      </w:r>
      <w:r w:rsidR="00083070">
        <w:rPr>
          <w:rFonts w:asciiTheme="minorHAnsi" w:hAnsiTheme="minorHAnsi" w:cstheme="minorHAnsi"/>
          <w:bCs/>
          <w:lang w:eastAsia="pl-PL"/>
        </w:rPr>
        <w:t xml:space="preserve"> </w:t>
      </w:r>
      <w:r w:rsidR="00ED4570">
        <w:rPr>
          <w:rFonts w:asciiTheme="minorHAnsi" w:hAnsiTheme="minorHAnsi" w:cstheme="minorHAnsi"/>
          <w:bCs/>
          <w:lang w:eastAsia="pl-PL"/>
        </w:rPr>
        <w:t>158.670,00</w:t>
      </w:r>
      <w:r w:rsidRPr="00923C0E">
        <w:rPr>
          <w:rFonts w:asciiTheme="minorHAnsi" w:hAnsiTheme="minorHAnsi" w:cstheme="minorHAnsi"/>
          <w:bCs/>
          <w:lang w:eastAsia="pl-PL"/>
        </w:rPr>
        <w:t xml:space="preserve"> zł (słownie: </w:t>
      </w:r>
      <w:r w:rsidR="00ED4570">
        <w:rPr>
          <w:rFonts w:asciiTheme="minorHAnsi" w:hAnsiTheme="minorHAnsi" w:cstheme="minorHAnsi"/>
          <w:bCs/>
          <w:lang w:eastAsia="pl-PL"/>
        </w:rPr>
        <w:t xml:space="preserve">sto pięćdziesiąt osiem tysięcy sześćset siedemdziesiąt </w:t>
      </w:r>
      <w:r w:rsidR="00083070">
        <w:rPr>
          <w:rFonts w:asciiTheme="minorHAnsi" w:hAnsiTheme="minorHAnsi" w:cstheme="minorHAnsi"/>
          <w:bCs/>
          <w:lang w:eastAsia="pl-PL"/>
        </w:rPr>
        <w:t xml:space="preserve">złotych </w:t>
      </w:r>
      <w:r w:rsidR="00ED4570">
        <w:rPr>
          <w:rFonts w:asciiTheme="minorHAnsi" w:hAnsiTheme="minorHAnsi" w:cstheme="minorHAnsi"/>
          <w:bCs/>
          <w:lang w:eastAsia="pl-PL"/>
        </w:rPr>
        <w:t>00</w:t>
      </w:r>
      <w:r w:rsidR="00083070">
        <w:rPr>
          <w:rFonts w:asciiTheme="minorHAnsi" w:hAnsiTheme="minorHAnsi" w:cstheme="minorHAnsi"/>
          <w:bCs/>
          <w:lang w:eastAsia="pl-PL"/>
        </w:rPr>
        <w:t>/100</w:t>
      </w:r>
      <w:r w:rsidRPr="00923C0E">
        <w:rPr>
          <w:rFonts w:asciiTheme="minorHAnsi" w:hAnsiTheme="minorHAnsi" w:cstheme="minorHAnsi"/>
          <w:bCs/>
          <w:lang w:eastAsia="pl-PL"/>
        </w:rPr>
        <w:t>), płatne na zasadach opisanych w niniejszym paragrafie.</w:t>
      </w:r>
    </w:p>
    <w:p w14:paraId="4D262A22" w14:textId="48AA1D79" w:rsidR="000A494D" w:rsidRPr="00923C0E" w:rsidRDefault="000A494D" w:rsidP="009629DA">
      <w:pPr>
        <w:numPr>
          <w:ilvl w:val="0"/>
          <w:numId w:val="40"/>
        </w:numPr>
        <w:tabs>
          <w:tab w:val="clear" w:pos="360"/>
          <w:tab w:val="num" w:pos="426"/>
        </w:tabs>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bCs/>
          <w:lang w:eastAsia="pl-PL"/>
        </w:rPr>
        <w:t>Strony zgodnie oświadczają, że kwota wskazana w ust.</w:t>
      </w:r>
      <w:r w:rsidR="00913374" w:rsidRPr="00923C0E">
        <w:rPr>
          <w:rFonts w:asciiTheme="minorHAnsi" w:hAnsiTheme="minorHAnsi" w:cstheme="minorHAnsi"/>
          <w:bCs/>
          <w:lang w:eastAsia="pl-PL"/>
        </w:rPr>
        <w:t xml:space="preserve"> 1</w:t>
      </w:r>
      <w:r w:rsidRPr="00923C0E">
        <w:rPr>
          <w:rFonts w:asciiTheme="minorHAnsi" w:hAnsiTheme="minorHAnsi" w:cstheme="minorHAnsi"/>
          <w:bCs/>
          <w:lang w:eastAsia="pl-PL"/>
        </w:rPr>
        <w:t xml:space="preserve">  jest maksymalną kwotą wynagrodzenia należnego Wykonawcy z tytułu należytego wykonania Przedmiotu Umowy, zaś </w:t>
      </w:r>
      <w:r w:rsidR="00F15D50" w:rsidRPr="00923C0E">
        <w:rPr>
          <w:rFonts w:asciiTheme="minorHAnsi" w:hAnsiTheme="minorHAnsi" w:cstheme="minorHAnsi"/>
          <w:bCs/>
          <w:lang w:eastAsia="pl-PL"/>
        </w:rPr>
        <w:t>stawk</w:t>
      </w:r>
      <w:r w:rsidR="00B20675">
        <w:rPr>
          <w:rFonts w:asciiTheme="minorHAnsi" w:hAnsiTheme="minorHAnsi" w:cstheme="minorHAnsi"/>
          <w:bCs/>
          <w:lang w:eastAsia="pl-PL"/>
        </w:rPr>
        <w:t>a</w:t>
      </w:r>
      <w:r w:rsidR="00F15D50" w:rsidRPr="00923C0E">
        <w:rPr>
          <w:rFonts w:asciiTheme="minorHAnsi" w:hAnsiTheme="minorHAnsi" w:cstheme="minorHAnsi"/>
          <w:bCs/>
          <w:lang w:eastAsia="pl-PL"/>
        </w:rPr>
        <w:t xml:space="preserve"> jednostkow</w:t>
      </w:r>
      <w:r w:rsidR="00B20675">
        <w:rPr>
          <w:rFonts w:asciiTheme="minorHAnsi" w:hAnsiTheme="minorHAnsi" w:cstheme="minorHAnsi"/>
          <w:bCs/>
          <w:lang w:eastAsia="pl-PL"/>
        </w:rPr>
        <w:t>a</w:t>
      </w:r>
      <w:r w:rsidR="00F15D50" w:rsidRPr="00923C0E">
        <w:rPr>
          <w:rFonts w:asciiTheme="minorHAnsi" w:hAnsiTheme="minorHAnsi" w:cstheme="minorHAnsi"/>
          <w:bCs/>
          <w:lang w:eastAsia="pl-PL"/>
        </w:rPr>
        <w:t xml:space="preserve"> za Przypadek </w:t>
      </w:r>
      <w:r w:rsidR="003A4115" w:rsidRPr="00923C0E">
        <w:rPr>
          <w:rFonts w:asciiTheme="minorHAnsi" w:hAnsiTheme="minorHAnsi" w:cstheme="minorHAnsi"/>
          <w:bCs/>
          <w:lang w:eastAsia="pl-PL"/>
        </w:rPr>
        <w:t>T</w:t>
      </w:r>
      <w:r w:rsidR="00F15D50" w:rsidRPr="00923C0E">
        <w:rPr>
          <w:rFonts w:asciiTheme="minorHAnsi" w:hAnsiTheme="minorHAnsi" w:cstheme="minorHAnsi"/>
          <w:bCs/>
          <w:lang w:eastAsia="pl-PL"/>
        </w:rPr>
        <w:t xml:space="preserve">estowy </w:t>
      </w:r>
      <w:r w:rsidRPr="00923C0E">
        <w:rPr>
          <w:rFonts w:asciiTheme="minorHAnsi" w:hAnsiTheme="minorHAnsi" w:cstheme="minorHAnsi"/>
          <w:bCs/>
          <w:lang w:eastAsia="pl-PL"/>
        </w:rPr>
        <w:t>wskazane w Ofercie Wykonawcy</w:t>
      </w:r>
      <w:r w:rsidR="00803C2C" w:rsidRPr="00923C0E">
        <w:rPr>
          <w:rFonts w:asciiTheme="minorHAnsi" w:hAnsiTheme="minorHAnsi" w:cstheme="minorHAnsi"/>
          <w:bCs/>
          <w:lang w:eastAsia="pl-PL"/>
        </w:rPr>
        <w:t>,</w:t>
      </w:r>
      <w:r w:rsidRPr="00923C0E">
        <w:rPr>
          <w:rFonts w:asciiTheme="minorHAnsi" w:hAnsiTheme="minorHAnsi" w:cstheme="minorHAnsi"/>
          <w:bCs/>
          <w:lang w:eastAsia="pl-PL"/>
        </w:rPr>
        <w:t xml:space="preserve"> na podstawie których obliczane jest wynagrodzenie Wykonawcy</w:t>
      </w:r>
      <w:r w:rsidR="00B20675">
        <w:rPr>
          <w:rFonts w:asciiTheme="minorHAnsi" w:hAnsiTheme="minorHAnsi" w:cstheme="minorHAnsi"/>
          <w:bCs/>
          <w:lang w:eastAsia="pl-PL"/>
        </w:rPr>
        <w:t xml:space="preserve"> jest stała </w:t>
      </w:r>
      <w:r w:rsidRPr="00923C0E">
        <w:rPr>
          <w:rFonts w:asciiTheme="minorHAnsi" w:hAnsiTheme="minorHAnsi" w:cstheme="minorHAnsi"/>
          <w:bCs/>
          <w:lang w:eastAsia="pl-PL"/>
        </w:rPr>
        <w:t>przez cały okres obowiązywania Umowy</w:t>
      </w:r>
      <w:r w:rsidR="00ED4570">
        <w:rPr>
          <w:rFonts w:asciiTheme="minorHAnsi" w:hAnsiTheme="minorHAnsi" w:cstheme="minorHAnsi"/>
          <w:bCs/>
          <w:lang w:eastAsia="pl-PL"/>
        </w:rPr>
        <w:t>,</w:t>
      </w:r>
      <w:r w:rsidRPr="00923C0E">
        <w:rPr>
          <w:rFonts w:asciiTheme="minorHAnsi" w:hAnsiTheme="minorHAnsi" w:cstheme="minorHAnsi"/>
          <w:bCs/>
          <w:lang w:eastAsia="pl-PL"/>
        </w:rPr>
        <w:t xml:space="preserve"> oraz że wynagrodzenie to pokrywa wszelkie koszty, jakie </w:t>
      </w:r>
      <w:r w:rsidR="005421FB" w:rsidRPr="00923C0E">
        <w:rPr>
          <w:rFonts w:asciiTheme="minorHAnsi" w:hAnsiTheme="minorHAnsi" w:cstheme="minorHAnsi"/>
          <w:bCs/>
          <w:lang w:eastAsia="pl-PL"/>
        </w:rPr>
        <w:t>W</w:t>
      </w:r>
      <w:r w:rsidRPr="00923C0E">
        <w:rPr>
          <w:rFonts w:asciiTheme="minorHAnsi" w:hAnsiTheme="minorHAnsi" w:cstheme="minorHAnsi"/>
          <w:bCs/>
          <w:lang w:eastAsia="pl-PL"/>
        </w:rPr>
        <w:t xml:space="preserve">ykonawca ponosi w związku z realizacją niniejszej Umowy, w tym </w:t>
      </w:r>
      <w:r w:rsidR="00913374" w:rsidRPr="00923C0E">
        <w:rPr>
          <w:rFonts w:asciiTheme="minorHAnsi" w:hAnsiTheme="minorHAnsi" w:cstheme="minorHAnsi"/>
          <w:bCs/>
          <w:lang w:eastAsia="pl-PL"/>
        </w:rPr>
        <w:t xml:space="preserve">wszelkie koszty </w:t>
      </w:r>
      <w:r w:rsidR="00913374" w:rsidRPr="00923C0E">
        <w:rPr>
          <w:rFonts w:asciiTheme="minorHAnsi" w:hAnsiTheme="minorHAnsi" w:cstheme="minorHAnsi"/>
          <w:bCs/>
          <w:lang w:eastAsia="pl-PL"/>
        </w:rPr>
        <w:lastRenderedPageBreak/>
        <w:t xml:space="preserve">ewentualnego powierzenia części zamówienia podwykonawcom, </w:t>
      </w:r>
      <w:r w:rsidRPr="00923C0E">
        <w:rPr>
          <w:rFonts w:asciiTheme="minorHAnsi" w:hAnsiTheme="minorHAnsi" w:cstheme="minorHAnsi"/>
          <w:bCs/>
          <w:lang w:eastAsia="pl-PL"/>
        </w:rPr>
        <w:t>podatki, opłaty oraz inne obowiązkowe potrącenia, w tym VAT (wg stawki właściwej na gruncie powszechnie obowiązujących przepisów prawa)</w:t>
      </w:r>
      <w:r w:rsidR="00F15D50" w:rsidRPr="00923C0E">
        <w:rPr>
          <w:rFonts w:asciiTheme="minorHAnsi" w:hAnsiTheme="minorHAnsi" w:cstheme="minorHAnsi"/>
          <w:bCs/>
          <w:lang w:eastAsia="pl-PL"/>
        </w:rPr>
        <w:t>, a także przeniesienia majątkowych praw autorskich i praw zależnych</w:t>
      </w:r>
      <w:r w:rsidR="00913374" w:rsidRPr="00923C0E">
        <w:rPr>
          <w:rFonts w:ascii="Calibri" w:hAnsi="Calibri" w:cs="Calibri"/>
        </w:rPr>
        <w:t xml:space="preserve">. </w:t>
      </w:r>
      <w:r w:rsidRPr="00923C0E">
        <w:rPr>
          <w:rFonts w:asciiTheme="minorHAnsi" w:hAnsiTheme="minorHAnsi" w:cstheme="minorHAnsi"/>
          <w:bCs/>
          <w:lang w:eastAsia="pl-PL"/>
        </w:rPr>
        <w:t>Wykonawcy nie przysługują żadne inne roszczenia w stosunku do Zamawiającego, w szczególności zwrot kosztów podróży</w:t>
      </w:r>
      <w:r w:rsidR="00F15D50" w:rsidRPr="00923C0E">
        <w:rPr>
          <w:rFonts w:asciiTheme="minorHAnsi" w:hAnsiTheme="minorHAnsi" w:cstheme="minorHAnsi"/>
          <w:bCs/>
          <w:lang w:eastAsia="pl-PL"/>
        </w:rPr>
        <w:t xml:space="preserve">, </w:t>
      </w:r>
      <w:r w:rsidRPr="00923C0E">
        <w:rPr>
          <w:rFonts w:asciiTheme="minorHAnsi" w:hAnsiTheme="minorHAnsi" w:cstheme="minorHAnsi"/>
          <w:bCs/>
          <w:lang w:eastAsia="pl-PL"/>
        </w:rPr>
        <w:t>zakwaterowania</w:t>
      </w:r>
      <w:r w:rsidR="00F15D50" w:rsidRPr="00923C0E">
        <w:rPr>
          <w:rFonts w:asciiTheme="minorHAnsi" w:hAnsiTheme="minorHAnsi" w:cstheme="minorHAnsi"/>
          <w:bCs/>
          <w:lang w:eastAsia="pl-PL"/>
        </w:rPr>
        <w:t xml:space="preserve"> oraz wynagrodzenia</w:t>
      </w:r>
      <w:r w:rsidRPr="00923C0E">
        <w:rPr>
          <w:rFonts w:asciiTheme="minorHAnsi" w:hAnsiTheme="minorHAnsi" w:cstheme="minorHAnsi"/>
          <w:bCs/>
          <w:lang w:eastAsia="pl-PL"/>
        </w:rPr>
        <w:t xml:space="preserve"> </w:t>
      </w:r>
      <w:r w:rsidR="00C948D2" w:rsidRPr="00923C0E">
        <w:rPr>
          <w:rFonts w:asciiTheme="minorHAnsi" w:hAnsiTheme="minorHAnsi" w:cstheme="minorHAnsi"/>
          <w:bCs/>
          <w:lang w:eastAsia="pl-PL"/>
        </w:rPr>
        <w:t xml:space="preserve">osób </w:t>
      </w:r>
      <w:r w:rsidR="00F15D50" w:rsidRPr="00923C0E">
        <w:rPr>
          <w:rFonts w:asciiTheme="minorHAnsi" w:hAnsiTheme="minorHAnsi" w:cstheme="minorHAnsi"/>
          <w:bCs/>
          <w:lang w:eastAsia="pl-PL"/>
        </w:rPr>
        <w:t>wykonujących Usługi</w:t>
      </w:r>
      <w:r w:rsidR="00C948D2" w:rsidRPr="00923C0E">
        <w:rPr>
          <w:rFonts w:asciiTheme="minorHAnsi" w:hAnsiTheme="minorHAnsi" w:cstheme="minorHAnsi"/>
          <w:bCs/>
          <w:lang w:eastAsia="pl-PL"/>
        </w:rPr>
        <w:t xml:space="preserve"> </w:t>
      </w:r>
      <w:r w:rsidRPr="00923C0E">
        <w:rPr>
          <w:rFonts w:asciiTheme="minorHAnsi" w:hAnsiTheme="minorHAnsi" w:cstheme="minorHAnsi"/>
          <w:bCs/>
          <w:lang w:eastAsia="pl-PL"/>
        </w:rPr>
        <w:t xml:space="preserve">czy też zwrot jakichkolwiek innych, dodatkowych kosztów ponoszonych przez Wykonawcę związanych z wykonywaniem Umowy, w tym związanych z wynagrodzeniem </w:t>
      </w:r>
      <w:r w:rsidR="00C948D2" w:rsidRPr="00923C0E">
        <w:rPr>
          <w:rFonts w:asciiTheme="minorHAnsi" w:hAnsiTheme="minorHAnsi" w:cstheme="minorHAnsi"/>
          <w:bCs/>
          <w:lang w:eastAsia="pl-PL"/>
        </w:rPr>
        <w:t>Podwykonawców lub osób realizujących Przedmiot Umowy.</w:t>
      </w:r>
    </w:p>
    <w:p w14:paraId="5E03D6A6" w14:textId="4F4E7607" w:rsidR="008737E9" w:rsidRPr="00923C0E" w:rsidRDefault="00F15D50" w:rsidP="009629DA">
      <w:pPr>
        <w:numPr>
          <w:ilvl w:val="0"/>
          <w:numId w:val="40"/>
        </w:numPr>
        <w:tabs>
          <w:tab w:val="clear" w:pos="360"/>
          <w:tab w:val="num" w:pos="426"/>
        </w:tabs>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bCs/>
          <w:lang w:eastAsia="pl-PL"/>
        </w:rPr>
        <w:t>Wynagrodzenie</w:t>
      </w:r>
      <w:r w:rsidR="00F463C7" w:rsidRPr="00923C0E">
        <w:rPr>
          <w:rFonts w:asciiTheme="minorHAnsi" w:hAnsiTheme="minorHAnsi" w:cstheme="minorHAnsi"/>
          <w:bCs/>
          <w:lang w:eastAsia="pl-PL"/>
        </w:rPr>
        <w:t xml:space="preserve"> </w:t>
      </w:r>
      <w:bookmarkStart w:id="8" w:name="_Hlk80295745"/>
      <w:r w:rsidR="008945FA" w:rsidRPr="00923C0E">
        <w:rPr>
          <w:rFonts w:asciiTheme="minorHAnsi" w:hAnsiTheme="minorHAnsi" w:cstheme="minorHAnsi"/>
          <w:bCs/>
          <w:lang w:eastAsia="pl-PL"/>
        </w:rPr>
        <w:t>z tytułu należytego wykonania</w:t>
      </w:r>
      <w:bookmarkEnd w:id="8"/>
      <w:r w:rsidR="008945FA" w:rsidRPr="00923C0E">
        <w:rPr>
          <w:rFonts w:asciiTheme="minorHAnsi" w:hAnsiTheme="minorHAnsi" w:cstheme="minorHAnsi"/>
          <w:bCs/>
          <w:lang w:eastAsia="pl-PL"/>
        </w:rPr>
        <w:t xml:space="preserve"> Przedmiotu Umowy</w:t>
      </w:r>
      <w:r w:rsidR="008945FA" w:rsidRPr="00923C0E" w:rsidDel="008945FA">
        <w:rPr>
          <w:rFonts w:asciiTheme="minorHAnsi" w:hAnsiTheme="minorHAnsi" w:cstheme="minorHAnsi"/>
          <w:bCs/>
          <w:lang w:eastAsia="pl-PL"/>
        </w:rPr>
        <w:t xml:space="preserve"> </w:t>
      </w:r>
      <w:r w:rsidRPr="00923C0E">
        <w:rPr>
          <w:rFonts w:asciiTheme="minorHAnsi" w:hAnsiTheme="minorHAnsi" w:cstheme="minorHAnsi"/>
          <w:bCs/>
          <w:lang w:eastAsia="pl-PL"/>
        </w:rPr>
        <w:t>płatne będzie</w:t>
      </w:r>
      <w:r w:rsidR="00F463C7" w:rsidRPr="00923C0E">
        <w:rPr>
          <w:rFonts w:asciiTheme="minorHAnsi" w:hAnsiTheme="minorHAnsi" w:cstheme="minorHAnsi"/>
          <w:bCs/>
          <w:lang w:eastAsia="pl-PL"/>
        </w:rPr>
        <w:t xml:space="preserve"> miesięcznie</w:t>
      </w:r>
      <w:r w:rsidRPr="00923C0E">
        <w:rPr>
          <w:rFonts w:asciiTheme="minorHAnsi" w:hAnsiTheme="minorHAnsi" w:cstheme="minorHAnsi"/>
          <w:bCs/>
          <w:lang w:eastAsia="pl-PL"/>
        </w:rPr>
        <w:t xml:space="preserve"> </w:t>
      </w:r>
      <w:r w:rsidR="00F463C7" w:rsidRPr="00923C0E">
        <w:rPr>
          <w:rFonts w:asciiTheme="minorHAnsi" w:hAnsiTheme="minorHAnsi" w:cstheme="minorHAnsi"/>
          <w:bCs/>
          <w:lang w:eastAsia="pl-PL"/>
        </w:rPr>
        <w:t xml:space="preserve">z dołu </w:t>
      </w:r>
      <w:r w:rsidRPr="00923C0E">
        <w:rPr>
          <w:rFonts w:asciiTheme="minorHAnsi" w:hAnsiTheme="minorHAnsi" w:cstheme="minorHAnsi"/>
          <w:bCs/>
          <w:lang w:eastAsia="pl-PL"/>
        </w:rPr>
        <w:t xml:space="preserve">na podstawie </w:t>
      </w:r>
      <w:r w:rsidR="00F463C7" w:rsidRPr="00923C0E">
        <w:rPr>
          <w:rFonts w:asciiTheme="minorHAnsi" w:hAnsiTheme="minorHAnsi" w:cstheme="minorHAnsi"/>
          <w:bCs/>
          <w:lang w:eastAsia="pl-PL"/>
        </w:rPr>
        <w:t xml:space="preserve">zaakceptowanego </w:t>
      </w:r>
      <w:r w:rsidR="008737E9" w:rsidRPr="00923C0E">
        <w:rPr>
          <w:rFonts w:asciiTheme="minorHAnsi" w:hAnsiTheme="minorHAnsi" w:cstheme="minorHAnsi"/>
          <w:bCs/>
          <w:lang w:eastAsia="pl-PL"/>
        </w:rPr>
        <w:t xml:space="preserve">przez Zamawiającego </w:t>
      </w:r>
      <w:r w:rsidR="00F463C7" w:rsidRPr="00923C0E">
        <w:rPr>
          <w:rFonts w:asciiTheme="minorHAnsi" w:hAnsiTheme="minorHAnsi" w:cstheme="minorHAnsi"/>
          <w:bCs/>
          <w:lang w:eastAsia="pl-PL"/>
        </w:rPr>
        <w:t>Raportu</w:t>
      </w:r>
      <w:r w:rsidR="008737E9" w:rsidRPr="00923C0E">
        <w:rPr>
          <w:rFonts w:asciiTheme="minorHAnsi" w:hAnsiTheme="minorHAnsi" w:cstheme="minorHAnsi"/>
          <w:bCs/>
          <w:lang w:eastAsia="pl-PL"/>
        </w:rPr>
        <w:t xml:space="preserve"> oraz</w:t>
      </w:r>
      <w:r w:rsidR="00F463C7" w:rsidRPr="00923C0E">
        <w:rPr>
          <w:rFonts w:asciiTheme="minorHAnsi" w:hAnsiTheme="minorHAnsi" w:cstheme="minorHAnsi"/>
          <w:bCs/>
          <w:lang w:eastAsia="pl-PL"/>
        </w:rPr>
        <w:t xml:space="preserve"> </w:t>
      </w:r>
      <w:r w:rsidR="004D1B9D" w:rsidRPr="00923C0E">
        <w:rPr>
          <w:rFonts w:asciiTheme="minorHAnsi" w:hAnsiTheme="minorHAnsi" w:cstheme="minorHAnsi"/>
          <w:bCs/>
          <w:lang w:eastAsia="pl-PL"/>
        </w:rPr>
        <w:t xml:space="preserve">podpisanego </w:t>
      </w:r>
      <w:r w:rsidR="00F463C7" w:rsidRPr="00923C0E">
        <w:rPr>
          <w:rFonts w:asciiTheme="minorHAnsi" w:hAnsiTheme="minorHAnsi" w:cstheme="minorHAnsi"/>
          <w:bCs/>
          <w:lang w:eastAsia="pl-PL"/>
        </w:rPr>
        <w:t xml:space="preserve">przez Zamawiającego </w:t>
      </w:r>
      <w:r w:rsidR="004D1B9D" w:rsidRPr="00923C0E">
        <w:rPr>
          <w:rFonts w:asciiTheme="minorHAnsi" w:hAnsiTheme="minorHAnsi" w:cstheme="minorHAnsi"/>
          <w:bCs/>
          <w:lang w:eastAsia="pl-PL"/>
        </w:rPr>
        <w:t xml:space="preserve">bez zastrzeżeń protokołu odbioru </w:t>
      </w:r>
      <w:r w:rsidR="008737E9" w:rsidRPr="00923C0E">
        <w:rPr>
          <w:rFonts w:asciiTheme="minorHAnsi" w:hAnsiTheme="minorHAnsi" w:cstheme="minorHAnsi"/>
          <w:bCs/>
          <w:lang w:eastAsia="pl-PL"/>
        </w:rPr>
        <w:t xml:space="preserve">za </w:t>
      </w:r>
      <w:r w:rsidRPr="00923C0E">
        <w:rPr>
          <w:rFonts w:asciiTheme="minorHAnsi" w:hAnsiTheme="minorHAnsi" w:cstheme="minorHAnsi"/>
          <w:bCs/>
          <w:lang w:eastAsia="pl-PL"/>
        </w:rPr>
        <w:t>dany okres rozliczeniowy</w:t>
      </w:r>
      <w:r w:rsidR="008737E9" w:rsidRPr="00923C0E">
        <w:rPr>
          <w:rFonts w:asciiTheme="minorHAnsi" w:hAnsiTheme="minorHAnsi" w:cstheme="minorHAnsi"/>
          <w:bCs/>
          <w:lang w:eastAsia="pl-PL"/>
        </w:rPr>
        <w:t xml:space="preserve">. </w:t>
      </w:r>
    </w:p>
    <w:p w14:paraId="0417D7AC" w14:textId="6248CB7A" w:rsidR="008737E9" w:rsidRPr="00ED4570" w:rsidRDefault="008737E9" w:rsidP="00ED4570">
      <w:pPr>
        <w:numPr>
          <w:ilvl w:val="0"/>
          <w:numId w:val="40"/>
        </w:numPr>
        <w:tabs>
          <w:tab w:val="clear" w:pos="360"/>
          <w:tab w:val="num" w:pos="426"/>
        </w:tabs>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bCs/>
          <w:lang w:eastAsia="pl-PL"/>
        </w:rPr>
        <w:t xml:space="preserve">Wynagrodzenie za dany okres rozliczeniowy </w:t>
      </w:r>
      <w:r w:rsidR="00CB480C" w:rsidRPr="00923C0E">
        <w:rPr>
          <w:rFonts w:asciiTheme="minorHAnsi" w:hAnsiTheme="minorHAnsi" w:cstheme="minorHAnsi"/>
          <w:bCs/>
          <w:lang w:eastAsia="pl-PL"/>
        </w:rPr>
        <w:t>(</w:t>
      </w:r>
      <w:r w:rsidR="003A6838" w:rsidRPr="00923C0E">
        <w:rPr>
          <w:rFonts w:asciiTheme="minorHAnsi" w:hAnsiTheme="minorHAnsi" w:cstheme="minorHAnsi"/>
          <w:bCs/>
          <w:lang w:eastAsia="pl-PL"/>
        </w:rPr>
        <w:t xml:space="preserve">nie krótszy niż miesiąc) </w:t>
      </w:r>
      <w:r w:rsidRPr="00923C0E">
        <w:rPr>
          <w:rFonts w:asciiTheme="minorHAnsi" w:hAnsiTheme="minorHAnsi" w:cstheme="minorHAnsi"/>
          <w:bCs/>
          <w:lang w:eastAsia="pl-PL"/>
        </w:rPr>
        <w:t>stanowić będzie w przypadku</w:t>
      </w:r>
      <w:r w:rsidR="00ED4570">
        <w:rPr>
          <w:rFonts w:asciiTheme="minorHAnsi" w:hAnsiTheme="minorHAnsi" w:cstheme="minorHAnsi"/>
          <w:bCs/>
          <w:lang w:eastAsia="pl-PL"/>
        </w:rPr>
        <w:t xml:space="preserve"> </w:t>
      </w:r>
      <w:r w:rsidRPr="00ED4570">
        <w:rPr>
          <w:rFonts w:asciiTheme="minorHAnsi" w:hAnsiTheme="minorHAnsi" w:cstheme="minorHAnsi"/>
          <w:bCs/>
          <w:lang w:eastAsia="pl-PL"/>
        </w:rPr>
        <w:t xml:space="preserve">iloczyn liczby Przypadków Testowych oraz stawki za jeden Przypadek Testowy wynoszącej netto: </w:t>
      </w:r>
      <w:r w:rsidR="00ED4570">
        <w:rPr>
          <w:rFonts w:asciiTheme="minorHAnsi" w:hAnsiTheme="minorHAnsi" w:cstheme="minorHAnsi"/>
          <w:bCs/>
          <w:lang w:eastAsia="pl-PL"/>
        </w:rPr>
        <w:t>…..</w:t>
      </w:r>
      <w:r w:rsidRPr="00ED4570">
        <w:rPr>
          <w:rFonts w:asciiTheme="minorHAnsi" w:hAnsiTheme="minorHAnsi" w:cstheme="minorHAnsi"/>
          <w:bCs/>
          <w:lang w:eastAsia="pl-PL"/>
        </w:rPr>
        <w:t xml:space="preserve"> zł, powiększonej o należny podatek VAT</w:t>
      </w:r>
      <w:r w:rsidR="00ED4570">
        <w:rPr>
          <w:rFonts w:asciiTheme="minorHAnsi" w:hAnsiTheme="minorHAnsi" w:cstheme="minorHAnsi"/>
          <w:bCs/>
          <w:lang w:eastAsia="pl-PL"/>
        </w:rPr>
        <w:t>, co daje …. zł brutto</w:t>
      </w:r>
      <w:r w:rsidR="00331435">
        <w:rPr>
          <w:rFonts w:asciiTheme="minorHAnsi" w:hAnsiTheme="minorHAnsi" w:cstheme="minorHAnsi"/>
          <w:bCs/>
          <w:lang w:eastAsia="pl-PL"/>
        </w:rPr>
        <w:t>.</w:t>
      </w:r>
    </w:p>
    <w:p w14:paraId="52D7BCA6" w14:textId="7233FA07" w:rsidR="00AD7A01" w:rsidRPr="00923C0E" w:rsidRDefault="00AD7A01" w:rsidP="00297BA7">
      <w:pPr>
        <w:suppressAutoHyphens w:val="0"/>
        <w:spacing w:before="240" w:line="276" w:lineRule="auto"/>
        <w:rPr>
          <w:rFonts w:asciiTheme="minorHAnsi" w:hAnsiTheme="minorHAnsi" w:cstheme="minorHAnsi"/>
          <w:bCs/>
          <w:lang w:eastAsia="pl-PL"/>
        </w:rPr>
      </w:pPr>
      <w:r w:rsidRPr="00923C0E">
        <w:rPr>
          <w:rFonts w:asciiTheme="minorHAnsi" w:hAnsiTheme="minorHAnsi" w:cstheme="minorHAnsi"/>
          <w:bCs/>
          <w:lang w:eastAsia="pl-PL"/>
        </w:rPr>
        <w:t>[Warunki płatności]</w:t>
      </w:r>
    </w:p>
    <w:p w14:paraId="316F9417" w14:textId="01FDAFA3" w:rsidR="00C948D2" w:rsidRPr="00923C0E" w:rsidRDefault="00C948D2" w:rsidP="009629DA">
      <w:pPr>
        <w:numPr>
          <w:ilvl w:val="0"/>
          <w:numId w:val="40"/>
        </w:numPr>
        <w:tabs>
          <w:tab w:val="clear" w:pos="360"/>
          <w:tab w:val="num" w:pos="426"/>
        </w:tabs>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bCs/>
          <w:lang w:eastAsia="pl-PL"/>
        </w:rPr>
        <w:t xml:space="preserve">Zapłata wynagrodzenia, nastąpi wyłącznie w złotych polskich przelewem na rachunek bankowy Wykonawcy </w:t>
      </w:r>
      <w:r w:rsidR="002E2556" w:rsidRPr="00923C0E">
        <w:rPr>
          <w:rFonts w:asciiTheme="minorHAnsi" w:hAnsiTheme="minorHAnsi" w:cstheme="minorHAnsi"/>
          <w:bCs/>
          <w:lang w:eastAsia="pl-PL"/>
        </w:rPr>
        <w:t xml:space="preserve">o numerze </w:t>
      </w:r>
      <w:r w:rsidR="00ED4570">
        <w:rPr>
          <w:rFonts w:asciiTheme="minorHAnsi" w:hAnsiTheme="minorHAnsi" w:cstheme="minorHAnsi"/>
          <w:bCs/>
          <w:lang w:eastAsia="pl-PL"/>
        </w:rPr>
        <w:t>…………….</w:t>
      </w:r>
      <w:r w:rsidR="008A33F2" w:rsidRPr="008A33F2">
        <w:rPr>
          <w:rFonts w:asciiTheme="minorHAnsi" w:hAnsiTheme="minorHAnsi" w:cstheme="minorHAnsi"/>
          <w:bCs/>
          <w:lang w:eastAsia="pl-PL"/>
        </w:rPr>
        <w:t xml:space="preserve"> </w:t>
      </w:r>
      <w:r w:rsidRPr="00923C0E">
        <w:rPr>
          <w:rFonts w:asciiTheme="minorHAnsi" w:hAnsiTheme="minorHAnsi" w:cstheme="minorHAnsi"/>
          <w:bCs/>
          <w:lang w:eastAsia="pl-PL"/>
        </w:rPr>
        <w:t>w terminie 21 dni od dnia dostarczenia Zamawiającemu prawidłowo wystawionej faktury VAT</w:t>
      </w:r>
      <w:r w:rsidR="002E2556" w:rsidRPr="00923C0E">
        <w:rPr>
          <w:rFonts w:asciiTheme="minorHAnsi" w:hAnsiTheme="minorHAnsi" w:cstheme="minorHAnsi"/>
          <w:bCs/>
          <w:lang w:eastAsia="pl-PL"/>
        </w:rPr>
        <w:t xml:space="preserve"> wraz z protokołem</w:t>
      </w:r>
      <w:r w:rsidR="008737E9" w:rsidRPr="00923C0E">
        <w:rPr>
          <w:rFonts w:asciiTheme="minorHAnsi" w:hAnsiTheme="minorHAnsi" w:cstheme="minorHAnsi"/>
          <w:bCs/>
          <w:lang w:eastAsia="pl-PL"/>
        </w:rPr>
        <w:t xml:space="preserve"> odbioru</w:t>
      </w:r>
      <w:r w:rsidR="00007F01" w:rsidRPr="00923C0E">
        <w:rPr>
          <w:rFonts w:asciiTheme="minorHAnsi" w:hAnsiTheme="minorHAnsi" w:cstheme="minorHAnsi"/>
          <w:bCs/>
          <w:lang w:eastAsia="pl-PL"/>
        </w:rPr>
        <w:t xml:space="preserve"> i Raportem</w:t>
      </w:r>
      <w:r w:rsidRPr="00923C0E">
        <w:rPr>
          <w:rFonts w:asciiTheme="minorHAnsi" w:hAnsiTheme="minorHAnsi" w:cstheme="minorHAnsi"/>
          <w:bCs/>
          <w:lang w:eastAsia="pl-PL"/>
        </w:rPr>
        <w:t xml:space="preserve">. </w:t>
      </w:r>
      <w:r w:rsidR="002E2556" w:rsidRPr="00923C0E">
        <w:rPr>
          <w:rFonts w:asciiTheme="minorHAnsi" w:hAnsiTheme="minorHAnsi" w:cstheme="minorHAnsi"/>
          <w:bCs/>
          <w:lang w:eastAsia="pl-PL"/>
        </w:rPr>
        <w:t>Jeżeli zdarzenia te wystąpią niejednocześnie termin płatności liczony będzie od zdarzenia późniejszego. </w:t>
      </w:r>
    </w:p>
    <w:p w14:paraId="668904C8" w14:textId="32BDEE30" w:rsidR="00C948D2" w:rsidRPr="00923C0E" w:rsidRDefault="00C948D2" w:rsidP="009629DA">
      <w:pPr>
        <w:numPr>
          <w:ilvl w:val="0"/>
          <w:numId w:val="40"/>
        </w:numPr>
        <w:tabs>
          <w:tab w:val="clear" w:pos="360"/>
          <w:tab w:val="num" w:pos="426"/>
        </w:tabs>
        <w:suppressAutoHyphens w:val="0"/>
        <w:spacing w:before="240" w:line="276" w:lineRule="auto"/>
        <w:ind w:left="426" w:hanging="426"/>
        <w:rPr>
          <w:rFonts w:asciiTheme="minorHAnsi" w:hAnsiTheme="minorHAnsi" w:cstheme="minorHAnsi"/>
          <w:bCs/>
          <w:lang w:eastAsia="pl-PL"/>
        </w:rPr>
      </w:pPr>
      <w:r w:rsidRPr="00923C0E">
        <w:rPr>
          <w:rFonts w:asciiTheme="minorHAnsi" w:hAnsiTheme="minorHAnsi" w:cstheme="minorHAnsi"/>
          <w:lang w:eastAsia="en-US"/>
        </w:rPr>
        <w:t>Zamawiający dopuszcza następujące formy faktur (zgodnie z przepisami ustawy o podatku od towarów i usług), tj.:</w:t>
      </w:r>
      <w:r w:rsidRPr="00923C0E">
        <w:rPr>
          <w:rFonts w:asciiTheme="minorHAnsi" w:hAnsiTheme="minorHAnsi" w:cstheme="minorHAnsi"/>
          <w:vertAlign w:val="superscript"/>
          <w:lang w:eastAsia="en-US"/>
        </w:rPr>
        <w:footnoteReference w:id="2"/>
      </w:r>
    </w:p>
    <w:p w14:paraId="318965D1" w14:textId="62092DBD" w:rsidR="00C948D2" w:rsidRPr="00923C0E" w:rsidRDefault="00C948D2" w:rsidP="009629DA">
      <w:pPr>
        <w:pStyle w:val="Akapitzlist"/>
        <w:widowControl w:val="0"/>
        <w:numPr>
          <w:ilvl w:val="1"/>
          <w:numId w:val="69"/>
        </w:numPr>
        <w:tabs>
          <w:tab w:val="left" w:pos="993"/>
        </w:tabs>
        <w:suppressAutoHyphens w:val="0"/>
        <w:autoSpaceDE w:val="0"/>
        <w:autoSpaceDN w:val="0"/>
        <w:spacing w:before="240" w:line="276" w:lineRule="auto"/>
        <w:ind w:left="993" w:right="115" w:hanging="567"/>
        <w:rPr>
          <w:rFonts w:asciiTheme="minorHAnsi" w:hAnsiTheme="minorHAnsi" w:cstheme="minorHAnsi"/>
          <w:lang w:eastAsia="en-US"/>
        </w:rPr>
      </w:pPr>
      <w:r w:rsidRPr="00923C0E">
        <w:rPr>
          <w:rFonts w:asciiTheme="minorHAnsi" w:hAnsiTheme="minorHAnsi" w:cstheme="minorHAnsi"/>
          <w:lang w:eastAsia="en-US"/>
        </w:rPr>
        <w:t>Papierowa, która musi być dostarczona do siedziby Państwowego Funduszu Rehabilitacji Osób Niepełnosprawnych w oryginale (Państwowy Fundusz Rehabilitacji Osób Niepełnosprawnych, al. Jana Pawła II 13, 00-828 Warszawa);</w:t>
      </w:r>
    </w:p>
    <w:p w14:paraId="7F13D1BF" w14:textId="5ED719EC" w:rsidR="00C948D2" w:rsidRPr="00923C0E" w:rsidRDefault="00C948D2" w:rsidP="009629DA">
      <w:pPr>
        <w:pStyle w:val="Akapitzlist"/>
        <w:widowControl w:val="0"/>
        <w:numPr>
          <w:ilvl w:val="1"/>
          <w:numId w:val="69"/>
        </w:numPr>
        <w:tabs>
          <w:tab w:val="left" w:pos="993"/>
        </w:tabs>
        <w:suppressAutoHyphens w:val="0"/>
        <w:autoSpaceDE w:val="0"/>
        <w:autoSpaceDN w:val="0"/>
        <w:spacing w:before="240" w:line="276" w:lineRule="auto"/>
        <w:ind w:left="993" w:right="115" w:hanging="567"/>
        <w:rPr>
          <w:rFonts w:asciiTheme="minorHAnsi" w:hAnsiTheme="minorHAnsi" w:cstheme="minorHAnsi"/>
          <w:lang w:eastAsia="en-US"/>
        </w:rPr>
      </w:pPr>
      <w:r w:rsidRPr="00923C0E">
        <w:rPr>
          <w:rFonts w:asciiTheme="minorHAnsi" w:hAnsiTheme="minorHAnsi" w:cstheme="minorHAnsi"/>
          <w:lang w:eastAsia="en-US"/>
        </w:rPr>
        <w:t>Elektroniczna:</w:t>
      </w:r>
    </w:p>
    <w:p w14:paraId="36628FE3" w14:textId="1012CD74" w:rsidR="00C948D2" w:rsidRPr="00923C0E" w:rsidRDefault="00C948D2" w:rsidP="009629DA">
      <w:pPr>
        <w:widowControl w:val="0"/>
        <w:numPr>
          <w:ilvl w:val="0"/>
          <w:numId w:val="42"/>
        </w:numPr>
        <w:tabs>
          <w:tab w:val="left" w:pos="684"/>
        </w:tabs>
        <w:suppressAutoHyphens w:val="0"/>
        <w:autoSpaceDE w:val="0"/>
        <w:autoSpaceDN w:val="0"/>
        <w:spacing w:before="240" w:line="276" w:lineRule="auto"/>
        <w:ind w:left="1418" w:right="115"/>
        <w:rPr>
          <w:rFonts w:asciiTheme="minorHAnsi" w:hAnsiTheme="minorHAnsi" w:cstheme="minorHAnsi"/>
          <w:lang w:eastAsia="en-US"/>
        </w:rPr>
      </w:pPr>
      <w:r w:rsidRPr="00923C0E">
        <w:rPr>
          <w:rFonts w:asciiTheme="minorHAnsi" w:hAnsiTheme="minorHAnsi" w:cstheme="minorHAnsi"/>
          <w:lang w:eastAsia="en-US"/>
        </w:rPr>
        <w:t>przesłana za pomocą poczty elektronicznej, tzn. tylko i wyłącznie poprzez e-mail: e-faktury@pfron.org.pl, musi zawierać kwalifikowany</w:t>
      </w:r>
      <w:r w:rsidR="00040E9D" w:rsidRPr="00923C0E">
        <w:rPr>
          <w:rFonts w:asciiTheme="minorHAnsi" w:hAnsiTheme="minorHAnsi" w:cstheme="minorHAnsi"/>
          <w:lang w:eastAsia="en-US"/>
        </w:rPr>
        <w:t xml:space="preserve"> podpis elektroniczny</w:t>
      </w:r>
      <w:r w:rsidRPr="00923C0E">
        <w:rPr>
          <w:rFonts w:asciiTheme="minorHAnsi" w:hAnsiTheme="minorHAnsi" w:cstheme="minorHAnsi"/>
          <w:lang w:eastAsia="en-US"/>
        </w:rPr>
        <w:t>,</w:t>
      </w:r>
      <w:r w:rsidR="00E269A7" w:rsidRPr="00923C0E">
        <w:rPr>
          <w:rFonts w:asciiTheme="minorHAnsi" w:hAnsiTheme="minorHAnsi" w:cstheme="minorHAnsi"/>
          <w:lang w:eastAsia="en-US"/>
        </w:rPr>
        <w:t xml:space="preserve"> będący</w:t>
      </w:r>
      <w:r w:rsidRPr="00923C0E">
        <w:rPr>
          <w:rFonts w:asciiTheme="minorHAnsi" w:hAnsiTheme="minorHAnsi" w:cstheme="minorHAnsi"/>
          <w:lang w:eastAsia="en-US"/>
        </w:rPr>
        <w:t xml:space="preserve"> podpis</w:t>
      </w:r>
      <w:r w:rsidR="00E269A7" w:rsidRPr="00923C0E">
        <w:rPr>
          <w:rFonts w:asciiTheme="minorHAnsi" w:hAnsiTheme="minorHAnsi" w:cstheme="minorHAnsi"/>
          <w:lang w:eastAsia="en-US"/>
        </w:rPr>
        <w:t>em</w:t>
      </w:r>
      <w:r w:rsidRPr="00923C0E">
        <w:rPr>
          <w:rFonts w:asciiTheme="minorHAnsi" w:hAnsiTheme="minorHAnsi" w:cstheme="minorHAnsi"/>
          <w:lang w:eastAsia="en-US"/>
        </w:rPr>
        <w:t xml:space="preserve"> osoby wystawiającej fakturę;</w:t>
      </w:r>
    </w:p>
    <w:p w14:paraId="7E36C8E9" w14:textId="77777777" w:rsidR="00C948D2" w:rsidRPr="00923C0E" w:rsidRDefault="00C948D2" w:rsidP="009629DA">
      <w:pPr>
        <w:widowControl w:val="0"/>
        <w:numPr>
          <w:ilvl w:val="0"/>
          <w:numId w:val="42"/>
        </w:numPr>
        <w:tabs>
          <w:tab w:val="left" w:pos="684"/>
        </w:tabs>
        <w:suppressAutoHyphens w:val="0"/>
        <w:autoSpaceDE w:val="0"/>
        <w:autoSpaceDN w:val="0"/>
        <w:spacing w:before="240" w:line="276" w:lineRule="auto"/>
        <w:ind w:left="1418" w:right="115"/>
        <w:rPr>
          <w:rFonts w:asciiTheme="minorHAnsi" w:hAnsiTheme="minorHAnsi" w:cstheme="minorHAnsi"/>
          <w:lang w:eastAsia="en-US"/>
        </w:rPr>
      </w:pPr>
      <w:r w:rsidRPr="00923C0E">
        <w:rPr>
          <w:rFonts w:asciiTheme="minorHAnsi" w:hAnsiTheme="minorHAnsi" w:cstheme="minorHAnsi"/>
          <w:lang w:eastAsia="en-US"/>
        </w:rPr>
        <w:t xml:space="preserve">za pośrednictwem Platformy Elektronicznego Fakturowania (PEF) na skrzynkę w postaci ustrukturyzowanego dokumentu elektronicznego. Precyzując: skrzynka </w:t>
      </w:r>
      <w:r w:rsidRPr="00923C0E">
        <w:rPr>
          <w:rFonts w:asciiTheme="minorHAnsi" w:hAnsiTheme="minorHAnsi" w:cstheme="minorHAnsi"/>
          <w:lang w:eastAsia="en-US"/>
        </w:rPr>
        <w:lastRenderedPageBreak/>
        <w:t>PEPPOL adres strony: www.efaktura.gov.pl, wybranie Brokera PEF – Broker Infinite IT Solutions i przy wystawianiu nowego dokumentu podanie numeru NIP PFRON 5251000810. Rekomendowaną przeglądarką do obsługi PEF jest Google Chrome.</w:t>
      </w:r>
    </w:p>
    <w:p w14:paraId="7C76C233" w14:textId="0000D57D" w:rsidR="002E2556" w:rsidRPr="00923C0E" w:rsidRDefault="002E2556" w:rsidP="009629DA">
      <w:pPr>
        <w:widowControl w:val="0"/>
        <w:numPr>
          <w:ilvl w:val="0"/>
          <w:numId w:val="70"/>
        </w:numPr>
        <w:suppressAutoHyphens w:val="0"/>
        <w:autoSpaceDE w:val="0"/>
        <w:autoSpaceDN w:val="0"/>
        <w:spacing w:before="240" w:line="276" w:lineRule="auto"/>
        <w:ind w:left="426" w:right="114" w:hanging="426"/>
        <w:rPr>
          <w:rFonts w:asciiTheme="minorHAnsi" w:hAnsiTheme="minorHAnsi" w:cstheme="minorHAnsi"/>
          <w:lang w:eastAsia="en-US"/>
        </w:rPr>
      </w:pPr>
      <w:r w:rsidRPr="00923C0E">
        <w:rPr>
          <w:rFonts w:asciiTheme="minorHAnsi" w:hAnsiTheme="minorHAnsi" w:cstheme="minorHAnsi"/>
          <w:lang w:eastAsia="en-US"/>
        </w:rPr>
        <w:t xml:space="preserve">Fakturę należy </w:t>
      </w:r>
      <w:r w:rsidR="009E4030" w:rsidRPr="00923C0E">
        <w:rPr>
          <w:rFonts w:asciiTheme="minorHAnsi" w:hAnsiTheme="minorHAnsi" w:cstheme="minorHAnsi"/>
          <w:lang w:eastAsia="en-US"/>
        </w:rPr>
        <w:t>wystawić</w:t>
      </w:r>
      <w:r w:rsidR="00365ABE" w:rsidRPr="00923C0E">
        <w:rPr>
          <w:rFonts w:asciiTheme="minorHAnsi" w:hAnsiTheme="minorHAnsi" w:cstheme="minorHAnsi"/>
          <w:lang w:eastAsia="en-US"/>
        </w:rPr>
        <w:t xml:space="preserve"> </w:t>
      </w:r>
      <w:r w:rsidR="00AD7A01" w:rsidRPr="00923C0E">
        <w:rPr>
          <w:rFonts w:asciiTheme="minorHAnsi" w:hAnsiTheme="minorHAnsi" w:cstheme="minorHAnsi"/>
          <w:lang w:eastAsia="en-US"/>
        </w:rPr>
        <w:t>na</w:t>
      </w:r>
      <w:r w:rsidRPr="00923C0E">
        <w:rPr>
          <w:rFonts w:asciiTheme="minorHAnsi" w:hAnsiTheme="minorHAnsi" w:cstheme="minorHAnsi"/>
          <w:lang w:eastAsia="en-US"/>
        </w:rPr>
        <w:t>: Państwowy Fundusz Rehabilitacji Osób Niepełnosprawnych</w:t>
      </w:r>
    </w:p>
    <w:p w14:paraId="77299C4C" w14:textId="6CD46783" w:rsidR="002E2556" w:rsidRPr="00923C0E" w:rsidRDefault="002E2556" w:rsidP="00297BA7">
      <w:pPr>
        <w:widowControl w:val="0"/>
        <w:suppressAutoHyphens w:val="0"/>
        <w:autoSpaceDE w:val="0"/>
        <w:autoSpaceDN w:val="0"/>
        <w:spacing w:line="276" w:lineRule="auto"/>
        <w:ind w:left="426" w:right="114"/>
        <w:rPr>
          <w:rFonts w:asciiTheme="minorHAnsi" w:hAnsiTheme="minorHAnsi" w:cstheme="minorHAnsi"/>
          <w:lang w:eastAsia="en-US"/>
        </w:rPr>
      </w:pPr>
      <w:r w:rsidRPr="00923C0E">
        <w:rPr>
          <w:rFonts w:asciiTheme="minorHAnsi" w:hAnsiTheme="minorHAnsi" w:cstheme="minorHAnsi"/>
          <w:lang w:eastAsia="en-US"/>
        </w:rPr>
        <w:t>00-828 Warszawa, Al. Jana Pawła II 13</w:t>
      </w:r>
      <w:r w:rsidR="00AD7A01" w:rsidRPr="00923C0E">
        <w:rPr>
          <w:rFonts w:asciiTheme="minorHAnsi" w:hAnsiTheme="minorHAnsi" w:cstheme="minorHAnsi"/>
          <w:lang w:eastAsia="en-US"/>
        </w:rPr>
        <w:t xml:space="preserve">, </w:t>
      </w:r>
      <w:r w:rsidRPr="00923C0E">
        <w:rPr>
          <w:rFonts w:asciiTheme="minorHAnsi" w:hAnsiTheme="minorHAnsi" w:cstheme="minorHAnsi"/>
          <w:lang w:eastAsia="en-US"/>
        </w:rPr>
        <w:t>NIP: 5251000810</w:t>
      </w:r>
      <w:r w:rsidR="00E269A7" w:rsidRPr="00923C0E">
        <w:rPr>
          <w:rFonts w:asciiTheme="minorHAnsi" w:hAnsiTheme="minorHAnsi" w:cstheme="minorHAnsi"/>
          <w:lang w:eastAsia="en-US"/>
        </w:rPr>
        <w:t>.</w:t>
      </w:r>
    </w:p>
    <w:p w14:paraId="2866F877" w14:textId="7B01469E" w:rsidR="00AD7A01" w:rsidRPr="00923C0E" w:rsidRDefault="00AD7A01" w:rsidP="00297BA7">
      <w:pPr>
        <w:widowControl w:val="0"/>
        <w:suppressAutoHyphens w:val="0"/>
        <w:autoSpaceDE w:val="0"/>
        <w:autoSpaceDN w:val="0"/>
        <w:spacing w:before="240" w:line="276" w:lineRule="auto"/>
        <w:ind w:right="114"/>
        <w:rPr>
          <w:rFonts w:asciiTheme="minorHAnsi" w:hAnsiTheme="minorHAnsi" w:cstheme="minorHAnsi"/>
          <w:lang w:eastAsia="en-US"/>
        </w:rPr>
      </w:pPr>
      <w:r w:rsidRPr="00923C0E">
        <w:rPr>
          <w:rFonts w:asciiTheme="minorHAnsi" w:hAnsiTheme="minorHAnsi" w:cstheme="minorHAnsi"/>
          <w:bCs/>
          <w:lang w:eastAsia="pl-PL"/>
        </w:rPr>
        <w:t>[Pozostałe postanowienia]</w:t>
      </w:r>
    </w:p>
    <w:p w14:paraId="715C2A60" w14:textId="507D9097" w:rsidR="00C948D2" w:rsidRPr="00923C0E" w:rsidRDefault="00C948D2" w:rsidP="009629DA">
      <w:pPr>
        <w:widowControl w:val="0"/>
        <w:numPr>
          <w:ilvl w:val="0"/>
          <w:numId w:val="70"/>
        </w:numPr>
        <w:suppressAutoHyphens w:val="0"/>
        <w:autoSpaceDE w:val="0"/>
        <w:autoSpaceDN w:val="0"/>
        <w:spacing w:before="240" w:line="276" w:lineRule="auto"/>
        <w:ind w:left="426" w:right="114" w:hanging="426"/>
        <w:rPr>
          <w:rFonts w:asciiTheme="minorHAnsi" w:hAnsiTheme="minorHAnsi" w:cstheme="minorHAnsi"/>
          <w:lang w:eastAsia="en-US"/>
        </w:rPr>
      </w:pPr>
      <w:r w:rsidRPr="00923C0E">
        <w:rPr>
          <w:rFonts w:asciiTheme="minorHAnsi" w:hAnsiTheme="minorHAnsi" w:cstheme="minorHAnsi"/>
        </w:rPr>
        <w:t>Zamawiającemu przysługuje prawo do potrącania z wynagrodzenia należnego Wykonawcy wszelkich roszczeń wynikających z niniejszej Umowy, w tym w szczególności roszczeń z tytułu należnych Zamawiającemu kar umownych zastrzeżonych w Umowie.</w:t>
      </w:r>
    </w:p>
    <w:p w14:paraId="2DB0B473" w14:textId="73C1B06F" w:rsidR="00522907" w:rsidRPr="00923C0E" w:rsidRDefault="00522907" w:rsidP="009629DA">
      <w:pPr>
        <w:widowControl w:val="0"/>
        <w:numPr>
          <w:ilvl w:val="0"/>
          <w:numId w:val="70"/>
        </w:numPr>
        <w:suppressAutoHyphens w:val="0"/>
        <w:autoSpaceDE w:val="0"/>
        <w:autoSpaceDN w:val="0"/>
        <w:spacing w:before="240" w:line="276" w:lineRule="auto"/>
        <w:ind w:left="426" w:right="114" w:hanging="426"/>
        <w:rPr>
          <w:rFonts w:asciiTheme="minorHAnsi" w:hAnsiTheme="minorHAnsi" w:cstheme="minorHAnsi"/>
          <w:lang w:eastAsia="en-US"/>
        </w:rPr>
      </w:pPr>
      <w:r w:rsidRPr="00522907">
        <w:rPr>
          <w:rFonts w:asciiTheme="minorHAnsi" w:hAnsiTheme="minorHAnsi" w:cstheme="minorHAnsi"/>
          <w:lang w:eastAsia="en-US"/>
        </w:rPr>
        <w:t xml:space="preserve">Za termin zapłaty uważa się datę obciążenia rachunku bankowego Zamawiającego. </w:t>
      </w:r>
    </w:p>
    <w:p w14:paraId="57BDA17E" w14:textId="19A75535" w:rsidR="002E2556" w:rsidRPr="00923C0E" w:rsidRDefault="002E2556" w:rsidP="009629DA">
      <w:pPr>
        <w:widowControl w:val="0"/>
        <w:numPr>
          <w:ilvl w:val="0"/>
          <w:numId w:val="70"/>
        </w:numPr>
        <w:suppressAutoHyphens w:val="0"/>
        <w:autoSpaceDE w:val="0"/>
        <w:autoSpaceDN w:val="0"/>
        <w:spacing w:before="240" w:line="276" w:lineRule="auto"/>
        <w:ind w:left="426" w:right="114" w:hanging="426"/>
        <w:rPr>
          <w:rFonts w:asciiTheme="minorHAnsi" w:hAnsiTheme="minorHAnsi" w:cstheme="minorHAnsi"/>
          <w:lang w:eastAsia="en-US"/>
        </w:rPr>
      </w:pPr>
      <w:r w:rsidRPr="00923C0E">
        <w:rPr>
          <w:rFonts w:asciiTheme="minorHAnsi" w:hAnsiTheme="minorHAnsi" w:cstheme="minorHAnsi"/>
          <w:bCs/>
          <w:lang w:eastAsia="pl-PL"/>
        </w:rPr>
        <w:t xml:space="preserve">Za niedotrzymanie terminu zapłaty Wykonawcy przysługują odsetki ustawowe. </w:t>
      </w:r>
    </w:p>
    <w:p w14:paraId="0F4C2764" w14:textId="3AE6A73B" w:rsidR="003319F6" w:rsidRPr="00923C0E" w:rsidRDefault="003319F6" w:rsidP="00331435">
      <w:pPr>
        <w:pStyle w:val="Nagwek2"/>
        <w:spacing w:before="240"/>
        <w:rPr>
          <w:lang w:eastAsia="pl-PL"/>
        </w:rPr>
      </w:pPr>
      <w:r w:rsidRPr="00923C0E">
        <w:rPr>
          <w:lang w:eastAsia="pl-PL"/>
        </w:rPr>
        <w:t xml:space="preserve">Paragraf </w:t>
      </w:r>
      <w:r w:rsidR="00331435">
        <w:rPr>
          <w:lang w:eastAsia="pl-PL"/>
        </w:rPr>
        <w:t>5</w:t>
      </w:r>
      <w:r w:rsidR="008A59B7" w:rsidRPr="00923C0E">
        <w:rPr>
          <w:lang w:eastAsia="pl-PL"/>
        </w:rPr>
        <w:t xml:space="preserve">. </w:t>
      </w:r>
      <w:r w:rsidR="00AD7A01" w:rsidRPr="00923C0E">
        <w:rPr>
          <w:lang w:eastAsia="pl-PL"/>
        </w:rPr>
        <w:t>Prawa własności intelektualnej</w:t>
      </w:r>
    </w:p>
    <w:p w14:paraId="3DFCFE8A" w14:textId="65A8074C" w:rsidR="00AD7A01" w:rsidRPr="00923C0E" w:rsidRDefault="00AD7A01" w:rsidP="009629DA">
      <w:pPr>
        <w:numPr>
          <w:ilvl w:val="0"/>
          <w:numId w:val="43"/>
        </w:numPr>
        <w:tabs>
          <w:tab w:val="clear" w:pos="360"/>
          <w:tab w:val="left" w:pos="-720"/>
          <w:tab w:val="left" w:pos="0"/>
          <w:tab w:val="num" w:pos="426"/>
        </w:tabs>
        <w:suppressAutoHyphens w:val="0"/>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W ramach wynagrodzenia określonego w Umowie, Wykonawca przenosi na Zamawiającego całość autorskich praw majątkowych do wszystkich, stanowiących przedmiot prawa autorskiego, zgodnie z przepisami ustawy z dnia 4 lutego 1994 r. o prawach autorskich i prawach pokrewnych (</w:t>
      </w:r>
      <w:proofErr w:type="spellStart"/>
      <w:r w:rsidRPr="00923C0E">
        <w:rPr>
          <w:rFonts w:asciiTheme="minorHAnsi" w:hAnsiTheme="minorHAnsi" w:cstheme="minorHAnsi"/>
          <w:lang w:eastAsia="pl-PL"/>
        </w:rPr>
        <w:t>t.j</w:t>
      </w:r>
      <w:proofErr w:type="spellEnd"/>
      <w:r w:rsidRPr="00923C0E">
        <w:rPr>
          <w:rFonts w:asciiTheme="minorHAnsi" w:hAnsiTheme="minorHAnsi" w:cstheme="minorHAnsi"/>
          <w:lang w:eastAsia="pl-PL"/>
        </w:rPr>
        <w:t xml:space="preserve">. Dz. U. </w:t>
      </w:r>
      <w:r w:rsidR="00A866A4" w:rsidRPr="00923C0E">
        <w:rPr>
          <w:rFonts w:asciiTheme="minorHAnsi" w:hAnsiTheme="minorHAnsi" w:cstheme="minorHAnsi"/>
          <w:lang w:eastAsia="pl-PL"/>
        </w:rPr>
        <w:t>2021 r. poz. 1062</w:t>
      </w:r>
      <w:r w:rsidRPr="00923C0E">
        <w:rPr>
          <w:rFonts w:asciiTheme="minorHAnsi" w:hAnsiTheme="minorHAnsi" w:cstheme="minorHAnsi"/>
          <w:lang w:eastAsia="pl-PL"/>
        </w:rPr>
        <w:t>), dalej: „ustawa o prawie autorskim”, wyników prac</w:t>
      </w:r>
      <w:r w:rsidR="00D422E4" w:rsidRPr="00923C0E">
        <w:rPr>
          <w:rFonts w:asciiTheme="minorHAnsi" w:hAnsiTheme="minorHAnsi" w:cstheme="minorHAnsi"/>
          <w:lang w:eastAsia="pl-PL"/>
        </w:rPr>
        <w:t xml:space="preserve">, Produktów </w:t>
      </w:r>
      <w:r w:rsidRPr="00923C0E">
        <w:rPr>
          <w:rFonts w:asciiTheme="minorHAnsi" w:hAnsiTheme="minorHAnsi" w:cstheme="minorHAnsi"/>
          <w:lang w:eastAsia="pl-PL"/>
        </w:rPr>
        <w:t>powstałych w związku z wykonywaniem Zleceń i Zamówień (zwanych dalej: „Utworami”), w celu ich swobodnego wykorzystania i modyfikacji, bez żadnych ograniczeń czasowych i terytorialnych, na wszelkich znanych w chwili zawarcia Umowy polach eksploatacji, a w szczególności:</w:t>
      </w:r>
    </w:p>
    <w:p w14:paraId="2DBDD34B" w14:textId="46D49844"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trwałe lub czasowe utrwalanie lub zwielokrotnianie w całości lub w części, jakimikolwiek środkami i w jakiejkolwiek formie, niezależnie od formatu, systemu lub standardu, w tym techniką drukarską, techniką zapisu magnetycznego lub przez wprowadzanie do pamięci komputera oraz trwałe lub czasowe utrwalanie lub zwielokrotnianie takich zapisów, włączając w to sporządzanie kopii oraz dowolne korzystanie i rozporządzanie tymi kopiami;</w:t>
      </w:r>
    </w:p>
    <w:p w14:paraId="665FB1F2" w14:textId="5E904742"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 zakresie obrotu oryginałem lub egzemplarzami – wprowadzenie do obrotu, użyczenie, najem oryginału lub egzemplarzy Utworów;</w:t>
      </w:r>
    </w:p>
    <w:p w14:paraId="003A789E" w14:textId="2572B0E2"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tworzenie nowych wersji i aktualizacji Utworu;</w:t>
      </w:r>
    </w:p>
    <w:p w14:paraId="5E3207DC" w14:textId="3482C511"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 xml:space="preserve">publiczne rozpowszechnianie, w szczególności wyświetlanie, publiczne odtwarzanie, nadawanie i reemitowanie w dowolnym systemie lub standardzie, a także publiczne udostępnianie Utworu w ten sposób, aby każdy mógł mieć do niego dostęp w miejscu </w:t>
      </w:r>
      <w:r w:rsidRPr="00923C0E">
        <w:rPr>
          <w:rFonts w:asciiTheme="minorHAnsi" w:hAnsiTheme="minorHAnsi" w:cstheme="minorHAnsi"/>
          <w:lang w:eastAsia="pl-PL"/>
        </w:rPr>
        <w:lastRenderedPageBreak/>
        <w:t>i czasie przez siebie wybranym, w szczególności elektroniczne udostępnianie na żądanie;</w:t>
      </w:r>
    </w:p>
    <w:p w14:paraId="4064612F" w14:textId="32923714"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wprowadzanie do obrotu nośników zapisów wszelkiego rodzaju, w tym np. CD, DVD, Blue-</w:t>
      </w:r>
      <w:proofErr w:type="spellStart"/>
      <w:r w:rsidRPr="00923C0E">
        <w:rPr>
          <w:rFonts w:asciiTheme="minorHAnsi" w:hAnsiTheme="minorHAnsi" w:cstheme="minorHAnsi"/>
          <w:lang w:eastAsia="pl-PL"/>
        </w:rPr>
        <w:t>ray</w:t>
      </w:r>
      <w:proofErr w:type="spellEnd"/>
      <w:r w:rsidRPr="00923C0E">
        <w:rPr>
          <w:rFonts w:asciiTheme="minorHAnsi" w:hAnsiTheme="minorHAnsi" w:cstheme="minorHAnsi"/>
          <w:lang w:eastAsia="pl-PL"/>
        </w:rPr>
        <w:t>, a także publikacji wydawniczych realizowanych na podstawie Utworów powstałych w wyniku realizacji Umowy lub z ich wykorzystaniem;</w:t>
      </w:r>
    </w:p>
    <w:p w14:paraId="65F11D44" w14:textId="4A95BCA7"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wszelkie rozpowszechnianie, w tym wprowadzanie zapisów do pamięci komputerów i serwerów sieci komputerowych, w tym ogólnie dostępnych np. Internetu, i udostępnianie ich użytkownikom takich sieci;</w:t>
      </w:r>
    </w:p>
    <w:p w14:paraId="6DFCA7B2" w14:textId="223EA916"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rozpowszechnianie w formie druku, zapisu cyfrowego, przekazu multimedialnego;</w:t>
      </w:r>
    </w:p>
    <w:p w14:paraId="6624DBBA" w14:textId="38B3A47F"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przekazywanie lub przesyłanie zapisów Utworów pomiędzy komputerami, serwerami i użytkownikami (korzystającymi), innymi odbiorcami, przy pomocy wszelkiego rodzaju środków i technik;</w:t>
      </w:r>
    </w:p>
    <w:p w14:paraId="2F0E6855" w14:textId="685D7DDF"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publiczne udostępnianie, zarówno odpłatne, jak i nieodpłatne, 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 z zastosowaniem w tym celu usług interaktywnych;</w:t>
      </w:r>
    </w:p>
    <w:p w14:paraId="56C53EB9" w14:textId="12BE4DF3" w:rsidR="00AD7A01"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tłumaczenie, przystosowywanie, zmiany układu lub wprowadzanie jakichkolwiek zmian w Utworach;</w:t>
      </w:r>
    </w:p>
    <w:p w14:paraId="0000341A" w14:textId="594D6989" w:rsidR="00D422E4" w:rsidRPr="00923C0E" w:rsidRDefault="00AD7A01" w:rsidP="009629DA">
      <w:pPr>
        <w:pStyle w:val="Akapitzlist"/>
        <w:numPr>
          <w:ilvl w:val="1"/>
          <w:numId w:val="71"/>
        </w:numPr>
        <w:tabs>
          <w:tab w:val="left" w:pos="-720"/>
          <w:tab w:val="left" w:pos="426"/>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prawo do rozporządzania opracowaniami Utworów oraz prawo udostępniania ich do korzystania, w tym udzielania licencji na rzecz osób trzecich, na wszystkich polach eksploatacji, o których mowa powyżej.</w:t>
      </w:r>
    </w:p>
    <w:p w14:paraId="018F2409" w14:textId="2CA281B4" w:rsidR="00AD7A01" w:rsidRPr="00923C0E" w:rsidRDefault="00AD7A01" w:rsidP="00297BA7">
      <w:pPr>
        <w:tabs>
          <w:tab w:val="left" w:pos="-720"/>
          <w:tab w:val="left" w:pos="426"/>
        </w:tabs>
        <w:suppressAutoHyphens w:val="0"/>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 xml:space="preserve">2. </w:t>
      </w:r>
      <w:r w:rsidR="00D422E4" w:rsidRPr="00923C0E">
        <w:rPr>
          <w:rFonts w:asciiTheme="minorHAnsi" w:hAnsiTheme="minorHAnsi" w:cstheme="minorHAnsi"/>
          <w:lang w:eastAsia="pl-PL"/>
        </w:rPr>
        <w:tab/>
      </w:r>
      <w:r w:rsidRPr="00923C0E">
        <w:rPr>
          <w:rFonts w:asciiTheme="minorHAnsi" w:hAnsiTheme="minorHAnsi" w:cstheme="minorHAnsi"/>
          <w:lang w:eastAsia="pl-PL"/>
        </w:rPr>
        <w:t>Wykonawca oświadcza, że:</w:t>
      </w:r>
    </w:p>
    <w:p w14:paraId="6B660E9C" w14:textId="2762F780" w:rsidR="00AD7A01" w:rsidRPr="00923C0E" w:rsidRDefault="00D422E4" w:rsidP="00297BA7">
      <w:pPr>
        <w:tabs>
          <w:tab w:val="left" w:pos="-720"/>
          <w:tab w:val="left" w:pos="851"/>
        </w:tabs>
        <w:suppressAutoHyphens w:val="0"/>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2.1. </w:t>
      </w:r>
      <w:r w:rsidRPr="00923C0E">
        <w:rPr>
          <w:rFonts w:asciiTheme="minorHAnsi" w:hAnsiTheme="minorHAnsi" w:cstheme="minorHAnsi"/>
          <w:lang w:eastAsia="pl-PL"/>
        </w:rPr>
        <w:tab/>
      </w:r>
      <w:r w:rsidRPr="00923C0E">
        <w:rPr>
          <w:rFonts w:asciiTheme="minorHAnsi" w:hAnsiTheme="minorHAnsi" w:cstheme="minorHAnsi"/>
          <w:lang w:eastAsia="pl-PL"/>
        </w:rPr>
        <w:tab/>
      </w:r>
      <w:r w:rsidR="00AD7A01" w:rsidRPr="00923C0E">
        <w:rPr>
          <w:rFonts w:asciiTheme="minorHAnsi" w:hAnsiTheme="minorHAnsi" w:cstheme="minorHAnsi"/>
          <w:lang w:eastAsia="pl-PL"/>
        </w:rPr>
        <w:t>wszelkie Utwory, jakimi będzie się posługiwał w toku realizacji Umowy, a także powstałe w trakcie lub w wyniku realizacji Usług, będą oryginalne, bez niedozwolonych zapożyczeń z utworów osób trzecich oraz nie będą naruszać praw przysługujących osobom trzecim, a w szczególności praw autorskich oraz dóbr osobistych tych osób;</w:t>
      </w:r>
    </w:p>
    <w:p w14:paraId="454B705B" w14:textId="42F408A0" w:rsidR="00AD7A01" w:rsidRPr="00923C0E" w:rsidRDefault="00D422E4" w:rsidP="00297BA7">
      <w:pPr>
        <w:tabs>
          <w:tab w:val="left" w:pos="-720"/>
          <w:tab w:val="left" w:pos="851"/>
        </w:tabs>
        <w:suppressAutoHyphens w:val="0"/>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2.2. </w:t>
      </w:r>
      <w:r w:rsidRPr="00923C0E">
        <w:rPr>
          <w:rFonts w:asciiTheme="minorHAnsi" w:hAnsiTheme="minorHAnsi" w:cstheme="minorHAnsi"/>
          <w:lang w:eastAsia="pl-PL"/>
        </w:rPr>
        <w:tab/>
      </w:r>
      <w:r w:rsidRPr="00923C0E">
        <w:rPr>
          <w:rFonts w:asciiTheme="minorHAnsi" w:hAnsiTheme="minorHAnsi" w:cstheme="minorHAnsi"/>
          <w:lang w:eastAsia="pl-PL"/>
        </w:rPr>
        <w:tab/>
      </w:r>
      <w:r w:rsidR="00AD7A01" w:rsidRPr="00923C0E">
        <w:rPr>
          <w:rFonts w:asciiTheme="minorHAnsi" w:hAnsiTheme="minorHAnsi" w:cstheme="minorHAnsi"/>
          <w:lang w:eastAsia="pl-PL"/>
        </w:rPr>
        <w:t xml:space="preserve">w przypadku korzystania z cudzych utworów, nabędzie stosowne prawa (w tym autorskie prawa majątkowe lub prawa do korzystania z utworów – licencje), oraz wszelkie upoważnienia do wykonywania praw zależnych oraz zezwolenia na wykonywanie praw zależnych od osób, z którymi będzie współpracować przy realizacji </w:t>
      </w:r>
      <w:r w:rsidR="00AD7A01" w:rsidRPr="00923C0E">
        <w:rPr>
          <w:rFonts w:asciiTheme="minorHAnsi" w:hAnsiTheme="minorHAnsi" w:cstheme="minorHAnsi"/>
          <w:lang w:eastAsia="pl-PL"/>
        </w:rPr>
        <w:lastRenderedPageBreak/>
        <w:t>Usług, a także uzyska od tych osób nieodwołalne, bezwarunkowe zezwolenia na wykonywanie praw zależnych oraz na wprowadzenie zmian do utworów bez konieczności ich uzgadniania z osobami, którym mogłyby przysługiwać autorskie prawa osobiste;</w:t>
      </w:r>
    </w:p>
    <w:p w14:paraId="7A2237D5" w14:textId="11CBCEBF" w:rsidR="00AD7A01" w:rsidRPr="00923C0E" w:rsidRDefault="00D422E4" w:rsidP="00297BA7">
      <w:pPr>
        <w:tabs>
          <w:tab w:val="left" w:pos="-720"/>
          <w:tab w:val="left" w:pos="851"/>
        </w:tabs>
        <w:suppressAutoHyphens w:val="0"/>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2.3. </w:t>
      </w:r>
      <w:r w:rsidRPr="00923C0E">
        <w:rPr>
          <w:rFonts w:asciiTheme="minorHAnsi" w:hAnsiTheme="minorHAnsi" w:cstheme="minorHAnsi"/>
          <w:lang w:eastAsia="pl-PL"/>
        </w:rPr>
        <w:tab/>
      </w:r>
      <w:r w:rsidRPr="00923C0E">
        <w:rPr>
          <w:rFonts w:asciiTheme="minorHAnsi" w:hAnsiTheme="minorHAnsi" w:cstheme="minorHAnsi"/>
          <w:lang w:eastAsia="pl-PL"/>
        </w:rPr>
        <w:tab/>
      </w:r>
      <w:r w:rsidR="00AD7A01" w:rsidRPr="00923C0E">
        <w:rPr>
          <w:rFonts w:asciiTheme="minorHAnsi" w:hAnsiTheme="minorHAnsi" w:cstheme="minorHAnsi"/>
          <w:lang w:eastAsia="pl-PL"/>
        </w:rPr>
        <w:t>nie dokona rozporządzeń prawami, w tym autorskimi prawami majątkowymi do utworów w zakresie, jaki uniemożliwiłby ich nabycie przez Zamawiającego i korzystanie na polach eksploatacji określonych w ust. 1;</w:t>
      </w:r>
    </w:p>
    <w:p w14:paraId="0DC4F259" w14:textId="37C887AE" w:rsidR="00AD7A01" w:rsidRPr="00923C0E" w:rsidRDefault="00D422E4" w:rsidP="00297BA7">
      <w:pPr>
        <w:tabs>
          <w:tab w:val="left" w:pos="-720"/>
          <w:tab w:val="left" w:pos="851"/>
        </w:tabs>
        <w:suppressAutoHyphens w:val="0"/>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2.4. </w:t>
      </w:r>
      <w:r w:rsidRPr="00923C0E">
        <w:rPr>
          <w:rFonts w:asciiTheme="minorHAnsi" w:hAnsiTheme="minorHAnsi" w:cstheme="minorHAnsi"/>
          <w:lang w:eastAsia="pl-PL"/>
        </w:rPr>
        <w:tab/>
      </w:r>
      <w:r w:rsidRPr="00923C0E">
        <w:rPr>
          <w:rFonts w:asciiTheme="minorHAnsi" w:hAnsiTheme="minorHAnsi" w:cstheme="minorHAnsi"/>
          <w:lang w:eastAsia="pl-PL"/>
        </w:rPr>
        <w:tab/>
      </w:r>
      <w:r w:rsidR="00AD7A01" w:rsidRPr="00923C0E">
        <w:rPr>
          <w:rFonts w:asciiTheme="minorHAnsi" w:hAnsiTheme="minorHAnsi" w:cstheme="minorHAnsi"/>
          <w:lang w:eastAsia="pl-PL"/>
        </w:rPr>
        <w:t>do dnia przeniesienia autorskich praw majątkowych, będzie wykonywał te prawa wyłącznie dla celów realizacji przedmiotu Umowy.</w:t>
      </w:r>
    </w:p>
    <w:p w14:paraId="5791FF7F" w14:textId="05686FC5"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Przeniesienie autorskich praw majątkowych do Utworu obejmuje również prawo do korzystania, pobierania pożytków i rozporządzania wszelkimi opracowaniami Utworu wykonanymi przez Zamawiającego lub za zgodą Zamawiającego, bez konieczności uzyskiwania zgody Wykonawcy.</w:t>
      </w:r>
    </w:p>
    <w:p w14:paraId="170389B3" w14:textId="7D0CDB8F"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 xml:space="preserve">Przeniesienie autorskich praw majątkowych nastąpi w ramach wynagrodzenia, o którym mowa w Paragrafie </w:t>
      </w:r>
      <w:r w:rsidR="00331435">
        <w:rPr>
          <w:rFonts w:asciiTheme="minorHAnsi" w:hAnsiTheme="minorHAnsi" w:cstheme="minorHAnsi"/>
          <w:lang w:eastAsia="pl-PL"/>
        </w:rPr>
        <w:t>4</w:t>
      </w:r>
      <w:r w:rsidRPr="00923C0E">
        <w:rPr>
          <w:rFonts w:asciiTheme="minorHAnsi" w:hAnsiTheme="minorHAnsi" w:cstheme="minorHAnsi"/>
          <w:lang w:eastAsia="pl-PL"/>
        </w:rPr>
        <w:t xml:space="preserve"> Umowy.</w:t>
      </w:r>
    </w:p>
    <w:p w14:paraId="7DC65457" w14:textId="360A2C72"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Przejście praw autorskich nastąpi z chwilą podpisania przez Zamawiającego bez zastrzeżeń Protokołu Odbioru przedmiotu Zlecenia</w:t>
      </w:r>
      <w:r w:rsidR="00D422E4" w:rsidRPr="00923C0E">
        <w:rPr>
          <w:rFonts w:asciiTheme="minorHAnsi" w:hAnsiTheme="minorHAnsi" w:cstheme="minorHAnsi"/>
          <w:lang w:eastAsia="pl-PL"/>
        </w:rPr>
        <w:t xml:space="preserve"> lub Zamówienia</w:t>
      </w:r>
      <w:r w:rsidRPr="00923C0E">
        <w:rPr>
          <w:rFonts w:asciiTheme="minorHAnsi" w:hAnsiTheme="minorHAnsi" w:cstheme="minorHAnsi"/>
          <w:lang w:eastAsia="pl-PL"/>
        </w:rPr>
        <w:t>. Przejście majątkowych praw autorskich powoduje przejście na Zamawiającego własności egzemplarzy Utworów powstałych w ramach realizacji Umowy.</w:t>
      </w:r>
    </w:p>
    <w:p w14:paraId="0289750D" w14:textId="2F21A50B"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 przypadku zaistnienia po stronie Zamawiającego potrzeby nabycia praw do Utworu na innych polach eksploatacji, niż określone w ust. 1, Zamawiający zgłosi taką potrzebę Wykonawcy i Strony, w terminie 14 dni kalendarzowych od dnia zgłoszenia potrzeby, zawrą umowę przenoszącą majątkowe prawa autorskie do Utworu na tych polach eksploatacji na rzecz Zamawiającego – na warunkach zgodnych z Umową, w ramach wynagrodzenia określonego w paragrafie 10 Umowy.</w:t>
      </w:r>
    </w:p>
    <w:p w14:paraId="6E5C1F8E" w14:textId="0CFE8F06"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 przypadku, gdy do stworzenia Utworu będącego rezultatem Umowy, Wykonawca posłuży się cudzym utworem, Wykonawca przeniesie na Zamawiającego autorskie prawa majątkowe lub udzieli sublicencji do tego utworu na polach eksploatacji określonych w ust. 1. Za przeniesienie praw lub udzielenie sublicencji Wykonawcy nie należy się dodatkowe wynagrodzenie.</w:t>
      </w:r>
    </w:p>
    <w:p w14:paraId="5F336E64" w14:textId="33D95847"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Wykonawca upoważnia Zamawiającego do rozporządzania oraz korzystania z utworów stanowiących opracowanie Utworu (wykonywanie zależnego prawa autorskiego), w zakresie wskazanym w ust. 1, jak również do udzielania zezwoleń na wykonywanie tych praw zależnych. Ponadto, Wykonawca zezwala Zamawiającemu na dokonywanie zmian w Utworze bez konieczności uzyskiwania odrębnej zgody.</w:t>
      </w:r>
    </w:p>
    <w:p w14:paraId="531EE125" w14:textId="5DA4A43D"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lastRenderedPageBreak/>
        <w:t>Jeżeli Utwór ma wady prawne lub zaistnieją zdarzenia, o których mowa w ust. 12 poniżej, które uniemożliwiają korzystanie z Utworu i przysługujących Zamawiającemu praw, Wykonawca zobowiązany jest do dostarczenia w wyznaczonym przez Zamawiającego terminie innej wersji Utworu, wolnej od wad, spełniającej wymagania określone w Umowie oraz naprawienia szkód powstałych z tego tytułu po stronie Zamawiającego.</w:t>
      </w:r>
    </w:p>
    <w:p w14:paraId="62B03B14" w14:textId="44B1288E"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Wykonawca zobowiązuje się do niepodnoszenia roszczeń, jakie przysługują mu z tytułu naruszenia praw osobistych. Jednocześnie, Wykonawca upoważnia Zamawiającego do wykonywania praw osobistych przysługujących Wykonawcy.</w:t>
      </w:r>
    </w:p>
    <w:p w14:paraId="1DD76B06" w14:textId="6C920C44"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Zamawiający ma prawo do przeniesienia uprawnień i obowiązków wynikających z Umowy na osoby lub podmioty trzecie.</w:t>
      </w:r>
    </w:p>
    <w:p w14:paraId="6C318936" w14:textId="657AF8C8"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 xml:space="preserve">Jeżeli Zamawiający poinformuje Wykonawcę o jakichkolwiek roszczeniach osób trzecich zgłaszanych wobec Zamawiającego w związku z Utworem, w tym zarzucających naruszenie praw </w:t>
      </w:r>
      <w:r w:rsidR="000B100A" w:rsidRPr="00923C0E">
        <w:rPr>
          <w:rFonts w:asciiTheme="minorHAnsi" w:hAnsiTheme="minorHAnsi" w:cstheme="minorHAnsi"/>
          <w:lang w:eastAsia="pl-PL"/>
        </w:rPr>
        <w:t xml:space="preserve">autorskich </w:t>
      </w:r>
      <w:r w:rsidR="00885979" w:rsidRPr="00923C0E">
        <w:rPr>
          <w:rFonts w:asciiTheme="minorHAnsi" w:hAnsiTheme="minorHAnsi" w:cstheme="minorHAnsi"/>
          <w:lang w:eastAsia="pl-PL"/>
        </w:rPr>
        <w:t>i pokrewnych</w:t>
      </w:r>
      <w:r w:rsidR="005D46AD" w:rsidRPr="00923C0E">
        <w:rPr>
          <w:rFonts w:asciiTheme="minorHAnsi" w:hAnsiTheme="minorHAnsi" w:cstheme="minorHAnsi"/>
          <w:lang w:eastAsia="pl-PL"/>
        </w:rPr>
        <w:t xml:space="preserve"> lub praw </w:t>
      </w:r>
      <w:r w:rsidRPr="00923C0E">
        <w:rPr>
          <w:rFonts w:asciiTheme="minorHAnsi" w:hAnsiTheme="minorHAnsi" w:cstheme="minorHAnsi"/>
          <w:lang w:eastAsia="pl-PL"/>
        </w:rPr>
        <w:t xml:space="preserve">własności intelektualnej, Wykonawca podejmie wszelkie działania mające na celu zażegnanie sporu i poniesie w związku z tym wszelkie koszty, w tym koszty zastępstwa procesowego od chwili zgłoszenia roszczenia oraz koszty odszkodowań. W szczególności w razie wytoczenia przeciwko Zamawiającemu powództwa z tytułu naruszenia praw </w:t>
      </w:r>
      <w:r w:rsidR="005D46AD" w:rsidRPr="00923C0E">
        <w:rPr>
          <w:rFonts w:asciiTheme="minorHAnsi" w:hAnsiTheme="minorHAnsi" w:cstheme="minorHAnsi"/>
          <w:lang w:eastAsia="pl-PL"/>
        </w:rPr>
        <w:t xml:space="preserve">autorskich i pokrewnych lub praw </w:t>
      </w:r>
      <w:r w:rsidRPr="00923C0E">
        <w:rPr>
          <w:rFonts w:asciiTheme="minorHAnsi" w:hAnsiTheme="minorHAnsi" w:cstheme="minorHAnsi"/>
          <w:lang w:eastAsia="pl-PL"/>
        </w:rPr>
        <w:t>własności intelektualnej, Wykonawca wstąpi do postępowania w charakterze strony pozwanej, a w razie braku takiej możliwości wystąpi z interwencją uboczną po stronie Zamawiającego.</w:t>
      </w:r>
    </w:p>
    <w:p w14:paraId="4369DA1F" w14:textId="1779A307" w:rsidR="00AD7A01" w:rsidRPr="00923C0E" w:rsidRDefault="00AD7A01"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 razie stwierdzenia nieprawdziwości oświadczeń, o których mowa powyżej, lub też wad prawnych Utworu, Zamawiający będzie uprawniony do odstąpienia od Umowy w terminie 30 (trzydziestu) dni kalendarzowych od dnia powzięcia wiadomości o powyższej okoliczności i żądania od Wykonawcy zapłaty kary umownej</w:t>
      </w:r>
      <w:r w:rsidR="00DB5BD3" w:rsidRPr="00923C0E">
        <w:rPr>
          <w:rFonts w:asciiTheme="minorHAnsi" w:hAnsiTheme="minorHAnsi" w:cstheme="minorHAnsi"/>
          <w:lang w:eastAsia="pl-PL"/>
        </w:rPr>
        <w:t>,</w:t>
      </w:r>
      <w:r w:rsidRPr="00923C0E">
        <w:rPr>
          <w:rFonts w:asciiTheme="minorHAnsi" w:hAnsiTheme="minorHAnsi" w:cstheme="minorHAnsi"/>
          <w:lang w:eastAsia="pl-PL"/>
        </w:rPr>
        <w:t xml:space="preserve"> o której mowa w paragrafie 12 ust. 9 Umowy. W każdym wypadku, Zamawiający będzie także uprawniony do dochodzenia naprawienia szkody </w:t>
      </w:r>
      <w:r w:rsidR="0022493E" w:rsidRPr="00923C0E">
        <w:rPr>
          <w:rFonts w:asciiTheme="minorHAnsi" w:hAnsiTheme="minorHAnsi" w:cstheme="minorHAnsi"/>
          <w:lang w:eastAsia="pl-PL"/>
        </w:rPr>
        <w:t xml:space="preserve">na zasadach ogólnych </w:t>
      </w:r>
      <w:r w:rsidRPr="00923C0E">
        <w:rPr>
          <w:rFonts w:asciiTheme="minorHAnsi" w:hAnsiTheme="minorHAnsi" w:cstheme="minorHAnsi"/>
          <w:lang w:eastAsia="pl-PL"/>
        </w:rPr>
        <w:t>w pełnym zakresie.</w:t>
      </w:r>
    </w:p>
    <w:p w14:paraId="6D593614" w14:textId="266B325F" w:rsidR="00AD7A01" w:rsidRPr="00923C0E" w:rsidRDefault="000064C3" w:rsidP="009629DA">
      <w:pPr>
        <w:pStyle w:val="Akapitzlist"/>
        <w:numPr>
          <w:ilvl w:val="0"/>
          <w:numId w:val="72"/>
        </w:numPr>
        <w:tabs>
          <w:tab w:val="left" w:pos="-720"/>
          <w:tab w:val="left" w:pos="0"/>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D</w:t>
      </w:r>
      <w:r w:rsidR="00AD7A01" w:rsidRPr="00923C0E">
        <w:rPr>
          <w:rFonts w:asciiTheme="minorHAnsi" w:hAnsiTheme="minorHAnsi" w:cstheme="minorHAnsi"/>
          <w:lang w:eastAsia="pl-PL"/>
        </w:rPr>
        <w:t>la uniknięcia wszelkich wątpliwości Strony potwierdzają, że prawa przyznane Zamawiającemu na podstawie Umowy, w tym OPZ, w tym w szczególności autorskie prawa majątkowe, mogą być wykonywane przez Skarb Państwa reprezentowany przez właściwego ministra lub inny</w:t>
      </w:r>
      <w:r w:rsidRPr="00923C0E">
        <w:t xml:space="preserve"> </w:t>
      </w:r>
      <w:r w:rsidRPr="00923C0E">
        <w:rPr>
          <w:rFonts w:asciiTheme="minorHAnsi" w:hAnsiTheme="minorHAnsi" w:cstheme="minorHAnsi"/>
          <w:lang w:eastAsia="pl-PL"/>
        </w:rPr>
        <w:t>właściwy organ, niezależnie od aktualnego statusu, kompetencji czy istnienia Zamawiającego.</w:t>
      </w:r>
    </w:p>
    <w:p w14:paraId="479DD177" w14:textId="48F979C0" w:rsidR="00D72B67" w:rsidRPr="00D72B67" w:rsidRDefault="003319F6" w:rsidP="00331435">
      <w:pPr>
        <w:pStyle w:val="Nagwek2"/>
        <w:spacing w:before="240"/>
        <w:rPr>
          <w:rFonts w:asciiTheme="minorHAnsi" w:hAnsiTheme="minorHAnsi"/>
          <w:lang w:eastAsia="pl-PL"/>
        </w:rPr>
      </w:pPr>
      <w:r w:rsidRPr="00923C0E">
        <w:rPr>
          <w:lang w:eastAsia="pl-PL"/>
        </w:rPr>
        <w:t xml:space="preserve">Paragraf </w:t>
      </w:r>
      <w:r w:rsidR="00331435">
        <w:rPr>
          <w:lang w:eastAsia="pl-PL"/>
        </w:rPr>
        <w:t>6</w:t>
      </w:r>
      <w:r w:rsidR="008A59B7" w:rsidRPr="00923C0E">
        <w:rPr>
          <w:lang w:eastAsia="pl-PL"/>
        </w:rPr>
        <w:t xml:space="preserve">. </w:t>
      </w:r>
      <w:r w:rsidRPr="00923C0E">
        <w:rPr>
          <w:lang w:eastAsia="pl-PL"/>
        </w:rPr>
        <w:t>Poufność</w:t>
      </w:r>
      <w:r w:rsidR="00091C75" w:rsidRPr="00923C0E">
        <w:rPr>
          <w:lang w:eastAsia="pl-PL"/>
        </w:rPr>
        <w:t xml:space="preserve"> </w:t>
      </w:r>
      <w:bookmarkStart w:id="9" w:name="_Hlk62588369"/>
      <w:r w:rsidR="00D72B67">
        <w:rPr>
          <w:lang w:eastAsia="pl-PL"/>
        </w:rPr>
        <w:t>i obowiązek informacyjny</w:t>
      </w:r>
    </w:p>
    <w:p w14:paraId="62C8CD71"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Calibri" w:hAnsiTheme="minorHAnsi" w:cstheme="minorHAnsi"/>
          <w:color w:val="000000"/>
          <w:lang w:eastAsia="pl-PL"/>
        </w:rPr>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4C7E5E96"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Calibri" w:hAnsiTheme="minorHAnsi" w:cstheme="minorHAnsi"/>
          <w:color w:val="000000"/>
          <w:lang w:eastAsia="pl-PL"/>
        </w:rPr>
        <w:lastRenderedPageBreak/>
        <w:t>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w:t>
      </w:r>
    </w:p>
    <w:p w14:paraId="26FF87F8"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Calibri" w:hAnsiTheme="minorHAnsi" w:cstheme="minorHAnsi"/>
          <w:color w:val="000000"/>
          <w:lang w:eastAsia="pl-PL"/>
        </w:rPr>
        <w:t>W przypadku, gdy przedmiot Umowy wymagać będzie przetwarzania przez Wykonawcę danych osobowych, Strony zawrą umowę powierzenia przetwarzania, której wzór określa załącznik nr … do Umowy.</w:t>
      </w:r>
    </w:p>
    <w:p w14:paraId="34100904"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6636A2B6"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 xml:space="preserve">Administratorem danych osobowych jest Państwowy Fundusz Rehabilitacji Osób Niepełnosprawnych (PFRON) z siedzibą w Warszawie (00-828), przy al. Jana Pawła II 13. Z administratorem można skontaktować się poprzez adres e-mail: </w:t>
      </w:r>
      <w:hyperlink r:id="rId11" w:history="1">
        <w:r w:rsidRPr="00D72B67">
          <w:rPr>
            <w:rFonts w:asciiTheme="minorHAnsi" w:eastAsiaTheme="minorHAnsi" w:hAnsiTheme="minorHAnsi" w:cstheme="minorHAnsi"/>
            <w:color w:val="0000FF"/>
            <w:u w:val="single"/>
            <w:lang w:eastAsia="en-US"/>
          </w:rPr>
          <w:t>kancelaria@pfron.org.pl</w:t>
        </w:r>
      </w:hyperlink>
      <w:r w:rsidRPr="00D72B67">
        <w:rPr>
          <w:rFonts w:asciiTheme="minorHAnsi" w:eastAsiaTheme="minorHAnsi" w:hAnsiTheme="minorHAnsi" w:cstheme="minorHAnsi"/>
          <w:lang w:eastAsia="en-US"/>
        </w:rPr>
        <w:t>, telefonicznie pod numerem +48 22 50 55 500 lub pisemnie na adres siedziby administratora.</w:t>
      </w:r>
    </w:p>
    <w:p w14:paraId="590D0C2A"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 xml:space="preserve">Administrator wyznaczył inspektora ochrony danych, z którym można skontaktować się poprzez e-mail: </w:t>
      </w:r>
      <w:hyperlink r:id="rId12" w:history="1">
        <w:r w:rsidRPr="00D72B67">
          <w:rPr>
            <w:rFonts w:asciiTheme="minorHAnsi" w:eastAsiaTheme="minorHAnsi" w:hAnsiTheme="minorHAnsi" w:cstheme="minorHAnsi"/>
            <w:color w:val="0000FF"/>
            <w:u w:val="single"/>
            <w:lang w:eastAsia="en-US"/>
          </w:rPr>
          <w:t>iod@pfron.org.pl</w:t>
        </w:r>
      </w:hyperlink>
      <w:r w:rsidRPr="00D72B67">
        <w:rPr>
          <w:rFonts w:asciiTheme="minorHAnsi" w:eastAsiaTheme="minorHAnsi" w:hAnsiTheme="minorHAnsi" w:cstheme="minorHAnsi"/>
          <w:lang w:eastAsia="en-US"/>
        </w:rPr>
        <w:t xml:space="preserve"> we wszystkich sprawach dotyczących przetwarzania danych osobowych oraz korzystania z praw związanych z przetwarzaniem.</w:t>
      </w:r>
    </w:p>
    <w:p w14:paraId="64987E3F"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iCs/>
          <w:lang w:eastAsia="en-US"/>
        </w:rPr>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493032AB"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Podstawą prawną przetwarzania danych osobowych jest art. 6 ust. 1 lit. b RODO (przetwarzanie jest niezbędne do wykonana umowy) oraz lit. c RODO (realizacja przez administratora obowiązku prawnego). W przypadku przetwarzania danych osobowych w celu realizacji przez administratora jest prawnie uzasadnionego interesu podstawą prawną przetwarzania jest art. 6 ust. 1 lit. f RODO.</w:t>
      </w:r>
    </w:p>
    <w:p w14:paraId="5914A6A8"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Administrator może pozyskiwać dane osobowe przedstawicieli Wykonawcy za jego pośrednictwem.</w:t>
      </w:r>
    </w:p>
    <w:p w14:paraId="084A6163"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Zakres danych dotyczących przedstawicieli Wykonawcy obejmuje dane osobowe przedstawione administratorowi przez Wykonawcę, w szczególności imię, nazwisko, stanowisko, adres poczty elektronicznej lub numer telefonu.</w:t>
      </w:r>
    </w:p>
    <w:p w14:paraId="2886CB17"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lastRenderedPageBreak/>
        <w:t>Dane osobowe będą przetwarzane przez okres niezbędny do realizacji celu przetwarzania, zgodnie z zasadami archiwizacji dokumentacji obowiązującymi u administratora.</w:t>
      </w:r>
    </w:p>
    <w:p w14:paraId="5629E6B4"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theme="minorHAnsi"/>
          <w:lang w:eastAsia="en-US"/>
        </w:rPr>
        <w:t xml:space="preserve">Dostęp do danych osobowych mogą mieć podmioty świadczące na rzecz administratora usługi doradcze, z zakresu pomocy prawnej, pocztowe, dostawy lub utrzymania systemów informatycznych. </w:t>
      </w:r>
      <w:r w:rsidRPr="00D72B67">
        <w:rPr>
          <w:rFonts w:asciiTheme="minorHAnsi" w:eastAsiaTheme="minorHAnsi" w:hAnsiTheme="minorHAnsi" w:cstheme="minorHAnsi"/>
          <w:iCs/>
          <w:lang w:eastAsia="en-US"/>
        </w:rPr>
        <w:t>Dane osobowe mogą być udostępniane przez administratora podmiotom uprawnionym do ich otrzymania na mocy obowiązujących przepisów, np. organom publicznym.</w:t>
      </w:r>
    </w:p>
    <w:p w14:paraId="20846DD2" w14:textId="77777777" w:rsidR="00D72B67" w:rsidRPr="00D72B67" w:rsidRDefault="00D72B67" w:rsidP="00D72B67">
      <w:pPr>
        <w:numPr>
          <w:ilvl w:val="0"/>
          <w:numId w:val="103"/>
        </w:numPr>
        <w:suppressAutoHyphens w:val="0"/>
        <w:spacing w:before="120" w:after="120" w:line="276" w:lineRule="auto"/>
        <w:ind w:hanging="428"/>
        <w:rPr>
          <w:rFonts w:asciiTheme="minorHAnsi" w:eastAsia="Calibri" w:hAnsiTheme="minorHAnsi" w:cstheme="minorHAnsi"/>
          <w:color w:val="000000"/>
          <w:lang w:eastAsia="pl-PL"/>
        </w:rPr>
      </w:pPr>
      <w:r w:rsidRPr="00D72B67">
        <w:rPr>
          <w:rFonts w:asciiTheme="minorHAnsi" w:eastAsiaTheme="minorHAnsi" w:hAnsiTheme="minorHAnsi" w:cs="Calibri"/>
          <w:lang w:eastAsia="en-US"/>
        </w:rPr>
        <w:t>Osobom fizycznym, których dotyczą dane osobowe przetwarzane przez administratora,</w:t>
      </w:r>
      <w:r w:rsidRPr="00D72B67">
        <w:rPr>
          <w:rFonts w:asciiTheme="minorHAnsi" w:eastAsiaTheme="minorHAnsi" w:hAnsiTheme="minorHAnsi" w:cstheme="minorHAnsi"/>
          <w:lang w:eastAsia="en-US"/>
        </w:rPr>
        <w:t xml:space="preserve"> przysługuje prawo:</w:t>
      </w:r>
    </w:p>
    <w:p w14:paraId="1375D062" w14:textId="77777777" w:rsidR="00D72B67" w:rsidRPr="00D72B67" w:rsidRDefault="00D72B67" w:rsidP="00D72B67">
      <w:pPr>
        <w:numPr>
          <w:ilvl w:val="0"/>
          <w:numId w:val="104"/>
        </w:numPr>
        <w:tabs>
          <w:tab w:val="left" w:pos="284"/>
        </w:tabs>
        <w:suppressAutoHyphens w:val="0"/>
        <w:spacing w:after="160" w:line="276" w:lineRule="auto"/>
        <w:ind w:left="709" w:hanging="283"/>
        <w:contextualSpacing/>
        <w:rPr>
          <w:rFonts w:asciiTheme="minorHAnsi" w:hAnsiTheme="minorHAnsi" w:cstheme="minorHAnsi"/>
          <w:lang w:eastAsia="en-US"/>
        </w:rPr>
      </w:pPr>
      <w:r w:rsidRPr="00D72B67">
        <w:rPr>
          <w:rFonts w:asciiTheme="minorHAnsi" w:hAnsiTheme="minorHAnsi" w:cstheme="minorHAnsi"/>
          <w:lang w:eastAsia="en-US"/>
        </w:rPr>
        <w:t>na podstawie art. 15 RODO – prawo dostępu do danych osobowych i uzyskania ich kopii;</w:t>
      </w:r>
    </w:p>
    <w:p w14:paraId="29C7F0D5" w14:textId="77777777" w:rsidR="00D72B67" w:rsidRPr="00D72B67" w:rsidRDefault="00D72B67" w:rsidP="00D72B67">
      <w:pPr>
        <w:numPr>
          <w:ilvl w:val="0"/>
          <w:numId w:val="104"/>
        </w:numPr>
        <w:tabs>
          <w:tab w:val="left" w:pos="284"/>
        </w:tabs>
        <w:suppressAutoHyphens w:val="0"/>
        <w:spacing w:after="160" w:line="276" w:lineRule="auto"/>
        <w:ind w:left="709" w:hanging="283"/>
        <w:contextualSpacing/>
        <w:rPr>
          <w:rFonts w:asciiTheme="minorHAnsi" w:hAnsiTheme="minorHAnsi" w:cstheme="minorHAnsi"/>
          <w:lang w:eastAsia="en-US"/>
        </w:rPr>
      </w:pPr>
      <w:r w:rsidRPr="00D72B67">
        <w:rPr>
          <w:rFonts w:ascii="Calibri" w:hAnsi="Calibri" w:cstheme="minorHAnsi"/>
          <w:lang w:eastAsia="en-US"/>
        </w:rPr>
        <w:t>na podstawie art. 16 RODO – prawo do sprostowania i uzupełnienia danych osobowych;</w:t>
      </w:r>
    </w:p>
    <w:p w14:paraId="766EDBD0" w14:textId="77777777" w:rsidR="00D72B67" w:rsidRPr="00D72B67" w:rsidRDefault="00D72B67" w:rsidP="00D72B67">
      <w:pPr>
        <w:numPr>
          <w:ilvl w:val="0"/>
          <w:numId w:val="104"/>
        </w:numPr>
        <w:tabs>
          <w:tab w:val="left" w:pos="284"/>
        </w:tabs>
        <w:suppressAutoHyphens w:val="0"/>
        <w:spacing w:after="160" w:line="276" w:lineRule="auto"/>
        <w:ind w:left="709" w:hanging="283"/>
        <w:contextualSpacing/>
        <w:rPr>
          <w:rFonts w:asciiTheme="minorHAnsi" w:hAnsiTheme="minorHAnsi" w:cstheme="minorHAnsi"/>
          <w:lang w:eastAsia="en-US"/>
        </w:rPr>
      </w:pPr>
      <w:r w:rsidRPr="00D72B67">
        <w:rPr>
          <w:rFonts w:ascii="Calibri" w:hAnsi="Calibri" w:cstheme="minorHAnsi"/>
          <w:lang w:eastAsia="en-US"/>
        </w:rPr>
        <w:t>na podstawie art. 17 RODO – prawo do usunięcia danych osobowych, z zastrzeżeniem wyjątków przewidzianych w art. 17 ust. 3 lit. b, d oraz e RODO;</w:t>
      </w:r>
    </w:p>
    <w:p w14:paraId="15F3C2DC" w14:textId="77777777" w:rsidR="00D72B67" w:rsidRPr="00D72B67" w:rsidRDefault="00D72B67" w:rsidP="00D72B67">
      <w:pPr>
        <w:numPr>
          <w:ilvl w:val="0"/>
          <w:numId w:val="104"/>
        </w:numPr>
        <w:tabs>
          <w:tab w:val="left" w:pos="284"/>
        </w:tabs>
        <w:suppressAutoHyphens w:val="0"/>
        <w:spacing w:after="160" w:line="276" w:lineRule="auto"/>
        <w:ind w:left="709" w:hanging="283"/>
        <w:contextualSpacing/>
        <w:rPr>
          <w:rFonts w:asciiTheme="minorHAnsi" w:hAnsiTheme="minorHAnsi" w:cstheme="minorHAnsi"/>
          <w:lang w:eastAsia="en-US"/>
        </w:rPr>
      </w:pPr>
      <w:r w:rsidRPr="00D72B67">
        <w:rPr>
          <w:rFonts w:asciiTheme="minorHAnsi" w:hAnsiTheme="minorHAnsi" w:cstheme="minorHAnsi"/>
          <w:lang w:eastAsia="en-US"/>
        </w:rPr>
        <w:t>na podstawie art. 18 RODO – prawo żądania od administratora ograniczenia przetwarzania danych;</w:t>
      </w:r>
    </w:p>
    <w:p w14:paraId="438734FC" w14:textId="77777777" w:rsidR="00D72B67" w:rsidRPr="00D72B67" w:rsidRDefault="00D72B67" w:rsidP="00D72B67">
      <w:pPr>
        <w:numPr>
          <w:ilvl w:val="0"/>
          <w:numId w:val="104"/>
        </w:numPr>
        <w:tabs>
          <w:tab w:val="left" w:pos="284"/>
        </w:tabs>
        <w:suppressAutoHyphens w:val="0"/>
        <w:spacing w:after="160" w:line="276" w:lineRule="auto"/>
        <w:ind w:left="709" w:hanging="283"/>
        <w:contextualSpacing/>
        <w:rPr>
          <w:rFonts w:asciiTheme="minorHAnsi" w:hAnsiTheme="minorHAnsi" w:cstheme="minorHAnsi"/>
          <w:lang w:eastAsia="en-US"/>
        </w:rPr>
      </w:pPr>
      <w:r w:rsidRPr="00D72B67">
        <w:rPr>
          <w:rFonts w:ascii="Calibri" w:hAnsi="Calibri"/>
          <w:lang w:eastAsia="en-US"/>
        </w:rPr>
        <w:t>na podstawie art. 20 RODO – prawo do przenoszenia danych osobowych przetwarzanych w sposób zautomatyzowany na podstawie art. 6 ust. 1 lit. b RODO;</w:t>
      </w:r>
    </w:p>
    <w:p w14:paraId="350870D4" w14:textId="77777777" w:rsidR="00D72B67" w:rsidRPr="00D72B67" w:rsidRDefault="00D72B67" w:rsidP="00D72B67">
      <w:pPr>
        <w:numPr>
          <w:ilvl w:val="0"/>
          <w:numId w:val="104"/>
        </w:numPr>
        <w:tabs>
          <w:tab w:val="left" w:pos="284"/>
        </w:tabs>
        <w:suppressAutoHyphens w:val="0"/>
        <w:spacing w:after="160" w:line="276" w:lineRule="auto"/>
        <w:ind w:left="709" w:hanging="283"/>
        <w:contextualSpacing/>
        <w:rPr>
          <w:rFonts w:asciiTheme="minorHAnsi" w:hAnsiTheme="minorHAnsi" w:cstheme="minorHAnsi"/>
          <w:lang w:eastAsia="en-US"/>
        </w:rPr>
      </w:pPr>
      <w:r w:rsidRPr="00D72B67">
        <w:rPr>
          <w:rFonts w:ascii="Calibri" w:hAnsi="Calibri" w:cstheme="minorHAnsi"/>
          <w:lang w:eastAsia="en-US"/>
        </w:rPr>
        <w:t>na podstawie art. 21 RODO – prawo do wniesienia sprzeciwu wobec przetwarzania danych osobowych na podstawie art. 6 ust. 1 lit. f RODO.</w:t>
      </w:r>
    </w:p>
    <w:p w14:paraId="1FDD4138" w14:textId="77777777" w:rsidR="00D72B67" w:rsidRPr="00D72B67" w:rsidRDefault="00D72B67" w:rsidP="00D72B67">
      <w:pPr>
        <w:numPr>
          <w:ilvl w:val="0"/>
          <w:numId w:val="105"/>
        </w:numPr>
        <w:suppressAutoHyphens w:val="0"/>
        <w:spacing w:after="160" w:line="276" w:lineRule="auto"/>
        <w:ind w:left="426" w:hanging="426"/>
        <w:contextualSpacing/>
        <w:rPr>
          <w:rFonts w:ascii="Calibri" w:hAnsi="Calibri" w:cstheme="minorHAnsi"/>
          <w:lang w:eastAsia="en-US"/>
        </w:rPr>
      </w:pPr>
      <w:r w:rsidRPr="00D72B67">
        <w:rPr>
          <w:rFonts w:ascii="Calibri" w:hAnsi="Calibri" w:cs="Calibri"/>
          <w:lang w:eastAsia="en-US"/>
        </w:rPr>
        <w:t>Osobom fizycznym, których dotyczą dane osobowe przetwarzane przez administratora,</w:t>
      </w:r>
      <w:r w:rsidRPr="00D72B67">
        <w:rPr>
          <w:rFonts w:ascii="Calibri" w:hAnsi="Calibri" w:cstheme="minorHAnsi"/>
          <w:lang w:eastAsia="en-US"/>
        </w:rPr>
        <w:t xml:space="preserve"> przysługuje prawo wniesienia skargi do organu nadzorczego, tj. Prezesa Urzędu Ochrony Danych Osobowych, ul. Stawki 2, 00 - 193 Warszawa, na niezgodne z prawem przetwarzanie danych osobowych przez administratora.</w:t>
      </w:r>
    </w:p>
    <w:p w14:paraId="061BD0C6" w14:textId="77777777" w:rsidR="00D72B67" w:rsidRPr="00D72B67" w:rsidRDefault="00D72B67" w:rsidP="00D72B67">
      <w:pPr>
        <w:numPr>
          <w:ilvl w:val="0"/>
          <w:numId w:val="105"/>
        </w:numPr>
        <w:suppressAutoHyphens w:val="0"/>
        <w:spacing w:after="160" w:line="276" w:lineRule="auto"/>
        <w:ind w:left="426" w:hanging="426"/>
        <w:contextualSpacing/>
        <w:rPr>
          <w:rFonts w:ascii="Calibri" w:hAnsi="Calibri" w:cstheme="minorHAnsi"/>
          <w:lang w:eastAsia="en-US"/>
        </w:rPr>
      </w:pPr>
      <w:r w:rsidRPr="00D72B67">
        <w:rPr>
          <w:rFonts w:ascii="Calibri" w:hAnsi="Calibri" w:cstheme="minorHAnsi"/>
          <w:lang w:eastAsia="en-US"/>
        </w:rPr>
        <w:t>Podanie danych osobowych jest dobrowolne, ale konieczne dla zawarcia i realizacji Umowy.</w:t>
      </w:r>
    </w:p>
    <w:p w14:paraId="7424DDB8" w14:textId="77777777" w:rsidR="00D72B67" w:rsidRPr="00D72B67" w:rsidRDefault="00D72B67" w:rsidP="00D72B67">
      <w:pPr>
        <w:numPr>
          <w:ilvl w:val="0"/>
          <w:numId w:val="105"/>
        </w:numPr>
        <w:suppressAutoHyphens w:val="0"/>
        <w:spacing w:after="160" w:line="276" w:lineRule="auto"/>
        <w:ind w:left="426" w:hanging="426"/>
        <w:contextualSpacing/>
        <w:rPr>
          <w:rFonts w:ascii="Calibri" w:hAnsi="Calibri" w:cstheme="minorHAnsi"/>
          <w:lang w:eastAsia="en-US"/>
        </w:rPr>
      </w:pPr>
      <w:r w:rsidRPr="00D72B67">
        <w:rPr>
          <w:rFonts w:ascii="Calibri" w:hAnsi="Calibri" w:cstheme="minorHAnsi"/>
          <w:lang w:eastAsia="en-US"/>
        </w:rPr>
        <w:t>Administrator nie będzie podejmował decyzji opartych na zautomatyzowanym przetwarzaniu danych osobowych.</w:t>
      </w:r>
    </w:p>
    <w:p w14:paraId="455AD8F9" w14:textId="77777777" w:rsidR="00D72B67" w:rsidRPr="00D72B67" w:rsidRDefault="00D72B67" w:rsidP="00D72B67">
      <w:pPr>
        <w:numPr>
          <w:ilvl w:val="0"/>
          <w:numId w:val="105"/>
        </w:numPr>
        <w:suppressAutoHyphens w:val="0"/>
        <w:spacing w:after="160" w:line="276" w:lineRule="auto"/>
        <w:ind w:left="426" w:hanging="426"/>
        <w:contextualSpacing/>
        <w:rPr>
          <w:rFonts w:ascii="Calibri" w:hAnsi="Calibri" w:cstheme="minorHAnsi"/>
          <w:lang w:eastAsia="en-US"/>
        </w:rPr>
      </w:pPr>
      <w:r w:rsidRPr="00D72B67">
        <w:rPr>
          <w:rFonts w:ascii="Calibri" w:hAnsi="Calibri"/>
          <w:lang w:eastAsia="en-US"/>
        </w:rPr>
        <w:t>Wykonawca zobowiązuje się do przekazania informacji określonych w ust. 4 – 16 osobom fizycznym, które uczestniczą w realizacji Umowy.</w:t>
      </w:r>
    </w:p>
    <w:bookmarkEnd w:id="9"/>
    <w:p w14:paraId="3EFCE40D" w14:textId="06BED8FD" w:rsidR="003319F6" w:rsidRPr="00923C0E" w:rsidRDefault="003319F6" w:rsidP="00186513">
      <w:pPr>
        <w:pStyle w:val="Nagwek2"/>
        <w:rPr>
          <w:lang w:eastAsia="pl-PL"/>
        </w:rPr>
      </w:pPr>
      <w:r w:rsidRPr="00923C0E">
        <w:rPr>
          <w:lang w:eastAsia="pl-PL"/>
        </w:rPr>
        <w:t xml:space="preserve">Paragraf </w:t>
      </w:r>
      <w:r w:rsidR="00331435">
        <w:rPr>
          <w:lang w:eastAsia="pl-PL"/>
        </w:rPr>
        <w:t>7</w:t>
      </w:r>
      <w:r w:rsidR="008A59B7" w:rsidRPr="00923C0E">
        <w:rPr>
          <w:lang w:eastAsia="pl-PL"/>
        </w:rPr>
        <w:t xml:space="preserve">. </w:t>
      </w:r>
      <w:r w:rsidRPr="00923C0E">
        <w:rPr>
          <w:lang w:eastAsia="pl-PL"/>
        </w:rPr>
        <w:t>Podwykonawstwo</w:t>
      </w:r>
    </w:p>
    <w:p w14:paraId="7502BBBB" w14:textId="41087E11" w:rsidR="00D72B67" w:rsidRPr="00D72B67" w:rsidRDefault="00D72B67" w:rsidP="00D72B67">
      <w:pPr>
        <w:numPr>
          <w:ilvl w:val="0"/>
          <w:numId w:val="49"/>
        </w:numPr>
        <w:tabs>
          <w:tab w:val="clear" w:pos="360"/>
          <w:tab w:val="num" w:pos="426"/>
        </w:tabs>
        <w:suppressAutoHyphens w:val="0"/>
        <w:autoSpaceDE w:val="0"/>
        <w:autoSpaceDN w:val="0"/>
        <w:adjustRightInd w:val="0"/>
        <w:spacing w:before="240" w:line="276" w:lineRule="auto"/>
        <w:ind w:left="426" w:hanging="426"/>
        <w:rPr>
          <w:rFonts w:asciiTheme="minorHAnsi" w:hAnsiTheme="minorHAnsi" w:cstheme="minorHAnsi"/>
          <w:lang w:eastAsia="pl-PL"/>
        </w:rPr>
      </w:pPr>
      <w:r w:rsidRPr="00D72B67">
        <w:rPr>
          <w:rFonts w:asciiTheme="minorHAnsi" w:hAnsiTheme="minorHAnsi" w:cstheme="minorHAnsi"/>
          <w:lang w:eastAsia="pl-PL"/>
        </w:rPr>
        <w:t>Wykonawca nie może powierzyć wykonania przedmiotu umowy innym osobom bez pisemnej zgody Zamawiającego.</w:t>
      </w:r>
    </w:p>
    <w:p w14:paraId="63210774" w14:textId="5A539BA1" w:rsidR="000064C3" w:rsidRPr="00923C0E" w:rsidRDefault="003319F6" w:rsidP="00186513">
      <w:pPr>
        <w:pStyle w:val="Nagwek2"/>
        <w:spacing w:before="240"/>
        <w:rPr>
          <w:lang w:eastAsia="pl-PL"/>
        </w:rPr>
      </w:pPr>
      <w:r w:rsidRPr="00923C0E">
        <w:rPr>
          <w:lang w:eastAsia="pl-PL"/>
        </w:rPr>
        <w:t xml:space="preserve">Paragraf </w:t>
      </w:r>
      <w:r w:rsidR="00331435">
        <w:rPr>
          <w:lang w:eastAsia="pl-PL"/>
        </w:rPr>
        <w:t>8</w:t>
      </w:r>
      <w:r w:rsidR="008A59B7" w:rsidRPr="00923C0E">
        <w:rPr>
          <w:lang w:eastAsia="pl-PL"/>
        </w:rPr>
        <w:t xml:space="preserve">. </w:t>
      </w:r>
      <w:r w:rsidR="000064C3" w:rsidRPr="00923C0E">
        <w:rPr>
          <w:lang w:eastAsia="pl-PL"/>
        </w:rPr>
        <w:t>Personel</w:t>
      </w:r>
    </w:p>
    <w:p w14:paraId="14675634" w14:textId="2E6FE12A" w:rsidR="000064C3" w:rsidRPr="00923C0E" w:rsidRDefault="000064C3" w:rsidP="00297BA7">
      <w:pPr>
        <w:spacing w:before="240" w:line="276" w:lineRule="auto"/>
        <w:rPr>
          <w:rFonts w:asciiTheme="minorHAnsi" w:hAnsiTheme="minorHAnsi" w:cstheme="minorHAnsi"/>
          <w:lang w:eastAsia="pl-PL"/>
        </w:rPr>
      </w:pPr>
      <w:r w:rsidRPr="00923C0E">
        <w:rPr>
          <w:rFonts w:asciiTheme="minorHAnsi" w:hAnsiTheme="minorHAnsi" w:cstheme="minorHAnsi"/>
          <w:lang w:eastAsia="pl-PL"/>
        </w:rPr>
        <w:t>[Postanowienia ogólne]</w:t>
      </w:r>
    </w:p>
    <w:p w14:paraId="5B62CD26" w14:textId="033D0EF8" w:rsidR="000064C3" w:rsidRPr="00923C0E" w:rsidRDefault="000064C3"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Wykonawca zobowiązany jest wykonać Umowę przy pomocy odpowiednio wykwalifikowanego personelu, w tym Personelu Kluczoweg</w:t>
      </w:r>
      <w:bookmarkStart w:id="10" w:name="_Hlk80296579"/>
      <w:r w:rsidR="00ED4570">
        <w:rPr>
          <w:rFonts w:asciiTheme="minorHAnsi" w:hAnsiTheme="minorHAnsi" w:cstheme="minorHAnsi"/>
          <w:lang w:eastAsia="pl-PL"/>
        </w:rPr>
        <w:t>o stanowiącego załącznik do Umowy</w:t>
      </w:r>
      <w:r w:rsidRPr="00923C0E">
        <w:rPr>
          <w:rFonts w:asciiTheme="minorHAnsi" w:hAnsiTheme="minorHAnsi" w:cstheme="minorHAnsi"/>
          <w:lang w:eastAsia="pl-PL"/>
        </w:rPr>
        <w:t>.</w:t>
      </w:r>
    </w:p>
    <w:bookmarkEnd w:id="10"/>
    <w:p w14:paraId="0A2D6F12" w14:textId="624778F9" w:rsidR="000064C3" w:rsidRPr="00923C0E" w:rsidRDefault="000064C3"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lastRenderedPageBreak/>
        <w:t>Wykonawca odpowiada za przestrzeganie przez członków personelu (w tym również Personelu Kluczowego oraz personelu Podwykonawców) postanowień Umowy i przepisów prawa, a także standardów i procedur wewnętrznych Zamawiającego dostarczonych przez Zamawiającego.</w:t>
      </w:r>
    </w:p>
    <w:p w14:paraId="0C0AC695" w14:textId="5D8F320A" w:rsidR="000064C3" w:rsidRPr="00923C0E" w:rsidRDefault="000064C3"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 xml:space="preserve">Zamawiający ma prawo zgłoszenia zastrzeżeń odnośnie niewłaściwej pracy konkretnych członków personelu wykonujących Umowę, w tym Personelu Kluczowego. W przypadku, gdy zastrzeżenia Zamawiającego okażą się uzasadnione, Wykonawca niezwłocznie odsunie taką osobę od wykonywania Umowy i w terminie 7 Dni Roboczych wskaże nową osobę, a po weryfikacji jej doświadczenia oraz – w przypadku Personelu Kluczowego – spełnienia wymogów </w:t>
      </w:r>
      <w:r w:rsidR="00ED4570">
        <w:rPr>
          <w:rFonts w:asciiTheme="minorHAnsi" w:hAnsiTheme="minorHAnsi" w:cstheme="minorHAnsi"/>
          <w:lang w:eastAsia="pl-PL"/>
        </w:rPr>
        <w:t xml:space="preserve">zapytania ofertowego </w:t>
      </w:r>
      <w:r w:rsidRPr="00923C0E">
        <w:rPr>
          <w:rFonts w:asciiTheme="minorHAnsi" w:hAnsiTheme="minorHAnsi" w:cstheme="minorHAnsi"/>
          <w:lang w:eastAsia="pl-PL"/>
        </w:rPr>
        <w:t>i jej akceptacji przez Zamawiającego, Wykonawca zastąpi tą osobą przedmiotowego członka personelu lub Personelu Kluczowego.</w:t>
      </w:r>
    </w:p>
    <w:p w14:paraId="1470E8B8" w14:textId="6E4A0C07" w:rsidR="000064C3" w:rsidRPr="00923C0E" w:rsidRDefault="000064C3"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Żądanie Zamawiającego zmiany członka personelu jest uzasadnione szczególnie:</w:t>
      </w:r>
    </w:p>
    <w:p w14:paraId="4A9CA339" w14:textId="6051DD3A" w:rsidR="000064C3" w:rsidRPr="00923C0E" w:rsidRDefault="00FF2B77" w:rsidP="00297BA7">
      <w:pPr>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5.1. </w:t>
      </w:r>
      <w:r w:rsidRPr="00923C0E">
        <w:rPr>
          <w:rFonts w:asciiTheme="minorHAnsi" w:hAnsiTheme="minorHAnsi" w:cstheme="minorHAnsi"/>
          <w:lang w:eastAsia="pl-PL"/>
        </w:rPr>
        <w:tab/>
      </w:r>
      <w:r w:rsidR="000064C3" w:rsidRPr="00923C0E">
        <w:rPr>
          <w:rFonts w:asciiTheme="minorHAnsi" w:hAnsiTheme="minorHAnsi" w:cstheme="minorHAnsi"/>
          <w:lang w:eastAsia="pl-PL"/>
        </w:rPr>
        <w:t>w przypadku naruszania przez członka personelu zobowiązań wynikających z Umowy, w tym zobowiązania do zachowania poufności</w:t>
      </w:r>
      <w:r w:rsidRPr="00923C0E">
        <w:rPr>
          <w:rFonts w:asciiTheme="minorHAnsi" w:hAnsiTheme="minorHAnsi" w:cstheme="minorHAnsi"/>
          <w:lang w:eastAsia="pl-PL"/>
        </w:rPr>
        <w:t>;</w:t>
      </w:r>
    </w:p>
    <w:p w14:paraId="762EAD60" w14:textId="4A51902A" w:rsidR="000064C3" w:rsidRPr="00923C0E" w:rsidRDefault="00FF2B77" w:rsidP="00297BA7">
      <w:pPr>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5.2. </w:t>
      </w:r>
      <w:r w:rsidRPr="00923C0E">
        <w:rPr>
          <w:rFonts w:asciiTheme="minorHAnsi" w:hAnsiTheme="minorHAnsi" w:cstheme="minorHAnsi"/>
          <w:lang w:eastAsia="pl-PL"/>
        </w:rPr>
        <w:tab/>
      </w:r>
      <w:r w:rsidR="000064C3" w:rsidRPr="00923C0E">
        <w:rPr>
          <w:rFonts w:asciiTheme="minorHAnsi" w:hAnsiTheme="minorHAnsi" w:cstheme="minorHAnsi"/>
          <w:lang w:eastAsia="pl-PL"/>
        </w:rPr>
        <w:t>gdy utrudniona będzie komunikacja lub dostępność danego członka personelu</w:t>
      </w:r>
      <w:r w:rsidR="00C2466C" w:rsidRPr="00923C0E">
        <w:rPr>
          <w:rFonts w:asciiTheme="minorHAnsi" w:hAnsiTheme="minorHAnsi" w:cstheme="minorHAnsi"/>
          <w:lang w:eastAsia="pl-PL"/>
        </w:rPr>
        <w:t xml:space="preserve">, </w:t>
      </w:r>
      <w:bookmarkStart w:id="11" w:name="_Hlk80296612"/>
      <w:r w:rsidR="00C2466C" w:rsidRPr="00923C0E">
        <w:rPr>
          <w:rFonts w:asciiTheme="minorHAnsi" w:hAnsiTheme="minorHAnsi" w:cstheme="minorHAnsi"/>
          <w:lang w:eastAsia="pl-PL"/>
        </w:rPr>
        <w:t>z wyłączeniem okoliczności</w:t>
      </w:r>
      <w:r w:rsidR="003C5038" w:rsidRPr="00923C0E">
        <w:rPr>
          <w:rFonts w:asciiTheme="minorHAnsi" w:hAnsiTheme="minorHAnsi" w:cstheme="minorHAnsi"/>
          <w:lang w:eastAsia="pl-PL"/>
        </w:rPr>
        <w:t xml:space="preserve"> </w:t>
      </w:r>
      <w:r w:rsidR="00FC6051" w:rsidRPr="00923C0E">
        <w:rPr>
          <w:rFonts w:asciiTheme="minorHAnsi" w:hAnsiTheme="minorHAnsi" w:cstheme="minorHAnsi"/>
          <w:lang w:eastAsia="pl-PL"/>
        </w:rPr>
        <w:t>Siły Wyższe</w:t>
      </w:r>
      <w:r w:rsidR="00B35F5D" w:rsidRPr="00923C0E">
        <w:rPr>
          <w:rFonts w:asciiTheme="minorHAnsi" w:hAnsiTheme="minorHAnsi" w:cstheme="minorHAnsi"/>
          <w:lang w:eastAsia="pl-PL"/>
        </w:rPr>
        <w:t xml:space="preserve"> lub</w:t>
      </w:r>
      <w:r w:rsidR="00FC6051" w:rsidRPr="00923C0E">
        <w:rPr>
          <w:rFonts w:asciiTheme="minorHAnsi" w:hAnsiTheme="minorHAnsi" w:cstheme="minorHAnsi"/>
          <w:lang w:eastAsia="pl-PL"/>
        </w:rPr>
        <w:t xml:space="preserve"> </w:t>
      </w:r>
      <w:r w:rsidR="00FB3E18" w:rsidRPr="00923C0E">
        <w:rPr>
          <w:rFonts w:asciiTheme="minorHAnsi" w:hAnsiTheme="minorHAnsi" w:cstheme="minorHAnsi"/>
          <w:lang w:eastAsia="pl-PL"/>
        </w:rPr>
        <w:t xml:space="preserve">okoliczności wskazanych w </w:t>
      </w:r>
      <w:r w:rsidR="00E60EB0" w:rsidRPr="00923C0E">
        <w:rPr>
          <w:rFonts w:asciiTheme="minorHAnsi" w:hAnsiTheme="minorHAnsi" w:cstheme="minorHAnsi"/>
          <w:lang w:eastAsia="pl-PL"/>
        </w:rPr>
        <w:t>para</w:t>
      </w:r>
      <w:r w:rsidR="00D037ED" w:rsidRPr="00923C0E">
        <w:rPr>
          <w:rFonts w:asciiTheme="minorHAnsi" w:hAnsiTheme="minorHAnsi" w:cstheme="minorHAnsi"/>
          <w:lang w:eastAsia="pl-PL"/>
        </w:rPr>
        <w:t>grafie</w:t>
      </w:r>
      <w:r w:rsidR="00FB3E18" w:rsidRPr="00923C0E">
        <w:rPr>
          <w:rFonts w:asciiTheme="minorHAnsi" w:hAnsiTheme="minorHAnsi" w:cstheme="minorHAnsi"/>
          <w:lang w:eastAsia="pl-PL"/>
        </w:rPr>
        <w:t xml:space="preserve"> 8 ust. 8 Umowy</w:t>
      </w:r>
      <w:r w:rsidRPr="00923C0E">
        <w:rPr>
          <w:rFonts w:asciiTheme="minorHAnsi" w:hAnsiTheme="minorHAnsi" w:cstheme="minorHAnsi"/>
          <w:lang w:eastAsia="pl-PL"/>
        </w:rPr>
        <w:t>;</w:t>
      </w:r>
    </w:p>
    <w:bookmarkEnd w:id="11"/>
    <w:p w14:paraId="223BFB74" w14:textId="7BB9874A" w:rsidR="000064C3" w:rsidRPr="00923C0E" w:rsidRDefault="00FF2B77" w:rsidP="00297BA7">
      <w:pPr>
        <w:spacing w:before="240" w:line="276" w:lineRule="auto"/>
        <w:ind w:left="993" w:hanging="567"/>
        <w:rPr>
          <w:rFonts w:asciiTheme="minorHAnsi" w:hAnsiTheme="minorHAnsi" w:cstheme="minorHAnsi"/>
          <w:lang w:eastAsia="pl-PL"/>
        </w:rPr>
      </w:pPr>
      <w:r w:rsidRPr="00923C0E">
        <w:rPr>
          <w:rFonts w:asciiTheme="minorHAnsi" w:hAnsiTheme="minorHAnsi" w:cstheme="minorHAnsi"/>
          <w:lang w:eastAsia="pl-PL"/>
        </w:rPr>
        <w:t>5.3.</w:t>
      </w:r>
      <w:r w:rsidRPr="00923C0E">
        <w:rPr>
          <w:rFonts w:asciiTheme="minorHAnsi" w:hAnsiTheme="minorHAnsi" w:cstheme="minorHAnsi"/>
          <w:lang w:eastAsia="pl-PL"/>
        </w:rPr>
        <w:tab/>
      </w:r>
      <w:r w:rsidR="000064C3" w:rsidRPr="00923C0E">
        <w:rPr>
          <w:rFonts w:asciiTheme="minorHAnsi" w:hAnsiTheme="minorHAnsi" w:cstheme="minorHAnsi"/>
          <w:lang w:eastAsia="pl-PL"/>
        </w:rPr>
        <w:t>gdy przez swoje działania lub zaniechania w inny sposób członek personelu wywiera istotny negatywny wpływ na realizację Umowy.</w:t>
      </w:r>
    </w:p>
    <w:p w14:paraId="6A28A6B7" w14:textId="26469BF1" w:rsidR="00FF2B77" w:rsidRPr="00923C0E" w:rsidRDefault="00FF2B77"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Niezależnie od postanowień dotyczących Personelu Kluczowego, Wykonawca dołoży wszelkich starań, aby jego personel, w zakresie przypisanych jego członkom rodzajów prac, był niezmienny w trakcie realizacji Umowy, co oznacza także, że Wykonawca zobowiązuje się uzyskać zgodę Zamawiającego na zaangażowanie dodatkowych osób do realizacji Umowy. Jednakże w razie konieczności zmiany członka personelu, Wykonawca zapewnia, że jego nowy członek będzie dysponował kwalifikacjami nie gorszymi niż osoba, którą zastępuje.</w:t>
      </w:r>
    </w:p>
    <w:p w14:paraId="43332393" w14:textId="0741552F" w:rsidR="00FF2B77" w:rsidRPr="00923C0E" w:rsidRDefault="00FF2B77"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Każda zmiana składu osobowego personelu następuje na koszt Wykonawcy.</w:t>
      </w:r>
    </w:p>
    <w:p w14:paraId="706DA92C" w14:textId="6144C49C" w:rsidR="00FF2B77" w:rsidRPr="00923C0E" w:rsidRDefault="00FF2B77" w:rsidP="00297BA7">
      <w:pPr>
        <w:spacing w:before="240" w:line="276" w:lineRule="auto"/>
        <w:rPr>
          <w:rFonts w:asciiTheme="minorHAnsi" w:hAnsiTheme="minorHAnsi" w:cstheme="minorHAnsi"/>
          <w:lang w:eastAsia="pl-PL"/>
        </w:rPr>
      </w:pPr>
      <w:r w:rsidRPr="00923C0E">
        <w:rPr>
          <w:rFonts w:asciiTheme="minorHAnsi" w:hAnsiTheme="minorHAnsi" w:cstheme="minorHAnsi"/>
          <w:lang w:eastAsia="pl-PL"/>
        </w:rPr>
        <w:t>[Personel Kluczowy]</w:t>
      </w:r>
    </w:p>
    <w:p w14:paraId="0DE0BBAC" w14:textId="076DA306" w:rsidR="00FF2B77" w:rsidRPr="00923C0E" w:rsidRDefault="00FF2B77"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 xml:space="preserve">Lista Personelu Kluczowego została wskazana w Załączniku nr </w:t>
      </w:r>
      <w:r w:rsidR="009B5A94" w:rsidRPr="00923C0E">
        <w:rPr>
          <w:rFonts w:asciiTheme="minorHAnsi" w:hAnsiTheme="minorHAnsi" w:cstheme="minorHAnsi"/>
          <w:lang w:eastAsia="pl-PL"/>
        </w:rPr>
        <w:t xml:space="preserve">3 </w:t>
      </w:r>
      <w:r w:rsidRPr="00923C0E">
        <w:rPr>
          <w:rFonts w:asciiTheme="minorHAnsi" w:hAnsiTheme="minorHAnsi" w:cstheme="minorHAnsi"/>
          <w:lang w:eastAsia="pl-PL"/>
        </w:rPr>
        <w:t xml:space="preserve">do Umowy, a zmiana składu jego członków nie wymaga </w:t>
      </w:r>
      <w:r w:rsidR="009B5A94" w:rsidRPr="00923C0E">
        <w:rPr>
          <w:rFonts w:asciiTheme="minorHAnsi" w:hAnsiTheme="minorHAnsi" w:cstheme="minorHAnsi"/>
          <w:lang w:eastAsia="pl-PL"/>
        </w:rPr>
        <w:t>zawarcia aneksu</w:t>
      </w:r>
      <w:r w:rsidRPr="00923C0E">
        <w:rPr>
          <w:rFonts w:asciiTheme="minorHAnsi" w:hAnsiTheme="minorHAnsi" w:cstheme="minorHAnsi"/>
          <w:lang w:eastAsia="pl-PL"/>
        </w:rPr>
        <w:t>.</w:t>
      </w:r>
    </w:p>
    <w:p w14:paraId="018C6AEA" w14:textId="7EA891A4" w:rsidR="00FF2B77" w:rsidRPr="00923C0E" w:rsidRDefault="00FF2B77"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 xml:space="preserve">Wykonawca zobowiązuje się do zachowania stałości składu osobowego Personelu Kluczowego. Członkowie Personelu Kluczowego nie mogą być odsunięci od wykonywania przedmiotu Umowy bez uprzedniej zgody Zamawiającego na samą zmianę oraz na </w:t>
      </w:r>
      <w:r w:rsidRPr="00923C0E">
        <w:rPr>
          <w:rFonts w:asciiTheme="minorHAnsi" w:hAnsiTheme="minorHAnsi" w:cstheme="minorHAnsi"/>
          <w:lang w:eastAsia="pl-PL"/>
        </w:rPr>
        <w:lastRenderedPageBreak/>
        <w:t>kandydaturę nowego członka Personelu Kluczowego, z wyjątkiem przypadków, gdy odsunięcie od wykonywania przedmiotu Umowy następuje z przyczyn pozostających poza kontrolą Wykonawcy, takich jak:</w:t>
      </w:r>
    </w:p>
    <w:p w14:paraId="76E31778" w14:textId="77777777" w:rsidR="00ED4570" w:rsidRPr="00ED4570" w:rsidRDefault="00ED4570" w:rsidP="00ED4570">
      <w:pPr>
        <w:pStyle w:val="Akapitzlist"/>
        <w:numPr>
          <w:ilvl w:val="0"/>
          <w:numId w:val="50"/>
        </w:numPr>
        <w:spacing w:before="240" w:line="276" w:lineRule="auto"/>
        <w:rPr>
          <w:rFonts w:asciiTheme="minorHAnsi" w:hAnsiTheme="minorHAnsi" w:cstheme="minorHAnsi"/>
          <w:vanish/>
          <w:lang w:eastAsia="pl-PL"/>
        </w:rPr>
      </w:pPr>
    </w:p>
    <w:p w14:paraId="3539416A" w14:textId="77777777" w:rsidR="00ED4570" w:rsidRPr="00ED4570" w:rsidRDefault="00ED4570" w:rsidP="00ED4570">
      <w:pPr>
        <w:pStyle w:val="Akapitzlist"/>
        <w:numPr>
          <w:ilvl w:val="0"/>
          <w:numId w:val="50"/>
        </w:numPr>
        <w:spacing w:before="240" w:line="276" w:lineRule="auto"/>
        <w:rPr>
          <w:rFonts w:asciiTheme="minorHAnsi" w:hAnsiTheme="minorHAnsi" w:cstheme="minorHAnsi"/>
          <w:vanish/>
          <w:lang w:eastAsia="pl-PL"/>
        </w:rPr>
      </w:pPr>
    </w:p>
    <w:p w14:paraId="42D45180" w14:textId="77777777" w:rsidR="00ED4570" w:rsidRPr="00ED4570" w:rsidRDefault="00ED4570" w:rsidP="00ED4570">
      <w:pPr>
        <w:pStyle w:val="Akapitzlist"/>
        <w:numPr>
          <w:ilvl w:val="0"/>
          <w:numId w:val="50"/>
        </w:numPr>
        <w:spacing w:before="240" w:line="276" w:lineRule="auto"/>
        <w:rPr>
          <w:rFonts w:asciiTheme="minorHAnsi" w:hAnsiTheme="minorHAnsi" w:cstheme="minorHAnsi"/>
          <w:vanish/>
          <w:lang w:eastAsia="pl-PL"/>
        </w:rPr>
      </w:pPr>
    </w:p>
    <w:p w14:paraId="60E00015" w14:textId="77777777" w:rsidR="00ED4570" w:rsidRPr="00ED4570" w:rsidRDefault="00ED4570" w:rsidP="00ED4570">
      <w:pPr>
        <w:pStyle w:val="Akapitzlist"/>
        <w:numPr>
          <w:ilvl w:val="0"/>
          <w:numId w:val="50"/>
        </w:numPr>
        <w:spacing w:before="240" w:line="276" w:lineRule="auto"/>
        <w:rPr>
          <w:rFonts w:asciiTheme="minorHAnsi" w:hAnsiTheme="minorHAnsi" w:cstheme="minorHAnsi"/>
          <w:vanish/>
          <w:lang w:eastAsia="pl-PL"/>
        </w:rPr>
      </w:pPr>
    </w:p>
    <w:p w14:paraId="42EFCA81" w14:textId="77777777" w:rsidR="00ED4570" w:rsidRPr="00ED4570" w:rsidRDefault="00ED4570" w:rsidP="00ED4570">
      <w:pPr>
        <w:pStyle w:val="Akapitzlist"/>
        <w:numPr>
          <w:ilvl w:val="0"/>
          <w:numId w:val="50"/>
        </w:numPr>
        <w:spacing w:before="240" w:line="276" w:lineRule="auto"/>
        <w:rPr>
          <w:rFonts w:asciiTheme="minorHAnsi" w:hAnsiTheme="minorHAnsi" w:cstheme="minorHAnsi"/>
          <w:vanish/>
          <w:lang w:eastAsia="pl-PL"/>
        </w:rPr>
      </w:pPr>
    </w:p>
    <w:p w14:paraId="06E67428" w14:textId="77777777" w:rsidR="00ED4570" w:rsidRPr="00ED4570" w:rsidRDefault="00ED4570" w:rsidP="00ED4570">
      <w:pPr>
        <w:pStyle w:val="Akapitzlist"/>
        <w:numPr>
          <w:ilvl w:val="0"/>
          <w:numId w:val="50"/>
        </w:numPr>
        <w:spacing w:before="240" w:line="276" w:lineRule="auto"/>
        <w:rPr>
          <w:rFonts w:asciiTheme="minorHAnsi" w:hAnsiTheme="minorHAnsi" w:cstheme="minorHAnsi"/>
          <w:vanish/>
          <w:lang w:eastAsia="pl-PL"/>
        </w:rPr>
      </w:pPr>
    </w:p>
    <w:p w14:paraId="7CEC9713" w14:textId="0438822C" w:rsidR="00FF2B77" w:rsidRPr="00923C0E" w:rsidRDefault="00FF2B77" w:rsidP="00ED4570">
      <w:pPr>
        <w:pStyle w:val="Akapitzlist"/>
        <w:numPr>
          <w:ilvl w:val="1"/>
          <w:numId w:val="50"/>
        </w:numPr>
        <w:tabs>
          <w:tab w:val="left" w:pos="993"/>
        </w:tabs>
        <w:spacing w:before="240" w:line="276" w:lineRule="auto"/>
        <w:ind w:left="786"/>
        <w:rPr>
          <w:rFonts w:asciiTheme="minorHAnsi" w:hAnsiTheme="minorHAnsi" w:cstheme="minorHAnsi"/>
          <w:lang w:eastAsia="pl-PL"/>
        </w:rPr>
      </w:pPr>
      <w:r w:rsidRPr="00923C0E">
        <w:rPr>
          <w:rFonts w:asciiTheme="minorHAnsi" w:hAnsiTheme="minorHAnsi" w:cstheme="minorHAnsi"/>
          <w:lang w:eastAsia="pl-PL"/>
        </w:rPr>
        <w:t>śmierć, choroba członka Personelu Kluczowego;</w:t>
      </w:r>
    </w:p>
    <w:p w14:paraId="0A97B152" w14:textId="64AD23B4" w:rsidR="00FF2B77" w:rsidRPr="00923C0E" w:rsidRDefault="00FF2B77" w:rsidP="009629DA">
      <w:pPr>
        <w:pStyle w:val="Akapitzlist"/>
        <w:numPr>
          <w:ilvl w:val="1"/>
          <w:numId w:val="50"/>
        </w:numPr>
        <w:spacing w:line="276" w:lineRule="auto"/>
        <w:ind w:left="993" w:hanging="567"/>
        <w:rPr>
          <w:rFonts w:asciiTheme="minorHAnsi" w:hAnsiTheme="minorHAnsi" w:cstheme="minorHAnsi"/>
          <w:lang w:eastAsia="pl-PL"/>
        </w:rPr>
      </w:pPr>
      <w:r w:rsidRPr="00923C0E">
        <w:rPr>
          <w:rFonts w:asciiTheme="minorHAnsi" w:hAnsiTheme="minorHAnsi" w:cstheme="minorHAnsi"/>
          <w:lang w:eastAsia="pl-PL"/>
        </w:rPr>
        <w:t xml:space="preserve">ustanie stosunku pracy lub innego tytułu zatrudnienia danego członka Personelu </w:t>
      </w:r>
      <w:r w:rsidR="00292754" w:rsidRPr="00923C0E">
        <w:rPr>
          <w:rFonts w:asciiTheme="minorHAnsi" w:hAnsiTheme="minorHAnsi" w:cstheme="minorHAnsi"/>
          <w:lang w:eastAsia="pl-PL"/>
        </w:rPr>
        <w:t xml:space="preserve">Kluczowego </w:t>
      </w:r>
      <w:r w:rsidRPr="00923C0E">
        <w:rPr>
          <w:rFonts w:asciiTheme="minorHAnsi" w:hAnsiTheme="minorHAnsi" w:cstheme="minorHAnsi"/>
          <w:lang w:eastAsia="pl-PL"/>
        </w:rPr>
        <w:t>lub z powodu innego zdarzenia losowego, uniemożliwiającego członkowi Personelu Kluczowego pełnienie swoich funkcji</w:t>
      </w:r>
      <w:r w:rsidR="00E27070" w:rsidRPr="00923C0E">
        <w:rPr>
          <w:rFonts w:asciiTheme="minorHAnsi" w:hAnsiTheme="minorHAnsi" w:cstheme="minorHAnsi"/>
          <w:lang w:eastAsia="pl-PL"/>
        </w:rPr>
        <w:t>.</w:t>
      </w:r>
    </w:p>
    <w:p w14:paraId="5F594D93" w14:textId="1413C199" w:rsidR="00FF2B77" w:rsidRPr="00923C0E" w:rsidRDefault="00FF2B77"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Zastąpienie Członka Personelu Kluczowego inną osobą następuje na wniosek Wykonawcy, pod warunkiem</w:t>
      </w:r>
      <w:r w:rsidR="009663FD" w:rsidRPr="00923C0E">
        <w:rPr>
          <w:rFonts w:asciiTheme="minorHAnsi" w:hAnsiTheme="minorHAnsi" w:cstheme="minorHAnsi"/>
          <w:lang w:eastAsia="pl-PL"/>
        </w:rPr>
        <w:t>,</w:t>
      </w:r>
      <w:r w:rsidRPr="00923C0E">
        <w:rPr>
          <w:rFonts w:asciiTheme="minorHAnsi" w:hAnsiTheme="minorHAnsi" w:cstheme="minorHAnsi"/>
          <w:lang w:eastAsia="pl-PL"/>
        </w:rPr>
        <w:t xml:space="preserve"> </w:t>
      </w:r>
      <w:r w:rsidR="00255DB8" w:rsidRPr="00923C0E">
        <w:rPr>
          <w:rFonts w:asciiTheme="minorHAnsi" w:hAnsiTheme="minorHAnsi" w:cstheme="minorHAnsi"/>
          <w:lang w:eastAsia="pl-PL"/>
        </w:rPr>
        <w:t xml:space="preserve">że </w:t>
      </w:r>
      <w:r w:rsidRPr="00923C0E">
        <w:rPr>
          <w:rFonts w:asciiTheme="minorHAnsi" w:hAnsiTheme="minorHAnsi" w:cstheme="minorHAnsi"/>
          <w:lang w:eastAsia="pl-PL"/>
        </w:rPr>
        <w:t>Wykonawca wykaże</w:t>
      </w:r>
      <w:r w:rsidR="009663FD" w:rsidRPr="00923C0E">
        <w:rPr>
          <w:rFonts w:asciiTheme="minorHAnsi" w:hAnsiTheme="minorHAnsi" w:cstheme="minorHAnsi"/>
          <w:lang w:eastAsia="pl-PL"/>
        </w:rPr>
        <w:t>,</w:t>
      </w:r>
      <w:r w:rsidRPr="00923C0E">
        <w:rPr>
          <w:rFonts w:asciiTheme="minorHAnsi" w:hAnsiTheme="minorHAnsi" w:cstheme="minorHAnsi"/>
          <w:lang w:eastAsia="pl-PL"/>
        </w:rPr>
        <w:t xml:space="preserve"> że nowa osoba posiada kompetencje, w tym wiedzę i doświadczenie, nie mniejsze niż zastępowany członek Personelu Kluczowego.</w:t>
      </w:r>
    </w:p>
    <w:p w14:paraId="0001EEB4" w14:textId="1F3BB22E" w:rsidR="00FF2B77" w:rsidRPr="00923C0E" w:rsidRDefault="00FF2B77"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 xml:space="preserve">Wraz z wnioskiem, o którym mowa w ust. </w:t>
      </w:r>
      <w:r w:rsidR="00040B6C">
        <w:rPr>
          <w:rFonts w:asciiTheme="minorHAnsi" w:hAnsiTheme="minorHAnsi" w:cstheme="minorHAnsi"/>
          <w:lang w:eastAsia="pl-PL"/>
        </w:rPr>
        <w:t>9</w:t>
      </w:r>
      <w:r w:rsidRPr="00923C0E">
        <w:rPr>
          <w:rFonts w:asciiTheme="minorHAnsi" w:hAnsiTheme="minorHAnsi" w:cstheme="minorHAnsi"/>
          <w:lang w:eastAsia="pl-PL"/>
        </w:rPr>
        <w:t xml:space="preserve"> Wykonawca przedstawi dane osoby, która ma zastąpić członka Personelu Kluczowego, w zakresie niezbędnym do weryfikacji, czy osoba ta spełnia wymagania zawarte w SWZ dotyczące danego członka Personelu Kluczowego. Zamawiający może wezwać Wykonawcę do dostarczenia dodatkowych wyjaśnień lub dokumentów niezbędnych dla oceny spełnienia warunków zawartych w SWZ. W przypadku, gdy dany członek Personelu Kluczowego podlegał ocenie w ramach kryteriów oceny ofert nowa osoba musi spełniać kryteria w stopniu nie mniejszym niż zastępowany członek Personelu Kluczowego.</w:t>
      </w:r>
    </w:p>
    <w:p w14:paraId="774A1BE0" w14:textId="6B683236" w:rsidR="00FF2B77" w:rsidRPr="00923C0E" w:rsidRDefault="001D7711" w:rsidP="009629DA">
      <w:pPr>
        <w:pStyle w:val="Akapitzlist"/>
        <w:numPr>
          <w:ilvl w:val="1"/>
          <w:numId w:val="43"/>
        </w:numPr>
        <w:tabs>
          <w:tab w:val="clear" w:pos="1440"/>
          <w:tab w:val="num" w:pos="1134"/>
        </w:tabs>
        <w:spacing w:before="240" w:line="276" w:lineRule="auto"/>
        <w:ind w:left="426" w:hanging="426"/>
        <w:rPr>
          <w:rFonts w:asciiTheme="minorHAnsi" w:hAnsiTheme="minorHAnsi" w:cstheme="minorHAnsi"/>
          <w:lang w:eastAsia="pl-PL"/>
        </w:rPr>
      </w:pPr>
      <w:r w:rsidRPr="001D7711">
        <w:rPr>
          <w:rFonts w:asciiTheme="minorHAnsi" w:hAnsiTheme="minorHAnsi" w:cstheme="minorHAnsi"/>
          <w:lang w:eastAsia="pl-PL"/>
        </w:rPr>
        <w:t xml:space="preserve">Za wyjątkiem przypadków określonych w ust. </w:t>
      </w:r>
      <w:r w:rsidR="00040B6C">
        <w:rPr>
          <w:rFonts w:asciiTheme="minorHAnsi" w:hAnsiTheme="minorHAnsi" w:cstheme="minorHAnsi"/>
          <w:lang w:eastAsia="pl-PL"/>
        </w:rPr>
        <w:t>8</w:t>
      </w:r>
      <w:r w:rsidRPr="001D7711">
        <w:rPr>
          <w:rFonts w:asciiTheme="minorHAnsi" w:hAnsiTheme="minorHAnsi" w:cstheme="minorHAnsi"/>
          <w:lang w:eastAsia="pl-PL"/>
        </w:rPr>
        <w:t xml:space="preserve"> pkt </w:t>
      </w:r>
      <w:r w:rsidR="00040B6C">
        <w:rPr>
          <w:rFonts w:asciiTheme="minorHAnsi" w:hAnsiTheme="minorHAnsi" w:cstheme="minorHAnsi"/>
          <w:lang w:eastAsia="pl-PL"/>
        </w:rPr>
        <w:t>8</w:t>
      </w:r>
      <w:r w:rsidRPr="001D7711">
        <w:rPr>
          <w:rFonts w:asciiTheme="minorHAnsi" w:hAnsiTheme="minorHAnsi" w:cstheme="minorHAnsi"/>
          <w:lang w:eastAsia="pl-PL"/>
        </w:rPr>
        <w:t xml:space="preserve">.1 – </w:t>
      </w:r>
      <w:r w:rsidR="00040B6C">
        <w:rPr>
          <w:rFonts w:asciiTheme="minorHAnsi" w:hAnsiTheme="minorHAnsi" w:cstheme="minorHAnsi"/>
          <w:lang w:eastAsia="pl-PL"/>
        </w:rPr>
        <w:t>8</w:t>
      </w:r>
      <w:r w:rsidRPr="001D7711">
        <w:rPr>
          <w:rFonts w:asciiTheme="minorHAnsi" w:hAnsiTheme="minorHAnsi" w:cstheme="minorHAnsi"/>
          <w:lang w:eastAsia="pl-PL"/>
        </w:rPr>
        <w:t xml:space="preserve">.2. powyżej Zamawiający może nie wyrazić zgody na zastąpienie Członka Personelu Kluczowego inną osobą bez podania przyczyny. W szczególności </w:t>
      </w:r>
      <w:r w:rsidR="00FF2B77" w:rsidRPr="00923C0E">
        <w:rPr>
          <w:rFonts w:asciiTheme="minorHAnsi" w:hAnsiTheme="minorHAnsi" w:cstheme="minorHAnsi"/>
          <w:lang w:eastAsia="pl-PL"/>
        </w:rPr>
        <w:t>Zamawiający odmawia zgody na nowego członka Personelu Kluczowego w razie niewykazania, że spełnia on wymagania SWZ dotyczące osoby na danym stanowisku lub w przypadku</w:t>
      </w:r>
      <w:r w:rsidR="00B70545" w:rsidRPr="00923C0E">
        <w:rPr>
          <w:rFonts w:asciiTheme="minorHAnsi" w:hAnsiTheme="minorHAnsi" w:cstheme="minorHAnsi"/>
          <w:lang w:eastAsia="pl-PL"/>
        </w:rPr>
        <w:t>,</w:t>
      </w:r>
      <w:r w:rsidR="00FF2B77" w:rsidRPr="00923C0E">
        <w:rPr>
          <w:rFonts w:asciiTheme="minorHAnsi" w:hAnsiTheme="minorHAnsi" w:cstheme="minorHAnsi"/>
          <w:lang w:eastAsia="pl-PL"/>
        </w:rPr>
        <w:t xml:space="preserve"> gdy zastępowany członek Personelu Kluczowego podlegał ocenie w ramach kryteriów oceny ofert, a nowa osoba spełnia oceniane kryteria w stopniu mniejszym niż zastępowany członek Personelu Kluczowego.</w:t>
      </w:r>
    </w:p>
    <w:p w14:paraId="73596EE6" w14:textId="48B34747" w:rsidR="003319F6" w:rsidRPr="00923C0E" w:rsidRDefault="00BC50B5" w:rsidP="00186513">
      <w:pPr>
        <w:pStyle w:val="Nagwek2"/>
        <w:spacing w:before="240"/>
        <w:rPr>
          <w:lang w:eastAsia="pl-PL"/>
        </w:rPr>
      </w:pPr>
      <w:r w:rsidRPr="00923C0E">
        <w:rPr>
          <w:lang w:eastAsia="pl-PL"/>
        </w:rPr>
        <w:t xml:space="preserve">Paragraf </w:t>
      </w:r>
      <w:r w:rsidR="00331435">
        <w:rPr>
          <w:lang w:eastAsia="pl-PL"/>
        </w:rPr>
        <w:t xml:space="preserve">9. </w:t>
      </w:r>
      <w:r w:rsidR="003319F6" w:rsidRPr="00923C0E">
        <w:rPr>
          <w:lang w:eastAsia="pl-PL"/>
        </w:rPr>
        <w:t>Kary umowne</w:t>
      </w:r>
    </w:p>
    <w:p w14:paraId="4EB4807E" w14:textId="67180421" w:rsidR="007762BA" w:rsidRPr="00923C0E" w:rsidRDefault="007762BA" w:rsidP="009629DA">
      <w:pPr>
        <w:numPr>
          <w:ilvl w:val="0"/>
          <w:numId w:val="59"/>
        </w:numPr>
        <w:tabs>
          <w:tab w:val="clear" w:pos="360"/>
          <w:tab w:val="num" w:pos="426"/>
        </w:tabs>
        <w:suppressAutoHyphens w:val="0"/>
        <w:spacing w:before="240" w:after="240" w:line="276" w:lineRule="auto"/>
        <w:ind w:left="426" w:hanging="426"/>
        <w:rPr>
          <w:rFonts w:asciiTheme="minorHAnsi" w:hAnsiTheme="minorHAnsi" w:cstheme="minorHAnsi"/>
          <w:spacing w:val="-2"/>
          <w:kern w:val="2"/>
          <w:lang w:eastAsia="en-US"/>
        </w:rPr>
      </w:pPr>
      <w:r w:rsidRPr="00923C0E">
        <w:rPr>
          <w:rFonts w:ascii="Calibri" w:eastAsia="Calibri" w:hAnsi="Calibri" w:cs="Calibri"/>
        </w:rPr>
        <w:t xml:space="preserve">W przypadku wezwania Wykonawcy do zapłacenia kary, kary umowne będą płatne w terminie 14 dni od dnia dostarczenia Wykonawcy wezwania do zapłaty lub not obciążeniowych. </w:t>
      </w:r>
      <w:bookmarkStart w:id="12" w:name="_Hlk80296954"/>
      <w:r w:rsidR="00A216DC" w:rsidRPr="00923C0E">
        <w:rPr>
          <w:rFonts w:ascii="Calibri" w:eastAsia="Calibri" w:hAnsi="Calibri" w:cs="Calibri"/>
        </w:rPr>
        <w:t>Zapłata kary umownej może być również egzekwowana przez potrącanie roszczeń Zamawiającego z odsetkami ustawowymi z wynagrodzenia należnego Wykonawcy, na co Wykonawca wyraża zgodę</w:t>
      </w:r>
      <w:bookmarkEnd w:id="12"/>
      <w:r w:rsidR="00A216DC" w:rsidRPr="00923C0E">
        <w:rPr>
          <w:rFonts w:ascii="Calibri" w:eastAsia="Calibri" w:hAnsi="Calibri" w:cs="Calibri"/>
        </w:rPr>
        <w:t xml:space="preserve">. </w:t>
      </w:r>
      <w:r w:rsidRPr="00923C0E">
        <w:rPr>
          <w:rFonts w:ascii="Calibri" w:eastAsia="Calibri" w:hAnsi="Calibri" w:cs="Calibri"/>
        </w:rPr>
        <w:t xml:space="preserve">W przypadku potrącenia kary z należności Wykonawcy, Zamawiający wystawi Wykonawcy notę obciążeniową wraz z oświadczeniem o potrąceniu. </w:t>
      </w:r>
    </w:p>
    <w:p w14:paraId="7DB24D24" w14:textId="1DA8B09A" w:rsidR="007762BA" w:rsidRPr="00923C0E" w:rsidRDefault="007762BA" w:rsidP="009629DA">
      <w:pPr>
        <w:numPr>
          <w:ilvl w:val="0"/>
          <w:numId w:val="59"/>
        </w:numPr>
        <w:tabs>
          <w:tab w:val="clear" w:pos="360"/>
          <w:tab w:val="num" w:pos="426"/>
        </w:tabs>
        <w:suppressAutoHyphens w:val="0"/>
        <w:spacing w:before="240" w:after="240" w:line="276" w:lineRule="auto"/>
        <w:ind w:left="426" w:hanging="426"/>
        <w:rPr>
          <w:rFonts w:asciiTheme="minorHAnsi" w:hAnsiTheme="minorHAnsi" w:cstheme="minorHAnsi"/>
          <w:spacing w:val="-2"/>
          <w:kern w:val="2"/>
          <w:lang w:eastAsia="en-US"/>
        </w:rPr>
      </w:pPr>
      <w:r w:rsidRPr="00923C0E">
        <w:rPr>
          <w:rFonts w:ascii="Calibri" w:eastAsia="Calibri" w:hAnsi="Calibri" w:cs="Calibri"/>
        </w:rPr>
        <w:t xml:space="preserve">Zamawiający może dokonać potrącenia, o którym mowa w ust. </w:t>
      </w:r>
      <w:r w:rsidR="00004C16">
        <w:rPr>
          <w:rFonts w:ascii="Calibri" w:eastAsia="Calibri" w:hAnsi="Calibri" w:cs="Calibri"/>
        </w:rPr>
        <w:t>1</w:t>
      </w:r>
      <w:r w:rsidRPr="00923C0E">
        <w:rPr>
          <w:rFonts w:ascii="Calibri" w:eastAsia="Calibri" w:hAnsi="Calibri" w:cs="Calibri"/>
        </w:rPr>
        <w:t>, w każdym przypadku powstania uprawnienia do żądania zapłaty kary umownej, choćby jego wierzytelność z tego tytułu nie była jeszcze wymagalna (nie upłynął jeszcze termin, w którym Wykonawca zobowiązany jest do zapłaty kary umownej).</w:t>
      </w:r>
    </w:p>
    <w:p w14:paraId="3C466972" w14:textId="34E3BDA4" w:rsidR="007762BA" w:rsidRPr="00923C0E" w:rsidRDefault="007762BA" w:rsidP="009629DA">
      <w:pPr>
        <w:numPr>
          <w:ilvl w:val="0"/>
          <w:numId w:val="59"/>
        </w:numPr>
        <w:tabs>
          <w:tab w:val="clear" w:pos="360"/>
          <w:tab w:val="num" w:pos="426"/>
        </w:tabs>
        <w:suppressAutoHyphens w:val="0"/>
        <w:spacing w:before="240" w:after="240" w:line="276" w:lineRule="auto"/>
        <w:ind w:left="426" w:hanging="426"/>
        <w:rPr>
          <w:rFonts w:asciiTheme="minorHAnsi" w:hAnsiTheme="minorHAnsi" w:cstheme="minorHAnsi"/>
          <w:spacing w:val="-2"/>
          <w:kern w:val="2"/>
          <w:lang w:eastAsia="en-US"/>
        </w:rPr>
      </w:pPr>
      <w:r w:rsidRPr="00923C0E">
        <w:rPr>
          <w:rFonts w:ascii="Calibri" w:eastAsia="Calibri" w:hAnsi="Calibri" w:cs="Calibri"/>
        </w:rPr>
        <w:lastRenderedPageBreak/>
        <w:t>Kary umowne są niezależne od siebie i należą się Zamawiającemu w pełnej wysokości.  W przypadku, gdy z tytułu jednego zdarzenia może być naliczona więcej niż jedna kara, kary będą naliczane za każde zdarzenie naruszające postanowienia Umowy odrębnie.</w:t>
      </w:r>
    </w:p>
    <w:p w14:paraId="0B635D1E" w14:textId="77777777" w:rsidR="007762BA" w:rsidRPr="00923C0E" w:rsidRDefault="007762BA" w:rsidP="009629DA">
      <w:pPr>
        <w:numPr>
          <w:ilvl w:val="0"/>
          <w:numId w:val="59"/>
        </w:numPr>
        <w:tabs>
          <w:tab w:val="clear" w:pos="360"/>
          <w:tab w:val="num" w:pos="426"/>
        </w:tabs>
        <w:suppressAutoHyphens w:val="0"/>
        <w:spacing w:before="240" w:after="240" w:line="276" w:lineRule="auto"/>
        <w:ind w:left="426" w:hanging="426"/>
        <w:rPr>
          <w:rFonts w:asciiTheme="minorHAnsi" w:hAnsiTheme="minorHAnsi" w:cstheme="minorHAnsi"/>
          <w:spacing w:val="-2"/>
          <w:kern w:val="2"/>
          <w:lang w:eastAsia="en-US"/>
        </w:rPr>
      </w:pPr>
      <w:r w:rsidRPr="00923C0E">
        <w:rPr>
          <w:rFonts w:ascii="Calibri" w:eastAsia="Calibri" w:hAnsi="Calibri" w:cs="Calibri"/>
        </w:rPr>
        <w:t>Zamawiający ma prawo do dochodzenia kar umownych według swojego wyboru:</w:t>
      </w:r>
    </w:p>
    <w:p w14:paraId="7DF8015D" w14:textId="6FFE1717" w:rsidR="007762BA" w:rsidRPr="00923C0E" w:rsidRDefault="007762BA" w:rsidP="009629DA">
      <w:pPr>
        <w:pStyle w:val="Akapitzlist"/>
        <w:numPr>
          <w:ilvl w:val="1"/>
          <w:numId w:val="80"/>
        </w:numPr>
        <w:tabs>
          <w:tab w:val="left" w:pos="993"/>
        </w:tabs>
        <w:suppressAutoHyphens w:val="0"/>
        <w:spacing w:after="240" w:line="276" w:lineRule="auto"/>
        <w:ind w:left="993" w:hanging="567"/>
        <w:contextualSpacing/>
        <w:rPr>
          <w:rFonts w:ascii="Calibri" w:eastAsia="Calibri" w:hAnsi="Calibri" w:cs="Calibri"/>
        </w:rPr>
      </w:pPr>
      <w:r w:rsidRPr="00923C0E">
        <w:rPr>
          <w:rFonts w:ascii="Calibri" w:eastAsia="Calibri" w:hAnsi="Calibri" w:cs="Calibri"/>
        </w:rPr>
        <w:t>przez wezwanie Wykonawcy do zapłacenia kary lub</w:t>
      </w:r>
    </w:p>
    <w:p w14:paraId="34BFE2A7" w14:textId="05BB97B2" w:rsidR="007762BA" w:rsidRPr="00004C16" w:rsidRDefault="007762BA" w:rsidP="00004C16">
      <w:pPr>
        <w:pStyle w:val="Akapitzlist"/>
        <w:numPr>
          <w:ilvl w:val="1"/>
          <w:numId w:val="80"/>
        </w:numPr>
        <w:tabs>
          <w:tab w:val="left" w:pos="993"/>
        </w:tabs>
        <w:suppressAutoHyphens w:val="0"/>
        <w:spacing w:after="240" w:line="276" w:lineRule="auto"/>
        <w:ind w:left="993" w:hanging="567"/>
        <w:contextualSpacing/>
        <w:rPr>
          <w:rFonts w:ascii="Calibri" w:eastAsia="Calibri" w:hAnsi="Calibri" w:cs="Calibri"/>
        </w:rPr>
      </w:pPr>
      <w:r w:rsidRPr="00923C0E">
        <w:rPr>
          <w:rFonts w:ascii="Calibri" w:eastAsia="Calibri" w:hAnsi="Calibri" w:cs="Calibri"/>
        </w:rPr>
        <w:t>poprzez potrącenie z należności Wykonawcy, na co Wykonawca wyraża zgodę i do czego upoważnia Zamawiającego bez potrzeby uzyskania pisemnego potwierdzenia</w:t>
      </w:r>
      <w:r w:rsidR="00004C16">
        <w:rPr>
          <w:rFonts w:ascii="Calibri" w:eastAsia="Calibri" w:hAnsi="Calibri" w:cs="Calibri"/>
        </w:rPr>
        <w:t>.</w:t>
      </w:r>
    </w:p>
    <w:p w14:paraId="48BC4960" w14:textId="77777777" w:rsidR="007762BA" w:rsidRPr="00923C0E" w:rsidRDefault="007762BA" w:rsidP="009629DA">
      <w:pPr>
        <w:numPr>
          <w:ilvl w:val="0"/>
          <w:numId w:val="61"/>
        </w:numPr>
        <w:suppressAutoHyphens w:val="0"/>
        <w:spacing w:before="240" w:after="240" w:line="276" w:lineRule="auto"/>
        <w:ind w:left="426" w:hanging="426"/>
        <w:rPr>
          <w:rFonts w:ascii="Calibri" w:eastAsia="Calibri" w:hAnsi="Calibri" w:cs="Calibri"/>
        </w:rPr>
      </w:pPr>
      <w:r w:rsidRPr="00923C0E">
        <w:rPr>
          <w:rFonts w:ascii="Calibri" w:eastAsia="Calibri" w:hAnsi="Calibri" w:cs="Calibri"/>
        </w:rPr>
        <w:t>Zapłata lub potrącenie kary umownej nie zwalnia Wykonawcy z obowiązku realizacji Umowy lub jej części ani z żadnych innych zobowiązań umownych, chyba że Zamawiający postanowi inaczej.</w:t>
      </w:r>
    </w:p>
    <w:p w14:paraId="7A57B5CC" w14:textId="77777777" w:rsidR="007762BA" w:rsidRPr="00923C0E" w:rsidRDefault="007762BA" w:rsidP="009629DA">
      <w:pPr>
        <w:numPr>
          <w:ilvl w:val="0"/>
          <w:numId w:val="61"/>
        </w:numPr>
        <w:suppressAutoHyphens w:val="0"/>
        <w:spacing w:before="240" w:after="240" w:line="276" w:lineRule="auto"/>
        <w:ind w:left="425" w:hanging="425"/>
        <w:rPr>
          <w:rFonts w:ascii="Calibri" w:eastAsia="Calibri" w:hAnsi="Calibri" w:cs="Calibri"/>
        </w:rPr>
      </w:pPr>
      <w:r w:rsidRPr="00923C0E">
        <w:rPr>
          <w:rFonts w:ascii="Calibri" w:eastAsia="Calibri" w:hAnsi="Calibri" w:cs="Calibri"/>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14:paraId="11E64FB8" w14:textId="77777777" w:rsidR="007762BA" w:rsidRPr="00923C0E" w:rsidRDefault="007762BA" w:rsidP="009629DA">
      <w:pPr>
        <w:numPr>
          <w:ilvl w:val="0"/>
          <w:numId w:val="61"/>
        </w:numPr>
        <w:suppressAutoHyphens w:val="0"/>
        <w:spacing w:before="240" w:after="240" w:line="276" w:lineRule="auto"/>
        <w:ind w:left="425" w:hanging="425"/>
        <w:rPr>
          <w:rFonts w:ascii="Calibri" w:eastAsia="Calibri" w:hAnsi="Calibri" w:cs="Calibri"/>
        </w:rPr>
      </w:pPr>
      <w:r w:rsidRPr="00923C0E">
        <w:rPr>
          <w:rFonts w:ascii="Calibri" w:eastAsia="Calibri" w:hAnsi="Calibri" w:cs="Calibri"/>
        </w:rPr>
        <w:t>W zakresie kar umownych opisanych Umową odpowiedzialność za zwłokę oznacza przyjęcie przez Wykonawcę odpowiedzialności za przekroczenie terminu wskazanego w Umowie lub wyznaczonego zgodnie z postanowieniami Umowy na zasadzie winy.</w:t>
      </w:r>
    </w:p>
    <w:p w14:paraId="7AAD0BCD" w14:textId="2DF7929A" w:rsidR="007762BA" w:rsidRPr="0039138F" w:rsidRDefault="00915BEF" w:rsidP="009629DA">
      <w:pPr>
        <w:numPr>
          <w:ilvl w:val="0"/>
          <w:numId w:val="61"/>
        </w:numPr>
        <w:suppressAutoHyphens w:val="0"/>
        <w:spacing w:before="240" w:after="240" w:line="276" w:lineRule="auto"/>
        <w:ind w:left="425" w:hanging="425"/>
        <w:rPr>
          <w:rFonts w:ascii="Calibri" w:eastAsia="Calibri" w:hAnsi="Calibri" w:cs="Calibri"/>
        </w:rPr>
      </w:pPr>
      <w:r w:rsidRPr="00923C0E">
        <w:rPr>
          <w:rFonts w:ascii="Calibri" w:eastAsia="Calibri" w:hAnsi="Calibri" w:cs="Calibri"/>
        </w:rPr>
        <w:t xml:space="preserve">Zamawiający naliczy </w:t>
      </w:r>
      <w:r w:rsidR="007762BA" w:rsidRPr="00923C0E">
        <w:rPr>
          <w:rFonts w:ascii="Calibri" w:eastAsia="Calibri" w:hAnsi="Calibri" w:cs="Calibri"/>
        </w:rPr>
        <w:t>Wykonawc</w:t>
      </w:r>
      <w:r w:rsidRPr="00923C0E">
        <w:rPr>
          <w:rFonts w:ascii="Calibri" w:eastAsia="Calibri" w:hAnsi="Calibri" w:cs="Calibri"/>
        </w:rPr>
        <w:t>y</w:t>
      </w:r>
      <w:r w:rsidR="007762BA" w:rsidRPr="00923C0E">
        <w:rPr>
          <w:rFonts w:ascii="Calibri" w:eastAsia="Calibri" w:hAnsi="Calibri" w:cs="Calibri"/>
        </w:rPr>
        <w:t xml:space="preserve"> </w:t>
      </w:r>
      <w:r w:rsidRPr="00923C0E">
        <w:rPr>
          <w:rFonts w:ascii="Calibri" w:eastAsia="Calibri" w:hAnsi="Calibri" w:cs="Calibri"/>
        </w:rPr>
        <w:t>karę umowną za nienależyte wykonanie</w:t>
      </w:r>
      <w:r w:rsidR="002526E2" w:rsidRPr="00923C0E">
        <w:rPr>
          <w:rFonts w:ascii="Calibri" w:eastAsia="Calibri" w:hAnsi="Calibri" w:cs="Calibri"/>
        </w:rPr>
        <w:t xml:space="preserve"> Przedmiotu </w:t>
      </w:r>
      <w:r w:rsidR="002526E2" w:rsidRPr="0039138F">
        <w:rPr>
          <w:rFonts w:ascii="Calibri" w:eastAsia="Calibri" w:hAnsi="Calibri" w:cs="Calibri"/>
        </w:rPr>
        <w:t>Umowy</w:t>
      </w:r>
      <w:r w:rsidR="007762BA" w:rsidRPr="0039138F">
        <w:rPr>
          <w:rFonts w:ascii="Calibri" w:eastAsia="Calibri" w:hAnsi="Calibri" w:cs="Calibri"/>
        </w:rPr>
        <w:t>:</w:t>
      </w:r>
    </w:p>
    <w:p w14:paraId="259E7302" w14:textId="3DD38101" w:rsidR="001D6A0E" w:rsidRPr="0039138F" w:rsidRDefault="001D6A0E" w:rsidP="009629DA">
      <w:pPr>
        <w:pStyle w:val="Akapitzlist"/>
        <w:numPr>
          <w:ilvl w:val="1"/>
          <w:numId w:val="61"/>
        </w:numPr>
        <w:spacing w:after="240" w:line="276" w:lineRule="auto"/>
        <w:ind w:left="993" w:hanging="567"/>
        <w:rPr>
          <w:rFonts w:asciiTheme="minorHAnsi" w:eastAsia="Calibri" w:hAnsiTheme="minorHAnsi" w:cstheme="minorHAnsi"/>
        </w:rPr>
      </w:pPr>
      <w:r w:rsidRPr="0039138F">
        <w:rPr>
          <w:rFonts w:asciiTheme="minorHAnsi" w:eastAsia="Calibri" w:hAnsiTheme="minorHAnsi" w:cstheme="minorHAnsi"/>
        </w:rPr>
        <w:t xml:space="preserve">w przypadku zwłoki w terminie realizacji Zamówienia w stosunku do terminu ustalonego w </w:t>
      </w:r>
      <w:r w:rsidR="00DF2CEB" w:rsidRPr="0039138F">
        <w:rPr>
          <w:rFonts w:asciiTheme="minorHAnsi" w:eastAsia="Calibri" w:hAnsiTheme="minorHAnsi" w:cstheme="minorHAnsi"/>
        </w:rPr>
        <w:t>Zamówieniu</w:t>
      </w:r>
      <w:r w:rsidR="00040B6C" w:rsidRPr="0039138F">
        <w:rPr>
          <w:rFonts w:asciiTheme="minorHAnsi" w:eastAsia="Calibri" w:hAnsiTheme="minorHAnsi" w:cstheme="minorHAnsi"/>
        </w:rPr>
        <w:t>, zastrzeżeniem pkt 3.1.2.2.5 OPZ</w:t>
      </w:r>
      <w:r w:rsidRPr="0039138F">
        <w:rPr>
          <w:rFonts w:asciiTheme="minorHAnsi" w:eastAsia="Calibri" w:hAnsiTheme="minorHAnsi" w:cstheme="minorHAnsi"/>
        </w:rPr>
        <w:t xml:space="preserve"> – w wysokości 1</w:t>
      </w:r>
      <w:r w:rsidR="00661F53" w:rsidRPr="0039138F">
        <w:rPr>
          <w:rFonts w:asciiTheme="minorHAnsi" w:eastAsia="Calibri" w:hAnsiTheme="minorHAnsi" w:cstheme="minorHAnsi"/>
        </w:rPr>
        <w:t>.</w:t>
      </w:r>
      <w:r w:rsidRPr="0039138F">
        <w:rPr>
          <w:rFonts w:asciiTheme="minorHAnsi" w:eastAsia="Calibri" w:hAnsiTheme="minorHAnsi" w:cstheme="minorHAnsi"/>
        </w:rPr>
        <w:t xml:space="preserve">000,00 zł </w:t>
      </w:r>
      <w:r w:rsidR="00042A89" w:rsidRPr="0039138F">
        <w:rPr>
          <w:rFonts w:asciiTheme="minorHAnsi" w:eastAsia="Calibri" w:hAnsiTheme="minorHAnsi" w:cstheme="minorHAnsi"/>
        </w:rPr>
        <w:t xml:space="preserve">(słownie: tysiąca złotych) </w:t>
      </w:r>
      <w:r w:rsidRPr="0039138F">
        <w:rPr>
          <w:rFonts w:asciiTheme="minorHAnsi" w:eastAsia="Calibri" w:hAnsiTheme="minorHAnsi" w:cstheme="minorHAnsi"/>
        </w:rPr>
        <w:t xml:space="preserve">za każdy rozpoczęty dzień </w:t>
      </w:r>
      <w:r w:rsidR="00DF2CEB" w:rsidRPr="0039138F">
        <w:rPr>
          <w:rFonts w:asciiTheme="minorHAnsi" w:eastAsia="Calibri" w:hAnsiTheme="minorHAnsi" w:cstheme="minorHAnsi"/>
        </w:rPr>
        <w:t>zwłoki</w:t>
      </w:r>
      <w:r w:rsidRPr="0039138F">
        <w:rPr>
          <w:rFonts w:asciiTheme="minorHAnsi" w:eastAsia="Calibri" w:hAnsiTheme="minorHAnsi" w:cstheme="minorHAnsi"/>
        </w:rPr>
        <w:t>;</w:t>
      </w:r>
    </w:p>
    <w:p w14:paraId="6B6A36EF" w14:textId="4EFDCFD6" w:rsidR="00DF2CEB" w:rsidRPr="0039138F" w:rsidRDefault="007F128A" w:rsidP="009629DA">
      <w:pPr>
        <w:pStyle w:val="Akapitzlist"/>
        <w:numPr>
          <w:ilvl w:val="1"/>
          <w:numId w:val="61"/>
        </w:numPr>
        <w:spacing w:after="240" w:line="276" w:lineRule="auto"/>
        <w:ind w:left="993" w:hanging="567"/>
        <w:rPr>
          <w:rFonts w:asciiTheme="minorHAnsi" w:eastAsia="Calibri" w:hAnsiTheme="minorHAnsi" w:cstheme="minorHAnsi"/>
        </w:rPr>
      </w:pPr>
      <w:r w:rsidRPr="0039138F">
        <w:rPr>
          <w:rFonts w:asciiTheme="minorHAnsi" w:eastAsia="Calibri" w:hAnsiTheme="minorHAnsi" w:cstheme="minorHAnsi"/>
        </w:rPr>
        <w:t xml:space="preserve">w przypadku zwłoki w przekazaniu </w:t>
      </w:r>
      <w:r w:rsidR="00CF337C" w:rsidRPr="0039138F">
        <w:rPr>
          <w:rFonts w:asciiTheme="minorHAnsi" w:eastAsia="Calibri" w:hAnsiTheme="minorHAnsi" w:cstheme="minorHAnsi"/>
        </w:rPr>
        <w:t xml:space="preserve">Planu Testów </w:t>
      </w:r>
      <w:r w:rsidRPr="0039138F">
        <w:rPr>
          <w:rFonts w:asciiTheme="minorHAnsi" w:eastAsia="Calibri" w:hAnsiTheme="minorHAnsi" w:cstheme="minorHAnsi"/>
        </w:rPr>
        <w:t>w terminie określonym w pkt 3.</w:t>
      </w:r>
      <w:r w:rsidR="00CF337C" w:rsidRPr="0039138F">
        <w:rPr>
          <w:rFonts w:asciiTheme="minorHAnsi" w:eastAsia="Calibri" w:hAnsiTheme="minorHAnsi" w:cstheme="minorHAnsi"/>
        </w:rPr>
        <w:t>1</w:t>
      </w:r>
      <w:r w:rsidRPr="0039138F">
        <w:rPr>
          <w:rFonts w:asciiTheme="minorHAnsi" w:eastAsia="Calibri" w:hAnsiTheme="minorHAnsi" w:cstheme="minorHAnsi"/>
        </w:rPr>
        <w:t>.2.2.1, z zastrzeżeniem pkt 3.</w:t>
      </w:r>
      <w:r w:rsidR="00D83FE8" w:rsidRPr="0039138F">
        <w:rPr>
          <w:rFonts w:asciiTheme="minorHAnsi" w:eastAsia="Calibri" w:hAnsiTheme="minorHAnsi" w:cstheme="minorHAnsi"/>
        </w:rPr>
        <w:t>1</w:t>
      </w:r>
      <w:r w:rsidRPr="0039138F">
        <w:rPr>
          <w:rFonts w:asciiTheme="minorHAnsi" w:eastAsia="Calibri" w:hAnsiTheme="minorHAnsi" w:cstheme="minorHAnsi"/>
        </w:rPr>
        <w:t>.2.2.</w:t>
      </w:r>
      <w:r w:rsidR="00D83FE8" w:rsidRPr="0039138F">
        <w:rPr>
          <w:rFonts w:asciiTheme="minorHAnsi" w:eastAsia="Calibri" w:hAnsiTheme="minorHAnsi" w:cstheme="minorHAnsi"/>
        </w:rPr>
        <w:t>5</w:t>
      </w:r>
      <w:r w:rsidRPr="0039138F">
        <w:rPr>
          <w:rFonts w:asciiTheme="minorHAnsi" w:eastAsia="Calibri" w:hAnsiTheme="minorHAnsi" w:cstheme="minorHAnsi"/>
        </w:rPr>
        <w:t xml:space="preserve"> OPZ</w:t>
      </w:r>
      <w:r w:rsidR="00040B6C" w:rsidRPr="0039138F">
        <w:rPr>
          <w:rFonts w:asciiTheme="minorHAnsi" w:eastAsia="Calibri" w:hAnsiTheme="minorHAnsi" w:cstheme="minorHAnsi"/>
        </w:rPr>
        <w:t xml:space="preserve"> </w:t>
      </w:r>
      <w:r w:rsidRPr="0039138F">
        <w:rPr>
          <w:rFonts w:asciiTheme="minorHAnsi" w:eastAsia="Calibri" w:hAnsiTheme="minorHAnsi" w:cstheme="minorHAnsi"/>
        </w:rPr>
        <w:t xml:space="preserve">– w wysokości </w:t>
      </w:r>
      <w:r w:rsidR="00F533DC" w:rsidRPr="0039138F">
        <w:rPr>
          <w:rFonts w:asciiTheme="minorHAnsi" w:eastAsia="Calibri" w:hAnsiTheme="minorHAnsi" w:cstheme="minorHAnsi"/>
        </w:rPr>
        <w:t>2</w:t>
      </w:r>
      <w:r w:rsidR="00D83FE8" w:rsidRPr="0039138F">
        <w:rPr>
          <w:rFonts w:asciiTheme="minorHAnsi" w:eastAsia="Calibri" w:hAnsiTheme="minorHAnsi" w:cstheme="minorHAnsi"/>
        </w:rPr>
        <w:t>0</w:t>
      </w:r>
      <w:r w:rsidRPr="0039138F">
        <w:rPr>
          <w:rFonts w:asciiTheme="minorHAnsi" w:eastAsia="Calibri" w:hAnsiTheme="minorHAnsi" w:cstheme="minorHAnsi"/>
        </w:rPr>
        <w:t>0,00 zł za każdy rozpoczęty dzień zwłoki</w:t>
      </w:r>
      <w:r w:rsidR="00040B6C" w:rsidRPr="0039138F">
        <w:rPr>
          <w:rFonts w:asciiTheme="minorHAnsi" w:eastAsia="Calibri" w:hAnsiTheme="minorHAnsi" w:cstheme="minorHAnsi"/>
        </w:rPr>
        <w:t>.</w:t>
      </w:r>
    </w:p>
    <w:p w14:paraId="6EA9B9E9" w14:textId="30F5803E" w:rsidR="002C6DD8" w:rsidRPr="00923C0E" w:rsidRDefault="00351CF0" w:rsidP="009629DA">
      <w:pPr>
        <w:pStyle w:val="Akapitzlist"/>
        <w:numPr>
          <w:ilvl w:val="0"/>
          <w:numId w:val="61"/>
        </w:numPr>
        <w:spacing w:line="276" w:lineRule="auto"/>
        <w:ind w:left="426" w:hanging="426"/>
        <w:rPr>
          <w:rFonts w:asciiTheme="minorHAnsi" w:eastAsia="Calibri" w:hAnsiTheme="minorHAnsi" w:cstheme="minorHAnsi"/>
        </w:rPr>
      </w:pPr>
      <w:bookmarkStart w:id="13" w:name="_Hlk80297259"/>
      <w:r w:rsidRPr="00923C0E">
        <w:rPr>
          <w:rFonts w:asciiTheme="minorHAnsi" w:eastAsia="Calibri" w:hAnsiTheme="minorHAnsi" w:cstheme="minorHAnsi"/>
        </w:rPr>
        <w:t>Ilekroć w Umowie</w:t>
      </w:r>
      <w:r w:rsidR="00862E36" w:rsidRPr="00923C0E">
        <w:rPr>
          <w:rFonts w:asciiTheme="minorHAnsi" w:eastAsia="Calibri" w:hAnsiTheme="minorHAnsi" w:cstheme="minorHAnsi"/>
        </w:rPr>
        <w:t xml:space="preserve"> mowa jest</w:t>
      </w:r>
      <w:r w:rsidRPr="00923C0E">
        <w:rPr>
          <w:rFonts w:asciiTheme="minorHAnsi" w:eastAsia="Calibri" w:hAnsiTheme="minorHAnsi" w:cstheme="minorHAnsi"/>
        </w:rPr>
        <w:t xml:space="preserve"> o nienależytym wykonaniu w terminie danego świadczenia, Strony uznają przez to sytuację, w której przedmiot Odbioru pozostaje wadliwy mimo przeprowadzenia jednej iteracji odbiorowej (zgłoszenie uwag, ponowne przedstawienie przedmiotu Odbioru) z Wykonawcą. W takim przypadku kary umowne będą naliczane począwszy od dnia, w którym Zamawiający zgłosi Wykonawcy uwagi do przedmiotu Odbioru po raz drugi. Kara umowna nie będzie naliczana za dni, w których przedmiot Odbioru jest weryfikowany przez Zamawiającego w ramach kolejnych iteracji</w:t>
      </w:r>
      <w:bookmarkEnd w:id="13"/>
      <w:r w:rsidRPr="00923C0E">
        <w:rPr>
          <w:rFonts w:asciiTheme="minorHAnsi" w:eastAsia="Calibri" w:hAnsiTheme="minorHAnsi" w:cstheme="minorHAnsi"/>
        </w:rPr>
        <w:t>.</w:t>
      </w:r>
    </w:p>
    <w:p w14:paraId="4E714CAB" w14:textId="69829BEC" w:rsidR="002C6DD8" w:rsidRPr="00923C0E" w:rsidRDefault="002C6DD8" w:rsidP="009629DA">
      <w:pPr>
        <w:numPr>
          <w:ilvl w:val="0"/>
          <w:numId w:val="61"/>
        </w:numPr>
        <w:suppressAutoHyphens w:val="0"/>
        <w:spacing w:before="240" w:after="240" w:line="276" w:lineRule="auto"/>
        <w:ind w:left="425" w:hanging="425"/>
        <w:rPr>
          <w:rFonts w:asciiTheme="minorHAnsi" w:eastAsia="Calibri" w:hAnsiTheme="minorHAnsi" w:cstheme="minorHAnsi"/>
        </w:rPr>
      </w:pPr>
      <w:r w:rsidRPr="00923C0E">
        <w:rPr>
          <w:rFonts w:asciiTheme="minorHAnsi" w:eastAsia="Calibri" w:hAnsiTheme="minorHAnsi" w:cstheme="minorHAnsi"/>
        </w:rPr>
        <w:t xml:space="preserve">Zamawiający </w:t>
      </w:r>
      <w:r w:rsidR="00896F1F" w:rsidRPr="00923C0E">
        <w:rPr>
          <w:rFonts w:asciiTheme="minorHAnsi" w:eastAsia="Calibri" w:hAnsiTheme="minorHAnsi" w:cstheme="minorHAnsi"/>
        </w:rPr>
        <w:t>naliczy</w:t>
      </w:r>
      <w:r w:rsidRPr="00923C0E">
        <w:rPr>
          <w:rFonts w:asciiTheme="minorHAnsi" w:eastAsia="Calibri" w:hAnsiTheme="minorHAnsi" w:cstheme="minorHAnsi"/>
        </w:rPr>
        <w:t xml:space="preserve"> Wykonawcy również karę </w:t>
      </w:r>
      <w:r w:rsidR="009C5359" w:rsidRPr="00923C0E">
        <w:rPr>
          <w:rFonts w:asciiTheme="minorHAnsi" w:eastAsia="Calibri" w:hAnsiTheme="minorHAnsi" w:cstheme="minorHAnsi"/>
        </w:rPr>
        <w:t>umowną</w:t>
      </w:r>
      <w:r w:rsidR="003E2AD5" w:rsidRPr="00923C0E">
        <w:rPr>
          <w:rFonts w:asciiTheme="minorHAnsi" w:eastAsia="Calibri" w:hAnsiTheme="minorHAnsi" w:cstheme="minorHAnsi"/>
        </w:rPr>
        <w:t xml:space="preserve"> </w:t>
      </w:r>
      <w:r w:rsidRPr="00923C0E">
        <w:rPr>
          <w:rFonts w:asciiTheme="minorHAnsi" w:eastAsia="Calibri" w:hAnsiTheme="minorHAnsi" w:cstheme="minorHAnsi"/>
        </w:rPr>
        <w:t>w okolicznościach wskazanych poniżej:</w:t>
      </w:r>
    </w:p>
    <w:p w14:paraId="16ADA9AE" w14:textId="7869C812" w:rsidR="002C6DD8" w:rsidRPr="00923C0E" w:rsidRDefault="002C6DD8" w:rsidP="009629DA">
      <w:pPr>
        <w:numPr>
          <w:ilvl w:val="1"/>
          <w:numId w:val="61"/>
        </w:numPr>
        <w:tabs>
          <w:tab w:val="left" w:pos="993"/>
        </w:tabs>
        <w:suppressAutoHyphens w:val="0"/>
        <w:spacing w:before="240" w:after="240" w:line="276" w:lineRule="auto"/>
        <w:ind w:left="993" w:hanging="567"/>
        <w:rPr>
          <w:rFonts w:asciiTheme="minorHAnsi" w:eastAsia="Calibri" w:hAnsiTheme="minorHAnsi" w:cstheme="minorHAnsi"/>
        </w:rPr>
      </w:pPr>
      <w:r w:rsidRPr="00923C0E">
        <w:rPr>
          <w:rFonts w:asciiTheme="minorHAnsi" w:eastAsia="Calibri" w:hAnsiTheme="minorHAnsi" w:cstheme="minorHAnsi"/>
        </w:rPr>
        <w:lastRenderedPageBreak/>
        <w:t xml:space="preserve">w przypadku odstąpienia od Umowy przez którąkolwiek ze Stron z przyczyn leżących po stronie Wykonawcy, Wykonawca zapłaci Zamawiającemu karę umowną w wysokości 20 % wynagrodzenia </w:t>
      </w:r>
      <w:r w:rsidR="00095545" w:rsidRPr="00923C0E">
        <w:rPr>
          <w:rFonts w:asciiTheme="minorHAnsi" w:eastAsia="Calibri" w:hAnsiTheme="minorHAnsi" w:cstheme="minorHAnsi"/>
        </w:rPr>
        <w:t xml:space="preserve">brutto </w:t>
      </w:r>
      <w:r w:rsidRPr="00923C0E">
        <w:rPr>
          <w:rFonts w:asciiTheme="minorHAnsi" w:eastAsia="Calibri" w:hAnsiTheme="minorHAnsi" w:cstheme="minorHAnsi"/>
        </w:rPr>
        <w:t xml:space="preserve">Wykonawcy, o którym mowa w paragrafie </w:t>
      </w:r>
      <w:r w:rsidR="00331435">
        <w:rPr>
          <w:rFonts w:asciiTheme="minorHAnsi" w:eastAsia="Calibri" w:hAnsiTheme="minorHAnsi" w:cstheme="minorHAnsi"/>
        </w:rPr>
        <w:t>4</w:t>
      </w:r>
      <w:r w:rsidRPr="00923C0E">
        <w:rPr>
          <w:rFonts w:asciiTheme="minorHAnsi" w:eastAsia="Calibri" w:hAnsiTheme="minorHAnsi" w:cstheme="minorHAnsi"/>
        </w:rPr>
        <w:t xml:space="preserve"> ust. 1 Umowy. W przypadku odstąpienia w całości od Umowy, kara umowna będzie naliczona wyłącznie z tego tytułu;</w:t>
      </w:r>
    </w:p>
    <w:p w14:paraId="1F53246C" w14:textId="3C11426D" w:rsidR="002C6DD8" w:rsidRPr="00923C0E" w:rsidRDefault="002C6DD8" w:rsidP="009629DA">
      <w:pPr>
        <w:numPr>
          <w:ilvl w:val="1"/>
          <w:numId w:val="61"/>
        </w:numPr>
        <w:tabs>
          <w:tab w:val="left" w:pos="993"/>
        </w:tabs>
        <w:suppressAutoHyphens w:val="0"/>
        <w:spacing w:before="240" w:after="240" w:line="276" w:lineRule="auto"/>
        <w:ind w:left="993" w:hanging="567"/>
        <w:rPr>
          <w:rFonts w:asciiTheme="minorHAnsi" w:eastAsia="Calibri" w:hAnsiTheme="minorHAnsi" w:cstheme="minorHAnsi"/>
        </w:rPr>
      </w:pPr>
      <w:r w:rsidRPr="00923C0E">
        <w:rPr>
          <w:rFonts w:asciiTheme="minorHAnsi" w:eastAsia="Calibri" w:hAnsiTheme="minorHAnsi" w:cstheme="minorHAnsi"/>
        </w:rPr>
        <w:t>naruszenie zasad poufności</w:t>
      </w:r>
      <w:r w:rsidR="003E2AD5" w:rsidRPr="00923C0E">
        <w:rPr>
          <w:rFonts w:asciiTheme="minorHAnsi" w:eastAsia="Calibri" w:hAnsiTheme="minorHAnsi" w:cstheme="minorHAnsi"/>
        </w:rPr>
        <w:t>,</w:t>
      </w:r>
      <w:r w:rsidRPr="00923C0E">
        <w:rPr>
          <w:rFonts w:asciiTheme="minorHAnsi" w:eastAsia="Calibri" w:hAnsiTheme="minorHAnsi" w:cstheme="minorHAnsi"/>
        </w:rPr>
        <w:t xml:space="preserve"> o których mowa w paragrafie 7 Umowy, Wykonawca zapłaci Zamawiającemu karę umowną w wysokości 10</w:t>
      </w:r>
      <w:r w:rsidR="00004C16">
        <w:rPr>
          <w:rFonts w:asciiTheme="minorHAnsi" w:eastAsia="Calibri" w:hAnsiTheme="minorHAnsi" w:cstheme="minorHAnsi"/>
        </w:rPr>
        <w:t>.</w:t>
      </w:r>
      <w:r w:rsidRPr="00923C0E">
        <w:rPr>
          <w:rFonts w:asciiTheme="minorHAnsi" w:eastAsia="Calibri" w:hAnsiTheme="minorHAnsi" w:cstheme="minorHAnsi"/>
        </w:rPr>
        <w:t xml:space="preserve">000,00 zł </w:t>
      </w:r>
      <w:r w:rsidR="00042A89" w:rsidRPr="00923C0E">
        <w:rPr>
          <w:rFonts w:asciiTheme="minorHAnsi" w:eastAsia="Calibri" w:hAnsiTheme="minorHAnsi" w:cstheme="minorHAnsi"/>
        </w:rPr>
        <w:t xml:space="preserve">(słownie: dziesięciu tysięcy złotych) </w:t>
      </w:r>
      <w:r w:rsidRPr="00923C0E">
        <w:rPr>
          <w:rFonts w:asciiTheme="minorHAnsi" w:eastAsia="Calibri" w:hAnsiTheme="minorHAnsi" w:cstheme="minorHAnsi"/>
        </w:rPr>
        <w:t>za każdy ujawniony taki przypadek;</w:t>
      </w:r>
    </w:p>
    <w:p w14:paraId="6F14325E" w14:textId="56DC9962" w:rsidR="002C6DD8" w:rsidRPr="00923C0E" w:rsidRDefault="002C6DD8" w:rsidP="009629DA">
      <w:pPr>
        <w:numPr>
          <w:ilvl w:val="1"/>
          <w:numId w:val="61"/>
        </w:numPr>
        <w:tabs>
          <w:tab w:val="left" w:pos="993"/>
        </w:tabs>
        <w:suppressAutoHyphens w:val="0"/>
        <w:spacing w:before="240" w:after="240" w:line="276" w:lineRule="auto"/>
        <w:ind w:left="993" w:hanging="567"/>
        <w:rPr>
          <w:rFonts w:asciiTheme="minorHAnsi" w:eastAsia="Calibri" w:hAnsiTheme="minorHAnsi" w:cstheme="minorHAnsi"/>
        </w:rPr>
      </w:pPr>
      <w:r w:rsidRPr="00923C0E">
        <w:rPr>
          <w:rFonts w:asciiTheme="minorHAnsi" w:eastAsia="Calibri" w:hAnsiTheme="minorHAnsi" w:cstheme="minorHAnsi"/>
        </w:rPr>
        <w:t xml:space="preserve">w przypadku naruszenia przez Wykonawcę zasad przeniesienia całości </w:t>
      </w:r>
      <w:r w:rsidR="00FD2410">
        <w:rPr>
          <w:rFonts w:asciiTheme="minorHAnsi" w:eastAsia="Calibri" w:hAnsiTheme="minorHAnsi" w:cstheme="minorHAnsi"/>
        </w:rPr>
        <w:t xml:space="preserve">majątkowych </w:t>
      </w:r>
      <w:r w:rsidRPr="00923C0E">
        <w:rPr>
          <w:rFonts w:asciiTheme="minorHAnsi" w:eastAsia="Calibri" w:hAnsiTheme="minorHAnsi" w:cstheme="minorHAnsi"/>
        </w:rPr>
        <w:t xml:space="preserve">praw autorskich lub niewykonania lub nienależytego wykonania któregokolwiek z pozostałych zobowiązań Wykonawcy wskazanych w paragrafie 6 Umowy - w wysokości </w:t>
      </w:r>
      <w:r w:rsidR="00004C16">
        <w:rPr>
          <w:rFonts w:asciiTheme="minorHAnsi" w:eastAsia="Calibri" w:hAnsiTheme="minorHAnsi" w:cstheme="minorHAnsi"/>
        </w:rPr>
        <w:t>5.</w:t>
      </w:r>
      <w:r w:rsidRPr="00923C0E">
        <w:rPr>
          <w:rFonts w:asciiTheme="minorHAnsi" w:eastAsia="Calibri" w:hAnsiTheme="minorHAnsi" w:cstheme="minorHAnsi"/>
        </w:rPr>
        <w:t xml:space="preserve">000,00 zł (słownie: </w:t>
      </w:r>
      <w:r w:rsidR="00004C16">
        <w:rPr>
          <w:rFonts w:asciiTheme="minorHAnsi" w:eastAsia="Calibri" w:hAnsiTheme="minorHAnsi" w:cstheme="minorHAnsi"/>
        </w:rPr>
        <w:t>pięć</w:t>
      </w:r>
      <w:r w:rsidRPr="00923C0E">
        <w:rPr>
          <w:rFonts w:asciiTheme="minorHAnsi" w:eastAsia="Calibri" w:hAnsiTheme="minorHAnsi" w:cstheme="minorHAnsi"/>
        </w:rPr>
        <w:t xml:space="preserve"> tysięcy złotych) za każdy przypadek naruszenia</w:t>
      </w:r>
      <w:r w:rsidR="00331435">
        <w:rPr>
          <w:rFonts w:asciiTheme="minorHAnsi" w:eastAsia="Calibri" w:hAnsiTheme="minorHAnsi" w:cstheme="minorHAnsi"/>
        </w:rPr>
        <w:t>.</w:t>
      </w:r>
    </w:p>
    <w:p w14:paraId="75BBA142" w14:textId="57246F23" w:rsidR="00A00DC8" w:rsidRPr="00923C0E" w:rsidRDefault="00A00DC8" w:rsidP="00186513">
      <w:pPr>
        <w:pStyle w:val="Nagwek2"/>
      </w:pPr>
      <w:r w:rsidRPr="00923C0E">
        <w:t>Paragraf 1</w:t>
      </w:r>
      <w:r w:rsidR="00331435">
        <w:t>0</w:t>
      </w:r>
      <w:r w:rsidR="00036BCE" w:rsidRPr="00923C0E">
        <w:t xml:space="preserve">. </w:t>
      </w:r>
      <w:r w:rsidRPr="00923C0E">
        <w:t>Ochrona danych osobowych</w:t>
      </w:r>
    </w:p>
    <w:p w14:paraId="56C6603E" w14:textId="46357115" w:rsidR="000E1F3D" w:rsidRPr="00923C0E" w:rsidRDefault="000E1F3D" w:rsidP="009629DA">
      <w:pPr>
        <w:numPr>
          <w:ilvl w:val="1"/>
          <w:numId w:val="77"/>
        </w:numPr>
        <w:suppressAutoHyphens w:val="0"/>
        <w:spacing w:before="120" w:after="120" w:line="276" w:lineRule="auto"/>
        <w:rPr>
          <w:rFonts w:ascii="Calibri" w:hAnsi="Calibri" w:cs="Calibri"/>
          <w:lang w:eastAsia="pl-PL"/>
        </w:rPr>
      </w:pPr>
      <w:r w:rsidRPr="00923C0E">
        <w:rPr>
          <w:rFonts w:ascii="Calibri" w:hAnsi="Calibri" w:cs="Calibri"/>
          <w:lang w:eastAsia="pl-PL"/>
        </w:rPr>
        <w:t xml:space="preserve">  Wykonawca realizując przedmiot Umowy będzie miał dostęp do danych osobowych przetwarzanych przez Zamawiającego, w związku z czym Zamawiający powierza Wykonawcy przetwarzanie danych osobowych na zasadach określonych w Załączniku nr </w:t>
      </w:r>
      <w:r w:rsidR="009B4039" w:rsidRPr="00923C0E">
        <w:rPr>
          <w:rFonts w:ascii="Calibri" w:hAnsi="Calibri" w:cs="Calibri"/>
          <w:lang w:eastAsia="pl-PL"/>
        </w:rPr>
        <w:t>4</w:t>
      </w:r>
      <w:r w:rsidRPr="00923C0E">
        <w:rPr>
          <w:rFonts w:ascii="Calibri" w:hAnsi="Calibri" w:cs="Calibri"/>
          <w:lang w:eastAsia="pl-PL"/>
        </w:rPr>
        <w:t xml:space="preserve"> do Umowy.</w:t>
      </w:r>
    </w:p>
    <w:p w14:paraId="2F12639A" w14:textId="29D824B3" w:rsidR="000E1F3D" w:rsidRPr="00923C0E" w:rsidRDefault="000E1F3D" w:rsidP="009629DA">
      <w:pPr>
        <w:numPr>
          <w:ilvl w:val="1"/>
          <w:numId w:val="77"/>
        </w:numPr>
        <w:tabs>
          <w:tab w:val="num" w:pos="426"/>
        </w:tabs>
        <w:suppressAutoHyphens w:val="0"/>
        <w:spacing w:before="120" w:after="120" w:line="276" w:lineRule="auto"/>
        <w:rPr>
          <w:rFonts w:ascii="Calibri" w:hAnsi="Calibri" w:cs="Calibri"/>
          <w:lang w:eastAsia="pl-PL"/>
        </w:rPr>
      </w:pPr>
      <w:r w:rsidRPr="00923C0E">
        <w:rPr>
          <w:rFonts w:ascii="Calibri" w:hAnsi="Calibri" w:cs="Calibri"/>
          <w:lang w:eastAsia="pl-PL"/>
        </w:rPr>
        <w:t xml:space="preserve">   </w:t>
      </w:r>
      <w:r w:rsidRPr="00923C0E">
        <w:rPr>
          <w:rFonts w:ascii="Calibri" w:hAnsi="Calibri" w:cs="Arial"/>
          <w:kern w:val="1"/>
          <w:lang w:eastAsia="pl-PL"/>
        </w:rPr>
        <w:t>Strony zgodnie oświadczają, iż wykonywanie przez Wykonawcę obowiązków wynikających z Umowy powierzeni</w:t>
      </w:r>
      <w:r w:rsidR="00B42459" w:rsidRPr="00923C0E">
        <w:rPr>
          <w:rFonts w:ascii="Calibri" w:hAnsi="Calibri" w:cs="Arial"/>
          <w:kern w:val="1"/>
          <w:lang w:eastAsia="pl-PL"/>
        </w:rPr>
        <w:t>a</w:t>
      </w:r>
      <w:r w:rsidRPr="00923C0E">
        <w:rPr>
          <w:rFonts w:ascii="Calibri" w:hAnsi="Calibri" w:cs="Arial"/>
          <w:kern w:val="1"/>
          <w:lang w:eastAsia="pl-PL"/>
        </w:rPr>
        <w:t xml:space="preserve"> odbywać się będzie w ramach wynagrodzenia należnego Wykonawcy z tytułu wykonania Umowy.</w:t>
      </w:r>
    </w:p>
    <w:p w14:paraId="3D9C0E09" w14:textId="438DCFDA" w:rsidR="003319F6" w:rsidRPr="00923C0E" w:rsidRDefault="00D6052D" w:rsidP="00186513">
      <w:pPr>
        <w:pStyle w:val="Nagwek2"/>
        <w:rPr>
          <w:lang w:eastAsia="pl-PL"/>
        </w:rPr>
      </w:pPr>
      <w:r w:rsidRPr="00923C0E">
        <w:rPr>
          <w:lang w:eastAsia="pl-PL"/>
        </w:rPr>
        <w:t>Paragraf 1</w:t>
      </w:r>
      <w:r w:rsidR="00331435">
        <w:rPr>
          <w:lang w:eastAsia="pl-PL"/>
        </w:rPr>
        <w:t>1</w:t>
      </w:r>
      <w:r w:rsidR="00036BCE" w:rsidRPr="00923C0E">
        <w:rPr>
          <w:lang w:eastAsia="pl-PL"/>
        </w:rPr>
        <w:t xml:space="preserve">. </w:t>
      </w:r>
      <w:r w:rsidR="003319F6" w:rsidRPr="00923C0E">
        <w:rPr>
          <w:lang w:eastAsia="pl-PL"/>
        </w:rPr>
        <w:t xml:space="preserve">Zmiany </w:t>
      </w:r>
      <w:r w:rsidR="00036BCE" w:rsidRPr="00923C0E">
        <w:rPr>
          <w:lang w:eastAsia="pl-PL"/>
        </w:rPr>
        <w:t>U</w:t>
      </w:r>
      <w:r w:rsidR="003319F6" w:rsidRPr="00923C0E">
        <w:rPr>
          <w:lang w:eastAsia="pl-PL"/>
        </w:rPr>
        <w:t>mowy</w:t>
      </w:r>
    </w:p>
    <w:p w14:paraId="042D2A19" w14:textId="121EFDE8" w:rsidR="002C7A8D" w:rsidRPr="00923C0E" w:rsidRDefault="00004C16" w:rsidP="00004C16">
      <w:pPr>
        <w:numPr>
          <w:ilvl w:val="0"/>
          <w:numId w:val="57"/>
        </w:numPr>
        <w:suppressAutoHyphens w:val="0"/>
        <w:spacing w:before="240" w:after="200" w:line="276" w:lineRule="auto"/>
        <w:ind w:left="426" w:hanging="426"/>
        <w:rPr>
          <w:rFonts w:asciiTheme="minorHAnsi" w:eastAsia="Calibri" w:hAnsiTheme="minorHAnsi" w:cstheme="minorHAnsi"/>
        </w:rPr>
      </w:pPr>
      <w:r w:rsidRPr="00004C16">
        <w:rPr>
          <w:rFonts w:asciiTheme="minorHAnsi" w:eastAsia="Calibri" w:hAnsiTheme="minorHAnsi" w:cstheme="minorHAnsi"/>
        </w:rPr>
        <w:t>Wszelkie zmiany do niniejszej Umowy będą dokonywane w formie pisemnej pod rygorem nieważności</w:t>
      </w:r>
      <w:r w:rsidR="003E3F0C" w:rsidRPr="00923C0E">
        <w:rPr>
          <w:rFonts w:asciiTheme="minorHAnsi" w:eastAsia="Calibri" w:hAnsiTheme="minorHAnsi" w:cstheme="minorHAnsi"/>
        </w:rPr>
        <w:t>.</w:t>
      </w:r>
    </w:p>
    <w:p w14:paraId="7AF7666F" w14:textId="12D3B328" w:rsidR="003319F6" w:rsidRPr="00923C0E" w:rsidRDefault="00430454" w:rsidP="00186513">
      <w:pPr>
        <w:pStyle w:val="Nagwek2"/>
        <w:spacing w:before="240" w:after="240"/>
        <w:rPr>
          <w:lang w:eastAsia="pl-PL"/>
        </w:rPr>
      </w:pPr>
      <w:r w:rsidRPr="00923C0E">
        <w:rPr>
          <w:lang w:eastAsia="pl-PL"/>
        </w:rPr>
        <w:t>Paragraf 1</w:t>
      </w:r>
      <w:r w:rsidR="00331435">
        <w:rPr>
          <w:lang w:eastAsia="pl-PL"/>
        </w:rPr>
        <w:t xml:space="preserve">2. </w:t>
      </w:r>
      <w:r w:rsidR="00E40078" w:rsidRPr="00923C0E">
        <w:rPr>
          <w:lang w:eastAsia="pl-PL"/>
        </w:rPr>
        <w:t>Zasady komunikacji</w:t>
      </w:r>
      <w:r w:rsidR="003319F6" w:rsidRPr="00923C0E">
        <w:rPr>
          <w:lang w:eastAsia="pl-PL"/>
        </w:rPr>
        <w:t xml:space="preserve"> </w:t>
      </w:r>
    </w:p>
    <w:p w14:paraId="7917272D" w14:textId="139CA698" w:rsidR="00430454" w:rsidRPr="00E41D88" w:rsidRDefault="00430454" w:rsidP="009629DA">
      <w:pPr>
        <w:pStyle w:val="Akapitzlist"/>
        <w:widowControl w:val="0"/>
        <w:numPr>
          <w:ilvl w:val="0"/>
          <w:numId w:val="58"/>
        </w:numPr>
        <w:suppressAutoHyphens w:val="0"/>
        <w:autoSpaceDE w:val="0"/>
        <w:autoSpaceDN w:val="0"/>
        <w:spacing w:after="200" w:line="276" w:lineRule="auto"/>
        <w:ind w:left="426" w:hanging="426"/>
        <w:rPr>
          <w:rFonts w:asciiTheme="minorHAnsi" w:eastAsia="Calibri" w:hAnsiTheme="minorHAnsi" w:cstheme="minorHAnsi"/>
          <w:lang w:eastAsia="pl-PL"/>
        </w:rPr>
      </w:pPr>
      <w:r w:rsidRPr="00923C0E">
        <w:rPr>
          <w:rFonts w:asciiTheme="minorHAnsi" w:eastAsia="Calibri" w:hAnsiTheme="minorHAnsi" w:cstheme="minorHAnsi"/>
          <w:lang w:eastAsia="pl-PL"/>
        </w:rPr>
        <w:t>Osoby upoważnione przez Zamawiającego do odbioru</w:t>
      </w:r>
      <w:r w:rsidR="00827293" w:rsidRPr="00923C0E">
        <w:rPr>
          <w:rFonts w:asciiTheme="minorHAnsi" w:eastAsia="Calibri" w:hAnsiTheme="minorHAnsi" w:cstheme="minorHAnsi"/>
          <w:lang w:eastAsia="pl-PL"/>
        </w:rPr>
        <w:t>,</w:t>
      </w:r>
      <w:r w:rsidRPr="00923C0E">
        <w:rPr>
          <w:rFonts w:asciiTheme="minorHAnsi" w:eastAsia="Calibri" w:hAnsiTheme="minorHAnsi" w:cstheme="minorHAnsi"/>
          <w:lang w:eastAsia="pl-PL"/>
        </w:rPr>
        <w:t xml:space="preserve"> przekazywania</w:t>
      </w:r>
      <w:r w:rsidR="00827293" w:rsidRPr="00923C0E">
        <w:rPr>
          <w:rFonts w:asciiTheme="minorHAnsi" w:eastAsia="Calibri" w:hAnsiTheme="minorHAnsi" w:cstheme="minorHAnsi"/>
          <w:lang w:eastAsia="pl-PL"/>
        </w:rPr>
        <w:t xml:space="preserve"> i</w:t>
      </w:r>
      <w:r w:rsidRPr="00923C0E">
        <w:rPr>
          <w:rFonts w:asciiTheme="minorHAnsi" w:eastAsia="Calibri" w:hAnsiTheme="minorHAnsi" w:cstheme="minorHAnsi"/>
          <w:lang w:eastAsia="pl-PL"/>
        </w:rPr>
        <w:t xml:space="preserve"> podpisywania </w:t>
      </w:r>
      <w:r w:rsidR="00827293" w:rsidRPr="00923C0E">
        <w:rPr>
          <w:rFonts w:asciiTheme="minorHAnsi" w:eastAsia="Calibri" w:hAnsiTheme="minorHAnsi" w:cstheme="minorHAnsi"/>
          <w:lang w:eastAsia="pl-PL"/>
        </w:rPr>
        <w:t xml:space="preserve">Zleceń, </w:t>
      </w:r>
      <w:r w:rsidR="0051262C" w:rsidRPr="00923C0E">
        <w:rPr>
          <w:rFonts w:asciiTheme="minorHAnsi" w:eastAsia="Calibri" w:hAnsiTheme="minorHAnsi" w:cstheme="minorHAnsi"/>
          <w:lang w:eastAsia="pl-PL"/>
        </w:rPr>
        <w:t>Z</w:t>
      </w:r>
      <w:r w:rsidR="00827293" w:rsidRPr="00923C0E">
        <w:rPr>
          <w:rFonts w:asciiTheme="minorHAnsi" w:eastAsia="Calibri" w:hAnsiTheme="minorHAnsi" w:cstheme="minorHAnsi"/>
          <w:lang w:eastAsia="pl-PL"/>
        </w:rPr>
        <w:t xml:space="preserve">amówień, </w:t>
      </w:r>
      <w:r w:rsidR="0051262C" w:rsidRPr="00923C0E">
        <w:rPr>
          <w:rFonts w:asciiTheme="minorHAnsi" w:eastAsia="Calibri" w:hAnsiTheme="minorHAnsi" w:cstheme="minorHAnsi"/>
          <w:lang w:eastAsia="pl-PL"/>
        </w:rPr>
        <w:t xml:space="preserve">protokołów odbioru, </w:t>
      </w:r>
      <w:r w:rsidRPr="00923C0E">
        <w:rPr>
          <w:rFonts w:asciiTheme="minorHAnsi" w:eastAsia="Calibri" w:hAnsiTheme="minorHAnsi" w:cstheme="minorHAnsi"/>
          <w:lang w:eastAsia="pl-PL"/>
        </w:rPr>
        <w:t xml:space="preserve">zawiadomień,  informacji oraz wszelkiej korespondencji związanej z realizacją Umowy, kontaktów z Wykonawcą, a także potwierdzania należytego wykonania </w:t>
      </w:r>
      <w:r w:rsidR="00D23C0E" w:rsidRPr="00923C0E">
        <w:rPr>
          <w:rFonts w:asciiTheme="minorHAnsi" w:eastAsia="Calibri" w:hAnsiTheme="minorHAnsi" w:cstheme="minorHAnsi"/>
          <w:lang w:eastAsia="pl-PL"/>
        </w:rPr>
        <w:t>Przedmiotu Umowy</w:t>
      </w:r>
      <w:r w:rsidRPr="00923C0E">
        <w:rPr>
          <w:rFonts w:asciiTheme="minorHAnsi" w:eastAsia="Calibri" w:hAnsiTheme="minorHAnsi" w:cstheme="minorHAnsi"/>
          <w:lang w:eastAsia="pl-PL"/>
        </w:rPr>
        <w:t xml:space="preserve"> oraz sprawowania nadzoru nad realizacją Umowy są:</w:t>
      </w:r>
    </w:p>
    <w:p w14:paraId="0846D8B2" w14:textId="2FAF7D9F" w:rsidR="00430454" w:rsidRPr="00E41D88" w:rsidRDefault="00004C16" w:rsidP="00DC14C8">
      <w:pPr>
        <w:pStyle w:val="Akapitzlist"/>
        <w:widowControl w:val="0"/>
        <w:numPr>
          <w:ilvl w:val="1"/>
          <w:numId w:val="53"/>
        </w:numPr>
        <w:tabs>
          <w:tab w:val="left" w:pos="851"/>
        </w:tabs>
        <w:suppressAutoHyphens w:val="0"/>
        <w:autoSpaceDE w:val="0"/>
        <w:autoSpaceDN w:val="0"/>
        <w:spacing w:after="120" w:line="276" w:lineRule="auto"/>
        <w:rPr>
          <w:rFonts w:asciiTheme="minorHAnsi" w:eastAsia="Calibri" w:hAnsiTheme="minorHAnsi" w:cstheme="minorHAnsi"/>
          <w:lang w:eastAsia="pl-PL"/>
        </w:rPr>
      </w:pPr>
      <w:r>
        <w:rPr>
          <w:rFonts w:asciiTheme="minorHAnsi" w:eastAsia="Calibri" w:hAnsiTheme="minorHAnsi" w:cstheme="minorHAnsi"/>
          <w:lang w:eastAsia="pl-PL"/>
        </w:rPr>
        <w:t>………..</w:t>
      </w:r>
      <w:r w:rsidR="00430454" w:rsidRPr="00E41D88">
        <w:rPr>
          <w:rFonts w:asciiTheme="minorHAnsi" w:eastAsia="Calibri" w:hAnsiTheme="minorHAnsi" w:cstheme="minorHAnsi"/>
          <w:lang w:eastAsia="pl-PL"/>
        </w:rPr>
        <w:t xml:space="preserve">,  e-mail: </w:t>
      </w:r>
      <w:r>
        <w:rPr>
          <w:rFonts w:asciiTheme="minorHAnsi" w:eastAsia="Calibri" w:hAnsiTheme="minorHAnsi" w:cstheme="minorHAnsi"/>
          <w:lang w:eastAsia="pl-PL"/>
        </w:rPr>
        <w:t>..............</w:t>
      </w:r>
      <w:r w:rsidR="00DC14C8" w:rsidRPr="00E41D88">
        <w:rPr>
          <w:rFonts w:asciiTheme="minorHAnsi" w:eastAsia="Calibri" w:hAnsiTheme="minorHAnsi" w:cstheme="minorHAnsi"/>
          <w:lang w:eastAsia="pl-PL"/>
        </w:rPr>
        <w:t>@pfron.org.pl</w:t>
      </w:r>
      <w:r w:rsidR="00430454" w:rsidRPr="00E41D88">
        <w:rPr>
          <w:rFonts w:asciiTheme="minorHAnsi" w:eastAsia="Calibri" w:hAnsiTheme="minorHAnsi" w:cstheme="minorHAnsi"/>
          <w:lang w:eastAsia="pl-PL"/>
        </w:rPr>
        <w:t xml:space="preserve">, nr telefonu: </w:t>
      </w:r>
      <w:r>
        <w:rPr>
          <w:rFonts w:asciiTheme="minorHAnsi" w:eastAsia="Calibri" w:hAnsiTheme="minorHAnsi" w:cstheme="minorHAnsi"/>
          <w:lang w:eastAsia="pl-PL"/>
        </w:rPr>
        <w:t>…………..</w:t>
      </w:r>
      <w:r w:rsidR="00430454" w:rsidRPr="00E41D88">
        <w:rPr>
          <w:rFonts w:asciiTheme="minorHAnsi" w:eastAsia="Calibri" w:hAnsiTheme="minorHAnsi" w:cstheme="minorHAnsi"/>
          <w:lang w:eastAsia="pl-PL"/>
        </w:rPr>
        <w:t>;</w:t>
      </w:r>
    </w:p>
    <w:p w14:paraId="6B7F698E" w14:textId="35B182F1" w:rsidR="00430454" w:rsidRPr="00E41D88" w:rsidRDefault="00004C16" w:rsidP="00004C16">
      <w:pPr>
        <w:pStyle w:val="Akapitzlist"/>
        <w:widowControl w:val="0"/>
        <w:numPr>
          <w:ilvl w:val="1"/>
          <w:numId w:val="53"/>
        </w:numPr>
        <w:tabs>
          <w:tab w:val="left" w:pos="851"/>
        </w:tabs>
        <w:suppressAutoHyphens w:val="0"/>
        <w:autoSpaceDE w:val="0"/>
        <w:autoSpaceDN w:val="0"/>
        <w:spacing w:after="120" w:line="276" w:lineRule="auto"/>
        <w:rPr>
          <w:rFonts w:asciiTheme="minorHAnsi" w:eastAsia="Calibri" w:hAnsiTheme="minorHAnsi" w:cstheme="minorHAnsi"/>
          <w:lang w:eastAsia="pl-PL"/>
        </w:rPr>
      </w:pPr>
      <w:r>
        <w:rPr>
          <w:rFonts w:asciiTheme="minorHAnsi" w:eastAsia="Calibri" w:hAnsiTheme="minorHAnsi" w:cstheme="minorHAnsi"/>
          <w:lang w:eastAsia="pl-PL"/>
        </w:rPr>
        <w:t>…………..</w:t>
      </w:r>
      <w:r w:rsidR="00430454" w:rsidRPr="00E41D88">
        <w:rPr>
          <w:rFonts w:asciiTheme="minorHAnsi" w:eastAsia="Calibri" w:hAnsiTheme="minorHAnsi" w:cstheme="minorHAnsi"/>
          <w:lang w:eastAsia="pl-PL"/>
        </w:rPr>
        <w:t xml:space="preserve">, e-mail: </w:t>
      </w:r>
      <w:bookmarkStart w:id="14" w:name="_Hlk87430694"/>
      <w:r>
        <w:rPr>
          <w:rFonts w:asciiTheme="minorHAnsi" w:eastAsia="Calibri" w:hAnsiTheme="minorHAnsi" w:cstheme="minorHAnsi"/>
          <w:lang w:eastAsia="pl-PL"/>
        </w:rPr>
        <w:t>………..</w:t>
      </w:r>
      <w:hyperlink r:id="rId13" w:history="1">
        <w:r w:rsidRPr="00C172F4">
          <w:rPr>
            <w:rStyle w:val="Hipercze"/>
            <w:rFonts w:asciiTheme="minorHAnsi" w:eastAsia="Calibri" w:hAnsiTheme="minorHAnsi" w:cstheme="minorHAnsi"/>
            <w:lang w:eastAsia="pl-PL"/>
          </w:rPr>
          <w:t>............@pfron.org.pl</w:t>
        </w:r>
      </w:hyperlink>
      <w:r w:rsidR="00430454" w:rsidRPr="00E41D88">
        <w:rPr>
          <w:rFonts w:asciiTheme="minorHAnsi" w:eastAsia="Calibri" w:hAnsiTheme="minorHAnsi" w:cstheme="minorHAnsi"/>
          <w:lang w:eastAsia="pl-PL"/>
        </w:rPr>
        <w:t xml:space="preserve">, nr telefonu: </w:t>
      </w:r>
      <w:bookmarkEnd w:id="14"/>
      <w:r>
        <w:rPr>
          <w:rFonts w:asciiTheme="minorHAnsi" w:eastAsia="Calibri" w:hAnsiTheme="minorHAnsi" w:cstheme="minorHAnsi"/>
          <w:lang w:eastAsia="pl-PL"/>
        </w:rPr>
        <w:t>………….. .</w:t>
      </w:r>
    </w:p>
    <w:p w14:paraId="4D8C0C31" w14:textId="6E9E0620" w:rsidR="00430454" w:rsidRPr="00923C0E" w:rsidRDefault="00430454" w:rsidP="009629DA">
      <w:pPr>
        <w:pStyle w:val="Akapitzlist"/>
        <w:widowControl w:val="0"/>
        <w:numPr>
          <w:ilvl w:val="0"/>
          <w:numId w:val="53"/>
        </w:numPr>
        <w:suppressAutoHyphens w:val="0"/>
        <w:autoSpaceDE w:val="0"/>
        <w:autoSpaceDN w:val="0"/>
        <w:spacing w:after="120" w:line="276" w:lineRule="auto"/>
        <w:ind w:left="426" w:hanging="426"/>
        <w:rPr>
          <w:rFonts w:asciiTheme="minorHAnsi" w:eastAsia="Calibri" w:hAnsiTheme="minorHAnsi" w:cstheme="minorHAnsi"/>
          <w:bCs/>
          <w:lang w:eastAsia="en-US"/>
        </w:rPr>
      </w:pPr>
      <w:r w:rsidRPr="00923C0E">
        <w:rPr>
          <w:rFonts w:asciiTheme="minorHAnsi" w:hAnsiTheme="minorHAnsi" w:cstheme="minorHAnsi"/>
          <w:lang w:eastAsia="pl-PL"/>
        </w:rPr>
        <w:t xml:space="preserve">Osobą/osobami upoważnioną/upoważnionymi przez Wykonawcę do reprezentowania </w:t>
      </w:r>
      <w:r w:rsidRPr="00923C0E">
        <w:rPr>
          <w:rFonts w:asciiTheme="minorHAnsi" w:hAnsiTheme="minorHAnsi" w:cstheme="minorHAnsi"/>
          <w:lang w:eastAsia="pl-PL"/>
        </w:rPr>
        <w:br/>
        <w:t>go we wszelkich czynnościach związanych</w:t>
      </w:r>
      <w:r w:rsidR="008A6FB1" w:rsidRPr="00923C0E">
        <w:rPr>
          <w:rFonts w:asciiTheme="minorHAnsi" w:hAnsiTheme="minorHAnsi" w:cstheme="minorHAnsi"/>
          <w:lang w:eastAsia="pl-PL"/>
        </w:rPr>
        <w:t xml:space="preserve"> </w:t>
      </w:r>
      <w:r w:rsidR="009439C6" w:rsidRPr="00923C0E">
        <w:rPr>
          <w:rFonts w:asciiTheme="minorHAnsi" w:hAnsiTheme="minorHAnsi" w:cstheme="minorHAnsi"/>
          <w:lang w:eastAsia="pl-PL"/>
        </w:rPr>
        <w:t xml:space="preserve">z </w:t>
      </w:r>
      <w:r w:rsidR="0023744D" w:rsidRPr="00923C0E">
        <w:rPr>
          <w:rFonts w:asciiTheme="minorHAnsi" w:hAnsiTheme="minorHAnsi" w:cstheme="minorHAnsi"/>
          <w:lang w:eastAsia="pl-PL"/>
        </w:rPr>
        <w:t xml:space="preserve">nadzorem oraz </w:t>
      </w:r>
      <w:r w:rsidR="008A6FB1" w:rsidRPr="00923C0E">
        <w:rPr>
          <w:rFonts w:asciiTheme="minorHAnsi" w:hAnsiTheme="minorHAnsi" w:cstheme="minorHAnsi"/>
          <w:lang w:eastAsia="pl-PL"/>
        </w:rPr>
        <w:t>bieżąc</w:t>
      </w:r>
      <w:r w:rsidR="009439C6" w:rsidRPr="00923C0E">
        <w:rPr>
          <w:rFonts w:asciiTheme="minorHAnsi" w:hAnsiTheme="minorHAnsi" w:cstheme="minorHAnsi"/>
          <w:lang w:eastAsia="pl-PL"/>
        </w:rPr>
        <w:t>ym</w:t>
      </w:r>
      <w:r w:rsidRPr="00923C0E">
        <w:rPr>
          <w:rFonts w:asciiTheme="minorHAnsi" w:hAnsiTheme="minorHAnsi" w:cstheme="minorHAnsi"/>
          <w:lang w:eastAsia="pl-PL"/>
        </w:rPr>
        <w:t xml:space="preserve"> </w:t>
      </w:r>
      <w:r w:rsidR="009439C6" w:rsidRPr="00923C0E">
        <w:rPr>
          <w:rFonts w:asciiTheme="minorHAnsi" w:hAnsiTheme="minorHAnsi" w:cstheme="minorHAnsi"/>
          <w:lang w:eastAsia="pl-PL"/>
        </w:rPr>
        <w:t>zarządzaniem</w:t>
      </w:r>
      <w:r w:rsidRPr="00923C0E">
        <w:rPr>
          <w:rFonts w:asciiTheme="minorHAnsi" w:hAnsiTheme="minorHAnsi" w:cstheme="minorHAnsi"/>
          <w:lang w:eastAsia="pl-PL"/>
        </w:rPr>
        <w:t xml:space="preserve"> </w:t>
      </w:r>
      <w:r w:rsidR="0023744D" w:rsidRPr="00923C0E">
        <w:rPr>
          <w:rFonts w:asciiTheme="minorHAnsi" w:hAnsiTheme="minorHAnsi" w:cstheme="minorHAnsi"/>
          <w:lang w:eastAsia="pl-PL"/>
        </w:rPr>
        <w:t xml:space="preserve">realizacją </w:t>
      </w:r>
      <w:r w:rsidRPr="00923C0E">
        <w:rPr>
          <w:rFonts w:asciiTheme="minorHAnsi" w:hAnsiTheme="minorHAnsi" w:cstheme="minorHAnsi"/>
          <w:lang w:eastAsia="pl-PL"/>
        </w:rPr>
        <w:t xml:space="preserve">Umowy, w tym sporządzania i podpisywania </w:t>
      </w:r>
      <w:r w:rsidR="0051262C" w:rsidRPr="00923C0E">
        <w:rPr>
          <w:rFonts w:asciiTheme="minorHAnsi" w:hAnsiTheme="minorHAnsi" w:cstheme="minorHAnsi"/>
          <w:lang w:eastAsia="pl-PL"/>
        </w:rPr>
        <w:t xml:space="preserve">protokołów odbioru, </w:t>
      </w:r>
      <w:r w:rsidRPr="00923C0E">
        <w:rPr>
          <w:rFonts w:asciiTheme="minorHAnsi" w:hAnsiTheme="minorHAnsi" w:cstheme="minorHAnsi"/>
          <w:lang w:eastAsia="pl-PL"/>
        </w:rPr>
        <w:t xml:space="preserve">wszelkiej </w:t>
      </w:r>
      <w:r w:rsidRPr="00923C0E">
        <w:rPr>
          <w:rFonts w:asciiTheme="minorHAnsi" w:hAnsiTheme="minorHAnsi" w:cstheme="minorHAnsi"/>
          <w:lang w:eastAsia="pl-PL"/>
        </w:rPr>
        <w:lastRenderedPageBreak/>
        <w:t xml:space="preserve">korespondencji, zawiadomień związanych z realizacją Umowy: </w:t>
      </w:r>
    </w:p>
    <w:p w14:paraId="01F2F1BB" w14:textId="2D9EAD7B" w:rsidR="00DC14C8" w:rsidRPr="00DC14C8" w:rsidRDefault="00004C16" w:rsidP="00E41D88">
      <w:pPr>
        <w:pStyle w:val="Akapitzlist"/>
        <w:widowControl w:val="0"/>
        <w:numPr>
          <w:ilvl w:val="1"/>
          <w:numId w:val="53"/>
        </w:numPr>
        <w:tabs>
          <w:tab w:val="left" w:pos="993"/>
        </w:tabs>
        <w:suppressAutoHyphens w:val="0"/>
        <w:autoSpaceDE w:val="0"/>
        <w:autoSpaceDN w:val="0"/>
        <w:spacing w:after="120" w:line="276" w:lineRule="auto"/>
        <w:ind w:hanging="294"/>
        <w:rPr>
          <w:rFonts w:asciiTheme="minorHAnsi" w:eastAsia="Calibri" w:hAnsiTheme="minorHAnsi" w:cstheme="minorHAnsi"/>
          <w:bCs/>
          <w:lang w:eastAsia="en-US"/>
        </w:rPr>
      </w:pPr>
      <w:bookmarkStart w:id="15" w:name="_Hlk76997130"/>
      <w:r>
        <w:rPr>
          <w:rFonts w:asciiTheme="minorHAnsi" w:eastAsia="Calibri" w:hAnsiTheme="minorHAnsi" w:cstheme="minorHAnsi"/>
          <w:bCs/>
          <w:lang w:eastAsia="en-US"/>
        </w:rPr>
        <w:t>…………</w:t>
      </w:r>
      <w:r w:rsidR="00DC14C8" w:rsidRPr="00DC14C8">
        <w:rPr>
          <w:rFonts w:asciiTheme="minorHAnsi" w:eastAsia="Calibri" w:hAnsiTheme="minorHAnsi" w:cstheme="minorHAnsi"/>
          <w:bCs/>
          <w:lang w:eastAsia="en-US"/>
        </w:rPr>
        <w:t xml:space="preserve"> e-mail: </w:t>
      </w:r>
      <w:r>
        <w:rPr>
          <w:rFonts w:asciiTheme="minorHAnsi" w:eastAsia="Calibri" w:hAnsiTheme="minorHAnsi" w:cstheme="minorHAnsi"/>
          <w:bCs/>
          <w:lang w:eastAsia="en-US"/>
        </w:rPr>
        <w:t>..........</w:t>
      </w:r>
      <w:r w:rsidR="00DC14C8" w:rsidRPr="00DC14C8">
        <w:rPr>
          <w:rFonts w:asciiTheme="minorHAnsi" w:eastAsia="Calibri" w:hAnsiTheme="minorHAnsi" w:cstheme="minorHAnsi"/>
          <w:bCs/>
          <w:lang w:eastAsia="en-US"/>
        </w:rPr>
        <w:t xml:space="preserve">@softiq.pl, nr telefonu: </w:t>
      </w:r>
      <w:r>
        <w:rPr>
          <w:rFonts w:asciiTheme="minorHAnsi" w:eastAsia="Calibri" w:hAnsiTheme="minorHAnsi" w:cstheme="minorHAnsi"/>
          <w:bCs/>
          <w:lang w:eastAsia="en-US"/>
        </w:rPr>
        <w:t>………….</w:t>
      </w:r>
      <w:r w:rsidR="00DC14C8" w:rsidRPr="00DC14C8">
        <w:rPr>
          <w:rFonts w:asciiTheme="minorHAnsi" w:eastAsia="Calibri" w:hAnsiTheme="minorHAnsi" w:cstheme="minorHAnsi"/>
          <w:bCs/>
          <w:lang w:eastAsia="en-US"/>
        </w:rPr>
        <w:t>.</w:t>
      </w:r>
    </w:p>
    <w:bookmarkEnd w:id="15"/>
    <w:p w14:paraId="42B65D95" w14:textId="3E7C95F1" w:rsidR="00430454" w:rsidRPr="00923C0E" w:rsidRDefault="00430454" w:rsidP="00297BA7">
      <w:pPr>
        <w:pStyle w:val="Akapitzlist"/>
        <w:widowControl w:val="0"/>
        <w:numPr>
          <w:ilvl w:val="0"/>
          <w:numId w:val="36"/>
        </w:numPr>
        <w:tabs>
          <w:tab w:val="num" w:pos="567"/>
        </w:tabs>
        <w:suppressAutoHyphens w:val="0"/>
        <w:autoSpaceDE w:val="0"/>
        <w:autoSpaceDN w:val="0"/>
        <w:spacing w:before="240" w:after="120" w:line="276" w:lineRule="auto"/>
        <w:ind w:left="426" w:hanging="426"/>
        <w:rPr>
          <w:rFonts w:asciiTheme="minorHAnsi" w:hAnsiTheme="minorHAnsi" w:cstheme="minorHAnsi"/>
          <w:bCs/>
          <w:lang w:eastAsia="pl-PL"/>
        </w:rPr>
      </w:pPr>
      <w:r w:rsidRPr="00923C0E">
        <w:rPr>
          <w:rFonts w:asciiTheme="minorHAnsi" w:eastAsia="Calibri" w:hAnsiTheme="minorHAnsi" w:cstheme="minorHAnsi"/>
          <w:lang w:eastAsia="pl-PL"/>
        </w:rPr>
        <w:t>Osoby wymienione w ust. 1</w:t>
      </w:r>
      <w:r w:rsidR="00F302FA" w:rsidRPr="00923C0E">
        <w:rPr>
          <w:rFonts w:asciiTheme="minorHAnsi" w:eastAsia="Calibri" w:hAnsiTheme="minorHAnsi" w:cstheme="minorHAnsi"/>
          <w:lang w:eastAsia="pl-PL"/>
        </w:rPr>
        <w:t xml:space="preserve"> oraz</w:t>
      </w:r>
      <w:r w:rsidR="00651064" w:rsidRPr="00923C0E">
        <w:rPr>
          <w:rFonts w:asciiTheme="minorHAnsi" w:eastAsia="Calibri" w:hAnsiTheme="minorHAnsi" w:cstheme="minorHAnsi"/>
          <w:lang w:eastAsia="pl-PL"/>
        </w:rPr>
        <w:t xml:space="preserve"> ust. 2</w:t>
      </w:r>
      <w:r w:rsidRPr="00923C0E">
        <w:rPr>
          <w:rFonts w:asciiTheme="minorHAnsi" w:eastAsia="Calibri" w:hAnsiTheme="minorHAnsi" w:cstheme="minorHAnsi"/>
          <w:lang w:eastAsia="pl-PL"/>
        </w:rPr>
        <w:t xml:space="preserve"> niniejszego paragrafu mogą zostać zmienione w trakcie obowiązywania niniejszej Umowy na inne za uprzednim poinformowaniem drugiej Strony za </w:t>
      </w:r>
      <w:r w:rsidR="00651064" w:rsidRPr="00923C0E">
        <w:rPr>
          <w:rFonts w:asciiTheme="minorHAnsi" w:eastAsia="Calibri" w:hAnsiTheme="minorHAnsi" w:cstheme="minorHAnsi"/>
          <w:lang w:eastAsia="pl-PL"/>
        </w:rPr>
        <w:t>pośrednictwem poczty elektronicznej</w:t>
      </w:r>
      <w:r w:rsidRPr="00923C0E">
        <w:rPr>
          <w:rFonts w:asciiTheme="minorHAnsi" w:eastAsia="Calibri" w:hAnsiTheme="minorHAnsi" w:cstheme="minorHAnsi"/>
          <w:lang w:eastAsia="pl-PL"/>
        </w:rPr>
        <w:t xml:space="preserve"> wskazan</w:t>
      </w:r>
      <w:r w:rsidR="00651064" w:rsidRPr="00923C0E">
        <w:rPr>
          <w:rFonts w:asciiTheme="minorHAnsi" w:eastAsia="Calibri" w:hAnsiTheme="minorHAnsi" w:cstheme="minorHAnsi"/>
          <w:lang w:eastAsia="pl-PL"/>
        </w:rPr>
        <w:t>ej odpowiednio</w:t>
      </w:r>
      <w:r w:rsidRPr="00923C0E">
        <w:rPr>
          <w:rFonts w:asciiTheme="minorHAnsi" w:eastAsia="Calibri" w:hAnsiTheme="minorHAnsi" w:cstheme="minorHAnsi"/>
          <w:lang w:eastAsia="pl-PL"/>
        </w:rPr>
        <w:t xml:space="preserve"> w ust. 1</w:t>
      </w:r>
      <w:r w:rsidR="00651064" w:rsidRPr="00923C0E">
        <w:rPr>
          <w:rFonts w:asciiTheme="minorHAnsi" w:eastAsia="Calibri" w:hAnsiTheme="minorHAnsi" w:cstheme="minorHAnsi"/>
          <w:lang w:eastAsia="pl-PL"/>
        </w:rPr>
        <w:t xml:space="preserve"> - </w:t>
      </w:r>
      <w:r w:rsidR="00543653" w:rsidRPr="00923C0E">
        <w:rPr>
          <w:rFonts w:asciiTheme="minorHAnsi" w:eastAsia="Calibri" w:hAnsiTheme="minorHAnsi" w:cstheme="minorHAnsi"/>
          <w:lang w:eastAsia="pl-PL"/>
        </w:rPr>
        <w:t>2</w:t>
      </w:r>
      <w:r w:rsidRPr="00923C0E">
        <w:rPr>
          <w:rFonts w:asciiTheme="minorHAnsi" w:eastAsia="Calibri" w:hAnsiTheme="minorHAnsi" w:cstheme="minorHAnsi"/>
          <w:lang w:eastAsia="pl-PL"/>
        </w:rPr>
        <w:t xml:space="preserve"> powyżej. </w:t>
      </w:r>
      <w:r w:rsidRPr="00923C0E">
        <w:rPr>
          <w:rFonts w:asciiTheme="minorHAnsi" w:hAnsiTheme="minorHAnsi" w:cstheme="minorHAnsi"/>
          <w:bCs/>
          <w:lang w:eastAsia="pl-PL"/>
        </w:rPr>
        <w:t xml:space="preserve">Powiadomienie zostanie przekazane w formie dokumentowej przed rozpoczęciem planowanej nieobecności osób wskazanych w zdaniu pierwszym, jeśli nie jest to możliwe, niezwłocznie po powzięciu informacji o nagłej i nieplanowanej nieobecności. </w:t>
      </w:r>
      <w:r w:rsidRPr="00923C0E">
        <w:rPr>
          <w:rFonts w:asciiTheme="minorHAnsi" w:eastAsia="Calibri" w:hAnsiTheme="minorHAnsi" w:cstheme="minorHAnsi"/>
          <w:lang w:eastAsia="pl-PL"/>
        </w:rPr>
        <w:t>Powiadomienie o powyższych zmianach nie stanowi zmiany Umowy</w:t>
      </w:r>
      <w:r w:rsidR="00934AB1" w:rsidRPr="00923C0E">
        <w:rPr>
          <w:rFonts w:asciiTheme="minorHAnsi" w:eastAsia="Calibri" w:hAnsiTheme="minorHAnsi" w:cstheme="minorHAnsi"/>
          <w:lang w:eastAsia="pl-PL"/>
        </w:rPr>
        <w:t xml:space="preserve"> i nie wymaga aneksowania</w:t>
      </w:r>
      <w:r w:rsidRPr="00923C0E">
        <w:rPr>
          <w:rFonts w:asciiTheme="minorHAnsi" w:eastAsia="Calibri" w:hAnsiTheme="minorHAnsi" w:cstheme="minorHAnsi"/>
          <w:lang w:eastAsia="pl-PL"/>
        </w:rPr>
        <w:t>.</w:t>
      </w:r>
    </w:p>
    <w:p w14:paraId="6930FF6F" w14:textId="76A27F48" w:rsidR="00430454" w:rsidRPr="00923C0E" w:rsidRDefault="00430454" w:rsidP="00297BA7">
      <w:pPr>
        <w:pStyle w:val="Akapitzlist"/>
        <w:widowControl w:val="0"/>
        <w:numPr>
          <w:ilvl w:val="0"/>
          <w:numId w:val="36"/>
        </w:numPr>
        <w:tabs>
          <w:tab w:val="num" w:pos="567"/>
        </w:tabs>
        <w:suppressAutoHyphens w:val="0"/>
        <w:autoSpaceDE w:val="0"/>
        <w:autoSpaceDN w:val="0"/>
        <w:spacing w:before="240" w:after="120" w:line="276" w:lineRule="auto"/>
        <w:ind w:left="426" w:hanging="426"/>
        <w:rPr>
          <w:rFonts w:asciiTheme="minorHAnsi" w:hAnsiTheme="minorHAnsi" w:cstheme="minorHAnsi"/>
          <w:bCs/>
          <w:lang w:eastAsia="pl-PL"/>
        </w:rPr>
      </w:pPr>
      <w:r w:rsidRPr="00923C0E">
        <w:rPr>
          <w:rFonts w:asciiTheme="minorHAnsi" w:hAnsiTheme="minorHAnsi" w:cstheme="minorHAnsi"/>
          <w:lang w:eastAsia="pl-PL"/>
        </w:rPr>
        <w:t>Językiem kontraktowym dla Umowy jest język polski. Wszelkie dokumenty powinny być dostarczane w języku polskim, zaś dokumenty sporządzone w języku obcym będą składane wraz z tłumaczeniem na język polski, chyba że Strony uzgodnią inaczej. Wszelka korespondencja pomiędzy Stronami będzie prowadzona w języku polskim.</w:t>
      </w:r>
    </w:p>
    <w:p w14:paraId="7EC24106" w14:textId="29844156" w:rsidR="00430454" w:rsidRPr="00923C0E" w:rsidRDefault="00430454" w:rsidP="00297BA7">
      <w:pPr>
        <w:pStyle w:val="Akapitzlist"/>
        <w:widowControl w:val="0"/>
        <w:numPr>
          <w:ilvl w:val="0"/>
          <w:numId w:val="36"/>
        </w:numPr>
        <w:tabs>
          <w:tab w:val="num" w:pos="567"/>
        </w:tabs>
        <w:suppressAutoHyphens w:val="0"/>
        <w:autoSpaceDE w:val="0"/>
        <w:autoSpaceDN w:val="0"/>
        <w:spacing w:before="240" w:after="120" w:line="276" w:lineRule="auto"/>
        <w:ind w:left="426" w:hanging="426"/>
        <w:rPr>
          <w:rFonts w:asciiTheme="minorHAnsi" w:hAnsiTheme="minorHAnsi" w:cstheme="minorHAnsi"/>
          <w:bCs/>
          <w:lang w:eastAsia="pl-PL"/>
        </w:rPr>
      </w:pPr>
      <w:r w:rsidRPr="00923C0E">
        <w:rPr>
          <w:rFonts w:asciiTheme="minorHAnsi" w:hAnsiTheme="minorHAnsi" w:cstheme="minorHAnsi"/>
          <w:lang w:eastAsia="pl-PL"/>
        </w:rPr>
        <w:t>Z zastrzeżeniem odrębnych postanowień niniejszej Umowy wszelkie oświadczenia o znaczeniu prawnym, związane</w:t>
      </w:r>
      <w:r w:rsidRPr="00923C0E">
        <w:rPr>
          <w:rFonts w:asciiTheme="minorHAnsi" w:hAnsiTheme="minorHAnsi" w:cstheme="minorHAnsi"/>
          <w:bCs/>
          <w:lang w:eastAsia="pl-PL"/>
        </w:rPr>
        <w:t xml:space="preserve"> z obowiązywaniem lub realizacją niniejszej Umowy, a w szczególności oświadczenia o wypowiedzeniu/odstąpieniu od Umowy dokonywane będą przez odpowiednio do tego umocowane osoby na piśmie pod rygorem nieważności za potwierdzeniem odbioru, listem poleconym lub przesyłką kurierską na poniższe adresy:</w:t>
      </w:r>
    </w:p>
    <w:p w14:paraId="7D4577EA" w14:textId="5570A9D9" w:rsidR="00430454" w:rsidRPr="00923C0E" w:rsidRDefault="00430454" w:rsidP="00297BA7">
      <w:pPr>
        <w:pStyle w:val="Akapitzlist"/>
        <w:widowControl w:val="0"/>
        <w:numPr>
          <w:ilvl w:val="1"/>
          <w:numId w:val="36"/>
        </w:numPr>
        <w:tabs>
          <w:tab w:val="left" w:pos="1418"/>
        </w:tabs>
        <w:suppressAutoHyphens w:val="0"/>
        <w:autoSpaceDE w:val="0"/>
        <w:autoSpaceDN w:val="0"/>
        <w:spacing w:after="120" w:line="276" w:lineRule="auto"/>
        <w:ind w:hanging="294"/>
        <w:rPr>
          <w:rFonts w:asciiTheme="minorHAnsi" w:eastAsia="Calibri" w:hAnsiTheme="minorHAnsi" w:cstheme="minorHAnsi"/>
          <w:bCs/>
          <w:lang w:eastAsia="en-US"/>
        </w:rPr>
      </w:pPr>
      <w:r w:rsidRPr="00923C0E">
        <w:rPr>
          <w:rFonts w:asciiTheme="minorHAnsi" w:eastAsia="Calibri" w:hAnsiTheme="minorHAnsi" w:cstheme="minorHAnsi"/>
          <w:bCs/>
          <w:lang w:eastAsia="en-US"/>
        </w:rPr>
        <w:t>Adres do doręczeń dla Zamawiającego:</w:t>
      </w:r>
    </w:p>
    <w:p w14:paraId="6D164C35" w14:textId="77777777" w:rsidR="00430454" w:rsidRPr="00923C0E" w:rsidRDefault="00430454" w:rsidP="00297BA7">
      <w:pPr>
        <w:spacing w:after="120" w:line="276" w:lineRule="auto"/>
        <w:ind w:left="1418"/>
        <w:rPr>
          <w:rFonts w:asciiTheme="minorHAnsi" w:hAnsiTheme="minorHAnsi" w:cstheme="minorHAnsi"/>
          <w:bCs/>
          <w:lang w:eastAsia="pl-PL"/>
        </w:rPr>
      </w:pPr>
      <w:r w:rsidRPr="00923C0E">
        <w:rPr>
          <w:rFonts w:asciiTheme="minorHAnsi" w:hAnsiTheme="minorHAnsi" w:cstheme="minorHAnsi"/>
          <w:bCs/>
          <w:lang w:eastAsia="pl-PL"/>
        </w:rPr>
        <w:t xml:space="preserve">Państwowy Fundusz Rehabilitacji Osób Niepełnosprawnych, </w:t>
      </w:r>
    </w:p>
    <w:p w14:paraId="0B76855E" w14:textId="77777777" w:rsidR="00430454" w:rsidRPr="00923C0E" w:rsidRDefault="00430454" w:rsidP="00297BA7">
      <w:pPr>
        <w:spacing w:after="120" w:line="276" w:lineRule="auto"/>
        <w:ind w:left="1418"/>
        <w:rPr>
          <w:rFonts w:asciiTheme="minorHAnsi" w:hAnsiTheme="minorHAnsi" w:cstheme="minorHAnsi"/>
          <w:bCs/>
          <w:lang w:eastAsia="pl-PL"/>
        </w:rPr>
      </w:pPr>
      <w:r w:rsidRPr="00923C0E">
        <w:rPr>
          <w:rFonts w:asciiTheme="minorHAnsi" w:hAnsiTheme="minorHAnsi" w:cstheme="minorHAnsi"/>
          <w:bCs/>
          <w:lang w:eastAsia="pl-PL"/>
        </w:rPr>
        <w:t>al. Jana Pawła II 13, 00-828 Warszawa.</w:t>
      </w:r>
    </w:p>
    <w:p w14:paraId="5CE72137" w14:textId="107B75F4" w:rsidR="00430454" w:rsidRDefault="00430454" w:rsidP="00297BA7">
      <w:pPr>
        <w:pStyle w:val="Akapitzlist"/>
        <w:widowControl w:val="0"/>
        <w:numPr>
          <w:ilvl w:val="1"/>
          <w:numId w:val="36"/>
        </w:numPr>
        <w:tabs>
          <w:tab w:val="left" w:pos="1418"/>
        </w:tabs>
        <w:suppressAutoHyphens w:val="0"/>
        <w:autoSpaceDE w:val="0"/>
        <w:autoSpaceDN w:val="0"/>
        <w:spacing w:after="120" w:line="276" w:lineRule="auto"/>
        <w:ind w:hanging="294"/>
        <w:rPr>
          <w:rFonts w:asciiTheme="minorHAnsi" w:eastAsia="Calibri" w:hAnsiTheme="minorHAnsi" w:cstheme="minorHAnsi"/>
          <w:bCs/>
          <w:lang w:eastAsia="en-US"/>
        </w:rPr>
      </w:pPr>
      <w:r w:rsidRPr="00923C0E">
        <w:rPr>
          <w:rFonts w:asciiTheme="minorHAnsi" w:eastAsia="Calibri" w:hAnsiTheme="minorHAnsi" w:cstheme="minorHAnsi"/>
          <w:bCs/>
          <w:lang w:eastAsia="en-US"/>
        </w:rPr>
        <w:t>Adres do doręczeń dla Wykonawcy:</w:t>
      </w:r>
    </w:p>
    <w:p w14:paraId="2DEF9CD1" w14:textId="31748BF4" w:rsidR="00E41D88" w:rsidRPr="00E41D88" w:rsidRDefault="00E41D88" w:rsidP="00E41D88">
      <w:pPr>
        <w:pStyle w:val="Akapitzlist"/>
        <w:widowControl w:val="0"/>
        <w:tabs>
          <w:tab w:val="left" w:pos="1418"/>
        </w:tabs>
        <w:suppressAutoHyphens w:val="0"/>
        <w:autoSpaceDE w:val="0"/>
        <w:autoSpaceDN w:val="0"/>
        <w:spacing w:after="120" w:line="276" w:lineRule="auto"/>
        <w:ind w:left="720"/>
        <w:rPr>
          <w:rFonts w:asciiTheme="minorHAnsi" w:eastAsia="Calibri" w:hAnsiTheme="minorHAnsi" w:cstheme="minorHAnsi"/>
          <w:bCs/>
          <w:lang w:eastAsia="en-US"/>
        </w:rPr>
      </w:pPr>
      <w:r>
        <w:rPr>
          <w:rFonts w:asciiTheme="minorHAnsi" w:eastAsia="Calibri" w:hAnsiTheme="minorHAnsi" w:cstheme="minorHAnsi"/>
          <w:bCs/>
          <w:lang w:eastAsia="en-US"/>
        </w:rPr>
        <w:tab/>
      </w:r>
      <w:r w:rsidR="00004C16">
        <w:rPr>
          <w:rFonts w:asciiTheme="minorHAnsi" w:eastAsia="Calibri" w:hAnsiTheme="minorHAnsi" w:cstheme="minorHAnsi"/>
          <w:bCs/>
          <w:lang w:eastAsia="en-US"/>
        </w:rPr>
        <w:t>……………</w:t>
      </w:r>
    </w:p>
    <w:p w14:paraId="6B68DEBD" w14:textId="7DC4E2F3" w:rsidR="00E41D88" w:rsidRPr="00923C0E" w:rsidRDefault="00E41D88" w:rsidP="00E41D88">
      <w:pPr>
        <w:pStyle w:val="Akapitzlist"/>
        <w:widowControl w:val="0"/>
        <w:tabs>
          <w:tab w:val="left" w:pos="1418"/>
        </w:tabs>
        <w:suppressAutoHyphens w:val="0"/>
        <w:autoSpaceDE w:val="0"/>
        <w:autoSpaceDN w:val="0"/>
        <w:spacing w:after="120" w:line="276" w:lineRule="auto"/>
        <w:ind w:left="720"/>
        <w:rPr>
          <w:rFonts w:asciiTheme="minorHAnsi" w:eastAsia="Calibri" w:hAnsiTheme="minorHAnsi" w:cstheme="minorHAnsi"/>
          <w:bCs/>
          <w:lang w:eastAsia="en-US"/>
        </w:rPr>
      </w:pPr>
      <w:r>
        <w:rPr>
          <w:rFonts w:asciiTheme="minorHAnsi" w:eastAsia="Calibri" w:hAnsiTheme="minorHAnsi" w:cstheme="minorHAnsi"/>
          <w:bCs/>
          <w:lang w:eastAsia="en-US"/>
        </w:rPr>
        <w:tab/>
      </w:r>
      <w:r w:rsidR="00004C16">
        <w:rPr>
          <w:rFonts w:asciiTheme="minorHAnsi" w:eastAsia="Calibri" w:hAnsiTheme="minorHAnsi" w:cstheme="minorHAnsi"/>
          <w:bCs/>
          <w:lang w:eastAsia="en-US"/>
        </w:rPr>
        <w:t>…………..</w:t>
      </w:r>
    </w:p>
    <w:p w14:paraId="4B84FAE0" w14:textId="7808BDD3" w:rsidR="00430454" w:rsidRPr="00923C0E" w:rsidRDefault="00430454" w:rsidP="00297BA7">
      <w:pPr>
        <w:pStyle w:val="Akapitzlist"/>
        <w:widowControl w:val="0"/>
        <w:numPr>
          <w:ilvl w:val="0"/>
          <w:numId w:val="36"/>
        </w:numPr>
        <w:tabs>
          <w:tab w:val="clear" w:pos="8591"/>
        </w:tabs>
        <w:suppressAutoHyphens w:val="0"/>
        <w:autoSpaceDE w:val="0"/>
        <w:autoSpaceDN w:val="0"/>
        <w:spacing w:before="240" w:after="120" w:line="276" w:lineRule="auto"/>
        <w:ind w:left="426" w:hanging="426"/>
        <w:rPr>
          <w:rFonts w:asciiTheme="minorHAnsi" w:hAnsiTheme="minorHAnsi" w:cstheme="minorHAnsi"/>
          <w:lang w:eastAsia="pl-PL"/>
        </w:rPr>
      </w:pPr>
      <w:r w:rsidRPr="00923C0E">
        <w:rPr>
          <w:rFonts w:asciiTheme="minorHAnsi" w:hAnsiTheme="minorHAnsi" w:cstheme="minorHAnsi"/>
          <w:lang w:eastAsia="pl-PL"/>
        </w:rPr>
        <w:t xml:space="preserve">Zmiana danych, o których mowa w ust. </w:t>
      </w:r>
      <w:r w:rsidR="00D72B67">
        <w:rPr>
          <w:rFonts w:asciiTheme="minorHAnsi" w:hAnsiTheme="minorHAnsi" w:cstheme="minorHAnsi"/>
          <w:lang w:eastAsia="pl-PL"/>
        </w:rPr>
        <w:t>5</w:t>
      </w:r>
      <w:r w:rsidRPr="00923C0E">
        <w:rPr>
          <w:rFonts w:asciiTheme="minorHAnsi" w:hAnsiTheme="minorHAnsi" w:cstheme="minorHAnsi"/>
          <w:lang w:eastAsia="pl-PL"/>
        </w:rPr>
        <w:t xml:space="preserve"> może być dokonywana w toku obowiązywania niniejszej Umowy za uprzednim poinformowaniem drugiej Strony. Każda ze Stron zobowiązana jest poinformować drugą Stronę o każdorazowej zmianie danych niezwłocznie po dokonaniu takiej zmiany. W przypadku braku zawiadomienia o zmianie danych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r w:rsidR="004F4EC2" w:rsidRPr="00923C0E">
        <w:rPr>
          <w:rFonts w:asciiTheme="minorHAnsi" w:hAnsiTheme="minorHAnsi" w:cstheme="minorHAnsi"/>
          <w:lang w:eastAsia="pl-PL"/>
        </w:rPr>
        <w:t xml:space="preserve"> </w:t>
      </w:r>
      <w:bookmarkStart w:id="16" w:name="_Hlk80335444"/>
      <w:r w:rsidR="004F4EC2" w:rsidRPr="00923C0E">
        <w:rPr>
          <w:rFonts w:asciiTheme="minorHAnsi" w:hAnsiTheme="minorHAnsi" w:cstheme="minorHAnsi"/>
          <w:lang w:eastAsia="pl-PL"/>
        </w:rPr>
        <w:t>i nie wymaga aneksowania</w:t>
      </w:r>
      <w:r w:rsidRPr="00923C0E">
        <w:rPr>
          <w:rFonts w:asciiTheme="minorHAnsi" w:hAnsiTheme="minorHAnsi" w:cstheme="minorHAnsi"/>
          <w:lang w:eastAsia="pl-PL"/>
        </w:rPr>
        <w:t>.</w:t>
      </w:r>
      <w:bookmarkEnd w:id="16"/>
    </w:p>
    <w:p w14:paraId="572AE20C" w14:textId="57CA9196" w:rsidR="003319F6" w:rsidRPr="00923C0E" w:rsidRDefault="003319F6" w:rsidP="00186513">
      <w:pPr>
        <w:pStyle w:val="Nagwek2"/>
        <w:spacing w:before="240" w:after="240"/>
        <w:rPr>
          <w:lang w:eastAsia="pl-PL"/>
        </w:rPr>
      </w:pPr>
      <w:r w:rsidRPr="00923C0E">
        <w:rPr>
          <w:lang w:eastAsia="pl-PL"/>
        </w:rPr>
        <w:lastRenderedPageBreak/>
        <w:t xml:space="preserve">Paragraf </w:t>
      </w:r>
      <w:r w:rsidR="00DE50A6" w:rsidRPr="00923C0E">
        <w:rPr>
          <w:lang w:eastAsia="pl-PL"/>
        </w:rPr>
        <w:t>1</w:t>
      </w:r>
      <w:r w:rsidR="00331435">
        <w:rPr>
          <w:lang w:eastAsia="pl-PL"/>
        </w:rPr>
        <w:t>3</w:t>
      </w:r>
      <w:r w:rsidR="00036BCE" w:rsidRPr="00923C0E">
        <w:rPr>
          <w:lang w:eastAsia="pl-PL"/>
        </w:rPr>
        <w:t xml:space="preserve">. </w:t>
      </w:r>
      <w:r w:rsidRPr="00923C0E">
        <w:rPr>
          <w:lang w:eastAsia="pl-PL"/>
        </w:rPr>
        <w:t xml:space="preserve">Postanowienia </w:t>
      </w:r>
      <w:r w:rsidR="00387BB6" w:rsidRPr="00923C0E">
        <w:rPr>
          <w:lang w:eastAsia="pl-PL"/>
        </w:rPr>
        <w:t>końcowe</w:t>
      </w:r>
    </w:p>
    <w:p w14:paraId="16971BAC" w14:textId="642DFD0B" w:rsidR="004B3126" w:rsidRPr="00923C0E" w:rsidRDefault="004B3126" w:rsidP="00297BA7">
      <w:pPr>
        <w:rPr>
          <w:rFonts w:asciiTheme="minorHAnsi" w:hAnsiTheme="minorHAnsi" w:cstheme="minorHAnsi"/>
          <w:lang w:eastAsia="pl-PL"/>
        </w:rPr>
      </w:pPr>
      <w:bookmarkStart w:id="17" w:name="_Hlk80335498"/>
      <w:r w:rsidRPr="00923C0E">
        <w:rPr>
          <w:rFonts w:asciiTheme="minorHAnsi" w:hAnsiTheme="minorHAnsi" w:cstheme="minorHAnsi"/>
          <w:lang w:eastAsia="pl-PL"/>
        </w:rPr>
        <w:t>[Klauzula interpretacyjna]</w:t>
      </w:r>
    </w:p>
    <w:p w14:paraId="41AABC6D" w14:textId="77777777"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Ilekroć Wykonawca podejmuje na podstawie Umowy czynności, które wymagają zgody Zamawiającego, to milczenie Zamawiającego traktowane będzie jako brak zgody, chyba, że Umowa wyraźnie stanowi inaczej</w:t>
      </w:r>
    </w:p>
    <w:p w14:paraId="28A273D6" w14:textId="53716396"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W przypadku rozbieżności pomiędzy postanowieniami zamieszczonymi bezpośrednio</w:t>
      </w:r>
      <w:r w:rsidR="0055192F" w:rsidRPr="00923C0E">
        <w:rPr>
          <w:rFonts w:asciiTheme="minorHAnsi" w:hAnsiTheme="minorHAnsi" w:cstheme="minorHAnsi"/>
          <w:lang w:eastAsia="pl-PL"/>
        </w:rPr>
        <w:t xml:space="preserve"> </w:t>
      </w:r>
      <w:r w:rsidRPr="00923C0E">
        <w:rPr>
          <w:rFonts w:asciiTheme="minorHAnsi" w:hAnsiTheme="minorHAnsi" w:cstheme="minorHAnsi"/>
          <w:lang w:eastAsia="pl-PL"/>
        </w:rPr>
        <w:t>w Umowie, a postanowieniami załączników, pierwszeństwo mają postanowienia Umowy. Powyższe nie wyklucza łącznej interpretacji postanowień Umowy i załączników, jeśli w zakresie danego zagadnienia nie są ze sobą sprzeczne, lecz się wzajemnie uzupełniają.</w:t>
      </w:r>
    </w:p>
    <w:p w14:paraId="400650E0" w14:textId="096FD2CD" w:rsidR="009A63FB" w:rsidRPr="00923C0E" w:rsidRDefault="009A63FB" w:rsidP="00297BA7">
      <w:pPr>
        <w:tabs>
          <w:tab w:val="left" w:pos="9597"/>
          <w:tab w:val="left" w:pos="11469"/>
        </w:tabs>
        <w:suppressAutoHyphens w:val="0"/>
        <w:spacing w:before="240" w:line="276" w:lineRule="auto"/>
        <w:ind w:left="117"/>
        <w:rPr>
          <w:rFonts w:asciiTheme="minorHAnsi" w:hAnsiTheme="minorHAnsi" w:cstheme="minorHAnsi"/>
          <w:lang w:eastAsia="pl-PL"/>
        </w:rPr>
      </w:pPr>
      <w:r w:rsidRPr="00923C0E">
        <w:rPr>
          <w:rFonts w:asciiTheme="minorHAnsi" w:hAnsiTheme="minorHAnsi" w:cstheme="minorHAnsi"/>
          <w:lang w:eastAsia="pl-PL"/>
        </w:rPr>
        <w:t>[Forma pisemna i elektroniczna</w:t>
      </w:r>
      <w:r w:rsidR="00256BA6" w:rsidRPr="00923C0E">
        <w:rPr>
          <w:rFonts w:asciiTheme="minorHAnsi" w:hAnsiTheme="minorHAnsi" w:cstheme="minorHAnsi"/>
          <w:lang w:eastAsia="pl-PL"/>
        </w:rPr>
        <w:t>]</w:t>
      </w:r>
    </w:p>
    <w:p w14:paraId="7B42A6AA" w14:textId="22B3F549"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Dla uniknięcia wątpliwości Strony potwierdzają, że każda ze Stron może podpisać Umowę</w:t>
      </w:r>
      <w:r w:rsidR="0053672B" w:rsidRPr="00923C0E">
        <w:rPr>
          <w:rFonts w:asciiTheme="minorHAnsi" w:hAnsiTheme="minorHAnsi" w:cstheme="minorHAnsi"/>
          <w:lang w:eastAsia="pl-PL"/>
        </w:rPr>
        <w:t>, aneks do Umowy</w:t>
      </w:r>
      <w:r w:rsidRPr="00923C0E">
        <w:rPr>
          <w:rFonts w:asciiTheme="minorHAnsi" w:hAnsiTheme="minorHAnsi" w:cstheme="minorHAnsi"/>
          <w:lang w:eastAsia="pl-PL"/>
        </w:rPr>
        <w:t xml:space="preserve">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W przypadku, gdy niniejsza Umowa lub Zamówienie zostanie podpisane w formie elektronicznej przez którąkolwiek ze Stron, podpisany w ten sposób plik cyfrowy obejmujący treść Umowy zostanie dostarczony Stronie na adresy e-mail</w:t>
      </w:r>
      <w:r w:rsidR="004E7FEC" w:rsidRPr="00923C0E">
        <w:rPr>
          <w:rFonts w:asciiTheme="minorHAnsi" w:hAnsiTheme="minorHAnsi" w:cstheme="minorHAnsi"/>
          <w:lang w:eastAsia="pl-PL"/>
        </w:rPr>
        <w:t>:</w:t>
      </w:r>
      <w:r w:rsidRPr="00923C0E">
        <w:rPr>
          <w:rFonts w:asciiTheme="minorHAnsi" w:hAnsiTheme="minorHAnsi" w:cstheme="minorHAnsi"/>
          <w:lang w:eastAsia="pl-PL"/>
        </w:rPr>
        <w:t xml:space="preserve"> </w:t>
      </w:r>
      <w:hyperlink r:id="rId14" w:history="1">
        <w:r w:rsidR="00004C16" w:rsidRPr="00C172F4">
          <w:rPr>
            <w:rStyle w:val="Hipercze"/>
            <w:rFonts w:asciiTheme="minorHAnsi" w:hAnsiTheme="minorHAnsi" w:cstheme="minorHAnsi"/>
            <w:lang w:eastAsia="pl-PL"/>
          </w:rPr>
          <w:t>............@pfron.org.pl</w:t>
        </w:r>
      </w:hyperlink>
      <w:r w:rsidR="004E7FEC" w:rsidRPr="00923C0E">
        <w:rPr>
          <w:rFonts w:asciiTheme="minorHAnsi" w:hAnsiTheme="minorHAnsi" w:cstheme="minorHAnsi"/>
          <w:lang w:eastAsia="pl-PL"/>
        </w:rPr>
        <w:t xml:space="preserve"> – dla Zamawiającego, oraz </w:t>
      </w:r>
      <w:r w:rsidR="00004C16">
        <w:rPr>
          <w:rFonts w:asciiTheme="minorHAnsi" w:hAnsiTheme="minorHAnsi" w:cstheme="minorHAnsi"/>
          <w:lang w:eastAsia="pl-PL"/>
        </w:rPr>
        <w:t>…..</w:t>
      </w:r>
      <w:r w:rsidR="004E7FEC" w:rsidRPr="00923C0E">
        <w:rPr>
          <w:rFonts w:asciiTheme="minorHAnsi" w:hAnsiTheme="minorHAnsi" w:cstheme="minorHAnsi"/>
          <w:lang w:eastAsia="pl-PL"/>
        </w:rPr>
        <w:t xml:space="preserve"> – dla Wykonawcy</w:t>
      </w:r>
      <w:r w:rsidRPr="00923C0E">
        <w:rPr>
          <w:rFonts w:asciiTheme="minorHAnsi" w:hAnsiTheme="minorHAnsi" w:cstheme="minorHAnsi"/>
          <w:lang w:eastAsia="pl-PL"/>
        </w:rPr>
        <w:t>. Umowa zostaje zawarta z dniem złożenia ostatniego z podpisów osób uprawnionych do złożenia oświadczeń woli w imieniu Stron.</w:t>
      </w:r>
    </w:p>
    <w:p w14:paraId="4700C45D" w14:textId="2FE58EF4"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 xml:space="preserve">W przypadku podpisywania Umowy w formie papierowej z podpisem własnoręcznym przez przynajmniej jedną ze Stron, Strona ta sporządzi Umowę w </w:t>
      </w:r>
      <w:r w:rsidR="00004C16">
        <w:rPr>
          <w:rFonts w:asciiTheme="minorHAnsi" w:hAnsiTheme="minorHAnsi" w:cstheme="minorHAnsi"/>
          <w:lang w:eastAsia="pl-PL"/>
        </w:rPr>
        <w:t>dwóch</w:t>
      </w:r>
      <w:r w:rsidRPr="00923C0E">
        <w:rPr>
          <w:rFonts w:asciiTheme="minorHAnsi" w:hAnsiTheme="minorHAnsi" w:cstheme="minorHAnsi"/>
          <w:lang w:eastAsia="pl-PL"/>
        </w:rPr>
        <w:t xml:space="preserve"> jednobrzmiących egzemplarzach (jeden dla Wykonawcy i </w:t>
      </w:r>
      <w:r w:rsidR="00004C16">
        <w:rPr>
          <w:rFonts w:asciiTheme="minorHAnsi" w:hAnsiTheme="minorHAnsi" w:cstheme="minorHAnsi"/>
          <w:lang w:eastAsia="pl-PL"/>
        </w:rPr>
        <w:t xml:space="preserve">jeden </w:t>
      </w:r>
      <w:r w:rsidRPr="00923C0E">
        <w:rPr>
          <w:rFonts w:asciiTheme="minorHAnsi" w:hAnsiTheme="minorHAnsi" w:cstheme="minorHAnsi"/>
          <w:lang w:eastAsia="pl-PL"/>
        </w:rPr>
        <w:t>dla Zamawiającego) i każdy z nich opatrzny własnoręcznym podpisem.</w:t>
      </w:r>
    </w:p>
    <w:p w14:paraId="037A0053" w14:textId="21F6BF18"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923C0E">
        <w:rPr>
          <w:rFonts w:asciiTheme="minorHAnsi" w:hAnsiTheme="minorHAnsi" w:cstheme="minorHAnsi"/>
          <w:lang w:eastAsia="pl-PL"/>
        </w:rPr>
        <w:t>eIDAS</w:t>
      </w:r>
      <w:proofErr w:type="spellEnd"/>
      <w:r w:rsidRPr="00923C0E">
        <w:rPr>
          <w:rFonts w:asciiTheme="minorHAnsi" w:hAnsiTheme="minorHAnsi" w:cstheme="minorHAnsi"/>
          <w:lang w:eastAsia="pl-PL"/>
        </w:rPr>
        <w:t>).</w:t>
      </w:r>
    </w:p>
    <w:p w14:paraId="120DAD2D" w14:textId="332BF55A" w:rsidR="00256BA6" w:rsidRPr="00923C0E" w:rsidRDefault="00256BA6" w:rsidP="00297BA7">
      <w:pPr>
        <w:tabs>
          <w:tab w:val="left" w:pos="9597"/>
          <w:tab w:val="left" w:pos="11469"/>
        </w:tabs>
        <w:suppressAutoHyphens w:val="0"/>
        <w:spacing w:before="240" w:line="276" w:lineRule="auto"/>
        <w:ind w:left="117"/>
        <w:rPr>
          <w:rFonts w:asciiTheme="minorHAnsi" w:hAnsiTheme="minorHAnsi" w:cstheme="minorHAnsi"/>
          <w:lang w:eastAsia="pl-PL"/>
        </w:rPr>
      </w:pPr>
      <w:r w:rsidRPr="00923C0E">
        <w:rPr>
          <w:rFonts w:asciiTheme="minorHAnsi" w:hAnsiTheme="minorHAnsi" w:cstheme="minorHAnsi"/>
          <w:lang w:eastAsia="pl-PL"/>
        </w:rPr>
        <w:t>[</w:t>
      </w:r>
      <w:r w:rsidR="00387BB6" w:rsidRPr="00923C0E">
        <w:rPr>
          <w:rFonts w:asciiTheme="minorHAnsi" w:hAnsiTheme="minorHAnsi" w:cstheme="minorHAnsi"/>
          <w:lang w:eastAsia="pl-PL"/>
        </w:rPr>
        <w:t>Pozostałe p</w:t>
      </w:r>
      <w:r w:rsidRPr="00923C0E">
        <w:rPr>
          <w:rFonts w:asciiTheme="minorHAnsi" w:hAnsiTheme="minorHAnsi" w:cstheme="minorHAnsi"/>
          <w:lang w:eastAsia="pl-PL"/>
        </w:rPr>
        <w:t>ostanowienia</w:t>
      </w:r>
      <w:r w:rsidR="00387BB6" w:rsidRPr="00923C0E">
        <w:rPr>
          <w:rFonts w:asciiTheme="minorHAnsi" w:hAnsiTheme="minorHAnsi" w:cstheme="minorHAnsi"/>
          <w:lang w:eastAsia="pl-PL"/>
        </w:rPr>
        <w:t>]</w:t>
      </w:r>
      <w:r w:rsidRPr="00923C0E">
        <w:rPr>
          <w:rFonts w:asciiTheme="minorHAnsi" w:hAnsiTheme="minorHAnsi" w:cstheme="minorHAnsi"/>
          <w:lang w:eastAsia="pl-PL"/>
        </w:rPr>
        <w:t xml:space="preserve"> </w:t>
      </w:r>
    </w:p>
    <w:p w14:paraId="1F0F725C" w14:textId="6656FE95" w:rsidR="00D72B67" w:rsidRDefault="00D72B67"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D72B67">
        <w:rPr>
          <w:rFonts w:asciiTheme="minorHAnsi" w:hAnsiTheme="minorHAnsi" w:cstheme="minorHAnsi"/>
          <w:lang w:eastAsia="pl-PL"/>
        </w:rPr>
        <w:lastRenderedPageBreak/>
        <w:t>Strony zgodnie ustanawiają bezwzględny zakaz przenoszenia wierzytelności i praw wynikających z niniejszej Umowy na rzecz osób trzecich bez pisemnej zgody drugiej Strony</w:t>
      </w:r>
    </w:p>
    <w:p w14:paraId="7A6B3023" w14:textId="1E543203"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 xml:space="preserve">Prawem właściwym dla zobowiązań wynikających z Umowy jest prawo polskie. W zakresie nieuregulowanym Umową zastosowanie mają przepisy prawa polskiego, w szczególności ustawy </w:t>
      </w:r>
      <w:proofErr w:type="spellStart"/>
      <w:r w:rsidRPr="00923C0E">
        <w:rPr>
          <w:rFonts w:asciiTheme="minorHAnsi" w:hAnsiTheme="minorHAnsi" w:cstheme="minorHAnsi"/>
          <w:lang w:eastAsia="pl-PL"/>
        </w:rPr>
        <w:t>Pzp</w:t>
      </w:r>
      <w:proofErr w:type="spellEnd"/>
      <w:r w:rsidRPr="00923C0E">
        <w:rPr>
          <w:rFonts w:asciiTheme="minorHAnsi" w:hAnsiTheme="minorHAnsi" w:cstheme="minorHAnsi"/>
          <w:lang w:eastAsia="pl-PL"/>
        </w:rPr>
        <w:t>, Kodeksu cywilnego, ustawy o prawie autorskim i prawach pokrewnych</w:t>
      </w:r>
      <w:r w:rsidR="0055192F" w:rsidRPr="00923C0E">
        <w:rPr>
          <w:rFonts w:asciiTheme="minorHAnsi" w:hAnsiTheme="minorHAnsi" w:cstheme="minorHAnsi"/>
          <w:lang w:eastAsia="pl-PL"/>
        </w:rPr>
        <w:t>,</w:t>
      </w:r>
      <w:r w:rsidRPr="00923C0E">
        <w:rPr>
          <w:rFonts w:asciiTheme="minorHAnsi" w:hAnsiTheme="minorHAnsi" w:cstheme="minorHAnsi"/>
          <w:lang w:eastAsia="pl-PL"/>
        </w:rPr>
        <w:t xml:space="preserve"> właściwe przepisy o ochronie danych osobowych i inne przepisy prawa mające związek z realizacją Umowy.</w:t>
      </w:r>
    </w:p>
    <w:p w14:paraId="7D22B38F" w14:textId="4A73D4AA"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374F771A" w14:textId="77777777" w:rsidR="00036BCE" w:rsidRPr="00923C0E" w:rsidRDefault="00036BCE" w:rsidP="009629DA">
      <w:pPr>
        <w:numPr>
          <w:ilvl w:val="0"/>
          <w:numId w:val="60"/>
        </w:numPr>
        <w:tabs>
          <w:tab w:val="left" w:pos="9597"/>
          <w:tab w:val="left" w:pos="11469"/>
        </w:tabs>
        <w:suppressAutoHyphens w:val="0"/>
        <w:spacing w:before="240" w:line="276" w:lineRule="auto"/>
        <w:rPr>
          <w:rFonts w:asciiTheme="minorHAnsi" w:hAnsiTheme="minorHAnsi" w:cstheme="minorHAnsi"/>
          <w:lang w:eastAsia="pl-PL"/>
        </w:rPr>
      </w:pPr>
      <w:r w:rsidRPr="00923C0E">
        <w:rPr>
          <w:rFonts w:asciiTheme="minorHAnsi" w:hAnsiTheme="minorHAnsi" w:cstheme="minorHAnsi"/>
          <w:lang w:eastAsia="pl-PL"/>
        </w:rPr>
        <w:t>Integralną część Umowy stanowią następujące załączniki:</w:t>
      </w:r>
    </w:p>
    <w:p w14:paraId="5EBF4359" w14:textId="686C4EFE" w:rsidR="003319F6" w:rsidRPr="00923C0E" w:rsidRDefault="0055192F" w:rsidP="005B68B2">
      <w:pPr>
        <w:tabs>
          <w:tab w:val="left" w:pos="9597"/>
          <w:tab w:val="left" w:pos="11469"/>
        </w:tabs>
        <w:suppressAutoHyphens w:val="0"/>
        <w:spacing w:line="276" w:lineRule="auto"/>
        <w:ind w:left="709"/>
        <w:rPr>
          <w:rFonts w:asciiTheme="minorHAnsi" w:hAnsiTheme="minorHAnsi" w:cstheme="minorHAnsi"/>
          <w:lang w:eastAsia="pl-PL"/>
        </w:rPr>
      </w:pPr>
      <w:r w:rsidRPr="00923C0E">
        <w:rPr>
          <w:rFonts w:asciiTheme="minorHAnsi" w:hAnsiTheme="minorHAnsi" w:cstheme="minorHAnsi"/>
          <w:lang w:eastAsia="pl-PL"/>
        </w:rPr>
        <w:t>Za</w:t>
      </w:r>
      <w:r w:rsidR="003319F6" w:rsidRPr="00923C0E">
        <w:rPr>
          <w:rFonts w:asciiTheme="minorHAnsi" w:hAnsiTheme="minorHAnsi" w:cstheme="minorHAnsi"/>
          <w:lang w:eastAsia="pl-PL"/>
        </w:rPr>
        <w:t xml:space="preserve">łącznik nr 1 - opis przedmiotu zamówienia </w:t>
      </w:r>
    </w:p>
    <w:p w14:paraId="6F47C9E7" w14:textId="4E682365" w:rsidR="003319F6" w:rsidRPr="00923C0E" w:rsidRDefault="003319F6" w:rsidP="005B68B2">
      <w:pPr>
        <w:tabs>
          <w:tab w:val="left" w:pos="9597"/>
          <w:tab w:val="left" w:pos="11469"/>
        </w:tabs>
        <w:suppressAutoHyphens w:val="0"/>
        <w:spacing w:line="276" w:lineRule="auto"/>
        <w:ind w:left="709"/>
        <w:rPr>
          <w:rFonts w:asciiTheme="minorHAnsi" w:hAnsiTheme="minorHAnsi" w:cstheme="minorHAnsi"/>
          <w:lang w:eastAsia="pl-PL"/>
        </w:rPr>
      </w:pPr>
      <w:r w:rsidRPr="00923C0E">
        <w:rPr>
          <w:rFonts w:asciiTheme="minorHAnsi" w:hAnsiTheme="minorHAnsi" w:cstheme="minorHAnsi"/>
          <w:lang w:eastAsia="pl-PL"/>
        </w:rPr>
        <w:t xml:space="preserve">Załącznik nr 2 – </w:t>
      </w:r>
      <w:r w:rsidR="00112C8D" w:rsidRPr="00923C0E">
        <w:rPr>
          <w:rFonts w:asciiTheme="minorHAnsi" w:hAnsiTheme="minorHAnsi" w:cstheme="minorHAnsi"/>
          <w:lang w:eastAsia="pl-PL"/>
        </w:rPr>
        <w:t>Protokół odbioru</w:t>
      </w:r>
    </w:p>
    <w:p w14:paraId="029D1383" w14:textId="050DBAE8" w:rsidR="002D46FB" w:rsidRPr="00923C0E" w:rsidRDefault="003319F6" w:rsidP="005B68B2">
      <w:pPr>
        <w:tabs>
          <w:tab w:val="left" w:pos="9597"/>
          <w:tab w:val="left" w:pos="11469"/>
        </w:tabs>
        <w:suppressAutoHyphens w:val="0"/>
        <w:spacing w:line="276" w:lineRule="auto"/>
        <w:ind w:left="709"/>
        <w:rPr>
          <w:rFonts w:asciiTheme="minorHAnsi" w:hAnsiTheme="minorHAnsi" w:cstheme="minorHAnsi"/>
          <w:lang w:eastAsia="pl-PL"/>
        </w:rPr>
      </w:pPr>
      <w:r w:rsidRPr="00923C0E">
        <w:rPr>
          <w:rFonts w:asciiTheme="minorHAnsi" w:hAnsiTheme="minorHAnsi" w:cstheme="minorHAnsi"/>
          <w:lang w:eastAsia="pl-PL"/>
        </w:rPr>
        <w:t xml:space="preserve">Załącznik nr </w:t>
      </w:r>
      <w:r w:rsidR="0055192F" w:rsidRPr="00923C0E">
        <w:rPr>
          <w:rFonts w:asciiTheme="minorHAnsi" w:hAnsiTheme="minorHAnsi" w:cstheme="minorHAnsi"/>
          <w:lang w:eastAsia="pl-PL"/>
        </w:rPr>
        <w:t>3</w:t>
      </w:r>
      <w:r w:rsidRPr="00923C0E">
        <w:rPr>
          <w:rFonts w:asciiTheme="minorHAnsi" w:hAnsiTheme="minorHAnsi" w:cstheme="minorHAnsi"/>
          <w:lang w:eastAsia="pl-PL"/>
        </w:rPr>
        <w:t xml:space="preserve"> </w:t>
      </w:r>
      <w:r w:rsidR="00036BCE" w:rsidRPr="00923C0E">
        <w:rPr>
          <w:rFonts w:asciiTheme="minorHAnsi" w:hAnsiTheme="minorHAnsi" w:cstheme="minorHAnsi"/>
          <w:lang w:eastAsia="pl-PL"/>
        </w:rPr>
        <w:t>–</w:t>
      </w:r>
      <w:r w:rsidR="002D46FB" w:rsidRPr="00923C0E">
        <w:rPr>
          <w:rFonts w:asciiTheme="minorHAnsi" w:hAnsiTheme="minorHAnsi" w:cstheme="minorHAnsi"/>
          <w:lang w:eastAsia="pl-PL"/>
        </w:rPr>
        <w:t xml:space="preserve"> </w:t>
      </w:r>
      <w:r w:rsidR="00CE278C" w:rsidRPr="00923C0E">
        <w:rPr>
          <w:rFonts w:asciiTheme="minorHAnsi" w:hAnsiTheme="minorHAnsi" w:cstheme="minorHAnsi"/>
          <w:lang w:eastAsia="pl-PL"/>
        </w:rPr>
        <w:t>Wykaz Personelu Kluczowego oraz osób oddelegowanych do realizacji Umowy</w:t>
      </w:r>
    </w:p>
    <w:p w14:paraId="260E8183" w14:textId="68F76FA8" w:rsidR="00516B06" w:rsidRPr="00923C0E" w:rsidRDefault="003319F6" w:rsidP="005B68B2">
      <w:pPr>
        <w:tabs>
          <w:tab w:val="left" w:pos="9597"/>
          <w:tab w:val="left" w:pos="11469"/>
        </w:tabs>
        <w:suppressAutoHyphens w:val="0"/>
        <w:spacing w:line="276" w:lineRule="auto"/>
        <w:ind w:left="709"/>
        <w:rPr>
          <w:rFonts w:asciiTheme="minorHAnsi" w:hAnsiTheme="minorHAnsi" w:cstheme="minorHAnsi"/>
          <w:lang w:eastAsia="pl-PL"/>
        </w:rPr>
      </w:pPr>
      <w:r w:rsidRPr="00923C0E">
        <w:rPr>
          <w:rFonts w:asciiTheme="minorHAnsi" w:hAnsiTheme="minorHAnsi" w:cstheme="minorHAnsi"/>
          <w:lang w:eastAsia="pl-PL"/>
        </w:rPr>
        <w:t xml:space="preserve">Załącznik nr </w:t>
      </w:r>
      <w:r w:rsidR="0055192F" w:rsidRPr="00923C0E">
        <w:rPr>
          <w:rFonts w:asciiTheme="minorHAnsi" w:hAnsiTheme="minorHAnsi" w:cstheme="minorHAnsi"/>
          <w:lang w:eastAsia="pl-PL"/>
        </w:rPr>
        <w:t>4</w:t>
      </w:r>
      <w:r w:rsidRPr="00923C0E">
        <w:rPr>
          <w:rFonts w:asciiTheme="minorHAnsi" w:hAnsiTheme="minorHAnsi" w:cstheme="minorHAnsi"/>
          <w:lang w:eastAsia="pl-PL"/>
        </w:rPr>
        <w:t xml:space="preserve"> </w:t>
      </w:r>
      <w:r w:rsidR="00516B06" w:rsidRPr="00923C0E">
        <w:rPr>
          <w:rFonts w:asciiTheme="minorHAnsi" w:hAnsiTheme="minorHAnsi" w:cstheme="minorHAnsi"/>
          <w:lang w:eastAsia="pl-PL"/>
        </w:rPr>
        <w:t>–</w:t>
      </w:r>
      <w:r w:rsidRPr="00923C0E">
        <w:rPr>
          <w:rFonts w:asciiTheme="minorHAnsi" w:hAnsiTheme="minorHAnsi" w:cstheme="minorHAnsi"/>
          <w:lang w:eastAsia="pl-PL"/>
        </w:rPr>
        <w:t xml:space="preserve"> </w:t>
      </w:r>
      <w:r w:rsidR="0053672B" w:rsidRPr="00923C0E">
        <w:rPr>
          <w:rFonts w:asciiTheme="minorHAnsi" w:hAnsiTheme="minorHAnsi" w:cstheme="minorHAnsi"/>
          <w:lang w:eastAsia="pl-PL"/>
        </w:rPr>
        <w:t>umowa powierzenia przetwa</w:t>
      </w:r>
      <w:r w:rsidR="00CE5853" w:rsidRPr="00923C0E">
        <w:rPr>
          <w:rFonts w:asciiTheme="minorHAnsi" w:hAnsiTheme="minorHAnsi" w:cstheme="minorHAnsi"/>
          <w:lang w:eastAsia="pl-PL"/>
        </w:rPr>
        <w:t>rzania danych osobowych</w:t>
      </w:r>
    </w:p>
    <w:p w14:paraId="243E5062" w14:textId="472F2ED4" w:rsidR="001465A0" w:rsidRPr="00923C0E" w:rsidRDefault="00CE5853" w:rsidP="005B68B2">
      <w:pPr>
        <w:tabs>
          <w:tab w:val="left" w:pos="9597"/>
          <w:tab w:val="left" w:pos="11469"/>
        </w:tabs>
        <w:suppressAutoHyphens w:val="0"/>
        <w:spacing w:line="276" w:lineRule="auto"/>
        <w:ind w:left="709"/>
        <w:rPr>
          <w:rFonts w:asciiTheme="minorHAnsi" w:hAnsiTheme="minorHAnsi" w:cstheme="minorHAnsi"/>
          <w:lang w:eastAsia="pl-PL"/>
        </w:rPr>
      </w:pPr>
      <w:r w:rsidRPr="00923C0E">
        <w:rPr>
          <w:rFonts w:asciiTheme="minorHAnsi" w:hAnsiTheme="minorHAnsi" w:cstheme="minorHAnsi"/>
          <w:lang w:eastAsia="pl-PL"/>
        </w:rPr>
        <w:t xml:space="preserve">Załącznik nr 5 - </w:t>
      </w:r>
      <w:r w:rsidR="001465A0" w:rsidRPr="00923C0E">
        <w:rPr>
          <w:rFonts w:asciiTheme="minorHAnsi" w:hAnsiTheme="minorHAnsi" w:cstheme="minorHAnsi"/>
          <w:lang w:eastAsia="pl-PL"/>
        </w:rPr>
        <w:t>Oferta Wykonawcy</w:t>
      </w:r>
    </w:p>
    <w:p w14:paraId="776F36B5" w14:textId="2D540535" w:rsidR="00036BCE" w:rsidRPr="00923C0E" w:rsidRDefault="00CE5853" w:rsidP="005B68B2">
      <w:pPr>
        <w:tabs>
          <w:tab w:val="left" w:pos="9597"/>
          <w:tab w:val="left" w:pos="11469"/>
        </w:tabs>
        <w:suppressAutoHyphens w:val="0"/>
        <w:spacing w:line="276" w:lineRule="auto"/>
        <w:ind w:left="709"/>
        <w:rPr>
          <w:rFonts w:asciiTheme="minorHAnsi" w:hAnsiTheme="minorHAnsi" w:cstheme="minorHAnsi"/>
          <w:lang w:eastAsia="pl-PL"/>
        </w:rPr>
      </w:pPr>
      <w:r w:rsidRPr="00923C0E">
        <w:rPr>
          <w:rFonts w:asciiTheme="minorHAnsi" w:hAnsiTheme="minorHAnsi" w:cstheme="minorHAnsi"/>
          <w:lang w:eastAsia="pl-PL"/>
        </w:rPr>
        <w:t xml:space="preserve">Załącznik nr 6 - </w:t>
      </w:r>
      <w:r w:rsidR="0055192F" w:rsidRPr="00923C0E">
        <w:rPr>
          <w:rFonts w:asciiTheme="minorHAnsi" w:hAnsiTheme="minorHAnsi" w:cstheme="minorHAnsi"/>
          <w:lang w:eastAsia="pl-PL"/>
        </w:rPr>
        <w:t>KRS</w:t>
      </w:r>
    </w:p>
    <w:p w14:paraId="5E03986E" w14:textId="742F9DA9" w:rsidR="0055192F" w:rsidRPr="00923C0E" w:rsidRDefault="0055192F" w:rsidP="005B68B2">
      <w:pPr>
        <w:tabs>
          <w:tab w:val="left" w:pos="9597"/>
          <w:tab w:val="left" w:pos="11469"/>
        </w:tabs>
        <w:suppressAutoHyphens w:val="0"/>
        <w:spacing w:line="276" w:lineRule="auto"/>
        <w:ind w:left="709"/>
        <w:rPr>
          <w:rFonts w:asciiTheme="minorHAnsi" w:hAnsiTheme="minorHAnsi" w:cstheme="minorHAnsi"/>
          <w:lang w:eastAsia="pl-PL"/>
        </w:rPr>
      </w:pPr>
    </w:p>
    <w:bookmarkEnd w:id="17"/>
    <w:p w14:paraId="03DE9514" w14:textId="0D09DB9D" w:rsidR="00CE5853" w:rsidRPr="00923C0E" w:rsidRDefault="00CE5853" w:rsidP="00297BA7">
      <w:pPr>
        <w:suppressAutoHyphens w:val="0"/>
        <w:spacing w:before="240" w:line="276" w:lineRule="auto"/>
        <w:rPr>
          <w:rFonts w:asciiTheme="minorHAnsi" w:hAnsiTheme="minorHAnsi" w:cstheme="minorHAnsi"/>
          <w:b/>
          <w:bCs/>
          <w:lang w:eastAsia="pl-PL"/>
        </w:rPr>
      </w:pPr>
    </w:p>
    <w:p w14:paraId="4E3AC41E" w14:textId="77777777" w:rsidR="00CE5853" w:rsidRPr="00923C0E" w:rsidRDefault="00CE5853" w:rsidP="00297BA7">
      <w:pPr>
        <w:suppressAutoHyphens w:val="0"/>
        <w:spacing w:before="240" w:line="276" w:lineRule="auto"/>
        <w:rPr>
          <w:rFonts w:asciiTheme="minorHAnsi" w:hAnsiTheme="minorHAnsi" w:cstheme="minorHAnsi"/>
          <w:bCs/>
          <w:lang w:eastAsia="pl-PL"/>
        </w:rPr>
      </w:pPr>
    </w:p>
    <w:p w14:paraId="3348F8BB" w14:textId="77777777" w:rsidR="003319F6" w:rsidRPr="00923C0E" w:rsidRDefault="003319F6" w:rsidP="00297BA7">
      <w:pPr>
        <w:tabs>
          <w:tab w:val="left" w:pos="5670"/>
        </w:tabs>
        <w:suppressAutoHyphens w:val="0"/>
        <w:spacing w:line="276" w:lineRule="auto"/>
        <w:rPr>
          <w:rFonts w:asciiTheme="minorHAnsi" w:hAnsiTheme="minorHAnsi" w:cstheme="minorHAnsi"/>
          <w:bCs/>
          <w:lang w:eastAsia="pl-PL"/>
        </w:rPr>
      </w:pPr>
      <w:r w:rsidRPr="00923C0E">
        <w:rPr>
          <w:rFonts w:asciiTheme="minorHAnsi" w:hAnsiTheme="minorHAnsi" w:cstheme="minorHAnsi"/>
          <w:bCs/>
          <w:lang w:eastAsia="pl-PL"/>
        </w:rPr>
        <w:t>.....................................................</w:t>
      </w:r>
      <w:r w:rsidRPr="00923C0E">
        <w:rPr>
          <w:rFonts w:asciiTheme="minorHAnsi" w:hAnsiTheme="minorHAnsi" w:cstheme="minorHAnsi"/>
          <w:bCs/>
          <w:lang w:eastAsia="pl-PL"/>
        </w:rPr>
        <w:tab/>
        <w:t>...............................................</w:t>
      </w:r>
    </w:p>
    <w:p w14:paraId="6CD41046" w14:textId="0C22BD93" w:rsidR="003319F6" w:rsidRPr="00923C0E" w:rsidRDefault="003319F6" w:rsidP="00297BA7">
      <w:pPr>
        <w:tabs>
          <w:tab w:val="left" w:pos="6379"/>
        </w:tabs>
        <w:suppressAutoHyphens w:val="0"/>
        <w:spacing w:line="276" w:lineRule="auto"/>
        <w:ind w:left="709"/>
        <w:rPr>
          <w:rFonts w:asciiTheme="minorHAnsi" w:hAnsiTheme="minorHAnsi" w:cstheme="minorHAnsi"/>
          <w:bCs/>
          <w:lang w:eastAsia="pl-PL"/>
        </w:rPr>
      </w:pPr>
      <w:r w:rsidRPr="00923C0E">
        <w:rPr>
          <w:rFonts w:asciiTheme="minorHAnsi" w:hAnsiTheme="minorHAnsi" w:cstheme="minorHAnsi"/>
          <w:bCs/>
          <w:lang w:eastAsia="pl-PL"/>
        </w:rPr>
        <w:t>WYKONAWCA</w:t>
      </w:r>
      <w:r w:rsidRPr="00923C0E">
        <w:rPr>
          <w:rFonts w:asciiTheme="minorHAnsi" w:hAnsiTheme="minorHAnsi" w:cstheme="minorHAnsi"/>
          <w:bCs/>
          <w:lang w:eastAsia="pl-PL"/>
        </w:rPr>
        <w:tab/>
        <w:t>ZAMAWIAJ</w:t>
      </w:r>
      <w:r w:rsidR="0055192F" w:rsidRPr="00923C0E">
        <w:rPr>
          <w:rFonts w:asciiTheme="minorHAnsi" w:hAnsiTheme="minorHAnsi" w:cstheme="minorHAnsi"/>
          <w:bCs/>
          <w:lang w:eastAsia="pl-PL"/>
        </w:rPr>
        <w:t>ACY</w:t>
      </w:r>
    </w:p>
    <w:p w14:paraId="6C15542C" w14:textId="77777777" w:rsidR="00112C8D" w:rsidRPr="00923C0E" w:rsidRDefault="00112C8D" w:rsidP="00297BA7">
      <w:pPr>
        <w:tabs>
          <w:tab w:val="left" w:pos="6379"/>
        </w:tabs>
        <w:suppressAutoHyphens w:val="0"/>
        <w:spacing w:line="276" w:lineRule="auto"/>
        <w:ind w:left="709"/>
        <w:rPr>
          <w:rFonts w:asciiTheme="minorHAnsi" w:hAnsiTheme="minorHAnsi" w:cstheme="minorHAnsi"/>
        </w:rPr>
        <w:sectPr w:rsidR="00112C8D" w:rsidRPr="00923C0E" w:rsidSect="00F15D50">
          <w:headerReference w:type="even" r:id="rId15"/>
          <w:footerReference w:type="even" r:id="rId16"/>
          <w:footerReference w:type="default" r:id="rId17"/>
          <w:pgSz w:w="12240" w:h="15840"/>
          <w:pgMar w:top="777" w:right="1440" w:bottom="777" w:left="1418" w:header="720" w:footer="720" w:gutter="0"/>
          <w:cols w:space="708"/>
          <w:docGrid w:linePitch="360"/>
        </w:sectPr>
      </w:pPr>
    </w:p>
    <w:p w14:paraId="45B2B5FB" w14:textId="41E69395" w:rsidR="00112C8D" w:rsidRPr="00923C0E" w:rsidRDefault="00112C8D" w:rsidP="00186513">
      <w:pPr>
        <w:pStyle w:val="Nagwek2"/>
        <w:rPr>
          <w:lang w:eastAsia="pl-PL"/>
        </w:rPr>
      </w:pPr>
      <w:bookmarkStart w:id="18" w:name="_Toc60035506"/>
      <w:r w:rsidRPr="00923C0E">
        <w:rPr>
          <w:lang w:eastAsia="pl-PL"/>
        </w:rPr>
        <w:lastRenderedPageBreak/>
        <w:t xml:space="preserve">Załącznik nr 2 do Umowy nr </w:t>
      </w:r>
      <w:bookmarkEnd w:id="18"/>
      <w:r w:rsidR="00D72B67">
        <w:rPr>
          <w:lang w:eastAsia="pl-PL"/>
        </w:rPr>
        <w:t>……</w:t>
      </w:r>
    </w:p>
    <w:p w14:paraId="73FC4715" w14:textId="77777777" w:rsidR="00112C8D" w:rsidRPr="00923C0E" w:rsidRDefault="00112C8D" w:rsidP="00297BA7">
      <w:pPr>
        <w:suppressAutoHyphens w:val="0"/>
        <w:spacing w:after="60" w:line="276" w:lineRule="auto"/>
        <w:jc w:val="center"/>
        <w:rPr>
          <w:rFonts w:ascii="Calibri" w:hAnsi="Calibri"/>
          <w:b/>
          <w:lang w:eastAsia="pl-PL"/>
        </w:rPr>
      </w:pPr>
      <w:r w:rsidRPr="00923C0E">
        <w:rPr>
          <w:rFonts w:ascii="Calibri" w:hAnsi="Calibri"/>
          <w:b/>
          <w:lang w:eastAsia="pl-PL"/>
        </w:rPr>
        <w:t xml:space="preserve">Protokół Odbioru </w:t>
      </w:r>
      <w:r w:rsidRPr="00923C0E">
        <w:rPr>
          <w:rFonts w:ascii="Calibri" w:hAnsi="Calibri"/>
          <w:b/>
          <w:vertAlign w:val="superscript"/>
          <w:lang w:eastAsia="pl-PL"/>
        </w:rPr>
        <w:footnoteReference w:id="3"/>
      </w:r>
    </w:p>
    <w:tbl>
      <w:tblPr>
        <w:tblW w:w="9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888"/>
      </w:tblGrid>
      <w:tr w:rsidR="00297BA7" w:rsidRPr="00923C0E" w14:paraId="31BEDC58" w14:textId="77777777" w:rsidTr="00112C8D">
        <w:tc>
          <w:tcPr>
            <w:tcW w:w="9776" w:type="dxa"/>
            <w:gridSpan w:val="2"/>
            <w:tcBorders>
              <w:bottom w:val="nil"/>
            </w:tcBorders>
            <w:shd w:val="clear" w:color="auto" w:fill="D9D9D9"/>
          </w:tcPr>
          <w:p w14:paraId="303FD5DC" w14:textId="70B35B5E"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PROTOKÓŁ ODBIORU usług testowania System iPFRON+</w:t>
            </w:r>
          </w:p>
          <w:p w14:paraId="1BFC1BAF" w14:textId="77777777"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na podstawie Umowy nr …………………… z dnia …………………………..………….</w:t>
            </w:r>
          </w:p>
        </w:tc>
      </w:tr>
      <w:tr w:rsidR="00297BA7" w:rsidRPr="00923C0E" w14:paraId="639FBF59" w14:textId="77777777" w:rsidTr="001C0AC1">
        <w:trPr>
          <w:trHeight w:val="1249"/>
        </w:trPr>
        <w:tc>
          <w:tcPr>
            <w:tcW w:w="9776" w:type="dxa"/>
            <w:gridSpan w:val="2"/>
          </w:tcPr>
          <w:p w14:paraId="0217F8A9" w14:textId="136ECAAF"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 xml:space="preserve">Zamawiający i Wykonawca potwierdzają wykonanie </w:t>
            </w:r>
            <w:r w:rsidR="0071680E" w:rsidRPr="00923C0E">
              <w:rPr>
                <w:rFonts w:asciiTheme="minorHAnsi" w:hAnsiTheme="minorHAnsi" w:cstheme="minorHAnsi"/>
                <w:lang w:eastAsia="pl-PL"/>
              </w:rPr>
              <w:t>Zamówień</w:t>
            </w:r>
            <w:r w:rsidRPr="00923C0E">
              <w:rPr>
                <w:rFonts w:asciiTheme="minorHAnsi" w:hAnsiTheme="minorHAnsi" w:cstheme="minorHAnsi"/>
                <w:lang w:eastAsia="pl-PL"/>
              </w:rPr>
              <w:t>, zgodnie z zapisami Umowy.</w:t>
            </w:r>
          </w:p>
          <w:p w14:paraId="6CAB12F4" w14:textId="77777777"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Protokołem niniejszym Zamawiający i Wykonawca potwierdzają prawidłową i pełną realizację wymienionych prac i nie wnoszą w tym zakresie zastrzeżeń poza umieszczonymi poniżej:</w:t>
            </w:r>
          </w:p>
          <w:p w14:paraId="7A03173F" w14:textId="77777777"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w:t>
            </w:r>
          </w:p>
        </w:tc>
      </w:tr>
      <w:tr w:rsidR="00297BA7" w:rsidRPr="00923C0E" w14:paraId="284C5779" w14:textId="77777777" w:rsidTr="001C0AC1">
        <w:tc>
          <w:tcPr>
            <w:tcW w:w="9776" w:type="dxa"/>
            <w:gridSpan w:val="2"/>
          </w:tcPr>
          <w:p w14:paraId="05625465" w14:textId="79300695"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Listę</w:t>
            </w:r>
            <w:r w:rsidR="0071680E" w:rsidRPr="00923C0E">
              <w:rPr>
                <w:rFonts w:asciiTheme="minorHAnsi" w:hAnsiTheme="minorHAnsi" w:cstheme="minorHAnsi"/>
                <w:lang w:eastAsia="pl-PL"/>
              </w:rPr>
              <w:t xml:space="preserve"> </w:t>
            </w:r>
            <w:r w:rsidRPr="00923C0E">
              <w:rPr>
                <w:rFonts w:asciiTheme="minorHAnsi" w:hAnsiTheme="minorHAnsi" w:cstheme="minorHAnsi"/>
                <w:lang w:eastAsia="pl-PL"/>
              </w:rPr>
              <w:t>Z</w:t>
            </w:r>
            <w:r w:rsidR="0071680E" w:rsidRPr="00923C0E">
              <w:rPr>
                <w:rFonts w:asciiTheme="minorHAnsi" w:hAnsiTheme="minorHAnsi" w:cstheme="minorHAnsi"/>
                <w:lang w:eastAsia="pl-PL"/>
              </w:rPr>
              <w:t xml:space="preserve">amówień </w:t>
            </w:r>
            <w:r w:rsidRPr="00923C0E">
              <w:rPr>
                <w:rFonts w:asciiTheme="minorHAnsi" w:hAnsiTheme="minorHAnsi" w:cstheme="minorHAnsi"/>
                <w:lang w:eastAsia="pl-PL"/>
              </w:rPr>
              <w:t xml:space="preserve">zrealizowanych i </w:t>
            </w:r>
            <w:r w:rsidR="00331A21" w:rsidRPr="00923C0E">
              <w:rPr>
                <w:rFonts w:asciiTheme="minorHAnsi" w:hAnsiTheme="minorHAnsi" w:cstheme="minorHAnsi"/>
                <w:lang w:eastAsia="pl-PL"/>
              </w:rPr>
              <w:t xml:space="preserve">odebranych </w:t>
            </w:r>
            <w:r w:rsidRPr="00923C0E">
              <w:rPr>
                <w:rFonts w:asciiTheme="minorHAnsi" w:hAnsiTheme="minorHAnsi" w:cstheme="minorHAnsi"/>
                <w:lang w:eastAsia="pl-PL"/>
              </w:rPr>
              <w:t>w danym okresie rozliczeniowym oraz pracochłonność poszczególnych Z</w:t>
            </w:r>
            <w:r w:rsidR="002B67E2" w:rsidRPr="00923C0E">
              <w:rPr>
                <w:rFonts w:asciiTheme="minorHAnsi" w:hAnsiTheme="minorHAnsi" w:cstheme="minorHAnsi"/>
                <w:lang w:eastAsia="pl-PL"/>
              </w:rPr>
              <w:t>amówień</w:t>
            </w:r>
            <w:r w:rsidRPr="00923C0E">
              <w:rPr>
                <w:rFonts w:asciiTheme="minorHAnsi" w:hAnsiTheme="minorHAnsi" w:cstheme="minorHAnsi"/>
                <w:lang w:eastAsia="pl-PL"/>
              </w:rPr>
              <w:t xml:space="preserve"> zawiera </w:t>
            </w:r>
            <w:r w:rsidR="002B67E2" w:rsidRPr="00923C0E">
              <w:rPr>
                <w:rFonts w:asciiTheme="minorHAnsi" w:hAnsiTheme="minorHAnsi" w:cstheme="minorHAnsi"/>
                <w:lang w:eastAsia="pl-PL"/>
              </w:rPr>
              <w:t xml:space="preserve">Raport stanowiący </w:t>
            </w:r>
            <w:r w:rsidRPr="00923C0E">
              <w:rPr>
                <w:rFonts w:asciiTheme="minorHAnsi" w:hAnsiTheme="minorHAnsi" w:cstheme="minorHAnsi"/>
                <w:lang w:eastAsia="pl-PL"/>
              </w:rPr>
              <w:t xml:space="preserve">załącznik do niniejszego Protokołu Odbioru. </w:t>
            </w:r>
          </w:p>
        </w:tc>
      </w:tr>
      <w:tr w:rsidR="00297BA7" w:rsidRPr="00923C0E" w14:paraId="76F94FE4" w14:textId="77777777" w:rsidTr="001C0AC1">
        <w:tc>
          <w:tcPr>
            <w:tcW w:w="9776" w:type="dxa"/>
            <w:gridSpan w:val="2"/>
          </w:tcPr>
          <w:p w14:paraId="13C490F2" w14:textId="42AB82C1"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 xml:space="preserve">Łączna pracochłonność wykonania prac w ramach wszystkich </w:t>
            </w:r>
            <w:r w:rsidR="0071680E" w:rsidRPr="00923C0E">
              <w:rPr>
                <w:rFonts w:asciiTheme="minorHAnsi" w:hAnsiTheme="minorHAnsi" w:cstheme="minorHAnsi"/>
                <w:lang w:eastAsia="pl-PL"/>
              </w:rPr>
              <w:t>Zamówień</w:t>
            </w:r>
            <w:r w:rsidRPr="00923C0E">
              <w:rPr>
                <w:rFonts w:asciiTheme="minorHAnsi" w:hAnsiTheme="minorHAnsi" w:cstheme="minorHAnsi"/>
                <w:lang w:eastAsia="pl-PL"/>
              </w:rPr>
              <w:t xml:space="preserve"> w okresie rozliczeniowym:</w:t>
            </w:r>
            <w:r w:rsidR="00C03C63" w:rsidRPr="00923C0E">
              <w:rPr>
                <w:rFonts w:asciiTheme="minorHAnsi" w:hAnsiTheme="minorHAnsi" w:cstheme="minorHAnsi"/>
                <w:lang w:eastAsia="pl-PL"/>
              </w:rPr>
              <w:t xml:space="preserve"> ………………………… Przypadków Testowych</w:t>
            </w:r>
            <w:r w:rsidRPr="00923C0E">
              <w:rPr>
                <w:rFonts w:asciiTheme="minorHAnsi" w:hAnsiTheme="minorHAnsi" w:cstheme="minorHAnsi"/>
                <w:lang w:eastAsia="pl-PL"/>
              </w:rPr>
              <w:t>.</w:t>
            </w:r>
          </w:p>
        </w:tc>
      </w:tr>
      <w:tr w:rsidR="00297BA7" w:rsidRPr="00923C0E" w14:paraId="65166104" w14:textId="77777777" w:rsidTr="001C0AC1">
        <w:trPr>
          <w:trHeight w:val="885"/>
        </w:trPr>
        <w:tc>
          <w:tcPr>
            <w:tcW w:w="9776" w:type="dxa"/>
            <w:gridSpan w:val="2"/>
          </w:tcPr>
          <w:p w14:paraId="557ADA52" w14:textId="037E0865"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Zaakceptowany bez zastrzeżeń przez Zamawiającego Protokół Odbioru stanowi podstawę do wystawienia przez Wykonawcę faktury VAT, zgodnie z postanowieniami Umowy – na kwotę …………………….…………. zł brutto (słownie: …………………….…………. złotych)</w:t>
            </w:r>
            <w:r w:rsidR="00526567">
              <w:rPr>
                <w:rFonts w:asciiTheme="minorHAnsi" w:hAnsiTheme="minorHAnsi" w:cstheme="minorHAnsi"/>
                <w:lang w:eastAsia="pl-PL"/>
              </w:rPr>
              <w:t>.</w:t>
            </w:r>
          </w:p>
        </w:tc>
      </w:tr>
      <w:tr w:rsidR="00297BA7" w:rsidRPr="00923C0E" w14:paraId="338384AA" w14:textId="77777777" w:rsidTr="001C0AC1">
        <w:tc>
          <w:tcPr>
            <w:tcW w:w="9776" w:type="dxa"/>
            <w:gridSpan w:val="2"/>
          </w:tcPr>
          <w:p w14:paraId="2694BF81" w14:textId="77777777"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 xml:space="preserve">Wykonawca przenosi na Zamawiającego autorskie prawa majątkowe / prawa zależne do Produktów stworzonych, dostarczonych lub zmodyfikowanych podczas realizacji usługi, na zasadach określonych w Umowie lub potwierdza fakt ich wcześniejszego przeniesienia w ramach realizacji zapisów Umowy.                </w:t>
            </w:r>
          </w:p>
        </w:tc>
      </w:tr>
      <w:tr w:rsidR="00297BA7" w:rsidRPr="00923C0E" w14:paraId="3023DE3A" w14:textId="77777777" w:rsidTr="001C0AC1">
        <w:trPr>
          <w:trHeight w:val="531"/>
        </w:trPr>
        <w:tc>
          <w:tcPr>
            <w:tcW w:w="9776" w:type="dxa"/>
            <w:gridSpan w:val="2"/>
          </w:tcPr>
          <w:p w14:paraId="57854E90" w14:textId="55C680BC"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Protokół sporządzony został w dwóch jednobrzmiących egzemplarzach, po jednym dla Zamawiającego i dla Wykonawcy</w:t>
            </w:r>
            <w:r w:rsidR="00DC1A81" w:rsidRPr="00923C0E">
              <w:rPr>
                <w:rStyle w:val="Odwoanieprzypisudolnego"/>
                <w:rFonts w:asciiTheme="minorHAnsi" w:hAnsiTheme="minorHAnsi" w:cstheme="minorHAnsi"/>
                <w:lang w:eastAsia="pl-PL"/>
              </w:rPr>
              <w:footnoteReference w:id="4"/>
            </w:r>
            <w:r w:rsidRPr="00923C0E">
              <w:rPr>
                <w:rFonts w:asciiTheme="minorHAnsi" w:hAnsiTheme="minorHAnsi" w:cstheme="minorHAnsi"/>
                <w:lang w:eastAsia="pl-PL"/>
              </w:rPr>
              <w:t>.</w:t>
            </w:r>
          </w:p>
        </w:tc>
      </w:tr>
      <w:tr w:rsidR="00297BA7" w:rsidRPr="00923C0E" w14:paraId="147AC7D2" w14:textId="77777777" w:rsidTr="001C0AC1">
        <w:trPr>
          <w:trHeight w:val="70"/>
        </w:trPr>
        <w:tc>
          <w:tcPr>
            <w:tcW w:w="4888" w:type="dxa"/>
          </w:tcPr>
          <w:p w14:paraId="6B1130D5" w14:textId="77777777"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Data i podpis Zamawiającego:</w:t>
            </w:r>
          </w:p>
        </w:tc>
        <w:tc>
          <w:tcPr>
            <w:tcW w:w="4888" w:type="dxa"/>
          </w:tcPr>
          <w:p w14:paraId="0D8B4C73" w14:textId="77777777" w:rsidR="00112C8D" w:rsidRPr="00923C0E" w:rsidRDefault="00112C8D" w:rsidP="00297BA7">
            <w:pPr>
              <w:suppressAutoHyphens w:val="0"/>
              <w:spacing w:after="60" w:line="276" w:lineRule="auto"/>
              <w:rPr>
                <w:rFonts w:asciiTheme="minorHAnsi" w:hAnsiTheme="minorHAnsi" w:cstheme="minorHAnsi"/>
                <w:lang w:eastAsia="pl-PL"/>
              </w:rPr>
            </w:pPr>
            <w:r w:rsidRPr="00923C0E">
              <w:rPr>
                <w:rFonts w:asciiTheme="minorHAnsi" w:hAnsiTheme="minorHAnsi" w:cstheme="minorHAnsi"/>
                <w:lang w:eastAsia="pl-PL"/>
              </w:rPr>
              <w:t>Data i podpis Wykonawcy:</w:t>
            </w:r>
          </w:p>
          <w:p w14:paraId="34008F00" w14:textId="77777777" w:rsidR="00112C8D" w:rsidRPr="00923C0E" w:rsidRDefault="00112C8D" w:rsidP="00297BA7">
            <w:pPr>
              <w:suppressAutoHyphens w:val="0"/>
              <w:spacing w:after="60" w:line="276" w:lineRule="auto"/>
              <w:rPr>
                <w:rFonts w:asciiTheme="minorHAnsi" w:hAnsiTheme="minorHAnsi" w:cstheme="minorHAnsi"/>
                <w:lang w:eastAsia="pl-PL"/>
              </w:rPr>
            </w:pPr>
          </w:p>
        </w:tc>
      </w:tr>
    </w:tbl>
    <w:p w14:paraId="45508E71" w14:textId="77777777" w:rsidR="00112C8D" w:rsidRPr="00923C0E" w:rsidRDefault="00112C8D" w:rsidP="00297BA7">
      <w:pPr>
        <w:suppressAutoHyphens w:val="0"/>
        <w:spacing w:after="60" w:line="276" w:lineRule="auto"/>
        <w:rPr>
          <w:rFonts w:ascii="Calibri" w:hAnsi="Calibri"/>
          <w:b/>
          <w:sz w:val="22"/>
          <w:szCs w:val="20"/>
          <w:lang w:eastAsia="pl-PL"/>
        </w:rPr>
        <w:sectPr w:rsidR="00112C8D" w:rsidRPr="00923C0E" w:rsidSect="001C0AC1">
          <w:headerReference w:type="default" r:id="rId18"/>
          <w:pgSz w:w="11906" w:h="16838"/>
          <w:pgMar w:top="1417" w:right="1417" w:bottom="1417" w:left="1417" w:header="708" w:footer="708" w:gutter="0"/>
          <w:cols w:space="708"/>
          <w:docGrid w:linePitch="360"/>
        </w:sectPr>
      </w:pPr>
    </w:p>
    <w:p w14:paraId="2D5C47D8" w14:textId="0278F017" w:rsidR="002D46FB" w:rsidRPr="00923C0E" w:rsidRDefault="002D46FB" w:rsidP="00186513">
      <w:pPr>
        <w:pStyle w:val="Nagwek2"/>
        <w:rPr>
          <w:lang w:eastAsia="pl-PL"/>
        </w:rPr>
      </w:pPr>
      <w:bookmarkStart w:id="19" w:name="_Toc60035505"/>
      <w:r w:rsidRPr="00923C0E">
        <w:rPr>
          <w:lang w:eastAsia="pl-PL"/>
        </w:rPr>
        <w:lastRenderedPageBreak/>
        <w:t xml:space="preserve">Załącznik nr </w:t>
      </w:r>
      <w:r w:rsidR="002D3B6D" w:rsidRPr="00923C0E">
        <w:rPr>
          <w:lang w:eastAsia="pl-PL"/>
        </w:rPr>
        <w:t>3</w:t>
      </w:r>
      <w:r w:rsidRPr="00923C0E">
        <w:rPr>
          <w:lang w:eastAsia="pl-PL"/>
        </w:rPr>
        <w:t xml:space="preserve"> do Umowy</w:t>
      </w:r>
      <w:bookmarkEnd w:id="19"/>
      <w:r w:rsidRPr="00923C0E">
        <w:rPr>
          <w:lang w:eastAsia="pl-PL"/>
        </w:rPr>
        <w:t xml:space="preserve"> nr </w:t>
      </w:r>
      <w:r w:rsidR="00D72B67">
        <w:rPr>
          <w:lang w:eastAsia="pl-PL"/>
        </w:rPr>
        <w:t>….</w:t>
      </w:r>
    </w:p>
    <w:p w14:paraId="483CFAB1" w14:textId="77777777" w:rsidR="002D46FB" w:rsidRPr="00923C0E" w:rsidRDefault="002D46FB" w:rsidP="00297BA7">
      <w:pPr>
        <w:suppressAutoHyphens w:val="0"/>
        <w:spacing w:before="120" w:after="120" w:line="276" w:lineRule="auto"/>
        <w:jc w:val="center"/>
        <w:rPr>
          <w:rFonts w:ascii="Calibri" w:hAnsi="Calibri" w:cs="Calibri"/>
          <w:b/>
          <w:bCs/>
          <w:lang w:eastAsia="pl-PL"/>
        </w:rPr>
      </w:pPr>
      <w:r w:rsidRPr="00923C0E">
        <w:rPr>
          <w:rFonts w:ascii="Calibri" w:hAnsi="Calibri" w:cs="Calibri"/>
          <w:b/>
          <w:bCs/>
          <w:lang w:eastAsia="pl-PL"/>
        </w:rPr>
        <w:t xml:space="preserve">Wykaz Personelu Kluczowego </w:t>
      </w:r>
      <w:r w:rsidRPr="00923C0E">
        <w:rPr>
          <w:rFonts w:ascii="Calibri" w:hAnsi="Calibri" w:cs="Calibri"/>
          <w:b/>
          <w:bCs/>
          <w:lang w:eastAsia="pl-PL"/>
        </w:rPr>
        <w:br/>
        <w:t>oraz osób oddelegowanych do realizacji Umowy</w:t>
      </w:r>
    </w:p>
    <w:tbl>
      <w:tblPr>
        <w:tblStyle w:val="Tabela-Siatka6"/>
        <w:tblW w:w="11199" w:type="dxa"/>
        <w:tblInd w:w="-998" w:type="dxa"/>
        <w:tblLook w:val="04A0" w:firstRow="1" w:lastRow="0" w:firstColumn="1" w:lastColumn="0" w:noHBand="0" w:noVBand="1"/>
      </w:tblPr>
      <w:tblGrid>
        <w:gridCol w:w="565"/>
        <w:gridCol w:w="2452"/>
        <w:gridCol w:w="1937"/>
        <w:gridCol w:w="1157"/>
        <w:gridCol w:w="3390"/>
        <w:gridCol w:w="1698"/>
      </w:tblGrid>
      <w:tr w:rsidR="00297BA7" w:rsidRPr="00923C0E" w14:paraId="316C25BB" w14:textId="77777777" w:rsidTr="00E41D88">
        <w:trPr>
          <w:trHeight w:val="420"/>
        </w:trPr>
        <w:tc>
          <w:tcPr>
            <w:tcW w:w="565" w:type="dxa"/>
            <w:vMerge w:val="restart"/>
            <w:vAlign w:val="center"/>
          </w:tcPr>
          <w:p w14:paraId="127CE77A"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L.p.</w:t>
            </w:r>
          </w:p>
        </w:tc>
        <w:tc>
          <w:tcPr>
            <w:tcW w:w="2452" w:type="dxa"/>
            <w:vMerge w:val="restart"/>
            <w:vAlign w:val="center"/>
          </w:tcPr>
          <w:p w14:paraId="5CC8FCD3"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Funkcja w zespole</w:t>
            </w:r>
          </w:p>
        </w:tc>
        <w:tc>
          <w:tcPr>
            <w:tcW w:w="1937" w:type="dxa"/>
            <w:vMerge w:val="restart"/>
            <w:vAlign w:val="center"/>
          </w:tcPr>
          <w:p w14:paraId="25980BC3"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Imię i nazwisko</w:t>
            </w:r>
          </w:p>
        </w:tc>
        <w:tc>
          <w:tcPr>
            <w:tcW w:w="1157" w:type="dxa"/>
            <w:vMerge w:val="restart"/>
            <w:vAlign w:val="center"/>
          </w:tcPr>
          <w:p w14:paraId="5507FAE6"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Osoba wskazana w ofercie</w:t>
            </w:r>
          </w:p>
        </w:tc>
        <w:tc>
          <w:tcPr>
            <w:tcW w:w="5088" w:type="dxa"/>
            <w:gridSpan w:val="2"/>
            <w:vAlign w:val="center"/>
          </w:tcPr>
          <w:p w14:paraId="2E313933"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Dane kontaktowe</w:t>
            </w:r>
          </w:p>
        </w:tc>
      </w:tr>
      <w:tr w:rsidR="00297BA7" w:rsidRPr="00923C0E" w14:paraId="2B85761D" w14:textId="77777777" w:rsidTr="00E41D88">
        <w:trPr>
          <w:trHeight w:val="462"/>
        </w:trPr>
        <w:tc>
          <w:tcPr>
            <w:tcW w:w="565" w:type="dxa"/>
            <w:vMerge/>
            <w:vAlign w:val="center"/>
          </w:tcPr>
          <w:p w14:paraId="1CF0465C"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p>
        </w:tc>
        <w:tc>
          <w:tcPr>
            <w:tcW w:w="2452" w:type="dxa"/>
            <w:vMerge/>
            <w:vAlign w:val="center"/>
          </w:tcPr>
          <w:p w14:paraId="48C7FF94"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p>
        </w:tc>
        <w:tc>
          <w:tcPr>
            <w:tcW w:w="1937" w:type="dxa"/>
            <w:vMerge/>
            <w:vAlign w:val="center"/>
          </w:tcPr>
          <w:p w14:paraId="3BA4A788"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p>
        </w:tc>
        <w:tc>
          <w:tcPr>
            <w:tcW w:w="1157" w:type="dxa"/>
            <w:vMerge/>
            <w:vAlign w:val="center"/>
          </w:tcPr>
          <w:p w14:paraId="36BBF349" w14:textId="77777777" w:rsidR="002D46FB" w:rsidRPr="00923C0E" w:rsidRDefault="002D46FB" w:rsidP="00297BA7">
            <w:pPr>
              <w:suppressAutoHyphens w:val="0"/>
              <w:autoSpaceDE w:val="0"/>
              <w:autoSpaceDN w:val="0"/>
              <w:adjustRightInd w:val="0"/>
              <w:spacing w:after="120"/>
              <w:contextualSpacing/>
              <w:rPr>
                <w:rFonts w:ascii="Calibri" w:hAnsi="Calibri" w:cs="Calibri"/>
                <w:lang w:eastAsia="pl-PL"/>
              </w:rPr>
            </w:pPr>
          </w:p>
        </w:tc>
        <w:tc>
          <w:tcPr>
            <w:tcW w:w="3390" w:type="dxa"/>
            <w:vAlign w:val="center"/>
          </w:tcPr>
          <w:p w14:paraId="6370FA0E" w14:textId="77777777" w:rsidR="002D46FB" w:rsidRPr="00E41D88" w:rsidRDefault="002D46FB" w:rsidP="00297BA7">
            <w:pPr>
              <w:suppressAutoHyphens w:val="0"/>
              <w:autoSpaceDE w:val="0"/>
              <w:autoSpaceDN w:val="0"/>
              <w:adjustRightInd w:val="0"/>
              <w:spacing w:after="120"/>
              <w:contextualSpacing/>
              <w:rPr>
                <w:rFonts w:ascii="Calibri" w:hAnsi="Calibri" w:cs="Calibri"/>
                <w:lang w:eastAsia="pl-PL"/>
              </w:rPr>
            </w:pPr>
            <w:r w:rsidRPr="00E41D88">
              <w:rPr>
                <w:rFonts w:ascii="Calibri" w:hAnsi="Calibri" w:cs="Calibri"/>
                <w:lang w:eastAsia="pl-PL"/>
              </w:rPr>
              <w:t>Adres e-mail</w:t>
            </w:r>
          </w:p>
        </w:tc>
        <w:tc>
          <w:tcPr>
            <w:tcW w:w="1698" w:type="dxa"/>
            <w:vAlign w:val="center"/>
          </w:tcPr>
          <w:p w14:paraId="0035D051" w14:textId="77777777" w:rsidR="002D46FB" w:rsidRPr="00E41D88" w:rsidRDefault="002D46FB" w:rsidP="00297BA7">
            <w:pPr>
              <w:suppressAutoHyphens w:val="0"/>
              <w:autoSpaceDE w:val="0"/>
              <w:autoSpaceDN w:val="0"/>
              <w:adjustRightInd w:val="0"/>
              <w:spacing w:after="120"/>
              <w:contextualSpacing/>
              <w:rPr>
                <w:rFonts w:ascii="Calibri" w:hAnsi="Calibri" w:cs="Calibri"/>
                <w:lang w:eastAsia="pl-PL"/>
              </w:rPr>
            </w:pPr>
            <w:r w:rsidRPr="00E41D88">
              <w:rPr>
                <w:rFonts w:ascii="Calibri" w:hAnsi="Calibri" w:cs="Calibri"/>
                <w:lang w:eastAsia="pl-PL"/>
              </w:rPr>
              <w:t>Numer telefonu</w:t>
            </w:r>
          </w:p>
        </w:tc>
      </w:tr>
      <w:tr w:rsidR="00E41D88" w:rsidRPr="00923C0E" w14:paraId="67CCF28C" w14:textId="77777777" w:rsidTr="00E41D88">
        <w:tc>
          <w:tcPr>
            <w:tcW w:w="565" w:type="dxa"/>
          </w:tcPr>
          <w:p w14:paraId="3C4CBA64" w14:textId="1E734C27" w:rsidR="00E41D88" w:rsidRPr="00923C0E" w:rsidRDefault="00D72B67" w:rsidP="00E41D88">
            <w:pPr>
              <w:suppressAutoHyphens w:val="0"/>
              <w:autoSpaceDE w:val="0"/>
              <w:autoSpaceDN w:val="0"/>
              <w:adjustRightInd w:val="0"/>
              <w:spacing w:after="120" w:line="360" w:lineRule="auto"/>
              <w:contextualSpacing/>
              <w:rPr>
                <w:rFonts w:ascii="Calibri" w:hAnsi="Calibri" w:cs="Calibri"/>
                <w:lang w:eastAsia="pl-PL"/>
              </w:rPr>
            </w:pPr>
            <w:r>
              <w:rPr>
                <w:rFonts w:ascii="Calibri" w:hAnsi="Calibri" w:cs="Calibri"/>
                <w:lang w:eastAsia="pl-PL"/>
              </w:rPr>
              <w:t>1</w:t>
            </w:r>
          </w:p>
        </w:tc>
        <w:tc>
          <w:tcPr>
            <w:tcW w:w="2452" w:type="dxa"/>
          </w:tcPr>
          <w:p w14:paraId="66977115" w14:textId="262C7167"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Specjalista ds. testów</w:t>
            </w:r>
          </w:p>
        </w:tc>
        <w:tc>
          <w:tcPr>
            <w:tcW w:w="1937" w:type="dxa"/>
          </w:tcPr>
          <w:p w14:paraId="5ADA1BE7" w14:textId="2309EBAB"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p>
        </w:tc>
        <w:tc>
          <w:tcPr>
            <w:tcW w:w="1157" w:type="dxa"/>
          </w:tcPr>
          <w:p w14:paraId="7C6D4E9F" w14:textId="77777777"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TAK</w:t>
            </w:r>
          </w:p>
        </w:tc>
        <w:tc>
          <w:tcPr>
            <w:tcW w:w="3390" w:type="dxa"/>
            <w:vAlign w:val="center"/>
          </w:tcPr>
          <w:p w14:paraId="086E2493" w14:textId="2E94F20A"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p>
        </w:tc>
        <w:tc>
          <w:tcPr>
            <w:tcW w:w="1698" w:type="dxa"/>
            <w:vAlign w:val="center"/>
          </w:tcPr>
          <w:p w14:paraId="047DC3CB" w14:textId="5EAD0490"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p>
        </w:tc>
      </w:tr>
      <w:tr w:rsidR="00E41D88" w:rsidRPr="00923C0E" w14:paraId="59C8B1C8" w14:textId="77777777" w:rsidTr="00E41D88">
        <w:tc>
          <w:tcPr>
            <w:tcW w:w="565" w:type="dxa"/>
          </w:tcPr>
          <w:p w14:paraId="3C81E0B7" w14:textId="6EDBA2F4" w:rsidR="00E41D88" w:rsidRPr="00923C0E" w:rsidRDefault="00D72B67" w:rsidP="00E41D88">
            <w:pPr>
              <w:suppressAutoHyphens w:val="0"/>
              <w:autoSpaceDE w:val="0"/>
              <w:autoSpaceDN w:val="0"/>
              <w:adjustRightInd w:val="0"/>
              <w:spacing w:after="120" w:line="360" w:lineRule="auto"/>
              <w:contextualSpacing/>
              <w:rPr>
                <w:rFonts w:ascii="Calibri" w:hAnsi="Calibri" w:cs="Calibri"/>
                <w:lang w:eastAsia="pl-PL"/>
              </w:rPr>
            </w:pPr>
            <w:r>
              <w:rPr>
                <w:rFonts w:ascii="Calibri" w:hAnsi="Calibri" w:cs="Calibri"/>
                <w:lang w:eastAsia="pl-PL"/>
              </w:rPr>
              <w:t>2</w:t>
            </w:r>
          </w:p>
        </w:tc>
        <w:tc>
          <w:tcPr>
            <w:tcW w:w="2452" w:type="dxa"/>
          </w:tcPr>
          <w:p w14:paraId="5D96AFFC" w14:textId="2F1048DA"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Specjalista ds. testów</w:t>
            </w:r>
          </w:p>
        </w:tc>
        <w:tc>
          <w:tcPr>
            <w:tcW w:w="1937" w:type="dxa"/>
          </w:tcPr>
          <w:p w14:paraId="78EA38C6" w14:textId="4EA2D5F6"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p>
        </w:tc>
        <w:tc>
          <w:tcPr>
            <w:tcW w:w="1157" w:type="dxa"/>
          </w:tcPr>
          <w:p w14:paraId="4C910927" w14:textId="77777777"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r w:rsidRPr="00923C0E">
              <w:rPr>
                <w:rFonts w:ascii="Calibri" w:hAnsi="Calibri" w:cs="Calibri"/>
                <w:lang w:eastAsia="pl-PL"/>
              </w:rPr>
              <w:t>TAK</w:t>
            </w:r>
          </w:p>
        </w:tc>
        <w:tc>
          <w:tcPr>
            <w:tcW w:w="3390" w:type="dxa"/>
            <w:vAlign w:val="center"/>
          </w:tcPr>
          <w:p w14:paraId="7318F581" w14:textId="24199951" w:rsidR="00E41D88" w:rsidRPr="00923C0E" w:rsidRDefault="00E41D88" w:rsidP="00E41D88">
            <w:pPr>
              <w:suppressAutoHyphens w:val="0"/>
              <w:autoSpaceDE w:val="0"/>
              <w:autoSpaceDN w:val="0"/>
              <w:adjustRightInd w:val="0"/>
              <w:spacing w:after="120"/>
              <w:contextualSpacing/>
              <w:rPr>
                <w:rFonts w:ascii="Calibri" w:hAnsi="Calibri" w:cs="Calibri"/>
                <w:lang w:eastAsia="pl-PL"/>
              </w:rPr>
            </w:pPr>
          </w:p>
        </w:tc>
        <w:tc>
          <w:tcPr>
            <w:tcW w:w="1698" w:type="dxa"/>
            <w:vAlign w:val="center"/>
          </w:tcPr>
          <w:p w14:paraId="1F8F5BFD" w14:textId="2316286D"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p>
        </w:tc>
      </w:tr>
      <w:tr w:rsidR="00E41D88" w:rsidRPr="00923C0E" w14:paraId="4D8180FD" w14:textId="77777777" w:rsidTr="00E41D88">
        <w:tc>
          <w:tcPr>
            <w:tcW w:w="565" w:type="dxa"/>
          </w:tcPr>
          <w:p w14:paraId="03591A54" w14:textId="64A688B7" w:rsidR="00E41D88" w:rsidRPr="00923C0E" w:rsidRDefault="00D72B67" w:rsidP="00E41D88">
            <w:pPr>
              <w:suppressAutoHyphens w:val="0"/>
              <w:autoSpaceDE w:val="0"/>
              <w:autoSpaceDN w:val="0"/>
              <w:adjustRightInd w:val="0"/>
              <w:spacing w:after="120" w:line="360" w:lineRule="auto"/>
              <w:contextualSpacing/>
              <w:rPr>
                <w:rFonts w:ascii="Calibri" w:hAnsi="Calibri" w:cs="Calibri"/>
                <w:lang w:eastAsia="pl-PL"/>
              </w:rPr>
            </w:pPr>
            <w:r>
              <w:rPr>
                <w:rFonts w:ascii="Calibri" w:hAnsi="Calibri" w:cs="Calibri"/>
                <w:lang w:eastAsia="pl-PL"/>
              </w:rPr>
              <w:t>3</w:t>
            </w:r>
          </w:p>
        </w:tc>
        <w:tc>
          <w:tcPr>
            <w:tcW w:w="2452" w:type="dxa"/>
          </w:tcPr>
          <w:p w14:paraId="0C53C5BC" w14:textId="5297979D"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r w:rsidRPr="00923C0E">
              <w:rPr>
                <w:rFonts w:ascii="Calibri" w:hAnsi="Calibri" w:cs="Calibri"/>
                <w:lang w:eastAsia="pl-PL"/>
              </w:rPr>
              <w:t>Specjalista ds. testów</w:t>
            </w:r>
          </w:p>
        </w:tc>
        <w:tc>
          <w:tcPr>
            <w:tcW w:w="1937" w:type="dxa"/>
          </w:tcPr>
          <w:p w14:paraId="04D58023" w14:textId="57F72C36"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p>
        </w:tc>
        <w:tc>
          <w:tcPr>
            <w:tcW w:w="1157" w:type="dxa"/>
          </w:tcPr>
          <w:p w14:paraId="0DA17318" w14:textId="6FB1204B"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p>
        </w:tc>
        <w:tc>
          <w:tcPr>
            <w:tcW w:w="3390" w:type="dxa"/>
            <w:vAlign w:val="center"/>
          </w:tcPr>
          <w:p w14:paraId="05C911ED" w14:textId="0C70FBC5"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p>
        </w:tc>
        <w:tc>
          <w:tcPr>
            <w:tcW w:w="1698" w:type="dxa"/>
            <w:vAlign w:val="center"/>
          </w:tcPr>
          <w:p w14:paraId="0DC1590A" w14:textId="051B895A" w:rsidR="00E41D88" w:rsidRPr="00923C0E" w:rsidRDefault="00E41D88" w:rsidP="00E41D88">
            <w:pPr>
              <w:suppressAutoHyphens w:val="0"/>
              <w:autoSpaceDE w:val="0"/>
              <w:autoSpaceDN w:val="0"/>
              <w:adjustRightInd w:val="0"/>
              <w:spacing w:after="120" w:line="360" w:lineRule="auto"/>
              <w:contextualSpacing/>
              <w:rPr>
                <w:rFonts w:ascii="Calibri" w:hAnsi="Calibri" w:cs="Calibri"/>
                <w:lang w:eastAsia="pl-PL"/>
              </w:rPr>
            </w:pPr>
          </w:p>
        </w:tc>
      </w:tr>
    </w:tbl>
    <w:p w14:paraId="1F3FCFAF" w14:textId="77777777" w:rsidR="00A635B5" w:rsidRPr="00923C0E" w:rsidRDefault="00A635B5" w:rsidP="00A635B5">
      <w:pPr>
        <w:tabs>
          <w:tab w:val="left" w:pos="6379"/>
        </w:tabs>
        <w:suppressAutoHyphens w:val="0"/>
        <w:spacing w:line="276" w:lineRule="auto"/>
        <w:ind w:left="-993"/>
        <w:rPr>
          <w:rFonts w:asciiTheme="minorHAnsi" w:hAnsiTheme="minorHAnsi" w:cstheme="minorHAnsi"/>
        </w:rPr>
      </w:pPr>
    </w:p>
    <w:p w14:paraId="2BCF68C0" w14:textId="5DFB3417" w:rsidR="00112C8D" w:rsidRPr="00297BA7" w:rsidRDefault="00A635B5" w:rsidP="005B68B2">
      <w:pPr>
        <w:tabs>
          <w:tab w:val="left" w:pos="6379"/>
        </w:tabs>
        <w:suppressAutoHyphens w:val="0"/>
        <w:spacing w:line="276" w:lineRule="auto"/>
        <w:ind w:left="-993"/>
        <w:rPr>
          <w:rFonts w:asciiTheme="minorHAnsi" w:hAnsiTheme="minorHAnsi" w:cstheme="minorHAnsi"/>
        </w:rPr>
      </w:pPr>
      <w:bookmarkStart w:id="20" w:name="_Hlk80337681"/>
      <w:r w:rsidRPr="00923C0E">
        <w:rPr>
          <w:rFonts w:asciiTheme="minorHAnsi" w:hAnsiTheme="minorHAnsi" w:cstheme="minorHAnsi"/>
        </w:rPr>
        <w:t>Osoby wskazane w wierszach nr 1-</w:t>
      </w:r>
      <w:r w:rsidR="00D72B67">
        <w:rPr>
          <w:rFonts w:asciiTheme="minorHAnsi" w:hAnsiTheme="minorHAnsi" w:cstheme="minorHAnsi"/>
        </w:rPr>
        <w:t>2</w:t>
      </w:r>
      <w:r w:rsidRPr="00923C0E">
        <w:rPr>
          <w:rFonts w:asciiTheme="minorHAnsi" w:hAnsiTheme="minorHAnsi" w:cstheme="minorHAnsi"/>
        </w:rPr>
        <w:t xml:space="preserve"> stanowią Personel Kluczowy w rozumieniu Umowy.</w:t>
      </w:r>
      <w:bookmarkEnd w:id="0"/>
      <w:bookmarkEnd w:id="20"/>
    </w:p>
    <w:sectPr w:rsidR="00112C8D" w:rsidRPr="00297BA7" w:rsidSect="00F15D50">
      <w:pgSz w:w="12240" w:h="15840"/>
      <w:pgMar w:top="777" w:right="1440" w:bottom="77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D8C1C" w14:textId="77777777" w:rsidR="00010FDE" w:rsidRDefault="00010FDE">
      <w:r>
        <w:separator/>
      </w:r>
    </w:p>
  </w:endnote>
  <w:endnote w:type="continuationSeparator" w:id="0">
    <w:p w14:paraId="364D18A9" w14:textId="77777777" w:rsidR="00010FDE" w:rsidRDefault="00010FDE">
      <w:r>
        <w:continuationSeparator/>
      </w:r>
    </w:p>
  </w:endnote>
  <w:endnote w:type="continuationNotice" w:id="1">
    <w:p w14:paraId="17244902" w14:textId="77777777" w:rsidR="00010FDE" w:rsidRDefault="00010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amp;Y Font">
    <w:altName w:val="Symbol"/>
    <w:panose1 w:val="00000000000000000000"/>
    <w:charset w:val="02"/>
    <w:family w:val="auto"/>
    <w:notTrueType/>
    <w:pitch w:val="variable"/>
  </w:font>
  <w:font w:name="MS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Palatino Linotype"/>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
    <w:altName w:val="Courier New"/>
    <w:panose1 w:val="00000000000000000000"/>
    <w:charset w:val="FF"/>
    <w:family w:val="decorative"/>
    <w:notTrueType/>
    <w:pitch w:val="variable"/>
    <w:sig w:usb0="00000003"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14255" w14:textId="77777777" w:rsidR="00010FDE" w:rsidRDefault="00010FDE"/>
  <w:p w14:paraId="4DBA95BC" w14:textId="77777777" w:rsidR="00010FDE" w:rsidRDefault="00010F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2143227548"/>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1EB39AA3" w14:textId="14D4B992" w:rsidR="00010FDE" w:rsidRPr="00421935" w:rsidRDefault="00010FDE">
            <w:pPr>
              <w:pStyle w:val="Stopka"/>
              <w:jc w:val="center"/>
              <w:rPr>
                <w:rFonts w:asciiTheme="minorHAnsi" w:hAnsiTheme="minorHAnsi" w:cstheme="minorHAnsi"/>
              </w:rPr>
            </w:pPr>
            <w:r w:rsidRPr="00421935">
              <w:rPr>
                <w:rFonts w:asciiTheme="minorHAnsi" w:hAnsiTheme="minorHAnsi" w:cstheme="minorHAnsi"/>
              </w:rPr>
              <w:t xml:space="preserve">Strona </w:t>
            </w:r>
            <w:r w:rsidRPr="00421935">
              <w:rPr>
                <w:rFonts w:asciiTheme="minorHAnsi" w:hAnsiTheme="minorHAnsi" w:cstheme="minorHAnsi"/>
                <w:b/>
                <w:bCs/>
              </w:rPr>
              <w:fldChar w:fldCharType="begin"/>
            </w:r>
            <w:r w:rsidRPr="00421935">
              <w:rPr>
                <w:rFonts w:asciiTheme="minorHAnsi" w:hAnsiTheme="minorHAnsi" w:cstheme="minorHAnsi"/>
                <w:b/>
                <w:bCs/>
              </w:rPr>
              <w:instrText>PAGE</w:instrText>
            </w:r>
            <w:r w:rsidRPr="00421935">
              <w:rPr>
                <w:rFonts w:asciiTheme="minorHAnsi" w:hAnsiTheme="minorHAnsi" w:cstheme="minorHAnsi"/>
                <w:b/>
                <w:bCs/>
              </w:rPr>
              <w:fldChar w:fldCharType="separate"/>
            </w:r>
            <w:r w:rsidRPr="00421935">
              <w:rPr>
                <w:rFonts w:asciiTheme="minorHAnsi" w:hAnsiTheme="minorHAnsi" w:cstheme="minorHAnsi"/>
                <w:b/>
                <w:bCs/>
              </w:rPr>
              <w:t>2</w:t>
            </w:r>
            <w:r w:rsidRPr="00421935">
              <w:rPr>
                <w:rFonts w:asciiTheme="minorHAnsi" w:hAnsiTheme="minorHAnsi" w:cstheme="minorHAnsi"/>
                <w:b/>
                <w:bCs/>
              </w:rPr>
              <w:fldChar w:fldCharType="end"/>
            </w:r>
            <w:r w:rsidRPr="00421935">
              <w:rPr>
                <w:rFonts w:asciiTheme="minorHAnsi" w:hAnsiTheme="minorHAnsi" w:cstheme="minorHAnsi"/>
              </w:rPr>
              <w:t xml:space="preserve"> z </w:t>
            </w:r>
            <w:r w:rsidRPr="00421935">
              <w:rPr>
                <w:rFonts w:asciiTheme="minorHAnsi" w:hAnsiTheme="minorHAnsi" w:cstheme="minorHAnsi"/>
                <w:b/>
                <w:bCs/>
              </w:rPr>
              <w:fldChar w:fldCharType="begin"/>
            </w:r>
            <w:r w:rsidRPr="00421935">
              <w:rPr>
                <w:rFonts w:asciiTheme="minorHAnsi" w:hAnsiTheme="minorHAnsi" w:cstheme="minorHAnsi"/>
                <w:b/>
                <w:bCs/>
              </w:rPr>
              <w:instrText>NUMPAGES</w:instrText>
            </w:r>
            <w:r w:rsidRPr="00421935">
              <w:rPr>
                <w:rFonts w:asciiTheme="minorHAnsi" w:hAnsiTheme="minorHAnsi" w:cstheme="minorHAnsi"/>
                <w:b/>
                <w:bCs/>
              </w:rPr>
              <w:fldChar w:fldCharType="separate"/>
            </w:r>
            <w:r w:rsidRPr="00421935">
              <w:rPr>
                <w:rFonts w:asciiTheme="minorHAnsi" w:hAnsiTheme="minorHAnsi" w:cstheme="minorHAnsi"/>
                <w:b/>
                <w:bCs/>
              </w:rPr>
              <w:t>2</w:t>
            </w:r>
            <w:r w:rsidRPr="00421935">
              <w:rPr>
                <w:rFonts w:asciiTheme="minorHAnsi" w:hAnsiTheme="minorHAnsi" w:cstheme="minorHAnsi"/>
                <w:b/>
                <w:bCs/>
              </w:rPr>
              <w:fldChar w:fldCharType="end"/>
            </w:r>
          </w:p>
        </w:sdtContent>
      </w:sdt>
    </w:sdtContent>
  </w:sdt>
  <w:p w14:paraId="4BBD35B9" w14:textId="77777777" w:rsidR="00010FDE" w:rsidRDefault="00010F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65AA5" w14:textId="77777777" w:rsidR="00010FDE" w:rsidRDefault="00010FDE">
      <w:r>
        <w:separator/>
      </w:r>
    </w:p>
  </w:footnote>
  <w:footnote w:type="continuationSeparator" w:id="0">
    <w:p w14:paraId="079D1459" w14:textId="77777777" w:rsidR="00010FDE" w:rsidRDefault="00010FDE">
      <w:r>
        <w:continuationSeparator/>
      </w:r>
    </w:p>
  </w:footnote>
  <w:footnote w:type="continuationNotice" w:id="1">
    <w:p w14:paraId="3023C375" w14:textId="77777777" w:rsidR="00010FDE" w:rsidRDefault="00010FDE"/>
  </w:footnote>
  <w:footnote w:id="2">
    <w:p w14:paraId="57C92583" w14:textId="77777777" w:rsidR="00010FDE" w:rsidRDefault="00010FDE" w:rsidP="00C948D2">
      <w:pPr>
        <w:pStyle w:val="Tekstprzypisudolnego"/>
      </w:pPr>
      <w:r>
        <w:rPr>
          <w:rStyle w:val="Odwoanieprzypisudolnego"/>
        </w:rPr>
        <w:footnoteRef/>
      </w:r>
      <w:r>
        <w:t xml:space="preserve"> </w:t>
      </w:r>
      <w:r w:rsidRPr="00C948D2">
        <w:rPr>
          <w:rFonts w:ascii="Calibri" w:hAnsi="Calibri"/>
        </w:rPr>
        <w:t>Forma składania faktury VAT zostanie potwierdzona z Wykonawcą przed zawarciem Umowy.</w:t>
      </w:r>
      <w:r>
        <w:t xml:space="preserve"> </w:t>
      </w:r>
    </w:p>
  </w:footnote>
  <w:footnote w:id="3">
    <w:p w14:paraId="3E756602" w14:textId="77777777" w:rsidR="00010FDE" w:rsidRPr="00891C6B" w:rsidRDefault="00010FDE" w:rsidP="00112C8D">
      <w:pPr>
        <w:pStyle w:val="Tekstprzypisudolnego"/>
        <w:rPr>
          <w:rFonts w:ascii="Calibri" w:hAnsi="Calibri" w:cs="Calibri"/>
        </w:rPr>
      </w:pPr>
      <w:r w:rsidRPr="00891C6B">
        <w:rPr>
          <w:rStyle w:val="Odwoanieprzypisudolnego"/>
          <w:rFonts w:ascii="Calibri" w:hAnsi="Calibri" w:cs="Calibri"/>
        </w:rPr>
        <w:footnoteRef/>
      </w:r>
      <w:r w:rsidRPr="00891C6B">
        <w:rPr>
          <w:rFonts w:ascii="Calibri" w:hAnsi="Calibri" w:cs="Calibri"/>
        </w:rPr>
        <w:t xml:space="preserve"> Protokół odbioru może ulec zmianie w zależności od potrzeb Stron Umowy</w:t>
      </w:r>
    </w:p>
  </w:footnote>
  <w:footnote w:id="4">
    <w:p w14:paraId="3B45957F" w14:textId="5E5843FD" w:rsidR="00010FDE" w:rsidRDefault="00010FDE">
      <w:pPr>
        <w:pStyle w:val="Tekstprzypisudolnego"/>
      </w:pPr>
      <w:r>
        <w:rPr>
          <w:rStyle w:val="Odwoanieprzypisudolnego"/>
        </w:rPr>
        <w:footnoteRef/>
      </w:r>
      <w:r>
        <w:t xml:space="preserve"> </w:t>
      </w:r>
      <w:r w:rsidRPr="00B06A1A">
        <w:rPr>
          <w:rFonts w:asciiTheme="minorHAnsi" w:hAnsiTheme="minorHAnsi" w:cstheme="minorHAnsi"/>
        </w:rPr>
        <w:t xml:space="preserve">Strony dopuszczają podpisanie protokołu odbioru w formie elektronicznej opatrzonej kwalifikowanym podpisem elektronicznym lub </w:t>
      </w:r>
      <w:r>
        <w:rPr>
          <w:rFonts w:asciiTheme="minorHAnsi" w:hAnsiTheme="minorHAnsi" w:cstheme="minorHAnsi"/>
        </w:rPr>
        <w:t xml:space="preserve">w </w:t>
      </w:r>
      <w:r w:rsidRPr="00B06A1A">
        <w:rPr>
          <w:rFonts w:asciiTheme="minorHAnsi" w:hAnsiTheme="minorHAnsi" w:cstheme="minorHAnsi"/>
        </w:rPr>
        <w:t>postaci elektronicznej</w:t>
      </w:r>
      <w:r w:rsidR="00040B6C">
        <w:rPr>
          <w:rFonts w:asciiTheme="minorHAnsi" w:hAnsiTheme="minorHAnsi" w:cstheme="minorHAnsi"/>
        </w:rPr>
        <w:t xml:space="preserve"> lub w formie dokumentowej w postaci skanu podpisanego protokołu</w:t>
      </w:r>
      <w:r w:rsidRPr="00B06A1A">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B265A" w14:textId="77777777" w:rsidR="00010FDE" w:rsidRDefault="00010FDE"/>
  <w:p w14:paraId="468FBA3E" w14:textId="77777777" w:rsidR="00010FDE" w:rsidRDefault="00010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24E63" w14:textId="77777777" w:rsidR="00010FDE" w:rsidRPr="009D7EE0" w:rsidRDefault="00010FDE" w:rsidP="00F572B0">
    <w:pPr>
      <w:pStyle w:val="Nagwek"/>
      <w:tabs>
        <w:tab w:val="clear" w:pos="9072"/>
      </w:tabs>
      <w:ind w:right="-1134"/>
      <w:jc w:val="both"/>
    </w:pPr>
    <w:r>
      <w:rPr>
        <w:noProof/>
        <w:lang w:val="en-GB" w:eastAsia="en-GB"/>
      </w:rPr>
      <w:tab/>
    </w:r>
    <w:r>
      <w:rPr>
        <w:noProof/>
        <w:lang w:val="en-GB" w:eastAsia="en-GB"/>
      </w:rPr>
      <w:drawing>
        <wp:inline distT="0" distB="0" distL="0" distR="0" wp14:anchorId="4BFB9E88" wp14:editId="0EFDB51B">
          <wp:extent cx="5755005" cy="7988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798830"/>
                  </a:xfrm>
                  <a:prstGeom prst="rect">
                    <a:avLst/>
                  </a:prstGeom>
                  <a:noFill/>
                </pic:spPr>
              </pic:pic>
            </a:graphicData>
          </a:graphic>
        </wp:inline>
      </w:drawing>
    </w:r>
    <w:r>
      <w:rPr>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2801FB0"/>
    <w:lvl w:ilvl="0">
      <w:start w:val="16"/>
      <w:numFmt w:val="decimal"/>
      <w:pStyle w:val="Listanumerowana"/>
      <w:lvlText w:val="%1."/>
      <w:lvlJc w:val="left"/>
      <w:pPr>
        <w:tabs>
          <w:tab w:val="num" w:pos="76"/>
        </w:tabs>
        <w:ind w:left="76" w:hanging="360"/>
      </w:pPr>
      <w:rPr>
        <w:rFonts w:hint="default"/>
      </w:rPr>
    </w:lvl>
  </w:abstractNum>
  <w:abstractNum w:abstractNumId="1" w15:restartNumberingAfterBreak="0">
    <w:nsid w:val="00000001"/>
    <w:multiLevelType w:val="multilevel"/>
    <w:tmpl w:val="00000001"/>
    <w:lvl w:ilvl="0">
      <w:start w:val="5"/>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singleLevel"/>
    <w:tmpl w:val="8BAA845C"/>
    <w:name w:val="WW8Num7"/>
    <w:styleLink w:val="Styl312"/>
    <w:lvl w:ilvl="0">
      <w:start w:val="17"/>
      <w:numFmt w:val="upperRoman"/>
      <w:lvlText w:val="%1."/>
      <w:lvlJc w:val="left"/>
      <w:pPr>
        <w:tabs>
          <w:tab w:val="num" w:pos="720"/>
        </w:tabs>
        <w:ind w:left="397" w:hanging="397"/>
      </w:pPr>
      <w:rPr>
        <w:rFonts w:ascii="Times New Roman" w:hAnsi="Times New Roman" w:hint="default"/>
        <w:b/>
        <w:i w:val="0"/>
        <w:sz w:val="22"/>
      </w:rPr>
    </w:lvl>
  </w:abstractNum>
  <w:abstractNum w:abstractNumId="3" w15:restartNumberingAfterBreak="0">
    <w:nsid w:val="00000006"/>
    <w:multiLevelType w:val="multilevel"/>
    <w:tmpl w:val="AA62E3C0"/>
    <w:name w:val="WW8Num9"/>
    <w:lvl w:ilvl="0">
      <w:start w:val="1"/>
      <w:numFmt w:val="decimal"/>
      <w:lvlText w:val="%1."/>
      <w:lvlJc w:val="left"/>
      <w:pPr>
        <w:tabs>
          <w:tab w:val="num" w:pos="0"/>
        </w:tabs>
        <w:ind w:left="360" w:hanging="360"/>
      </w:pPr>
      <w:rPr>
        <w:rFonts w:asciiTheme="minorHAnsi" w:hAnsiTheme="minorHAnsi" w:cstheme="minorHAnsi" w:hint="default"/>
        <w:b w:val="0"/>
        <w:i w:val="0"/>
        <w:sz w:val="24"/>
        <w:szCs w:val="28"/>
      </w:r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0000008"/>
    <w:multiLevelType w:val="singleLevel"/>
    <w:tmpl w:val="FAA080F8"/>
    <w:styleLink w:val="Styl612"/>
    <w:lvl w:ilvl="0">
      <w:start w:val="1"/>
      <w:numFmt w:val="lowerLetter"/>
      <w:pStyle w:val="Listanumerowana1"/>
      <w:lvlText w:val="%1)"/>
      <w:lvlJc w:val="left"/>
      <w:pPr>
        <w:ind w:left="720" w:hanging="360"/>
      </w:pPr>
      <w:rPr>
        <w:rFonts w:hint="default"/>
        <w:b w:val="0"/>
        <w:i w:val="0"/>
        <w:sz w:val="24"/>
      </w:rPr>
    </w:lvl>
  </w:abstractNum>
  <w:abstractNum w:abstractNumId="5" w15:restartNumberingAfterBreak="0">
    <w:nsid w:val="0000000B"/>
    <w:multiLevelType w:val="multilevel"/>
    <w:tmpl w:val="D8B640CE"/>
    <w:name w:val="WW8Num15"/>
    <w:lvl w:ilvl="0">
      <w:start w:val="1"/>
      <w:numFmt w:val="decimal"/>
      <w:lvlText w:val="%1."/>
      <w:lvlJc w:val="left"/>
      <w:pPr>
        <w:tabs>
          <w:tab w:val="num" w:pos="720"/>
        </w:tabs>
        <w:ind w:left="397" w:hanging="397"/>
      </w:pPr>
      <w:rPr>
        <w:rFonts w:asciiTheme="minorHAnsi" w:hAnsiTheme="minorHAnsi" w:cstheme="minorHAnsi" w:hint="default"/>
        <w:b w:val="0"/>
        <w:i w:val="0"/>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C"/>
    <w:multiLevelType w:val="multilevel"/>
    <w:tmpl w:val="798A303E"/>
    <w:name w:val="WW8Num16"/>
    <w:lvl w:ilvl="0">
      <w:start w:val="5"/>
      <w:numFmt w:val="decimal"/>
      <w:lvlText w:val="%1."/>
      <w:lvlJc w:val="left"/>
      <w:pPr>
        <w:tabs>
          <w:tab w:val="num" w:pos="1440"/>
        </w:tabs>
        <w:ind w:left="1440" w:hanging="360"/>
      </w:pPr>
      <w:rPr>
        <w:rFonts w:asciiTheme="minorHAnsi" w:hAnsiTheme="minorHAnsi" w:cstheme="minorHAnsi" w:hint="default"/>
        <w:b w:val="0"/>
        <w:i w:val="0"/>
        <w:color w:val="auto"/>
        <w:sz w:val="24"/>
        <w:szCs w:val="24"/>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7" w15:restartNumberingAfterBreak="0">
    <w:nsid w:val="0000000F"/>
    <w:multiLevelType w:val="singleLevel"/>
    <w:tmpl w:val="D96A5D32"/>
    <w:name w:val="WW8Num20"/>
    <w:lvl w:ilvl="0">
      <w:start w:val="1"/>
      <w:numFmt w:val="decimal"/>
      <w:lvlText w:val="%1."/>
      <w:lvlJc w:val="left"/>
      <w:pPr>
        <w:tabs>
          <w:tab w:val="num" w:pos="-360"/>
        </w:tabs>
        <w:ind w:left="360" w:hanging="360"/>
      </w:pPr>
      <w:rPr>
        <w:rFonts w:ascii="Calibri" w:hAnsi="Calibri" w:hint="default"/>
        <w:b w:val="0"/>
        <w:i w:val="0"/>
        <w:sz w:val="22"/>
      </w:rPr>
    </w:lvl>
  </w:abstractNum>
  <w:abstractNum w:abstractNumId="8" w15:restartNumberingAfterBreak="0">
    <w:nsid w:val="00000011"/>
    <w:multiLevelType w:val="multilevel"/>
    <w:tmpl w:val="00000011"/>
    <w:name w:val="WW8Num23"/>
    <w:lvl w:ilvl="0">
      <w:start w:val="1"/>
      <w:numFmt w:val="decimal"/>
      <w:pStyle w:val="trescznumwcieta"/>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E"/>
    <w:multiLevelType w:val="multilevel"/>
    <w:tmpl w:val="0000001E"/>
    <w:name w:val="WW8Num38"/>
    <w:lvl w:ilvl="0">
      <w:start w:val="1"/>
      <w:numFmt w:val="upperRoman"/>
      <w:pStyle w:val="Nagwek6"/>
      <w:lvlText w:val="%1."/>
      <w:lvlJc w:val="left"/>
      <w:pPr>
        <w:tabs>
          <w:tab w:val="num" w:pos="851"/>
        </w:tabs>
        <w:ind w:left="851" w:hanging="851"/>
      </w:pPr>
    </w:lvl>
    <w:lvl w:ilvl="1">
      <w:start w:val="1"/>
      <w:numFmt w:val="upperLetter"/>
      <w:lvlText w:val="%2."/>
      <w:lvlJc w:val="left"/>
      <w:pPr>
        <w:tabs>
          <w:tab w:val="num" w:pos="567"/>
        </w:tabs>
        <w:ind w:left="567" w:hanging="567"/>
      </w:pPr>
    </w:lvl>
    <w:lvl w:ilvl="2">
      <w:start w:val="1"/>
      <w:numFmt w:val="decimal"/>
      <w:lvlText w:val="%3."/>
      <w:lvlJc w:val="left"/>
      <w:pPr>
        <w:tabs>
          <w:tab w:val="num" w:pos="567"/>
        </w:tabs>
        <w:ind w:left="567" w:hanging="567"/>
      </w:pPr>
    </w:lvl>
    <w:lvl w:ilvl="3">
      <w:start w:val="1"/>
      <w:numFmt w:val="lowerLetter"/>
      <w:lvlText w:val="%4."/>
      <w:lvlJc w:val="left"/>
      <w:pPr>
        <w:tabs>
          <w:tab w:val="num" w:pos="851"/>
        </w:tabs>
        <w:ind w:left="851"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00000020"/>
    <w:multiLevelType w:val="singleLevel"/>
    <w:tmpl w:val="24A2A2D4"/>
    <w:name w:val="WW8Num40"/>
    <w:lvl w:ilvl="0">
      <w:start w:val="13"/>
      <w:numFmt w:val="decimal"/>
      <w:lvlText w:val="%1."/>
      <w:lvlJc w:val="left"/>
      <w:pPr>
        <w:tabs>
          <w:tab w:val="num" w:pos="0"/>
        </w:tabs>
        <w:ind w:left="360" w:hanging="360"/>
      </w:pPr>
      <w:rPr>
        <w:rFonts w:asciiTheme="minorHAnsi" w:hAnsiTheme="minorHAnsi" w:cstheme="minorHAnsi" w:hint="default"/>
        <w:b w:val="0"/>
        <w:i w:val="0"/>
        <w:sz w:val="24"/>
        <w:szCs w:val="28"/>
      </w:rPr>
    </w:lvl>
  </w:abstractNum>
  <w:abstractNum w:abstractNumId="11" w15:restartNumberingAfterBreak="0">
    <w:nsid w:val="00000026"/>
    <w:multiLevelType w:val="multilevel"/>
    <w:tmpl w:val="00000026"/>
    <w:name w:val="WW8Num47"/>
    <w:styleLink w:val="Styl33"/>
    <w:lvl w:ilvl="0">
      <w:start w:val="1"/>
      <w:numFmt w:val="decimal"/>
      <w:pStyle w:val="Styl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2A"/>
    <w:multiLevelType w:val="multilevel"/>
    <w:tmpl w:val="951E10A8"/>
    <w:name w:val="WW8Num52"/>
    <w:styleLink w:val="Styl63"/>
    <w:lvl w:ilvl="0">
      <w:start w:val="1"/>
      <w:numFmt w:val="decimal"/>
      <w:lvlText w:val="%1."/>
      <w:lvlJc w:val="left"/>
      <w:pPr>
        <w:tabs>
          <w:tab w:val="num" w:pos="397"/>
        </w:tabs>
        <w:ind w:left="397" w:hanging="397"/>
      </w:pPr>
      <w:rPr>
        <w:rFonts w:ascii="Times New Roman" w:eastAsia="Times New Roman" w:hAnsi="Times New Roman" w:cs="Times New Roman" w:hint="default"/>
        <w:b w:val="0"/>
        <w:i w:val="0"/>
        <w:color w:val="000000"/>
        <w:sz w:val="22"/>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15:restartNumberingAfterBreak="0">
    <w:nsid w:val="0000002B"/>
    <w:multiLevelType w:val="multilevel"/>
    <w:tmpl w:val="0000002B"/>
    <w:name w:val="WW8Num54"/>
    <w:styleLink w:val="Styl42"/>
    <w:lvl w:ilvl="0">
      <w:start w:val="1"/>
      <w:numFmt w:val="lowerLetter"/>
      <w:pStyle w:val="Trescnumwcieta"/>
      <w:lvlText w:val="%1."/>
      <w:lvlJc w:val="left"/>
      <w:pPr>
        <w:tabs>
          <w:tab w:val="num" w:pos="1134"/>
        </w:tabs>
        <w:ind w:left="1134" w:hanging="567"/>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30"/>
    <w:multiLevelType w:val="multilevel"/>
    <w:tmpl w:val="F60A6054"/>
    <w:name w:val="WW8Num60"/>
    <w:styleLink w:val="Styl52"/>
    <w:lvl w:ilvl="0">
      <w:start w:val="14"/>
      <w:numFmt w:val="upperRoman"/>
      <w:lvlText w:val="%1."/>
      <w:lvlJc w:val="left"/>
      <w:pPr>
        <w:tabs>
          <w:tab w:val="num" w:pos="1080"/>
        </w:tabs>
        <w:ind w:left="757" w:hanging="397"/>
      </w:pPr>
      <w:rPr>
        <w:rFonts w:hint="default"/>
        <w:b/>
        <w:i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00000031"/>
    <w:multiLevelType w:val="singleLevel"/>
    <w:tmpl w:val="D17AEFE4"/>
    <w:name w:val="WW8Num61"/>
    <w:styleLink w:val="Styl72"/>
    <w:lvl w:ilvl="0">
      <w:start w:val="6"/>
      <w:numFmt w:val="upperRoman"/>
      <w:lvlText w:val="%1."/>
      <w:lvlJc w:val="left"/>
      <w:pPr>
        <w:tabs>
          <w:tab w:val="num" w:pos="720"/>
        </w:tabs>
        <w:ind w:left="397" w:hanging="397"/>
      </w:pPr>
      <w:rPr>
        <w:rFonts w:ascii="Times New Roman" w:hAnsi="Times New Roman" w:hint="default"/>
        <w:b/>
        <w:i w:val="0"/>
        <w:color w:val="000000"/>
        <w:sz w:val="22"/>
      </w:rPr>
    </w:lvl>
  </w:abstractNum>
  <w:abstractNum w:abstractNumId="16" w15:restartNumberingAfterBreak="0">
    <w:nsid w:val="0000003E"/>
    <w:multiLevelType w:val="singleLevel"/>
    <w:tmpl w:val="87904404"/>
    <w:name w:val="WW8Num78"/>
    <w:lvl w:ilvl="0">
      <w:start w:val="14"/>
      <w:numFmt w:val="decimal"/>
      <w:lvlText w:val="%1."/>
      <w:lvlJc w:val="left"/>
      <w:pPr>
        <w:tabs>
          <w:tab w:val="num" w:pos="0"/>
        </w:tabs>
        <w:ind w:left="720" w:hanging="360"/>
      </w:pPr>
      <w:rPr>
        <w:rFonts w:asciiTheme="minorHAnsi" w:hAnsiTheme="minorHAnsi" w:cstheme="minorHAnsi" w:hint="default"/>
        <w:b w:val="0"/>
        <w:i w:val="0"/>
        <w:sz w:val="24"/>
        <w:szCs w:val="28"/>
      </w:rPr>
    </w:lvl>
  </w:abstractNum>
  <w:abstractNum w:abstractNumId="17" w15:restartNumberingAfterBreak="0">
    <w:nsid w:val="00000040"/>
    <w:multiLevelType w:val="multilevel"/>
    <w:tmpl w:val="00000040"/>
    <w:name w:val="WW8Num80"/>
    <w:lvl w:ilvl="0">
      <w:start w:val="4"/>
      <w:numFmt w:val="decimal"/>
      <w:lvlText w:val="%1."/>
      <w:lvlJc w:val="left"/>
      <w:pPr>
        <w:tabs>
          <w:tab w:val="num" w:pos="1440"/>
        </w:tabs>
        <w:ind w:left="1440" w:hanging="360"/>
      </w:pPr>
    </w:lvl>
    <w:lvl w:ilvl="1">
      <w:start w:val="5"/>
      <w:numFmt w:val="decimal"/>
      <w:lvlText w:val="%1.%2"/>
      <w:lvlJc w:val="left"/>
      <w:pPr>
        <w:tabs>
          <w:tab w:val="num" w:pos="-938"/>
        </w:tabs>
        <w:ind w:left="502"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8" w15:restartNumberingAfterBreak="0">
    <w:nsid w:val="00000041"/>
    <w:multiLevelType w:val="multilevel"/>
    <w:tmpl w:val="D3005C64"/>
    <w:name w:val="WW8Num81"/>
    <w:lvl w:ilvl="0">
      <w:start w:val="1"/>
      <w:numFmt w:val="decimal"/>
      <w:lvlText w:val="%1)"/>
      <w:lvlJc w:val="left"/>
      <w:pPr>
        <w:tabs>
          <w:tab w:val="num" w:pos="1240"/>
        </w:tabs>
        <w:ind w:left="1240" w:hanging="340"/>
      </w:pPr>
      <w:rPr>
        <w:rFonts w:ascii="Times New Roman" w:hAnsi="Times New Roman" w:cs="Times New Roman"/>
        <w:b w:val="0"/>
        <w:i w:val="0"/>
        <w:sz w:val="22"/>
        <w:szCs w:val="22"/>
      </w:rPr>
    </w:lvl>
    <w:lvl w:ilvl="1">
      <w:start w:val="1"/>
      <w:numFmt w:val="decimal"/>
      <w:lvlText w:val="%2."/>
      <w:lvlJc w:val="left"/>
      <w:pPr>
        <w:tabs>
          <w:tab w:val="num" w:pos="1440"/>
        </w:tabs>
        <w:ind w:left="1440" w:hanging="360"/>
      </w:pPr>
      <w:rPr>
        <w:rFonts w:asciiTheme="minorHAnsi" w:hAnsiTheme="minorHAnsi" w:cstheme="minorHAnsi" w:hint="default"/>
        <w:b w:val="0"/>
        <w:i w:val="0"/>
        <w:sz w:val="24"/>
        <w:szCs w:val="24"/>
      </w:rPr>
    </w:lvl>
    <w:lvl w:ilvl="2">
      <w:start w:val="1"/>
      <w:numFmt w:val="decimal"/>
      <w:lvlText w:val="%3."/>
      <w:lvlJc w:val="left"/>
      <w:pPr>
        <w:tabs>
          <w:tab w:val="num" w:pos="2160"/>
        </w:tabs>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45"/>
    <w:multiLevelType w:val="singleLevel"/>
    <w:tmpl w:val="00000045"/>
    <w:name w:val="WW8Num85"/>
    <w:lvl w:ilvl="0">
      <w:start w:val="4"/>
      <w:numFmt w:val="upperRoman"/>
      <w:pStyle w:val="Kryteriaoceny"/>
      <w:lvlText w:val="%1."/>
      <w:lvlJc w:val="left"/>
      <w:pPr>
        <w:tabs>
          <w:tab w:val="num" w:pos="720"/>
        </w:tabs>
        <w:ind w:left="397" w:hanging="397"/>
      </w:pPr>
      <w:rPr>
        <w:strike w:val="0"/>
        <w:dstrike w:val="0"/>
      </w:rPr>
    </w:lvl>
  </w:abstractNum>
  <w:abstractNum w:abstractNumId="20" w15:restartNumberingAfterBreak="0">
    <w:nsid w:val="00000046"/>
    <w:multiLevelType w:val="multilevel"/>
    <w:tmpl w:val="D3EA4348"/>
    <w:name w:val="WW8Num157"/>
    <w:lvl w:ilvl="0">
      <w:start w:val="6"/>
      <w:numFmt w:val="decimal"/>
      <w:lvlText w:val="%1."/>
      <w:lvlJc w:val="left"/>
      <w:pPr>
        <w:tabs>
          <w:tab w:val="num" w:pos="0"/>
        </w:tabs>
        <w:ind w:left="720" w:hanging="360"/>
      </w:pPr>
      <w:rPr>
        <w:rFonts w:hint="default"/>
        <w:b w:val="0"/>
      </w:rPr>
    </w:lvl>
    <w:lvl w:ilvl="1">
      <w:start w:val="1"/>
      <w:numFmt w:val="decimal"/>
      <w:isLgl/>
      <w:lvlText w:val="%1.%2."/>
      <w:lvlJc w:val="left"/>
      <w:pPr>
        <w:ind w:left="20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000004D"/>
    <w:multiLevelType w:val="multilevel"/>
    <w:tmpl w:val="584E1DB0"/>
    <w:name w:val="WW8Num95"/>
    <w:lvl w:ilvl="0">
      <w:start w:val="1"/>
      <w:numFmt w:val="lowerLetter"/>
      <w:lvlText w:val="%1."/>
      <w:lvlJc w:val="left"/>
      <w:pPr>
        <w:tabs>
          <w:tab w:val="num" w:pos="720"/>
        </w:tabs>
        <w:ind w:left="720" w:hanging="360"/>
      </w:pPr>
      <w:rPr>
        <w:rFonts w:hint="default"/>
      </w:rPr>
    </w:lvl>
    <w:lvl w:ilvl="1">
      <w:start w:val="8"/>
      <w:numFmt w:val="decimal"/>
      <w:lvlText w:val="%2."/>
      <w:lvlJc w:val="left"/>
      <w:pPr>
        <w:tabs>
          <w:tab w:val="num" w:pos="397"/>
        </w:tabs>
        <w:ind w:left="397" w:hanging="397"/>
      </w:pPr>
      <w:rPr>
        <w:rFonts w:ascii="Times New Roman" w:hAnsi="Times New Roman" w:cs="Times New Roman" w:hint="default"/>
        <w:color w:val="000000"/>
        <w:sz w:val="22"/>
        <w:szCs w:val="22"/>
      </w:rPr>
    </w:lvl>
    <w:lvl w:ilvl="2">
      <w:start w:val="18"/>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0000004F"/>
    <w:multiLevelType w:val="multilevel"/>
    <w:tmpl w:val="8632ACA0"/>
    <w:name w:val="WW8Num97"/>
    <w:lvl w:ilvl="0">
      <w:start w:val="1"/>
      <w:numFmt w:val="decimal"/>
      <w:lvlText w:val="%1."/>
      <w:lvlJc w:val="left"/>
      <w:pPr>
        <w:tabs>
          <w:tab w:val="num" w:pos="1800"/>
        </w:tabs>
        <w:ind w:left="1477" w:hanging="397"/>
      </w:pPr>
      <w:rPr>
        <w:rFonts w:asciiTheme="minorHAnsi" w:hAnsiTheme="minorHAnsi" w:cstheme="minorHAnsi" w:hint="default"/>
        <w:b w:val="0"/>
        <w:bCs w:val="0"/>
        <w:i w:val="0"/>
        <w:iCs w:val="0"/>
        <w:sz w:val="24"/>
        <w:szCs w:val="28"/>
      </w:rPr>
    </w:lvl>
    <w:lvl w:ilvl="1">
      <w:start w:val="1"/>
      <w:numFmt w:val="decimal"/>
      <w:lvlText w:val="%2."/>
      <w:lvlJc w:val="left"/>
      <w:pPr>
        <w:tabs>
          <w:tab w:val="num" w:pos="1440"/>
        </w:tabs>
        <w:ind w:left="1440" w:hanging="360"/>
      </w:pPr>
      <w:rPr>
        <w:rFonts w:asciiTheme="minorHAnsi" w:eastAsia="Times New Roman" w:hAnsiTheme="minorHAnsi" w:cstheme="minorHAnsi" w:hint="default"/>
        <w:color w:val="00000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53"/>
    <w:multiLevelType w:val="multilevel"/>
    <w:tmpl w:val="362C895C"/>
    <w:name w:val="WW8Num101"/>
    <w:lvl w:ilvl="0">
      <w:start w:val="4"/>
      <w:numFmt w:val="decimal"/>
      <w:lvlText w:val="%1."/>
      <w:lvlJc w:val="left"/>
      <w:pPr>
        <w:tabs>
          <w:tab w:val="num" w:pos="360"/>
        </w:tabs>
        <w:ind w:left="357" w:hanging="357"/>
      </w:pPr>
      <w:rPr>
        <w:b w:val="0"/>
        <w:i w:val="0"/>
        <w:color w:val="auto"/>
        <w:sz w:val="22"/>
        <w:szCs w:val="22"/>
      </w:rPr>
    </w:lvl>
    <w:lvl w:ilvl="1">
      <w:start w:val="1"/>
      <w:numFmt w:val="decimal"/>
      <w:isLgl/>
      <w:lvlText w:val="%1.%2"/>
      <w:lvlJc w:val="left"/>
      <w:pPr>
        <w:ind w:left="1002" w:hanging="576"/>
      </w:pPr>
      <w:rPr>
        <w:rFonts w:asciiTheme="minorHAnsi" w:hAnsiTheme="minorHAnsi" w:cstheme="minorHAnsi"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4" w15:restartNumberingAfterBreak="0">
    <w:nsid w:val="00000058"/>
    <w:multiLevelType w:val="multilevel"/>
    <w:tmpl w:val="5D46AB3C"/>
    <w:name w:val="WW8Num108"/>
    <w:lvl w:ilvl="0">
      <w:start w:val="3"/>
      <w:numFmt w:val="upperRoman"/>
      <w:pStyle w:val="Trescznumztab"/>
      <w:lvlText w:val="%1."/>
      <w:lvlJc w:val="left"/>
      <w:pPr>
        <w:tabs>
          <w:tab w:val="num" w:pos="1110"/>
        </w:tabs>
        <w:ind w:left="1110" w:hanging="750"/>
      </w:pPr>
      <w:rPr>
        <w:rFonts w:hint="default"/>
      </w:rPr>
    </w:lvl>
    <w:lvl w:ilvl="1">
      <w:start w:val="3"/>
      <w:numFmt w:val="decimal"/>
      <w:lvlText w:val="%2."/>
      <w:lvlJc w:val="left"/>
      <w:pPr>
        <w:tabs>
          <w:tab w:val="num" w:pos="397"/>
        </w:tabs>
        <w:ind w:left="397" w:hanging="397"/>
      </w:pPr>
      <w:rPr>
        <w:rFonts w:ascii="Times New Roman" w:hAnsi="Times New Roman" w:hint="default"/>
        <w:b w:val="0"/>
        <w:i w:val="0"/>
        <w:sz w:val="22"/>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5" w15:restartNumberingAfterBreak="0">
    <w:nsid w:val="00000059"/>
    <w:multiLevelType w:val="singleLevel"/>
    <w:tmpl w:val="00000059"/>
    <w:name w:val="WW8Num109"/>
    <w:lvl w:ilvl="0">
      <w:start w:val="1"/>
      <w:numFmt w:val="upperRoman"/>
      <w:pStyle w:val="Trenum"/>
      <w:lvlText w:val="%1."/>
      <w:lvlJc w:val="left"/>
      <w:pPr>
        <w:tabs>
          <w:tab w:val="num" w:pos="1110"/>
        </w:tabs>
        <w:ind w:left="1110" w:hanging="750"/>
      </w:pPr>
      <w:rPr>
        <w:rFonts w:cs="Times New Roman"/>
      </w:rPr>
    </w:lvl>
  </w:abstractNum>
  <w:abstractNum w:abstractNumId="26" w15:restartNumberingAfterBreak="0">
    <w:nsid w:val="0000005A"/>
    <w:multiLevelType w:val="multilevel"/>
    <w:tmpl w:val="EDB602FE"/>
    <w:name w:val="WW8Num202"/>
    <w:lvl w:ilvl="0">
      <w:start w:val="1"/>
      <w:numFmt w:val="decimal"/>
      <w:lvlText w:val="%1."/>
      <w:lvlJc w:val="left"/>
      <w:pPr>
        <w:tabs>
          <w:tab w:val="num" w:pos="0"/>
        </w:tabs>
        <w:ind w:left="720" w:hanging="360"/>
      </w:p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000005B"/>
    <w:multiLevelType w:val="singleLevel"/>
    <w:tmpl w:val="0000005B"/>
    <w:name w:val="WW8Num112"/>
    <w:lvl w:ilvl="0">
      <w:numFmt w:val="bullet"/>
      <w:pStyle w:val="Tresczkropka"/>
      <w:lvlText w:val=""/>
      <w:lvlJc w:val="left"/>
      <w:pPr>
        <w:tabs>
          <w:tab w:val="num" w:pos="1701"/>
        </w:tabs>
        <w:ind w:left="1701" w:hanging="567"/>
      </w:pPr>
      <w:rPr>
        <w:rFonts w:ascii="Symbol" w:hAnsi="Symbol" w:cs="Times New Roman"/>
        <w:b w:val="0"/>
        <w:i w:val="0"/>
        <w:sz w:val="22"/>
        <w:szCs w:val="22"/>
      </w:rPr>
    </w:lvl>
  </w:abstractNum>
  <w:abstractNum w:abstractNumId="28" w15:restartNumberingAfterBreak="0">
    <w:nsid w:val="0000005C"/>
    <w:multiLevelType w:val="multilevel"/>
    <w:tmpl w:val="27F8D83C"/>
    <w:name w:val="WW8Num113"/>
    <w:lvl w:ilvl="0">
      <w:start w:val="1"/>
      <w:numFmt w:val="decimal"/>
      <w:lvlText w:val="%1."/>
      <w:lvlJc w:val="left"/>
      <w:pPr>
        <w:tabs>
          <w:tab w:val="num" w:pos="357"/>
        </w:tabs>
        <w:ind w:left="357" w:hanging="357"/>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0000005D"/>
    <w:multiLevelType w:val="multilevel"/>
    <w:tmpl w:val="8BA83878"/>
    <w:name w:val="WW8Num206"/>
    <w:lvl w:ilvl="0">
      <w:start w:val="1"/>
      <w:numFmt w:val="decimal"/>
      <w:lvlText w:val="%1."/>
      <w:lvlJc w:val="left"/>
      <w:pPr>
        <w:tabs>
          <w:tab w:val="num" w:pos="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0000060"/>
    <w:multiLevelType w:val="singleLevel"/>
    <w:tmpl w:val="00000060"/>
    <w:name w:val="WW8Num215"/>
    <w:lvl w:ilvl="0">
      <w:start w:val="1"/>
      <w:numFmt w:val="decimal"/>
      <w:lvlText w:val="%1)"/>
      <w:lvlJc w:val="left"/>
      <w:pPr>
        <w:tabs>
          <w:tab w:val="num" w:pos="0"/>
        </w:tabs>
        <w:ind w:left="1146" w:hanging="360"/>
      </w:pPr>
    </w:lvl>
  </w:abstractNum>
  <w:abstractNum w:abstractNumId="31" w15:restartNumberingAfterBreak="0">
    <w:nsid w:val="00667D4C"/>
    <w:multiLevelType w:val="hybridMultilevel"/>
    <w:tmpl w:val="5DB0C5F0"/>
    <w:name w:val="WW8Num2022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2" w15:restartNumberingAfterBreak="0">
    <w:nsid w:val="06702630"/>
    <w:multiLevelType w:val="multilevel"/>
    <w:tmpl w:val="4666058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0AAD4920"/>
    <w:multiLevelType w:val="hybridMultilevel"/>
    <w:tmpl w:val="3FA622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11D447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1C316EC"/>
    <w:multiLevelType w:val="multilevel"/>
    <w:tmpl w:val="1A405B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1DB3332"/>
    <w:multiLevelType w:val="hybridMultilevel"/>
    <w:tmpl w:val="7A5824A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14AA7A06"/>
    <w:multiLevelType w:val="multilevel"/>
    <w:tmpl w:val="B0067C4E"/>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16D9332B"/>
    <w:multiLevelType w:val="multilevel"/>
    <w:tmpl w:val="6D1EA1F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1AEE63A5"/>
    <w:multiLevelType w:val="multilevel"/>
    <w:tmpl w:val="4E708B7A"/>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0506217"/>
    <w:multiLevelType w:val="multilevel"/>
    <w:tmpl w:val="0886392E"/>
    <w:lvl w:ilvl="0">
      <w:start w:val="1"/>
      <w:numFmt w:val="decimal"/>
      <w:lvlText w:val="%1."/>
      <w:lvlJc w:val="left"/>
      <w:pPr>
        <w:ind w:left="720" w:hanging="360"/>
      </w:pPr>
      <w:rPr>
        <w:rFonts w:ascii="Calibri" w:hAnsi="Calibri" w:cs="Times New Roman" w:hint="default"/>
        <w:b w:val="0"/>
        <w:bCs w:val="0"/>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1DE09CF"/>
    <w:multiLevelType w:val="multilevel"/>
    <w:tmpl w:val="E8E4312A"/>
    <w:styleLink w:val="Styl9"/>
    <w:lvl w:ilvl="0">
      <w:start w:val="16"/>
      <w:numFmt w:val="decimal"/>
      <w:lvlText w:val="%1"/>
      <w:lvlJc w:val="left"/>
      <w:pPr>
        <w:ind w:left="420" w:hanging="420"/>
      </w:pPr>
      <w:rPr>
        <w:rFonts w:hint="default"/>
      </w:rPr>
    </w:lvl>
    <w:lvl w:ilvl="1">
      <w:start w:val="1"/>
      <w:numFmt w:val="ordin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2E44180"/>
    <w:multiLevelType w:val="multilevel"/>
    <w:tmpl w:val="DFC88CEC"/>
    <w:name w:val="NumPar"/>
    <w:styleLink w:val="Styl8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0A5CF5"/>
    <w:multiLevelType w:val="multilevel"/>
    <w:tmpl w:val="73DC3E28"/>
    <w:name w:val="WW8Num972"/>
    <w:lvl w:ilvl="0">
      <w:start w:val="1"/>
      <w:numFmt w:val="decimal"/>
      <w:lvlText w:val="%1."/>
      <w:lvlJc w:val="left"/>
      <w:pPr>
        <w:tabs>
          <w:tab w:val="num" w:pos="1800"/>
        </w:tabs>
        <w:ind w:left="1477" w:hanging="397"/>
      </w:pPr>
      <w:rPr>
        <w:rFonts w:asciiTheme="minorHAnsi" w:hAnsiTheme="minorHAnsi" w:cstheme="minorHAnsi" w:hint="default"/>
        <w:b w:val="0"/>
        <w:bCs w:val="0"/>
        <w:i w:val="0"/>
        <w:iCs w:val="0"/>
        <w:sz w:val="24"/>
        <w:szCs w:val="28"/>
      </w:rPr>
    </w:lvl>
    <w:lvl w:ilvl="1">
      <w:start w:val="1"/>
      <w:numFmt w:val="decimal"/>
      <w:lvlText w:val="%2)"/>
      <w:lvlJc w:val="left"/>
      <w:pPr>
        <w:tabs>
          <w:tab w:val="num" w:pos="1440"/>
        </w:tabs>
        <w:ind w:left="1440" w:hanging="360"/>
      </w:pPr>
      <w:rPr>
        <w:rFonts w:asciiTheme="minorHAnsi" w:eastAsia="Times New Roman" w:hAnsiTheme="minorHAnsi" w:cstheme="minorHAnsi"/>
        <w:color w:val="000000"/>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23E410E2"/>
    <w:multiLevelType w:val="multilevel"/>
    <w:tmpl w:val="C2D4E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6A66351"/>
    <w:multiLevelType w:val="multilevel"/>
    <w:tmpl w:val="8070D8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27DC6AA3"/>
    <w:multiLevelType w:val="multilevel"/>
    <w:tmpl w:val="0415001F"/>
    <w:styleLink w:val="Styl3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8BA28A8"/>
    <w:multiLevelType w:val="multilevel"/>
    <w:tmpl w:val="16840BE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8D23562"/>
    <w:multiLevelType w:val="hybridMultilevel"/>
    <w:tmpl w:val="7E4476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B923339"/>
    <w:multiLevelType w:val="multilevel"/>
    <w:tmpl w:val="A886C6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2CF9087B"/>
    <w:multiLevelType w:val="multilevel"/>
    <w:tmpl w:val="AB52100E"/>
    <w:lvl w:ilvl="0">
      <w:start w:val="1"/>
      <w:numFmt w:val="decimal"/>
      <w:lvlText w:val="%1."/>
      <w:lvlJc w:val="left"/>
      <w:pPr>
        <w:ind w:left="762" w:hanging="567"/>
      </w:pPr>
      <w:rPr>
        <w:rFonts w:asciiTheme="minorHAnsi" w:eastAsia="Arial" w:hAnsiTheme="minorHAnsi" w:cstheme="minorHAnsi" w:hint="default"/>
        <w:color w:val="auto"/>
        <w:w w:val="100"/>
        <w:sz w:val="24"/>
        <w:szCs w:val="24"/>
        <w:lang w:val="pl-PL" w:eastAsia="en-US" w:bidi="ar-SA"/>
      </w:rPr>
    </w:lvl>
    <w:lvl w:ilvl="1">
      <w:start w:val="1"/>
      <w:numFmt w:val="decimal"/>
      <w:lvlText w:val="%1.%2"/>
      <w:lvlJc w:val="left"/>
      <w:pPr>
        <w:ind w:left="1473" w:hanging="569"/>
      </w:pPr>
      <w:rPr>
        <w:rFonts w:ascii="Arial" w:eastAsia="Arial" w:hAnsi="Arial" w:cs="Arial" w:hint="default"/>
        <w:spacing w:val="-1"/>
        <w:w w:val="91"/>
        <w:sz w:val="22"/>
        <w:szCs w:val="22"/>
        <w:lang w:val="pl-PL" w:eastAsia="en-US" w:bidi="ar-SA"/>
      </w:rPr>
    </w:lvl>
    <w:lvl w:ilvl="2">
      <w:numFmt w:val="bullet"/>
      <w:lvlText w:val="•"/>
      <w:lvlJc w:val="left"/>
      <w:pPr>
        <w:ind w:left="2502" w:hanging="569"/>
      </w:pPr>
      <w:rPr>
        <w:rFonts w:hint="default"/>
        <w:lang w:val="pl-PL" w:eastAsia="en-US" w:bidi="ar-SA"/>
      </w:rPr>
    </w:lvl>
    <w:lvl w:ilvl="3">
      <w:numFmt w:val="bullet"/>
      <w:lvlText w:val="•"/>
      <w:lvlJc w:val="left"/>
      <w:pPr>
        <w:ind w:left="3525" w:hanging="569"/>
      </w:pPr>
      <w:rPr>
        <w:rFonts w:hint="default"/>
        <w:lang w:val="pl-PL" w:eastAsia="en-US" w:bidi="ar-SA"/>
      </w:rPr>
    </w:lvl>
    <w:lvl w:ilvl="4">
      <w:numFmt w:val="bullet"/>
      <w:lvlText w:val="•"/>
      <w:lvlJc w:val="left"/>
      <w:pPr>
        <w:ind w:left="4548" w:hanging="569"/>
      </w:pPr>
      <w:rPr>
        <w:rFonts w:hint="default"/>
        <w:lang w:val="pl-PL" w:eastAsia="en-US" w:bidi="ar-SA"/>
      </w:rPr>
    </w:lvl>
    <w:lvl w:ilvl="5">
      <w:numFmt w:val="bullet"/>
      <w:lvlText w:val="•"/>
      <w:lvlJc w:val="left"/>
      <w:pPr>
        <w:ind w:left="5571" w:hanging="569"/>
      </w:pPr>
      <w:rPr>
        <w:rFonts w:hint="default"/>
        <w:lang w:val="pl-PL" w:eastAsia="en-US" w:bidi="ar-SA"/>
      </w:rPr>
    </w:lvl>
    <w:lvl w:ilvl="6">
      <w:numFmt w:val="bullet"/>
      <w:lvlText w:val="•"/>
      <w:lvlJc w:val="left"/>
      <w:pPr>
        <w:ind w:left="6594" w:hanging="569"/>
      </w:pPr>
      <w:rPr>
        <w:rFonts w:hint="default"/>
        <w:lang w:val="pl-PL" w:eastAsia="en-US" w:bidi="ar-SA"/>
      </w:rPr>
    </w:lvl>
    <w:lvl w:ilvl="7">
      <w:numFmt w:val="bullet"/>
      <w:lvlText w:val="•"/>
      <w:lvlJc w:val="left"/>
      <w:pPr>
        <w:ind w:left="7617" w:hanging="569"/>
      </w:pPr>
      <w:rPr>
        <w:rFonts w:hint="default"/>
        <w:lang w:val="pl-PL" w:eastAsia="en-US" w:bidi="ar-SA"/>
      </w:rPr>
    </w:lvl>
    <w:lvl w:ilvl="8">
      <w:numFmt w:val="bullet"/>
      <w:lvlText w:val="•"/>
      <w:lvlJc w:val="left"/>
      <w:pPr>
        <w:ind w:left="8640" w:hanging="569"/>
      </w:pPr>
      <w:rPr>
        <w:rFonts w:hint="default"/>
        <w:lang w:val="pl-PL" w:eastAsia="en-US" w:bidi="ar-SA"/>
      </w:rPr>
    </w:lvl>
  </w:abstractNum>
  <w:abstractNum w:abstractNumId="51" w15:restartNumberingAfterBreak="0">
    <w:nsid w:val="2D763563"/>
    <w:multiLevelType w:val="multilevel"/>
    <w:tmpl w:val="E6EC9124"/>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4265" w:hanging="720"/>
      </w:pPr>
    </w:lvl>
    <w:lvl w:ilvl="3">
      <w:start w:val="1"/>
      <w:numFmt w:val="decimal"/>
      <w:lvlText w:val="%1.%2.%3.%4"/>
      <w:lvlJc w:val="left"/>
      <w:pPr>
        <w:ind w:left="864" w:hanging="864"/>
      </w:pPr>
    </w:lvl>
    <w:lvl w:ilvl="4">
      <w:start w:val="1"/>
      <w:numFmt w:val="decimal"/>
      <w:lvlText w:val="%1.%2.%3.%4.%5"/>
      <w:lvlJc w:val="left"/>
      <w:pPr>
        <w:ind w:left="1008"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DCA51BB"/>
    <w:multiLevelType w:val="multilevel"/>
    <w:tmpl w:val="D0804C76"/>
    <w:lvl w:ilvl="0">
      <w:start w:val="4"/>
      <w:numFmt w:val="decimal"/>
      <w:lvlText w:val="%1."/>
      <w:lvlJc w:val="left"/>
      <w:pPr>
        <w:ind w:left="1800" w:hanging="360"/>
      </w:pPr>
      <w:rPr>
        <w:rFonts w:hint="default"/>
      </w:rPr>
    </w:lvl>
    <w:lvl w:ilvl="1">
      <w:start w:val="1"/>
      <w:numFmt w:val="decimal"/>
      <w:lvlText w:val="%2)"/>
      <w:lvlJc w:val="left"/>
      <w:pPr>
        <w:ind w:left="180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2E4F39CD"/>
    <w:multiLevelType w:val="multilevel"/>
    <w:tmpl w:val="513866BC"/>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4" w15:restartNumberingAfterBreak="0">
    <w:nsid w:val="2FC556B8"/>
    <w:multiLevelType w:val="hybridMultilevel"/>
    <w:tmpl w:val="2C727A7E"/>
    <w:lvl w:ilvl="0" w:tplc="04150017">
      <w:start w:val="1"/>
      <w:numFmt w:val="lowerLetter"/>
      <w:lvlText w:val="%1)"/>
      <w:lvlJc w:val="left"/>
      <w:pPr>
        <w:ind w:left="837" w:hanging="360"/>
      </w:pPr>
    </w:lvl>
    <w:lvl w:ilvl="1" w:tplc="04150019" w:tentative="1">
      <w:start w:val="1"/>
      <w:numFmt w:val="lowerLetter"/>
      <w:lvlText w:val="%2."/>
      <w:lvlJc w:val="left"/>
      <w:pPr>
        <w:ind w:left="1557" w:hanging="360"/>
      </w:pPr>
    </w:lvl>
    <w:lvl w:ilvl="2" w:tplc="0415001B" w:tentative="1">
      <w:start w:val="1"/>
      <w:numFmt w:val="lowerRoman"/>
      <w:lvlText w:val="%3."/>
      <w:lvlJc w:val="right"/>
      <w:pPr>
        <w:ind w:left="2277" w:hanging="180"/>
      </w:pPr>
    </w:lvl>
    <w:lvl w:ilvl="3" w:tplc="0415000F" w:tentative="1">
      <w:start w:val="1"/>
      <w:numFmt w:val="decimal"/>
      <w:lvlText w:val="%4."/>
      <w:lvlJc w:val="left"/>
      <w:pPr>
        <w:ind w:left="2997" w:hanging="360"/>
      </w:pPr>
    </w:lvl>
    <w:lvl w:ilvl="4" w:tplc="04150019" w:tentative="1">
      <w:start w:val="1"/>
      <w:numFmt w:val="lowerLetter"/>
      <w:lvlText w:val="%5."/>
      <w:lvlJc w:val="left"/>
      <w:pPr>
        <w:ind w:left="3717" w:hanging="360"/>
      </w:pPr>
    </w:lvl>
    <w:lvl w:ilvl="5" w:tplc="0415001B" w:tentative="1">
      <w:start w:val="1"/>
      <w:numFmt w:val="lowerRoman"/>
      <w:lvlText w:val="%6."/>
      <w:lvlJc w:val="right"/>
      <w:pPr>
        <w:ind w:left="4437" w:hanging="180"/>
      </w:pPr>
    </w:lvl>
    <w:lvl w:ilvl="6" w:tplc="0415000F" w:tentative="1">
      <w:start w:val="1"/>
      <w:numFmt w:val="decimal"/>
      <w:lvlText w:val="%7."/>
      <w:lvlJc w:val="left"/>
      <w:pPr>
        <w:ind w:left="5157" w:hanging="360"/>
      </w:pPr>
    </w:lvl>
    <w:lvl w:ilvl="7" w:tplc="04150019" w:tentative="1">
      <w:start w:val="1"/>
      <w:numFmt w:val="lowerLetter"/>
      <w:lvlText w:val="%8."/>
      <w:lvlJc w:val="left"/>
      <w:pPr>
        <w:ind w:left="5877" w:hanging="360"/>
      </w:pPr>
    </w:lvl>
    <w:lvl w:ilvl="8" w:tplc="0415001B" w:tentative="1">
      <w:start w:val="1"/>
      <w:numFmt w:val="lowerRoman"/>
      <w:lvlText w:val="%9."/>
      <w:lvlJc w:val="right"/>
      <w:pPr>
        <w:ind w:left="6597" w:hanging="180"/>
      </w:pPr>
    </w:lvl>
  </w:abstractNum>
  <w:abstractNum w:abstractNumId="55" w15:restartNumberingAfterBreak="0">
    <w:nsid w:val="323602A3"/>
    <w:multiLevelType w:val="multilevel"/>
    <w:tmpl w:val="85E2C4CC"/>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2F51040"/>
    <w:multiLevelType w:val="multilevel"/>
    <w:tmpl w:val="27789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4317398"/>
    <w:multiLevelType w:val="multilevel"/>
    <w:tmpl w:val="CC08C8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47C346E"/>
    <w:multiLevelType w:val="hybridMultilevel"/>
    <w:tmpl w:val="E10C461A"/>
    <w:styleLink w:val="Styl8311"/>
    <w:lvl w:ilvl="0" w:tplc="9BC8C016">
      <w:start w:val="1"/>
      <w:numFmt w:val="decimal"/>
      <w:suff w:val="space"/>
      <w:lvlText w:val="§ %1."/>
      <w:lvlJc w:val="left"/>
      <w:pPr>
        <w:ind w:left="360" w:hanging="360"/>
      </w:pPr>
      <w:rPr>
        <w:rFonts w:ascii="Arial" w:hAnsi="Arial" w:cs="Arial" w:hint="default"/>
        <w:b/>
        <w:bCs/>
        <w:i w:val="0"/>
        <w:iCs w:val="0"/>
        <w:sz w:val="22"/>
        <w:szCs w:val="22"/>
      </w:rPr>
    </w:lvl>
    <w:lvl w:ilvl="1" w:tplc="8ABA902C">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tplc="6E22ACF2">
      <w:start w:val="1"/>
      <w:numFmt w:val="decimal"/>
      <w:lvlText w:val="3.%3."/>
      <w:lvlJc w:val="left"/>
      <w:pPr>
        <w:tabs>
          <w:tab w:val="num" w:pos="1362"/>
        </w:tabs>
        <w:ind w:left="1362" w:hanging="794"/>
      </w:pPr>
      <w:rPr>
        <w:rFonts w:ascii="Times New Roman" w:hAnsi="Times New Roman" w:cs="Times New Roman" w:hint="default"/>
        <w:b w:val="0"/>
        <w:bCs w:val="0"/>
        <w:i w:val="0"/>
        <w:iCs w:val="0"/>
        <w:color w:val="auto"/>
        <w:sz w:val="22"/>
        <w:szCs w:val="22"/>
      </w:rPr>
    </w:lvl>
    <w:lvl w:ilvl="3" w:tplc="6656890E">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tplc="76643732">
      <w:start w:val="1"/>
      <w:numFmt w:val="lowerLetter"/>
      <w:lvlText w:val="%5)"/>
      <w:lvlJc w:val="left"/>
      <w:pPr>
        <w:tabs>
          <w:tab w:val="num" w:pos="2268"/>
        </w:tabs>
        <w:ind w:left="2268" w:hanging="567"/>
      </w:pPr>
      <w:rPr>
        <w:rFonts w:ascii="Times New Roman" w:hAnsi="Times New Roman" w:cs="Times New Roman" w:hint="default"/>
      </w:rPr>
    </w:lvl>
    <w:lvl w:ilvl="5" w:tplc="C0E00A1E">
      <w:start w:val="1"/>
      <w:numFmt w:val="none"/>
      <w:suff w:val="nothing"/>
      <w:lvlText w:val=""/>
      <w:lvlJc w:val="left"/>
      <w:rPr>
        <w:rFonts w:ascii="Times New Roman" w:hAnsi="Times New Roman" w:cs="Times New Roman" w:hint="default"/>
      </w:rPr>
    </w:lvl>
    <w:lvl w:ilvl="6" w:tplc="6C86B968">
      <w:start w:val="1"/>
      <w:numFmt w:val="none"/>
      <w:suff w:val="nothing"/>
      <w:lvlText w:val=""/>
      <w:lvlJc w:val="left"/>
      <w:rPr>
        <w:rFonts w:ascii="Times New Roman" w:hAnsi="Times New Roman" w:cs="Times New Roman" w:hint="default"/>
      </w:rPr>
    </w:lvl>
    <w:lvl w:ilvl="7" w:tplc="55CCD962">
      <w:start w:val="1"/>
      <w:numFmt w:val="none"/>
      <w:suff w:val="nothing"/>
      <w:lvlText w:val=""/>
      <w:lvlJc w:val="left"/>
      <w:rPr>
        <w:rFonts w:ascii="Times New Roman" w:hAnsi="Times New Roman" w:cs="Times New Roman" w:hint="default"/>
      </w:rPr>
    </w:lvl>
    <w:lvl w:ilvl="8" w:tplc="15B29366">
      <w:start w:val="1"/>
      <w:numFmt w:val="none"/>
      <w:suff w:val="nothing"/>
      <w:lvlText w:val=""/>
      <w:lvlJc w:val="left"/>
      <w:rPr>
        <w:rFonts w:ascii="Times New Roman" w:hAnsi="Times New Roman" w:cs="Times New Roman" w:hint="default"/>
      </w:rPr>
    </w:lvl>
  </w:abstractNum>
  <w:abstractNum w:abstractNumId="59" w15:restartNumberingAfterBreak="0">
    <w:nsid w:val="395E1DA3"/>
    <w:multiLevelType w:val="hybridMultilevel"/>
    <w:tmpl w:val="60286CEE"/>
    <w:name w:val="WW8Num2022"/>
    <w:lvl w:ilvl="0" w:tplc="76B0B438">
      <w:start w:val="13"/>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B130EDA"/>
    <w:multiLevelType w:val="hybridMultilevel"/>
    <w:tmpl w:val="B9CAF33C"/>
    <w:lvl w:ilvl="0" w:tplc="47608226">
      <w:start w:val="1"/>
      <w:numFmt w:val="decimal"/>
      <w:suff w:val="space"/>
      <w:lvlText w:val="§ %1."/>
      <w:lvlJc w:val="left"/>
      <w:pPr>
        <w:ind w:left="360" w:hanging="360"/>
      </w:pPr>
      <w:rPr>
        <w:rFonts w:ascii="Arial" w:hAnsi="Arial" w:cs="Arial" w:hint="default"/>
        <w:b/>
        <w:bCs/>
        <w:i w:val="0"/>
        <w:iCs w:val="0"/>
        <w:sz w:val="22"/>
        <w:szCs w:val="22"/>
      </w:rPr>
    </w:lvl>
    <w:lvl w:ilvl="1" w:tplc="8626E784">
      <w:start w:val="1"/>
      <w:numFmt w:val="decimal"/>
      <w:lvlText w:val="%2."/>
      <w:lvlJc w:val="left"/>
      <w:pPr>
        <w:tabs>
          <w:tab w:val="num" w:pos="454"/>
        </w:tabs>
        <w:ind w:left="567" w:hanging="567"/>
      </w:pPr>
      <w:rPr>
        <w:rFonts w:asciiTheme="minorHAnsi" w:hAnsiTheme="minorHAnsi" w:cstheme="minorHAnsi" w:hint="default"/>
        <w:b w:val="0"/>
        <w:bCs w:val="0"/>
        <w:i w:val="0"/>
        <w:iCs w:val="0"/>
        <w:color w:val="auto"/>
        <w:sz w:val="22"/>
        <w:szCs w:val="22"/>
      </w:rPr>
    </w:lvl>
    <w:lvl w:ilvl="2" w:tplc="6818F750">
      <w:start w:val="1"/>
      <w:numFmt w:val="decimal"/>
      <w:lvlText w:val="3.%3."/>
      <w:lvlJc w:val="left"/>
      <w:pPr>
        <w:tabs>
          <w:tab w:val="num" w:pos="1362"/>
        </w:tabs>
        <w:ind w:left="1362" w:hanging="794"/>
      </w:pPr>
      <w:rPr>
        <w:rFonts w:ascii="Times New Roman" w:hAnsi="Times New Roman" w:cs="Times New Roman" w:hint="default"/>
        <w:b w:val="0"/>
        <w:bCs w:val="0"/>
        <w:i w:val="0"/>
        <w:iCs w:val="0"/>
        <w:color w:val="auto"/>
        <w:sz w:val="22"/>
        <w:szCs w:val="22"/>
      </w:rPr>
    </w:lvl>
    <w:lvl w:ilvl="3" w:tplc="807C7594">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tplc="3A9CC00C">
      <w:start w:val="1"/>
      <w:numFmt w:val="lowerLetter"/>
      <w:lvlText w:val="%5)"/>
      <w:lvlJc w:val="left"/>
      <w:pPr>
        <w:tabs>
          <w:tab w:val="num" w:pos="2268"/>
        </w:tabs>
        <w:ind w:left="2268" w:hanging="567"/>
      </w:pPr>
      <w:rPr>
        <w:rFonts w:ascii="Times New Roman" w:hAnsi="Times New Roman" w:cs="Times New Roman" w:hint="default"/>
      </w:rPr>
    </w:lvl>
    <w:lvl w:ilvl="5" w:tplc="2F10E30E">
      <w:start w:val="1"/>
      <w:numFmt w:val="none"/>
      <w:suff w:val="nothing"/>
      <w:lvlText w:val=""/>
      <w:lvlJc w:val="left"/>
      <w:rPr>
        <w:rFonts w:ascii="Times New Roman" w:hAnsi="Times New Roman" w:cs="Times New Roman" w:hint="default"/>
      </w:rPr>
    </w:lvl>
    <w:lvl w:ilvl="6" w:tplc="26640C66">
      <w:start w:val="1"/>
      <w:numFmt w:val="none"/>
      <w:suff w:val="nothing"/>
      <w:lvlText w:val=""/>
      <w:lvlJc w:val="left"/>
      <w:rPr>
        <w:rFonts w:ascii="Times New Roman" w:hAnsi="Times New Roman" w:cs="Times New Roman" w:hint="default"/>
      </w:rPr>
    </w:lvl>
    <w:lvl w:ilvl="7" w:tplc="DFF8EBB8">
      <w:start w:val="1"/>
      <w:numFmt w:val="none"/>
      <w:suff w:val="nothing"/>
      <w:lvlText w:val=""/>
      <w:lvlJc w:val="left"/>
      <w:rPr>
        <w:rFonts w:ascii="Times New Roman" w:hAnsi="Times New Roman" w:cs="Times New Roman" w:hint="default"/>
      </w:rPr>
    </w:lvl>
    <w:lvl w:ilvl="8" w:tplc="9772A03C">
      <w:start w:val="1"/>
      <w:numFmt w:val="none"/>
      <w:suff w:val="nothing"/>
      <w:lvlText w:val=""/>
      <w:lvlJc w:val="left"/>
      <w:rPr>
        <w:rFonts w:ascii="Times New Roman" w:hAnsi="Times New Roman" w:cs="Times New Roman" w:hint="default"/>
      </w:rPr>
    </w:lvl>
  </w:abstractNum>
  <w:abstractNum w:abstractNumId="61" w15:restartNumberingAfterBreak="0">
    <w:nsid w:val="3B921699"/>
    <w:multiLevelType w:val="multilevel"/>
    <w:tmpl w:val="9D3CA934"/>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BE32E5B"/>
    <w:multiLevelType w:val="multilevel"/>
    <w:tmpl w:val="E35CEC4A"/>
    <w:lvl w:ilvl="0">
      <w:start w:val="3"/>
      <w:numFmt w:val="decimal"/>
      <w:lvlText w:val="%1."/>
      <w:lvlJc w:val="left"/>
      <w:pPr>
        <w:ind w:left="900" w:hanging="900"/>
      </w:pPr>
      <w:rPr>
        <w:rFonts w:hint="default"/>
      </w:rPr>
    </w:lvl>
    <w:lvl w:ilvl="1">
      <w:start w:val="2"/>
      <w:numFmt w:val="decimal"/>
      <w:lvlText w:val="%1.%2."/>
      <w:lvlJc w:val="left"/>
      <w:pPr>
        <w:ind w:left="900" w:hanging="900"/>
      </w:pPr>
      <w:rPr>
        <w:rFonts w:hint="default"/>
        <w:b/>
        <w:bCs/>
      </w:rPr>
    </w:lvl>
    <w:lvl w:ilvl="2">
      <w:start w:val="3"/>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CFE2122"/>
    <w:multiLevelType w:val="hybridMultilevel"/>
    <w:tmpl w:val="18980938"/>
    <w:lvl w:ilvl="0" w:tplc="1526AABC">
      <w:start w:val="1"/>
      <w:numFmt w:val="decimal"/>
      <w:lvlText w:val="%1."/>
      <w:lvlJc w:val="left"/>
      <w:pPr>
        <w:ind w:left="684" w:hanging="567"/>
      </w:pPr>
      <w:rPr>
        <w:rFonts w:asciiTheme="minorHAnsi" w:eastAsia="Times New Roman" w:hAnsiTheme="minorHAnsi" w:cstheme="minorHAnsi" w:hint="default"/>
        <w:spacing w:val="-14"/>
        <w:w w:val="100"/>
        <w:sz w:val="24"/>
        <w:szCs w:val="24"/>
        <w:lang w:val="pl-PL" w:eastAsia="en-US" w:bidi="ar-SA"/>
      </w:rPr>
    </w:lvl>
    <w:lvl w:ilvl="1" w:tplc="DCDC7526">
      <w:start w:val="1"/>
      <w:numFmt w:val="decimal"/>
      <w:lvlText w:val="%2)"/>
      <w:lvlJc w:val="left"/>
      <w:pPr>
        <w:ind w:left="1251" w:hanging="567"/>
      </w:pPr>
      <w:rPr>
        <w:rFonts w:asciiTheme="minorHAnsi" w:eastAsia="Times New Roman" w:hAnsiTheme="minorHAnsi" w:cstheme="minorHAnsi" w:hint="default"/>
        <w:spacing w:val="-1"/>
        <w:w w:val="100"/>
        <w:sz w:val="24"/>
        <w:szCs w:val="24"/>
        <w:lang w:val="pl-PL" w:eastAsia="en-US" w:bidi="ar-SA"/>
      </w:rPr>
    </w:lvl>
    <w:lvl w:ilvl="2" w:tplc="E81623AC">
      <w:numFmt w:val="bullet"/>
      <w:lvlText w:val="•"/>
      <w:lvlJc w:val="left"/>
      <w:pPr>
        <w:ind w:left="1260" w:hanging="567"/>
      </w:pPr>
      <w:rPr>
        <w:rFonts w:hint="default"/>
        <w:lang w:val="pl-PL" w:eastAsia="en-US" w:bidi="ar-SA"/>
      </w:rPr>
    </w:lvl>
    <w:lvl w:ilvl="3" w:tplc="F4C4C9E0">
      <w:numFmt w:val="bullet"/>
      <w:lvlText w:val="•"/>
      <w:lvlJc w:val="left"/>
      <w:pPr>
        <w:ind w:left="2265" w:hanging="567"/>
      </w:pPr>
      <w:rPr>
        <w:rFonts w:hint="default"/>
        <w:lang w:val="pl-PL" w:eastAsia="en-US" w:bidi="ar-SA"/>
      </w:rPr>
    </w:lvl>
    <w:lvl w:ilvl="4" w:tplc="101EB8AA">
      <w:numFmt w:val="bullet"/>
      <w:lvlText w:val="•"/>
      <w:lvlJc w:val="left"/>
      <w:pPr>
        <w:ind w:left="3270" w:hanging="567"/>
      </w:pPr>
      <w:rPr>
        <w:rFonts w:hint="default"/>
        <w:lang w:val="pl-PL" w:eastAsia="en-US" w:bidi="ar-SA"/>
      </w:rPr>
    </w:lvl>
    <w:lvl w:ilvl="5" w:tplc="C3F047BE">
      <w:numFmt w:val="bullet"/>
      <w:lvlText w:val="•"/>
      <w:lvlJc w:val="left"/>
      <w:pPr>
        <w:ind w:left="4275" w:hanging="567"/>
      </w:pPr>
      <w:rPr>
        <w:rFonts w:hint="default"/>
        <w:lang w:val="pl-PL" w:eastAsia="en-US" w:bidi="ar-SA"/>
      </w:rPr>
    </w:lvl>
    <w:lvl w:ilvl="6" w:tplc="C25835F6">
      <w:numFmt w:val="bullet"/>
      <w:lvlText w:val="•"/>
      <w:lvlJc w:val="left"/>
      <w:pPr>
        <w:ind w:left="5280" w:hanging="567"/>
      </w:pPr>
      <w:rPr>
        <w:rFonts w:hint="default"/>
        <w:lang w:val="pl-PL" w:eastAsia="en-US" w:bidi="ar-SA"/>
      </w:rPr>
    </w:lvl>
    <w:lvl w:ilvl="7" w:tplc="A750407C">
      <w:numFmt w:val="bullet"/>
      <w:lvlText w:val="•"/>
      <w:lvlJc w:val="left"/>
      <w:pPr>
        <w:ind w:left="6285" w:hanging="567"/>
      </w:pPr>
      <w:rPr>
        <w:rFonts w:hint="default"/>
        <w:lang w:val="pl-PL" w:eastAsia="en-US" w:bidi="ar-SA"/>
      </w:rPr>
    </w:lvl>
    <w:lvl w:ilvl="8" w:tplc="66F40FF0">
      <w:numFmt w:val="bullet"/>
      <w:lvlText w:val="•"/>
      <w:lvlJc w:val="left"/>
      <w:pPr>
        <w:ind w:left="7290" w:hanging="567"/>
      </w:pPr>
      <w:rPr>
        <w:rFonts w:hint="default"/>
        <w:lang w:val="pl-PL" w:eastAsia="en-US" w:bidi="ar-SA"/>
      </w:rPr>
    </w:lvl>
  </w:abstractNum>
  <w:abstractNum w:abstractNumId="64" w15:restartNumberingAfterBreak="0">
    <w:nsid w:val="3D551A06"/>
    <w:multiLevelType w:val="hybridMultilevel"/>
    <w:tmpl w:val="1FA2DB1A"/>
    <w:styleLink w:val="Styl61"/>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28B86F58">
      <w:start w:val="1"/>
      <w:numFmt w:val="decimal"/>
      <w:lvlText w:val="%2)"/>
      <w:lvlJc w:val="left"/>
      <w:pPr>
        <w:tabs>
          <w:tab w:val="num" w:pos="1440"/>
        </w:tabs>
        <w:ind w:left="1440" w:hanging="360"/>
      </w:pPr>
      <w:rPr>
        <w:rFonts w:ascii="Times New Roman" w:hAnsi="Times New Roman" w:cs="Times New Roman" w:hint="default"/>
        <w:i w:val="0"/>
      </w:rPr>
    </w:lvl>
    <w:lvl w:ilvl="2" w:tplc="07E071D0" w:tentative="1">
      <w:start w:val="1"/>
      <w:numFmt w:val="bullet"/>
      <w:lvlText w:val=""/>
      <w:lvlJc w:val="left"/>
      <w:pPr>
        <w:tabs>
          <w:tab w:val="num" w:pos="2160"/>
        </w:tabs>
        <w:ind w:left="2160" w:hanging="360"/>
      </w:pPr>
      <w:rPr>
        <w:rFonts w:ascii="Wingdings" w:hAnsi="Wingdings" w:hint="default"/>
      </w:rPr>
    </w:lvl>
    <w:lvl w:ilvl="3" w:tplc="39CA6BB0" w:tentative="1">
      <w:start w:val="1"/>
      <w:numFmt w:val="bullet"/>
      <w:lvlText w:val=""/>
      <w:lvlJc w:val="left"/>
      <w:pPr>
        <w:tabs>
          <w:tab w:val="num" w:pos="2880"/>
        </w:tabs>
        <w:ind w:left="2880" w:hanging="360"/>
      </w:pPr>
      <w:rPr>
        <w:rFonts w:ascii="Symbol" w:hAnsi="Symbol" w:hint="default"/>
      </w:rPr>
    </w:lvl>
    <w:lvl w:ilvl="4" w:tplc="B566A70C"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2C563D"/>
    <w:multiLevelType w:val="singleLevel"/>
    <w:tmpl w:val="72CEC5C4"/>
    <w:lvl w:ilvl="0">
      <w:start w:val="1"/>
      <w:numFmt w:val="bullet"/>
      <w:pStyle w:val="opispola"/>
      <w:lvlText w:val=""/>
      <w:lvlJc w:val="left"/>
      <w:pPr>
        <w:tabs>
          <w:tab w:val="num" w:pos="360"/>
        </w:tabs>
        <w:ind w:left="360" w:hanging="360"/>
      </w:pPr>
      <w:rPr>
        <w:rFonts w:ascii="Symbol" w:hAnsi="Symbol" w:cs="Symbol" w:hint="default"/>
      </w:rPr>
    </w:lvl>
  </w:abstractNum>
  <w:abstractNum w:abstractNumId="66" w15:restartNumberingAfterBreak="0">
    <w:nsid w:val="3ED66B2D"/>
    <w:multiLevelType w:val="multilevel"/>
    <w:tmpl w:val="0415001F"/>
    <w:styleLink w:val="Styl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F597A2B"/>
    <w:multiLevelType w:val="multilevel"/>
    <w:tmpl w:val="9E36EAA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40443FC5"/>
    <w:multiLevelType w:val="multilevel"/>
    <w:tmpl w:val="59BE6196"/>
    <w:lvl w:ilvl="0">
      <w:start w:val="1"/>
      <w:numFmt w:val="decimal"/>
      <w:lvlText w:val="%1."/>
      <w:lvlJc w:val="left"/>
      <w:pPr>
        <w:ind w:left="720" w:hanging="360"/>
      </w:pPr>
    </w:lvl>
    <w:lvl w:ilvl="1">
      <w:start w:val="1"/>
      <w:numFmt w:val="decimal"/>
      <w:lvlText w:val="%2)"/>
      <w:lvlJc w:val="left"/>
      <w:pPr>
        <w:ind w:left="720" w:hanging="360"/>
      </w:pPr>
      <w:rPr>
        <w:rFonts w:hint="default"/>
        <w:b w:val="0"/>
        <w:i w:val="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1" w15:restartNumberingAfterBreak="0">
    <w:nsid w:val="43B53427"/>
    <w:multiLevelType w:val="multilevel"/>
    <w:tmpl w:val="F2EA8CCA"/>
    <w:lvl w:ilvl="0">
      <w:start w:val="2"/>
      <w:numFmt w:val="decimal"/>
      <w:lvlText w:val="%1."/>
      <w:lvlJc w:val="left"/>
      <w:pPr>
        <w:ind w:left="360" w:hanging="360"/>
      </w:pPr>
      <w:rPr>
        <w:rFonts w:hint="default"/>
        <w:b w:val="0"/>
        <w:color w:val="auto"/>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3FA0417"/>
    <w:multiLevelType w:val="multilevel"/>
    <w:tmpl w:val="14382A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48E40AA"/>
    <w:multiLevelType w:val="multilevel"/>
    <w:tmpl w:val="2504875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EE7023"/>
    <w:multiLevelType w:val="hybridMultilevel"/>
    <w:tmpl w:val="6442D3AA"/>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47A95EC2"/>
    <w:multiLevelType w:val="hybridMultilevel"/>
    <w:tmpl w:val="676E78B8"/>
    <w:lvl w:ilvl="0" w:tplc="A626AFB2">
      <w:start w:val="1"/>
      <w:numFmt w:val="decimal"/>
      <w:lvlRestart w:val="0"/>
      <w:pStyle w:val="ASSECOWyliczenie1"/>
      <w:lvlText w:val="%1."/>
      <w:lvlJc w:val="left"/>
      <w:pPr>
        <w:tabs>
          <w:tab w:val="num" w:pos="360"/>
        </w:tabs>
        <w:ind w:left="360" w:hanging="360"/>
      </w:pPr>
      <w:rPr>
        <w:rFonts w:cs="Times New Roman" w:hint="default"/>
        <w:b w:val="0"/>
        <w:i w:val="0"/>
        <w:color w:val="auto"/>
      </w:rPr>
    </w:lvl>
    <w:lvl w:ilvl="1" w:tplc="04150019">
      <w:start w:val="1"/>
      <w:numFmt w:val="lowerLetter"/>
      <w:pStyle w:val="ASSECOWyliczenie2"/>
      <w:lvlText w:val="%2."/>
      <w:lvlJc w:val="left"/>
      <w:pPr>
        <w:tabs>
          <w:tab w:val="num" w:pos="717"/>
        </w:tabs>
        <w:ind w:left="717" w:hanging="360"/>
      </w:pPr>
      <w:rPr>
        <w:rFonts w:cs="Times New Roman" w:hint="default"/>
        <w:b w:val="0"/>
        <w:i w:val="0"/>
        <w:color w:val="auto"/>
      </w:rPr>
    </w:lvl>
    <w:lvl w:ilvl="2" w:tplc="0415001B">
      <w:start w:val="1"/>
      <w:numFmt w:val="lowerRoman"/>
      <w:lvlText w:val="%3."/>
      <w:lvlJc w:val="right"/>
      <w:pPr>
        <w:tabs>
          <w:tab w:val="num" w:pos="2517"/>
        </w:tabs>
        <w:ind w:left="2517" w:hanging="180"/>
      </w:pPr>
      <w:rPr>
        <w:rFonts w:cs="Times New Roman"/>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start w:val="1"/>
      <w:numFmt w:val="lowerRoman"/>
      <w:lvlText w:val="%6."/>
      <w:lvlJc w:val="right"/>
      <w:pPr>
        <w:tabs>
          <w:tab w:val="num" w:pos="4677"/>
        </w:tabs>
        <w:ind w:left="4677" w:hanging="180"/>
      </w:pPr>
      <w:rPr>
        <w:rFonts w:cs="Times New Roman"/>
      </w:rPr>
    </w:lvl>
    <w:lvl w:ilvl="6" w:tplc="0415000F">
      <w:start w:val="1"/>
      <w:numFmt w:val="decimal"/>
      <w:lvlText w:val="%7."/>
      <w:lvlJc w:val="left"/>
      <w:pPr>
        <w:tabs>
          <w:tab w:val="num" w:pos="5397"/>
        </w:tabs>
        <w:ind w:left="5397" w:hanging="360"/>
      </w:pPr>
      <w:rPr>
        <w:rFonts w:cs="Times New Roman"/>
      </w:rPr>
    </w:lvl>
    <w:lvl w:ilvl="7" w:tplc="04150019">
      <w:start w:val="1"/>
      <w:numFmt w:val="lowerLetter"/>
      <w:lvlText w:val="%8."/>
      <w:lvlJc w:val="left"/>
      <w:pPr>
        <w:tabs>
          <w:tab w:val="num" w:pos="6117"/>
        </w:tabs>
        <w:ind w:left="6117" w:hanging="360"/>
      </w:pPr>
      <w:rPr>
        <w:rFonts w:cs="Times New Roman"/>
      </w:rPr>
    </w:lvl>
    <w:lvl w:ilvl="8" w:tplc="0415001B">
      <w:start w:val="1"/>
      <w:numFmt w:val="lowerRoman"/>
      <w:lvlText w:val="%9."/>
      <w:lvlJc w:val="right"/>
      <w:pPr>
        <w:tabs>
          <w:tab w:val="num" w:pos="6837"/>
        </w:tabs>
        <w:ind w:left="6837" w:hanging="180"/>
      </w:pPr>
      <w:rPr>
        <w:rFonts w:cs="Times New Roman"/>
      </w:rPr>
    </w:lvl>
  </w:abstractNum>
  <w:abstractNum w:abstractNumId="76" w15:restartNumberingAfterBreak="0">
    <w:nsid w:val="48662FAA"/>
    <w:multiLevelType w:val="multilevel"/>
    <w:tmpl w:val="8C3C7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9C67D2C"/>
    <w:multiLevelType w:val="multilevel"/>
    <w:tmpl w:val="8BAE2060"/>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8" w15:restartNumberingAfterBreak="0">
    <w:nsid w:val="4D916937"/>
    <w:multiLevelType w:val="hybridMultilevel"/>
    <w:tmpl w:val="7506ED40"/>
    <w:lvl w:ilvl="0" w:tplc="F30CD53A">
      <w:start w:val="7"/>
      <w:numFmt w:val="decimal"/>
      <w:lvlText w:val="%1."/>
      <w:lvlJc w:val="left"/>
      <w:pPr>
        <w:ind w:left="8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F552CEB"/>
    <w:multiLevelType w:val="multilevel"/>
    <w:tmpl w:val="58E26866"/>
    <w:styleLink w:val="Styl5"/>
    <w:lvl w:ilvl="0">
      <w:start w:val="2"/>
      <w:numFmt w:val="decimal"/>
      <w:lvlText w:val="%1."/>
      <w:lvlJc w:val="left"/>
      <w:pPr>
        <w:tabs>
          <w:tab w:val="num" w:pos="0"/>
        </w:tabs>
        <w:ind w:left="397" w:hanging="397"/>
      </w:pPr>
      <w:rPr>
        <w:rFonts w:cs="Times New Roman" w:hint="default"/>
      </w:rPr>
    </w:lvl>
    <w:lvl w:ilvl="1">
      <w:start w:val="1"/>
      <w:numFmt w:val="decimal"/>
      <w:lvlText w:val="%1.%2."/>
      <w:lvlJc w:val="left"/>
      <w:pPr>
        <w:tabs>
          <w:tab w:val="num" w:pos="0"/>
        </w:tabs>
        <w:ind w:left="907" w:hanging="510"/>
      </w:pPr>
      <w:rPr>
        <w:rFonts w:cs="Times New Roman" w:hint="default"/>
        <w:b/>
      </w:rPr>
    </w:lvl>
    <w:lvl w:ilvl="2">
      <w:start w:val="1"/>
      <w:numFmt w:val="decimal"/>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0" w15:restartNumberingAfterBreak="0">
    <w:nsid w:val="4FC16153"/>
    <w:multiLevelType w:val="hybridMultilevel"/>
    <w:tmpl w:val="DE6C92A0"/>
    <w:lvl w:ilvl="0" w:tplc="7D8AA044">
      <w:start w:val="1"/>
      <w:numFmt w:val="decimal"/>
      <w:lvlText w:val="%1."/>
      <w:lvlJc w:val="left"/>
      <w:pPr>
        <w:tabs>
          <w:tab w:val="num" w:pos="360"/>
        </w:tabs>
        <w:ind w:left="360" w:hanging="360"/>
      </w:pPr>
      <w:rPr>
        <w:b w:val="0"/>
      </w:rPr>
    </w:lvl>
    <w:lvl w:ilvl="1" w:tplc="3384D29E">
      <w:start w:val="1"/>
      <w:numFmt w:val="lowerLetter"/>
      <w:lvlText w:val="%2)"/>
      <w:lvlJc w:val="left"/>
      <w:pPr>
        <w:tabs>
          <w:tab w:val="num" w:pos="794"/>
        </w:tabs>
        <w:ind w:left="794" w:hanging="39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4FF4127D"/>
    <w:multiLevelType w:val="multilevel"/>
    <w:tmpl w:val="8B20CBFC"/>
    <w:styleLink w:val="Styl4"/>
    <w:lvl w:ilvl="0">
      <w:start w:val="3"/>
      <w:numFmt w:val="decimal"/>
      <w:lvlText w:val="%1."/>
      <w:lvlJc w:val="left"/>
      <w:pPr>
        <w:ind w:left="360" w:hanging="360"/>
      </w:pPr>
      <w:rPr>
        <w:rFonts w:ascii="Calibri" w:hAnsi="Calibri" w:hint="default"/>
        <w:b/>
        <w:color w:val="0070C0"/>
        <w:sz w:val="22"/>
        <w:szCs w:val="22"/>
      </w:rPr>
    </w:lvl>
    <w:lvl w:ilvl="1">
      <w:start w:val="1"/>
      <w:numFmt w:val="decimal"/>
      <w:lvlText w:val="%1.%2."/>
      <w:lvlJc w:val="left"/>
      <w:pPr>
        <w:ind w:left="792" w:hanging="432"/>
      </w:pPr>
      <w:rPr>
        <w:b/>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07F59A2"/>
    <w:multiLevelType w:val="multilevel"/>
    <w:tmpl w:val="6A64FF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2345E47"/>
    <w:multiLevelType w:val="multilevel"/>
    <w:tmpl w:val="18167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42F55F3"/>
    <w:multiLevelType w:val="multilevel"/>
    <w:tmpl w:val="CF347C7E"/>
    <w:name w:val="WW8Num120222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5" w15:restartNumberingAfterBreak="0">
    <w:nsid w:val="55A56413"/>
    <w:multiLevelType w:val="multilevel"/>
    <w:tmpl w:val="78A83474"/>
    <w:lvl w:ilvl="0">
      <w:start w:val="3"/>
      <w:numFmt w:val="decimal"/>
      <w:lvlText w:val="%1."/>
      <w:lvlJc w:val="left"/>
      <w:pPr>
        <w:tabs>
          <w:tab w:val="num" w:pos="8591"/>
        </w:tabs>
        <w:ind w:left="8591" w:hanging="510"/>
      </w:pPr>
      <w:rPr>
        <w:rFonts w:hint="default"/>
      </w:rPr>
    </w:lvl>
    <w:lvl w:ilvl="1">
      <w:start w:val="1"/>
      <w:numFmt w:val="decimal"/>
      <w:isLgl/>
      <w:lvlText w:val="%1.%2."/>
      <w:lvlJc w:val="left"/>
      <w:pPr>
        <w:tabs>
          <w:tab w:val="num" w:pos="720"/>
        </w:tabs>
        <w:ind w:left="720" w:hanging="360"/>
      </w:pPr>
      <w:rPr>
        <w:rFonts w:hint="default"/>
      </w:rPr>
    </w:lvl>
    <w:lvl w:ilvl="2">
      <w:start w:val="1"/>
      <w:numFmt w:val="upperLetter"/>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6" w15:restartNumberingAfterBreak="0">
    <w:nsid w:val="562C1519"/>
    <w:multiLevelType w:val="multilevel"/>
    <w:tmpl w:val="170ECF80"/>
    <w:lvl w:ilvl="0">
      <w:start w:val="3"/>
      <w:numFmt w:val="decimal"/>
      <w:lvlText w:val="%1."/>
      <w:lvlJc w:val="left"/>
      <w:pPr>
        <w:ind w:left="900" w:hanging="900"/>
      </w:pPr>
      <w:rPr>
        <w:rFonts w:hint="default"/>
        <w:color w:val="auto"/>
      </w:rPr>
    </w:lvl>
    <w:lvl w:ilvl="1">
      <w:start w:val="2"/>
      <w:numFmt w:val="decimal"/>
      <w:lvlText w:val="%1.%2."/>
      <w:lvlJc w:val="left"/>
      <w:pPr>
        <w:ind w:left="900" w:hanging="900"/>
      </w:pPr>
      <w:rPr>
        <w:rFonts w:hint="default"/>
        <w:color w:val="auto"/>
      </w:rPr>
    </w:lvl>
    <w:lvl w:ilvl="2">
      <w:start w:val="2"/>
      <w:numFmt w:val="decimal"/>
      <w:lvlText w:val="%1.%2.%3."/>
      <w:lvlJc w:val="left"/>
      <w:pPr>
        <w:ind w:left="900" w:hanging="900"/>
      </w:pPr>
      <w:rPr>
        <w:rFonts w:hint="default"/>
        <w:color w:val="auto"/>
      </w:rPr>
    </w:lvl>
    <w:lvl w:ilvl="3">
      <w:start w:val="5"/>
      <w:numFmt w:val="decimal"/>
      <w:lvlText w:val="%1.%2.%3.%4."/>
      <w:lvlJc w:val="left"/>
      <w:pPr>
        <w:ind w:left="900" w:hanging="90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7" w15:restartNumberingAfterBreak="0">
    <w:nsid w:val="567C122E"/>
    <w:multiLevelType w:val="hybridMultilevel"/>
    <w:tmpl w:val="649882D4"/>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8" w15:restartNumberingAfterBreak="0">
    <w:nsid w:val="56D97F5F"/>
    <w:multiLevelType w:val="multilevel"/>
    <w:tmpl w:val="0F50D5EA"/>
    <w:styleLink w:val="Styl11"/>
    <w:lvl w:ilvl="0">
      <w:start w:val="10"/>
      <w:numFmt w:val="decimal"/>
      <w:lvlText w:val="%1."/>
      <w:lvlJc w:val="left"/>
      <w:pPr>
        <w:tabs>
          <w:tab w:val="num" w:pos="1440"/>
        </w:tabs>
        <w:ind w:left="1440" w:hanging="360"/>
      </w:pPr>
      <w:rPr>
        <w:rFonts w:ascii="Times New Roman" w:hAnsi="Times New Roman" w:cs="Times New Roman"/>
        <w:b w:val="0"/>
        <w:i w:val="0"/>
        <w:color w:val="auto"/>
        <w:sz w:val="22"/>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89" w15:restartNumberingAfterBreak="0">
    <w:nsid w:val="5B867EE4"/>
    <w:multiLevelType w:val="multilevel"/>
    <w:tmpl w:val="18642774"/>
    <w:lvl w:ilvl="0">
      <w:start w:val="1"/>
      <w:numFmt w:val="decimal"/>
      <w:pStyle w:val="Spistreci2"/>
      <w:lvlText w:val="%1."/>
      <w:lvlJc w:val="left"/>
      <w:pPr>
        <w:ind w:left="936" w:hanging="720"/>
      </w:pPr>
      <w:rPr>
        <w:rFonts w:hint="default"/>
      </w:r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90" w15:restartNumberingAfterBreak="0">
    <w:nsid w:val="5C137E74"/>
    <w:multiLevelType w:val="multilevel"/>
    <w:tmpl w:val="AEFEF230"/>
    <w:name w:val="WW8Num974"/>
    <w:lvl w:ilvl="0">
      <w:start w:val="3"/>
      <w:numFmt w:val="decimal"/>
      <w:lvlText w:val="%1."/>
      <w:lvlJc w:val="left"/>
      <w:pPr>
        <w:tabs>
          <w:tab w:val="num" w:pos="1800"/>
        </w:tabs>
        <w:ind w:left="1477" w:hanging="397"/>
      </w:pPr>
      <w:rPr>
        <w:rFonts w:ascii="Times New Roman" w:hAnsi="Times New Roman" w:hint="default"/>
        <w:b w:val="0"/>
        <w:bCs w:val="0"/>
        <w:i w:val="0"/>
        <w:iCs w:val="0"/>
        <w:sz w:val="22"/>
        <w:szCs w:val="24"/>
      </w:rPr>
    </w:lvl>
    <w:lvl w:ilvl="1">
      <w:start w:val="3"/>
      <w:numFmt w:val="decimal"/>
      <w:lvlText w:val="%2."/>
      <w:lvlJc w:val="left"/>
      <w:pPr>
        <w:tabs>
          <w:tab w:val="num" w:pos="1440"/>
        </w:tabs>
        <w:ind w:left="1440" w:hanging="360"/>
      </w:pPr>
      <w:rPr>
        <w:rFonts w:ascii="Times New Roman" w:hAnsi="Times New Roman" w:cs="Times New Roman" w:hint="default"/>
        <w:color w:val="000000"/>
        <w:sz w:val="22"/>
        <w:szCs w:val="22"/>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91" w15:restartNumberingAfterBreak="0">
    <w:nsid w:val="5CA020FA"/>
    <w:multiLevelType w:val="multilevel"/>
    <w:tmpl w:val="71961CC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CA31A15"/>
    <w:multiLevelType w:val="singleLevel"/>
    <w:tmpl w:val="CB981644"/>
    <w:name w:val="Tiret 0"/>
    <w:styleLink w:val="Styl83"/>
    <w:lvl w:ilvl="0">
      <w:start w:val="1"/>
      <w:numFmt w:val="bullet"/>
      <w:lvlRestart w:val="0"/>
      <w:pStyle w:val="Tiret0"/>
      <w:lvlText w:val="–"/>
      <w:lvlJc w:val="left"/>
      <w:pPr>
        <w:tabs>
          <w:tab w:val="num" w:pos="850"/>
        </w:tabs>
        <w:ind w:left="850" w:hanging="850"/>
      </w:pPr>
    </w:lvl>
  </w:abstractNum>
  <w:abstractNum w:abstractNumId="93" w15:restartNumberingAfterBreak="0">
    <w:nsid w:val="5EA8271F"/>
    <w:multiLevelType w:val="multilevel"/>
    <w:tmpl w:val="1F160726"/>
    <w:styleLink w:val="Styl10"/>
    <w:lvl w:ilvl="0">
      <w:start w:val="19"/>
      <w:numFmt w:val="decimal"/>
      <w:lvlText w:val="%1"/>
      <w:lvlJc w:val="left"/>
      <w:pPr>
        <w:ind w:left="420" w:hanging="420"/>
      </w:pPr>
      <w:rPr>
        <w:rFonts w:hint="default"/>
      </w:rPr>
    </w:lvl>
    <w:lvl w:ilvl="1">
      <w:start w:val="1"/>
      <w:numFmt w:val="ordinal"/>
      <w:lvlText w:val="1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FB32E72"/>
    <w:multiLevelType w:val="multilevel"/>
    <w:tmpl w:val="893A1C9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02E0288"/>
    <w:multiLevelType w:val="multilevel"/>
    <w:tmpl w:val="E48C4DAA"/>
    <w:lvl w:ilvl="0">
      <w:start w:val="1"/>
      <w:numFmt w:val="decimal"/>
      <w:lvlText w:val="%1."/>
      <w:lvlJc w:val="left"/>
      <w:pPr>
        <w:ind w:left="720" w:hanging="360"/>
      </w:pPr>
    </w:lvl>
    <w:lvl w:ilvl="1">
      <w:start w:val="1"/>
      <w:numFmt w:val="decimal"/>
      <w:isLgl/>
      <w:lvlText w:val="%1.%2."/>
      <w:lvlJc w:val="left"/>
      <w:pPr>
        <w:ind w:left="3024" w:hanging="360"/>
      </w:pPr>
      <w:rPr>
        <w:rFonts w:hint="default"/>
      </w:rPr>
    </w:lvl>
    <w:lvl w:ilvl="2">
      <w:start w:val="1"/>
      <w:numFmt w:val="decimal"/>
      <w:isLgl/>
      <w:lvlText w:val="%1.%2.%3."/>
      <w:lvlJc w:val="left"/>
      <w:pPr>
        <w:ind w:left="5688" w:hanging="720"/>
      </w:pPr>
      <w:rPr>
        <w:rFonts w:hint="default"/>
      </w:rPr>
    </w:lvl>
    <w:lvl w:ilvl="3">
      <w:start w:val="1"/>
      <w:numFmt w:val="decimal"/>
      <w:isLgl/>
      <w:lvlText w:val="%1.%2.%3.%4."/>
      <w:lvlJc w:val="left"/>
      <w:pPr>
        <w:ind w:left="7992" w:hanging="720"/>
      </w:pPr>
      <w:rPr>
        <w:rFonts w:hint="default"/>
      </w:rPr>
    </w:lvl>
    <w:lvl w:ilvl="4">
      <w:start w:val="1"/>
      <w:numFmt w:val="decimal"/>
      <w:isLgl/>
      <w:lvlText w:val="%1.%2.%3.%4.%5."/>
      <w:lvlJc w:val="left"/>
      <w:pPr>
        <w:ind w:left="10656" w:hanging="1080"/>
      </w:pPr>
      <w:rPr>
        <w:rFonts w:hint="default"/>
      </w:rPr>
    </w:lvl>
    <w:lvl w:ilvl="5">
      <w:start w:val="1"/>
      <w:numFmt w:val="decimal"/>
      <w:isLgl/>
      <w:lvlText w:val="%1.%2.%3.%4.%5.%6."/>
      <w:lvlJc w:val="left"/>
      <w:pPr>
        <w:ind w:left="12960" w:hanging="1080"/>
      </w:pPr>
      <w:rPr>
        <w:rFonts w:hint="default"/>
      </w:rPr>
    </w:lvl>
    <w:lvl w:ilvl="6">
      <w:start w:val="1"/>
      <w:numFmt w:val="decimal"/>
      <w:isLgl/>
      <w:lvlText w:val="%1.%2.%3.%4.%5.%6.%7."/>
      <w:lvlJc w:val="left"/>
      <w:pPr>
        <w:ind w:left="15624" w:hanging="1440"/>
      </w:pPr>
      <w:rPr>
        <w:rFonts w:hint="default"/>
      </w:rPr>
    </w:lvl>
    <w:lvl w:ilvl="7">
      <w:start w:val="1"/>
      <w:numFmt w:val="decimal"/>
      <w:isLgl/>
      <w:lvlText w:val="%1.%2.%3.%4.%5.%6.%7.%8."/>
      <w:lvlJc w:val="left"/>
      <w:pPr>
        <w:ind w:left="17928" w:hanging="1440"/>
      </w:pPr>
      <w:rPr>
        <w:rFonts w:hint="default"/>
      </w:rPr>
    </w:lvl>
    <w:lvl w:ilvl="8">
      <w:start w:val="1"/>
      <w:numFmt w:val="decimal"/>
      <w:isLgl/>
      <w:lvlText w:val="%1.%2.%3.%4.%5.%6.%7.%8.%9."/>
      <w:lvlJc w:val="left"/>
      <w:pPr>
        <w:ind w:left="20592" w:hanging="1800"/>
      </w:pPr>
      <w:rPr>
        <w:rFonts w:hint="default"/>
      </w:rPr>
    </w:lvl>
  </w:abstractNum>
  <w:abstractNum w:abstractNumId="96" w15:restartNumberingAfterBreak="0">
    <w:nsid w:val="62D43337"/>
    <w:multiLevelType w:val="multilevel"/>
    <w:tmpl w:val="2180B53C"/>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4E157F6"/>
    <w:multiLevelType w:val="multilevel"/>
    <w:tmpl w:val="83E0CD00"/>
    <w:lvl w:ilvl="0">
      <w:start w:val="1"/>
      <w:numFmt w:val="decimal"/>
      <w:lvlText w:val="%1."/>
      <w:lvlJc w:val="left"/>
      <w:pPr>
        <w:ind w:left="576" w:hanging="576"/>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8" w15:restartNumberingAfterBreak="0">
    <w:nsid w:val="65605C19"/>
    <w:multiLevelType w:val="hybridMultilevel"/>
    <w:tmpl w:val="2384E4FC"/>
    <w:styleLink w:val="Styl31"/>
    <w:lvl w:ilvl="0" w:tplc="2452A98E">
      <w:start w:val="1"/>
      <w:numFmt w:val="lowerLetter"/>
      <w:lvlText w:val="%1."/>
      <w:lvlJc w:val="left"/>
      <w:pPr>
        <w:tabs>
          <w:tab w:val="num" w:pos="2688"/>
        </w:tabs>
        <w:ind w:left="2688" w:hanging="360"/>
      </w:pPr>
      <w:rPr>
        <w:rFonts w:hint="default"/>
      </w:rPr>
    </w:lvl>
    <w:lvl w:ilvl="1" w:tplc="623052D4">
      <w:start w:val="1"/>
      <w:numFmt w:val="bullet"/>
      <w:lvlText w:val="­"/>
      <w:lvlJc w:val="left"/>
      <w:pPr>
        <w:tabs>
          <w:tab w:val="num" w:pos="1788"/>
        </w:tabs>
        <w:ind w:left="1788" w:hanging="360"/>
      </w:pPr>
      <w:rPr>
        <w:rFonts w:ascii="Times New Roman" w:hAnsi="Times New Roman" w:cs="Times New Roman" w:hint="default"/>
      </w:rPr>
    </w:lvl>
    <w:lvl w:ilvl="2" w:tplc="F82C6B08">
      <w:start w:val="1"/>
      <w:numFmt w:val="lowerLetter"/>
      <w:lvlText w:val="%3."/>
      <w:lvlJc w:val="left"/>
      <w:pPr>
        <w:tabs>
          <w:tab w:val="num" w:pos="2688"/>
        </w:tabs>
        <w:ind w:left="2688" w:hanging="360"/>
      </w:pPr>
      <w:rPr>
        <w:rFonts w:hint="default"/>
      </w:rPr>
    </w:lvl>
    <w:lvl w:ilvl="3" w:tplc="9DC071F0">
      <w:start w:val="2"/>
      <w:numFmt w:val="lowerLetter"/>
      <w:lvlText w:val="%4."/>
      <w:lvlJc w:val="left"/>
      <w:pPr>
        <w:tabs>
          <w:tab w:val="num" w:pos="3228"/>
        </w:tabs>
        <w:ind w:left="3228" w:hanging="360"/>
      </w:pPr>
      <w:rPr>
        <w:rFonts w:hint="default"/>
      </w:rPr>
    </w:lvl>
    <w:lvl w:ilvl="4" w:tplc="7C4866D4" w:tentative="1">
      <w:start w:val="1"/>
      <w:numFmt w:val="lowerLetter"/>
      <w:lvlText w:val="%5."/>
      <w:lvlJc w:val="left"/>
      <w:pPr>
        <w:tabs>
          <w:tab w:val="num" w:pos="3948"/>
        </w:tabs>
        <w:ind w:left="3948" w:hanging="360"/>
      </w:pPr>
    </w:lvl>
    <w:lvl w:ilvl="5" w:tplc="70248162" w:tentative="1">
      <w:start w:val="1"/>
      <w:numFmt w:val="lowerRoman"/>
      <w:lvlText w:val="%6."/>
      <w:lvlJc w:val="right"/>
      <w:pPr>
        <w:tabs>
          <w:tab w:val="num" w:pos="4668"/>
        </w:tabs>
        <w:ind w:left="4668" w:hanging="180"/>
      </w:pPr>
    </w:lvl>
    <w:lvl w:ilvl="6" w:tplc="F7E22284" w:tentative="1">
      <w:start w:val="1"/>
      <w:numFmt w:val="decimal"/>
      <w:lvlText w:val="%7."/>
      <w:lvlJc w:val="left"/>
      <w:pPr>
        <w:tabs>
          <w:tab w:val="num" w:pos="5388"/>
        </w:tabs>
        <w:ind w:left="5388" w:hanging="360"/>
      </w:pPr>
    </w:lvl>
    <w:lvl w:ilvl="7" w:tplc="890ABD9C" w:tentative="1">
      <w:start w:val="1"/>
      <w:numFmt w:val="lowerLetter"/>
      <w:lvlText w:val="%8."/>
      <w:lvlJc w:val="left"/>
      <w:pPr>
        <w:tabs>
          <w:tab w:val="num" w:pos="6108"/>
        </w:tabs>
        <w:ind w:left="6108" w:hanging="360"/>
      </w:pPr>
    </w:lvl>
    <w:lvl w:ilvl="8" w:tplc="BBE023E2" w:tentative="1">
      <w:start w:val="1"/>
      <w:numFmt w:val="lowerRoman"/>
      <w:lvlText w:val="%9."/>
      <w:lvlJc w:val="right"/>
      <w:pPr>
        <w:tabs>
          <w:tab w:val="num" w:pos="6828"/>
        </w:tabs>
        <w:ind w:left="6828" w:hanging="180"/>
      </w:pPr>
    </w:lvl>
  </w:abstractNum>
  <w:abstractNum w:abstractNumId="99" w15:restartNumberingAfterBreak="0">
    <w:nsid w:val="6990068C"/>
    <w:multiLevelType w:val="multilevel"/>
    <w:tmpl w:val="CA5E35F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0" w15:restartNumberingAfterBreak="0">
    <w:nsid w:val="6A411D20"/>
    <w:multiLevelType w:val="multilevel"/>
    <w:tmpl w:val="A74823BC"/>
    <w:styleLink w:val="Styl7"/>
    <w:lvl w:ilvl="0">
      <w:start w:val="2"/>
      <w:numFmt w:val="decimal"/>
      <w:lvlText w:val="%1."/>
      <w:lvlJc w:val="left"/>
      <w:pPr>
        <w:ind w:left="720" w:hanging="360"/>
      </w:pPr>
      <w:rPr>
        <w:rFonts w:ascii="Calibri" w:hAnsi="Calibri" w:hint="default"/>
        <w:b/>
        <w:color w:val="0070C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0151735"/>
    <w:multiLevelType w:val="multilevel"/>
    <w:tmpl w:val="9CFE4E34"/>
    <w:lvl w:ilvl="0">
      <w:start w:val="1"/>
      <w:numFmt w:val="decimal"/>
      <w:lvlText w:val="%1."/>
      <w:lvlJc w:val="left"/>
      <w:pPr>
        <w:ind w:left="2629" w:hanging="360"/>
      </w:pPr>
      <w:rPr>
        <w:rFonts w:asciiTheme="minorHAnsi" w:hAnsiTheme="minorHAnsi" w:cstheme="minorHAnsi" w:hint="default"/>
        <w:b w:val="0"/>
        <w:bCs w:val="0"/>
        <w:i w:val="0"/>
        <w:iCs w:val="0"/>
        <w:color w:val="auto"/>
        <w:sz w:val="22"/>
        <w:szCs w:val="20"/>
      </w:rPr>
    </w:lvl>
    <w:lvl w:ilvl="1">
      <w:start w:val="1"/>
      <w:numFmt w:val="decimal"/>
      <w:lvlText w:val="%1.%2."/>
      <w:lvlJc w:val="left"/>
      <w:pPr>
        <w:ind w:left="3061" w:hanging="432"/>
      </w:pPr>
      <w:rPr>
        <w:rFonts w:ascii="Calibri" w:hAnsi="Calibri" w:cs="Calibri" w:hint="default"/>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102" w15:restartNumberingAfterBreak="0">
    <w:nsid w:val="71551D26"/>
    <w:multiLevelType w:val="multilevel"/>
    <w:tmpl w:val="0415001F"/>
    <w:styleLink w:val="Sty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1AE6ED3"/>
    <w:multiLevelType w:val="multilevel"/>
    <w:tmpl w:val="EE688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26734AB"/>
    <w:multiLevelType w:val="hybridMultilevel"/>
    <w:tmpl w:val="5438407E"/>
    <w:lvl w:ilvl="0" w:tplc="BA469A74">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105" w15:restartNumberingAfterBreak="0">
    <w:nsid w:val="75CB4F9A"/>
    <w:multiLevelType w:val="multilevel"/>
    <w:tmpl w:val="2FEAA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7F2547C"/>
    <w:multiLevelType w:val="hybridMultilevel"/>
    <w:tmpl w:val="E8B647B0"/>
    <w:lvl w:ilvl="0" w:tplc="26A87F4C">
      <w:start w:val="1"/>
      <w:numFmt w:val="decimal"/>
      <w:pStyle w:val="TekstPodstNumery"/>
      <w:lvlText w:val="%1."/>
      <w:lvlJc w:val="left"/>
      <w:pPr>
        <w:ind w:left="2487" w:hanging="360"/>
      </w:pPr>
      <w:rPr>
        <w:rFonts w:ascii="Calibri" w:hAnsi="Calibri" w:cs="Calibri" w:hint="default"/>
        <w:b w:val="0"/>
      </w:rPr>
    </w:lvl>
    <w:lvl w:ilvl="1" w:tplc="E9FAC5DC">
      <w:start w:val="1"/>
      <w:numFmt w:val="lowerLetter"/>
      <w:lvlText w:val="%2."/>
      <w:lvlJc w:val="left"/>
      <w:pPr>
        <w:ind w:left="1941" w:hanging="360"/>
      </w:p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107" w15:restartNumberingAfterBreak="0">
    <w:nsid w:val="78AA72CF"/>
    <w:multiLevelType w:val="hybridMultilevel"/>
    <w:tmpl w:val="9AE842EE"/>
    <w:lvl w:ilvl="0" w:tplc="E9EEE36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cs="Wingdings" w:hint="default"/>
      </w:rPr>
    </w:lvl>
    <w:lvl w:ilvl="3" w:tplc="04150001" w:tentative="1">
      <w:start w:val="1"/>
      <w:numFmt w:val="bullet"/>
      <w:lvlText w:val=""/>
      <w:lvlJc w:val="left"/>
      <w:pPr>
        <w:ind w:left="3600" w:hanging="360"/>
      </w:pPr>
      <w:rPr>
        <w:rFonts w:ascii="Symbol" w:hAnsi="Symbol" w:cs="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cs="Wingdings" w:hint="default"/>
      </w:rPr>
    </w:lvl>
    <w:lvl w:ilvl="6" w:tplc="04150001" w:tentative="1">
      <w:start w:val="1"/>
      <w:numFmt w:val="bullet"/>
      <w:lvlText w:val=""/>
      <w:lvlJc w:val="left"/>
      <w:pPr>
        <w:ind w:left="5760" w:hanging="360"/>
      </w:pPr>
      <w:rPr>
        <w:rFonts w:ascii="Symbol" w:hAnsi="Symbol" w:cs="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cs="Wingdings" w:hint="default"/>
      </w:rPr>
    </w:lvl>
  </w:abstractNum>
  <w:abstractNum w:abstractNumId="108" w15:restartNumberingAfterBreak="0">
    <w:nsid w:val="78BA551B"/>
    <w:multiLevelType w:val="hybridMultilevel"/>
    <w:tmpl w:val="609E18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8D42E8C"/>
    <w:multiLevelType w:val="hybridMultilevel"/>
    <w:tmpl w:val="D6922B06"/>
    <w:lvl w:ilvl="0" w:tplc="6270BCB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A393611"/>
    <w:multiLevelType w:val="multilevel"/>
    <w:tmpl w:val="0415001F"/>
    <w:name w:val="WW8Num53"/>
    <w:numStyleLink w:val="Styl34"/>
  </w:abstractNum>
  <w:abstractNum w:abstractNumId="111" w15:restartNumberingAfterBreak="0">
    <w:nsid w:val="7AB00590"/>
    <w:multiLevelType w:val="multilevel"/>
    <w:tmpl w:val="32E8729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2" w15:restartNumberingAfterBreak="0">
    <w:nsid w:val="7B485D73"/>
    <w:multiLevelType w:val="hybridMultilevel"/>
    <w:tmpl w:val="941C99B2"/>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3" w15:restartNumberingAfterBreak="0">
    <w:nsid w:val="7B7C15A6"/>
    <w:multiLevelType w:val="hybridMultilevel"/>
    <w:tmpl w:val="8B801B4E"/>
    <w:lvl w:ilvl="0" w:tplc="8222C7A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CB32D82"/>
    <w:multiLevelType w:val="multilevel"/>
    <w:tmpl w:val="CB24DD8C"/>
    <w:lvl w:ilvl="0">
      <w:start w:val="1"/>
      <w:numFmt w:val="bullet"/>
      <w:pStyle w:val="Bullet2"/>
      <w:lvlText w:val=""/>
      <w:lvlJc w:val="left"/>
      <w:pPr>
        <w:tabs>
          <w:tab w:val="num" w:pos="927"/>
        </w:tabs>
        <w:ind w:left="927" w:hanging="360"/>
      </w:pPr>
      <w:rPr>
        <w:rFonts w:ascii="Symbol" w:hAnsi="Symbol" w:cs="Symbol" w:hint="default"/>
        <w:sz w:val="16"/>
        <w:szCs w:val="16"/>
      </w:rPr>
    </w:lvl>
    <w:lvl w:ilvl="1">
      <w:start w:val="1"/>
      <w:numFmt w:val="decimal"/>
      <w:lvlText w:val="%2."/>
      <w:lvlJc w:val="left"/>
      <w:pPr>
        <w:tabs>
          <w:tab w:val="num" w:pos="1069"/>
        </w:tabs>
        <w:ind w:left="1069" w:hanging="709"/>
      </w:pPr>
      <w:rPr>
        <w:rFonts w:hint="default"/>
        <w:b/>
        <w:bCs/>
        <w:i w:val="0"/>
        <w:iCs w:val="0"/>
      </w:rPr>
    </w:lvl>
    <w:lvl w:ilvl="2">
      <w:start w:val="1"/>
      <w:numFmt w:val="decimal"/>
      <w:lvlText w:val="%2.%3."/>
      <w:lvlJc w:val="left"/>
      <w:pPr>
        <w:tabs>
          <w:tab w:val="num" w:pos="1069"/>
        </w:tabs>
        <w:ind w:left="1069" w:hanging="709"/>
      </w:pPr>
      <w:rPr>
        <w:rFonts w:hint="default"/>
      </w:rPr>
    </w:lvl>
    <w:lvl w:ilvl="3">
      <w:start w:val="1"/>
      <w:numFmt w:val="lowerLetter"/>
      <w:lvlText w:val="%4)"/>
      <w:lvlJc w:val="left"/>
      <w:pPr>
        <w:tabs>
          <w:tab w:val="num" w:pos="720"/>
        </w:tabs>
        <w:ind w:left="720" w:hanging="360"/>
      </w:pPr>
      <w:rPr>
        <w:rFonts w:hint="default"/>
        <w:b w:val="0"/>
        <w:sz w:val="22"/>
        <w:szCs w:val="22"/>
      </w:rPr>
    </w:lvl>
    <w:lvl w:ilvl="4">
      <w:start w:val="1"/>
      <w:numFmt w:val="lowerLetter"/>
      <w:lvlText w:val="%5)"/>
      <w:lvlJc w:val="left"/>
      <w:pPr>
        <w:tabs>
          <w:tab w:val="num" w:pos="1069"/>
        </w:tabs>
        <w:ind w:left="1069" w:hanging="709"/>
      </w:pPr>
      <w:rPr>
        <w:rFonts w:hint="default"/>
      </w:rPr>
    </w:lvl>
    <w:lvl w:ilvl="5">
      <w:start w:val="1"/>
      <w:numFmt w:val="lowerRoman"/>
      <w:lvlText w:val="%6."/>
      <w:lvlJc w:val="left"/>
      <w:pPr>
        <w:tabs>
          <w:tab w:val="num" w:pos="1069"/>
        </w:tabs>
        <w:ind w:left="1069" w:hanging="709"/>
      </w:pPr>
      <w:rPr>
        <w:rFonts w:hint="default"/>
      </w:rPr>
    </w:lvl>
    <w:lvl w:ilvl="6">
      <w:start w:val="1"/>
      <w:numFmt w:val="bullet"/>
      <w:lvlText w:val=""/>
      <w:lvlJc w:val="left"/>
      <w:pPr>
        <w:tabs>
          <w:tab w:val="num" w:pos="1069"/>
        </w:tabs>
        <w:ind w:left="1069" w:hanging="425"/>
      </w:pPr>
      <w:rPr>
        <w:rFonts w:ascii="E&amp;Y Font" w:hAnsi="E&amp;Y Font" w:cs="E&amp;Y Font" w:hint="default"/>
        <w:b w:val="0"/>
        <w:bCs w:val="0"/>
        <w:i w:val="0"/>
        <w:iCs w:val="0"/>
        <w:sz w:val="14"/>
        <w:szCs w:val="14"/>
      </w:rPr>
    </w:lvl>
    <w:lvl w:ilvl="7">
      <w:start w:val="1"/>
      <w:numFmt w:val="bullet"/>
      <w:lvlText w:val=""/>
      <w:lvlJc w:val="left"/>
      <w:pPr>
        <w:tabs>
          <w:tab w:val="num" w:pos="1287"/>
        </w:tabs>
        <w:ind w:left="1211" w:hanging="284"/>
      </w:pPr>
      <w:rPr>
        <w:rFonts w:ascii="Symbol" w:hAnsi="Symbol" w:cs="Symbol" w:hint="default"/>
      </w:rPr>
    </w:lvl>
    <w:lvl w:ilvl="8">
      <w:start w:val="1"/>
      <w:numFmt w:val="bullet"/>
      <w:lvlText w:val=""/>
      <w:lvlJc w:val="left"/>
      <w:pPr>
        <w:tabs>
          <w:tab w:val="num" w:pos="1287"/>
        </w:tabs>
        <w:ind w:left="1211" w:hanging="284"/>
      </w:pPr>
      <w:rPr>
        <w:rFonts w:ascii="Symbol" w:hAnsi="Symbol" w:cs="Symbol" w:hint="default"/>
      </w:rPr>
    </w:lvl>
  </w:abstractNum>
  <w:abstractNum w:abstractNumId="115" w15:restartNumberingAfterBreak="0">
    <w:nsid w:val="7DDA6621"/>
    <w:multiLevelType w:val="multilevel"/>
    <w:tmpl w:val="BD46DFE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DDC3352"/>
    <w:multiLevelType w:val="multilevel"/>
    <w:tmpl w:val="B8B823A8"/>
    <w:lvl w:ilvl="0">
      <w:start w:val="1"/>
      <w:numFmt w:val="decimal"/>
      <w:lvlText w:val="%1."/>
      <w:lvlJc w:val="left"/>
      <w:pPr>
        <w:tabs>
          <w:tab w:val="num" w:pos="720"/>
        </w:tabs>
        <w:ind w:left="1440" w:hanging="360"/>
      </w:pPr>
      <w:rPr>
        <w:rFonts w:hint="default"/>
      </w:rPr>
    </w:lvl>
    <w:lvl w:ilvl="1">
      <w:start w:val="1"/>
      <w:numFmt w:val="decimal"/>
      <w:isLgl/>
      <w:lvlText w:val="%1.%2."/>
      <w:lvlJc w:val="left"/>
      <w:pPr>
        <w:ind w:left="1572" w:hanging="49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7E776D27"/>
    <w:multiLevelType w:val="hybridMultilevel"/>
    <w:tmpl w:val="96ACD7F6"/>
    <w:lvl w:ilvl="0" w:tplc="7200C64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A69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2D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B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B7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EC1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282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9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CA7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F6050AC"/>
    <w:multiLevelType w:val="multilevel"/>
    <w:tmpl w:val="2BEA2BAE"/>
    <w:styleLink w:val="Styl8"/>
    <w:lvl w:ilvl="0">
      <w:start w:val="2"/>
      <w:numFmt w:val="decimal"/>
      <w:lvlText w:val="%1."/>
      <w:lvlJc w:val="left"/>
      <w:pPr>
        <w:ind w:left="720" w:hanging="360"/>
      </w:pPr>
    </w:lvl>
    <w:lvl w:ilvl="1">
      <w:start w:val="1"/>
      <w:numFmt w:val="decimal"/>
      <w:lvlText w:val="%1.%2"/>
      <w:lvlJc w:val="left"/>
      <w:pPr>
        <w:ind w:left="720" w:hanging="360"/>
      </w:pPr>
      <w:rPr>
        <w:b w:val="0"/>
        <w:color w:val="FF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1800" w:hanging="1440"/>
      </w:pPr>
      <w:rPr>
        <w:b w:val="0"/>
      </w:rPr>
    </w:lvl>
  </w:abstractNum>
  <w:abstractNum w:abstractNumId="119" w15:restartNumberingAfterBreak="0">
    <w:nsid w:val="7FF65954"/>
    <w:multiLevelType w:val="multilevel"/>
    <w:tmpl w:val="707E10F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4"/>
  </w:num>
  <w:num w:numId="4">
    <w:abstractNumId w:val="8"/>
  </w:num>
  <w:num w:numId="5">
    <w:abstractNumId w:val="9"/>
  </w:num>
  <w:num w:numId="6">
    <w:abstractNumId w:val="11"/>
  </w:num>
  <w:num w:numId="7">
    <w:abstractNumId w:val="12"/>
  </w:num>
  <w:num w:numId="8">
    <w:abstractNumId w:val="13"/>
  </w:num>
  <w:num w:numId="9">
    <w:abstractNumId w:val="14"/>
  </w:num>
  <w:num w:numId="10">
    <w:abstractNumId w:val="15"/>
  </w:num>
  <w:num w:numId="11">
    <w:abstractNumId w:val="19"/>
  </w:num>
  <w:num w:numId="12">
    <w:abstractNumId w:val="24"/>
  </w:num>
  <w:num w:numId="13">
    <w:abstractNumId w:val="25"/>
  </w:num>
  <w:num w:numId="14">
    <w:abstractNumId w:val="27"/>
  </w:num>
  <w:num w:numId="15">
    <w:abstractNumId w:val="89"/>
  </w:num>
  <w:num w:numId="16">
    <w:abstractNumId w:val="0"/>
  </w:num>
  <w:num w:numId="17">
    <w:abstractNumId w:val="118"/>
  </w:num>
  <w:num w:numId="18">
    <w:abstractNumId w:val="92"/>
    <w:lvlOverride w:ilvl="0">
      <w:startOverride w:val="1"/>
    </w:lvlOverride>
  </w:num>
  <w:num w:numId="19">
    <w:abstractNumId w:val="70"/>
    <w:lvlOverride w:ilvl="0">
      <w:startOverride w:val="1"/>
    </w:lvlOverride>
  </w:num>
  <w:num w:numId="20">
    <w:abstractNumId w:val="42"/>
  </w:num>
  <w:num w:numId="21">
    <w:abstractNumId w:val="98"/>
  </w:num>
  <w:num w:numId="22">
    <w:abstractNumId w:val="64"/>
  </w:num>
  <w:num w:numId="23">
    <w:abstractNumId w:val="114"/>
  </w:num>
  <w:num w:numId="24">
    <w:abstractNumId w:val="106"/>
    <w:lvlOverride w:ilvl="0">
      <w:startOverride w:val="1"/>
    </w:lvlOverride>
  </w:num>
  <w:num w:numId="25">
    <w:abstractNumId w:val="75"/>
  </w:num>
  <w:num w:numId="26">
    <w:abstractNumId w:val="65"/>
  </w:num>
  <w:num w:numId="27">
    <w:abstractNumId w:val="102"/>
  </w:num>
  <w:num w:numId="28">
    <w:abstractNumId w:val="66"/>
  </w:num>
  <w:num w:numId="29">
    <w:abstractNumId w:val="81"/>
  </w:num>
  <w:num w:numId="30">
    <w:abstractNumId w:val="79"/>
  </w:num>
  <w:num w:numId="31">
    <w:abstractNumId w:val="100"/>
  </w:num>
  <w:num w:numId="32">
    <w:abstractNumId w:val="41"/>
  </w:num>
  <w:num w:numId="33">
    <w:abstractNumId w:val="93"/>
  </w:num>
  <w:num w:numId="34">
    <w:abstractNumId w:val="88"/>
  </w:num>
  <w:num w:numId="35">
    <w:abstractNumId w:val="92"/>
  </w:num>
  <w:num w:numId="36">
    <w:abstractNumId w:val="85"/>
  </w:num>
  <w:num w:numId="37">
    <w:abstractNumId w:val="46"/>
  </w:num>
  <w:num w:numId="38">
    <w:abstractNumId w:val="45"/>
  </w:num>
  <w:num w:numId="39">
    <w:abstractNumId w:val="52"/>
  </w:num>
  <w:num w:numId="40">
    <w:abstractNumId w:val="80"/>
  </w:num>
  <w:num w:numId="41">
    <w:abstractNumId w:val="94"/>
  </w:num>
  <w:num w:numId="42">
    <w:abstractNumId w:val="54"/>
  </w:num>
  <w:num w:numId="43">
    <w:abstractNumId w:val="74"/>
  </w:num>
  <w:num w:numId="44">
    <w:abstractNumId w:val="58"/>
  </w:num>
  <w:num w:numId="45">
    <w:abstractNumId w:val="53"/>
  </w:num>
  <w:num w:numId="46">
    <w:abstractNumId w:val="61"/>
  </w:num>
  <w:num w:numId="47">
    <w:abstractNumId w:val="95"/>
  </w:num>
  <w:num w:numId="48">
    <w:abstractNumId w:val="101"/>
  </w:num>
  <w:num w:numId="49">
    <w:abstractNumId w:val="32"/>
  </w:num>
  <w:num w:numId="50">
    <w:abstractNumId w:val="67"/>
  </w:num>
  <w:num w:numId="51">
    <w:abstractNumId w:val="50"/>
  </w:num>
  <w:num w:numId="52">
    <w:abstractNumId w:val="73"/>
  </w:num>
  <w:num w:numId="53">
    <w:abstractNumId w:val="40"/>
  </w:num>
  <w:num w:numId="54">
    <w:abstractNumId w:val="26"/>
  </w:num>
  <w:num w:numId="55">
    <w:abstractNumId w:val="107"/>
  </w:num>
  <w:num w:numId="56">
    <w:abstractNumId w:val="31"/>
  </w:num>
  <w:num w:numId="57">
    <w:abstractNumId w:val="116"/>
  </w:num>
  <w:num w:numId="58">
    <w:abstractNumId w:val="68"/>
  </w:num>
  <w:num w:numId="59">
    <w:abstractNumId w:val="99"/>
  </w:num>
  <w:num w:numId="60">
    <w:abstractNumId w:val="63"/>
  </w:num>
  <w:num w:numId="61">
    <w:abstractNumId w:val="20"/>
  </w:num>
  <w:num w:numId="62">
    <w:abstractNumId w:val="29"/>
  </w:num>
  <w:num w:numId="63">
    <w:abstractNumId w:val="71"/>
  </w:num>
  <w:num w:numId="64">
    <w:abstractNumId w:val="37"/>
  </w:num>
  <w:num w:numId="65">
    <w:abstractNumId w:val="48"/>
  </w:num>
  <w:num w:numId="66">
    <w:abstractNumId w:val="72"/>
  </w:num>
  <w:num w:numId="67">
    <w:abstractNumId w:val="39"/>
  </w:num>
  <w:num w:numId="68">
    <w:abstractNumId w:val="111"/>
  </w:num>
  <w:num w:numId="69">
    <w:abstractNumId w:val="119"/>
  </w:num>
  <w:num w:numId="70">
    <w:abstractNumId w:val="78"/>
  </w:num>
  <w:num w:numId="71">
    <w:abstractNumId w:val="97"/>
  </w:num>
  <w:num w:numId="72">
    <w:abstractNumId w:val="109"/>
  </w:num>
  <w:num w:numId="73">
    <w:abstractNumId w:val="82"/>
  </w:num>
  <w:num w:numId="74">
    <w:abstractNumId w:val="104"/>
  </w:num>
  <w:num w:numId="75">
    <w:abstractNumId w:val="34"/>
  </w:num>
  <w:num w:numId="76">
    <w:abstractNumId w:val="105"/>
  </w:num>
  <w:num w:numId="77">
    <w:abstractNumId w:val="60"/>
  </w:num>
  <w:num w:numId="78">
    <w:abstractNumId w:val="96"/>
  </w:num>
  <w:num w:numId="79">
    <w:abstractNumId w:val="77"/>
  </w:num>
  <w:num w:numId="80">
    <w:abstractNumId w:val="35"/>
  </w:num>
  <w:num w:numId="81">
    <w:abstractNumId w:val="57"/>
  </w:num>
  <w:num w:numId="82">
    <w:abstractNumId w:val="112"/>
  </w:num>
  <w:num w:numId="83">
    <w:abstractNumId w:val="39"/>
  </w:num>
  <w:num w:numId="84">
    <w:abstractNumId w:val="39"/>
    <w:lvlOverride w:ilvl="0">
      <w:startOverride w:val="1"/>
      <w:lvl w:ilvl="0">
        <w:start w:val="1"/>
        <w:numFmt w:val="decimal"/>
        <w:pStyle w:val="NumPar1"/>
        <w:lvlText w:val=""/>
        <w:lvlJc w:val="left"/>
      </w:lvl>
    </w:lvlOverride>
    <w:lvlOverride w:ilvl="1">
      <w:startOverride w:val="1"/>
      <w:lvl w:ilvl="1">
        <w:start w:val="1"/>
        <w:numFmt w:val="decimal"/>
        <w:pStyle w:val="NumPar2"/>
        <w:lvlText w:val="%1.%2."/>
        <w:lvlJc w:val="left"/>
        <w:pPr>
          <w:tabs>
            <w:tab w:val="num" w:pos="850"/>
          </w:tabs>
          <w:ind w:left="850" w:hanging="850"/>
        </w:pPr>
      </w:lvl>
    </w:lvlOverride>
    <w:lvlOverride w:ilvl="2">
      <w:startOverride w:val="1"/>
      <w:lvl w:ilvl="2">
        <w:start w:val="1"/>
        <w:numFmt w:val="decimal"/>
        <w:pStyle w:val="NumPar3"/>
        <w:lvlText w:val=""/>
        <w:lvlJc w:val="left"/>
      </w:lvl>
    </w:lvlOverride>
    <w:lvlOverride w:ilvl="3">
      <w:startOverride w:val="1"/>
      <w:lvl w:ilvl="3">
        <w:start w:val="1"/>
        <w:numFmt w:val="decimal"/>
        <w:pStyle w:val="NumPar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85">
    <w:abstractNumId w:val="38"/>
  </w:num>
  <w:num w:numId="86">
    <w:abstractNumId w:val="55"/>
  </w:num>
  <w:num w:numId="87">
    <w:abstractNumId w:val="49"/>
  </w:num>
  <w:num w:numId="88">
    <w:abstractNumId w:val="47"/>
  </w:num>
  <w:num w:numId="89">
    <w:abstractNumId w:val="103"/>
  </w:num>
  <w:num w:numId="90">
    <w:abstractNumId w:val="91"/>
  </w:num>
  <w:num w:numId="91">
    <w:abstractNumId w:val="44"/>
  </w:num>
  <w:num w:numId="92">
    <w:abstractNumId w:val="56"/>
  </w:num>
  <w:num w:numId="93">
    <w:abstractNumId w:val="83"/>
  </w:num>
  <w:num w:numId="94">
    <w:abstractNumId w:val="51"/>
  </w:num>
  <w:num w:numId="95">
    <w:abstractNumId w:val="76"/>
  </w:num>
  <w:num w:numId="96">
    <w:abstractNumId w:val="87"/>
  </w:num>
  <w:num w:numId="97">
    <w:abstractNumId w:val="33"/>
  </w:num>
  <w:num w:numId="98">
    <w:abstractNumId w:val="108"/>
  </w:num>
  <w:num w:numId="99">
    <w:abstractNumId w:val="62"/>
  </w:num>
  <w:num w:numId="100">
    <w:abstractNumId w:val="115"/>
  </w:num>
  <w:num w:numId="101">
    <w:abstractNumId w:val="36"/>
  </w:num>
  <w:num w:numId="102">
    <w:abstractNumId w:val="86"/>
  </w:num>
  <w:num w:numId="103">
    <w:abstractNumId w:val="117"/>
  </w:num>
  <w:num w:numId="104">
    <w:abstractNumId w:val="69"/>
  </w:num>
  <w:num w:numId="105">
    <w:abstractNumId w:val="11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revisionView w:inkAnnotation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38"/>
    <w:rsid w:val="00000571"/>
    <w:rsid w:val="00000D7D"/>
    <w:rsid w:val="000013F1"/>
    <w:rsid w:val="00003037"/>
    <w:rsid w:val="00003A8E"/>
    <w:rsid w:val="00004C16"/>
    <w:rsid w:val="00004C73"/>
    <w:rsid w:val="00005CF1"/>
    <w:rsid w:val="000064C3"/>
    <w:rsid w:val="000075B7"/>
    <w:rsid w:val="00007B52"/>
    <w:rsid w:val="00007F01"/>
    <w:rsid w:val="0001027B"/>
    <w:rsid w:val="00010C63"/>
    <w:rsid w:val="00010FDE"/>
    <w:rsid w:val="00011DFB"/>
    <w:rsid w:val="00012D7C"/>
    <w:rsid w:val="0001334E"/>
    <w:rsid w:val="00014638"/>
    <w:rsid w:val="00014E22"/>
    <w:rsid w:val="0001665B"/>
    <w:rsid w:val="00017163"/>
    <w:rsid w:val="00017548"/>
    <w:rsid w:val="00021AAA"/>
    <w:rsid w:val="00022563"/>
    <w:rsid w:val="00024850"/>
    <w:rsid w:val="00024C27"/>
    <w:rsid w:val="00025A3B"/>
    <w:rsid w:val="000265BE"/>
    <w:rsid w:val="00027F8F"/>
    <w:rsid w:val="000302B7"/>
    <w:rsid w:val="0003145D"/>
    <w:rsid w:val="000318F6"/>
    <w:rsid w:val="000329B9"/>
    <w:rsid w:val="000333C0"/>
    <w:rsid w:val="000355F7"/>
    <w:rsid w:val="0003567F"/>
    <w:rsid w:val="00036BCE"/>
    <w:rsid w:val="00040B6C"/>
    <w:rsid w:val="00040E9D"/>
    <w:rsid w:val="000421C0"/>
    <w:rsid w:val="00042861"/>
    <w:rsid w:val="00042A1C"/>
    <w:rsid w:val="00042A89"/>
    <w:rsid w:val="000437FE"/>
    <w:rsid w:val="00046566"/>
    <w:rsid w:val="0004681D"/>
    <w:rsid w:val="000504D9"/>
    <w:rsid w:val="000523A5"/>
    <w:rsid w:val="00055095"/>
    <w:rsid w:val="00055BAA"/>
    <w:rsid w:val="000568C7"/>
    <w:rsid w:val="00056EDE"/>
    <w:rsid w:val="00057779"/>
    <w:rsid w:val="00061D14"/>
    <w:rsid w:val="00062FBE"/>
    <w:rsid w:val="000647EC"/>
    <w:rsid w:val="00064CAF"/>
    <w:rsid w:val="00070B19"/>
    <w:rsid w:val="00072DBC"/>
    <w:rsid w:val="0007477A"/>
    <w:rsid w:val="0007781C"/>
    <w:rsid w:val="0008132D"/>
    <w:rsid w:val="00083070"/>
    <w:rsid w:val="0008387A"/>
    <w:rsid w:val="000869FA"/>
    <w:rsid w:val="00086D48"/>
    <w:rsid w:val="00087B8C"/>
    <w:rsid w:val="000903F0"/>
    <w:rsid w:val="000906AD"/>
    <w:rsid w:val="00091183"/>
    <w:rsid w:val="00091C75"/>
    <w:rsid w:val="00092429"/>
    <w:rsid w:val="00092A63"/>
    <w:rsid w:val="000936C3"/>
    <w:rsid w:val="00095545"/>
    <w:rsid w:val="000A2B83"/>
    <w:rsid w:val="000A2D53"/>
    <w:rsid w:val="000A3084"/>
    <w:rsid w:val="000A494D"/>
    <w:rsid w:val="000A4AAC"/>
    <w:rsid w:val="000A503C"/>
    <w:rsid w:val="000A5EC5"/>
    <w:rsid w:val="000B100A"/>
    <w:rsid w:val="000B359F"/>
    <w:rsid w:val="000B3A83"/>
    <w:rsid w:val="000B4EFE"/>
    <w:rsid w:val="000B6827"/>
    <w:rsid w:val="000B6DE8"/>
    <w:rsid w:val="000C032B"/>
    <w:rsid w:val="000C1CDA"/>
    <w:rsid w:val="000C28B6"/>
    <w:rsid w:val="000C6B9C"/>
    <w:rsid w:val="000C6F79"/>
    <w:rsid w:val="000D1B59"/>
    <w:rsid w:val="000D2720"/>
    <w:rsid w:val="000D2C3E"/>
    <w:rsid w:val="000D541B"/>
    <w:rsid w:val="000D62F7"/>
    <w:rsid w:val="000D7F2F"/>
    <w:rsid w:val="000E0376"/>
    <w:rsid w:val="000E1F3D"/>
    <w:rsid w:val="000E2276"/>
    <w:rsid w:val="000E7427"/>
    <w:rsid w:val="000F140D"/>
    <w:rsid w:val="000F25C2"/>
    <w:rsid w:val="000F326E"/>
    <w:rsid w:val="000F3E74"/>
    <w:rsid w:val="000F51C5"/>
    <w:rsid w:val="000F60C5"/>
    <w:rsid w:val="000F612D"/>
    <w:rsid w:val="000F679D"/>
    <w:rsid w:val="001002F2"/>
    <w:rsid w:val="00100E8F"/>
    <w:rsid w:val="00101B25"/>
    <w:rsid w:val="00102060"/>
    <w:rsid w:val="001029D4"/>
    <w:rsid w:val="00104DD5"/>
    <w:rsid w:val="00106783"/>
    <w:rsid w:val="00107364"/>
    <w:rsid w:val="00107E5F"/>
    <w:rsid w:val="001112C2"/>
    <w:rsid w:val="00111AC9"/>
    <w:rsid w:val="001125CA"/>
    <w:rsid w:val="001129E6"/>
    <w:rsid w:val="00112C8D"/>
    <w:rsid w:val="00113969"/>
    <w:rsid w:val="00114490"/>
    <w:rsid w:val="00120131"/>
    <w:rsid w:val="0012061C"/>
    <w:rsid w:val="00120A7D"/>
    <w:rsid w:val="00120F3A"/>
    <w:rsid w:val="00124811"/>
    <w:rsid w:val="00124937"/>
    <w:rsid w:val="0012512C"/>
    <w:rsid w:val="001277E7"/>
    <w:rsid w:val="001303AE"/>
    <w:rsid w:val="00130404"/>
    <w:rsid w:val="00131558"/>
    <w:rsid w:val="00132005"/>
    <w:rsid w:val="001328C3"/>
    <w:rsid w:val="00132EF0"/>
    <w:rsid w:val="00136391"/>
    <w:rsid w:val="00137C2A"/>
    <w:rsid w:val="001405C9"/>
    <w:rsid w:val="0014345B"/>
    <w:rsid w:val="00143DE4"/>
    <w:rsid w:val="001465A0"/>
    <w:rsid w:val="00150D11"/>
    <w:rsid w:val="00151292"/>
    <w:rsid w:val="00152030"/>
    <w:rsid w:val="001522F1"/>
    <w:rsid w:val="0015316B"/>
    <w:rsid w:val="00153377"/>
    <w:rsid w:val="001538B6"/>
    <w:rsid w:val="00154049"/>
    <w:rsid w:val="00154380"/>
    <w:rsid w:val="00155EC8"/>
    <w:rsid w:val="0015707E"/>
    <w:rsid w:val="00162908"/>
    <w:rsid w:val="00162CA3"/>
    <w:rsid w:val="001642F7"/>
    <w:rsid w:val="00164970"/>
    <w:rsid w:val="00170B43"/>
    <w:rsid w:val="00174A3F"/>
    <w:rsid w:val="00174D31"/>
    <w:rsid w:val="001774FF"/>
    <w:rsid w:val="0018182B"/>
    <w:rsid w:val="00182D6B"/>
    <w:rsid w:val="001841FD"/>
    <w:rsid w:val="00186513"/>
    <w:rsid w:val="0019000F"/>
    <w:rsid w:val="00190015"/>
    <w:rsid w:val="001902A2"/>
    <w:rsid w:val="001902FB"/>
    <w:rsid w:val="00191154"/>
    <w:rsid w:val="00194898"/>
    <w:rsid w:val="00194BAB"/>
    <w:rsid w:val="001953C2"/>
    <w:rsid w:val="00195743"/>
    <w:rsid w:val="0019633C"/>
    <w:rsid w:val="00196651"/>
    <w:rsid w:val="001A085F"/>
    <w:rsid w:val="001A2E5A"/>
    <w:rsid w:val="001A319A"/>
    <w:rsid w:val="001A5498"/>
    <w:rsid w:val="001A7223"/>
    <w:rsid w:val="001A77EE"/>
    <w:rsid w:val="001B3B66"/>
    <w:rsid w:val="001B4495"/>
    <w:rsid w:val="001B4511"/>
    <w:rsid w:val="001B5FCB"/>
    <w:rsid w:val="001B60EC"/>
    <w:rsid w:val="001B61EB"/>
    <w:rsid w:val="001C0AC1"/>
    <w:rsid w:val="001C1925"/>
    <w:rsid w:val="001D038A"/>
    <w:rsid w:val="001D039A"/>
    <w:rsid w:val="001D0B1F"/>
    <w:rsid w:val="001D2E5E"/>
    <w:rsid w:val="001D31DF"/>
    <w:rsid w:val="001D3404"/>
    <w:rsid w:val="001D3A65"/>
    <w:rsid w:val="001D42B4"/>
    <w:rsid w:val="001D5C53"/>
    <w:rsid w:val="001D6A0E"/>
    <w:rsid w:val="001D7711"/>
    <w:rsid w:val="001E0518"/>
    <w:rsid w:val="001E3F55"/>
    <w:rsid w:val="001E493E"/>
    <w:rsid w:val="001E5BEA"/>
    <w:rsid w:val="001E608F"/>
    <w:rsid w:val="001F1C01"/>
    <w:rsid w:val="001F3948"/>
    <w:rsid w:val="001F3A88"/>
    <w:rsid w:val="001F5060"/>
    <w:rsid w:val="001F5F66"/>
    <w:rsid w:val="001F6183"/>
    <w:rsid w:val="001F6FB1"/>
    <w:rsid w:val="00202A99"/>
    <w:rsid w:val="00203A67"/>
    <w:rsid w:val="00203CD9"/>
    <w:rsid w:val="002045DD"/>
    <w:rsid w:val="002046A1"/>
    <w:rsid w:val="002046BB"/>
    <w:rsid w:val="002048F6"/>
    <w:rsid w:val="00204E8F"/>
    <w:rsid w:val="002058AD"/>
    <w:rsid w:val="00205B94"/>
    <w:rsid w:val="002069F8"/>
    <w:rsid w:val="00210331"/>
    <w:rsid w:val="0021298A"/>
    <w:rsid w:val="002137F8"/>
    <w:rsid w:val="0021565F"/>
    <w:rsid w:val="0021640C"/>
    <w:rsid w:val="00221EFE"/>
    <w:rsid w:val="00222767"/>
    <w:rsid w:val="0022493E"/>
    <w:rsid w:val="0022640B"/>
    <w:rsid w:val="00230AD4"/>
    <w:rsid w:val="0023124C"/>
    <w:rsid w:val="002314E4"/>
    <w:rsid w:val="0023202A"/>
    <w:rsid w:val="002331C7"/>
    <w:rsid w:val="00233C29"/>
    <w:rsid w:val="00235F97"/>
    <w:rsid w:val="0023744D"/>
    <w:rsid w:val="00240095"/>
    <w:rsid w:val="00240CD5"/>
    <w:rsid w:val="0024128A"/>
    <w:rsid w:val="00241EF7"/>
    <w:rsid w:val="00243019"/>
    <w:rsid w:val="00244591"/>
    <w:rsid w:val="002458DE"/>
    <w:rsid w:val="00246418"/>
    <w:rsid w:val="00246D8A"/>
    <w:rsid w:val="00247DFA"/>
    <w:rsid w:val="00251F00"/>
    <w:rsid w:val="002520F3"/>
    <w:rsid w:val="002526E2"/>
    <w:rsid w:val="00253B46"/>
    <w:rsid w:val="00254283"/>
    <w:rsid w:val="00255402"/>
    <w:rsid w:val="00255DB8"/>
    <w:rsid w:val="00256BA6"/>
    <w:rsid w:val="00256FCE"/>
    <w:rsid w:val="002617E1"/>
    <w:rsid w:val="00261853"/>
    <w:rsid w:val="002651F4"/>
    <w:rsid w:val="00266452"/>
    <w:rsid w:val="00266497"/>
    <w:rsid w:val="00271CA8"/>
    <w:rsid w:val="0027240D"/>
    <w:rsid w:val="00272D05"/>
    <w:rsid w:val="002737E2"/>
    <w:rsid w:val="002745B8"/>
    <w:rsid w:val="00276905"/>
    <w:rsid w:val="0027705D"/>
    <w:rsid w:val="00277984"/>
    <w:rsid w:val="00277CD9"/>
    <w:rsid w:val="00277F87"/>
    <w:rsid w:val="00280750"/>
    <w:rsid w:val="00280BB9"/>
    <w:rsid w:val="00280E9F"/>
    <w:rsid w:val="0028101E"/>
    <w:rsid w:val="002814E4"/>
    <w:rsid w:val="0028440B"/>
    <w:rsid w:val="00285B3F"/>
    <w:rsid w:val="002863B3"/>
    <w:rsid w:val="00286844"/>
    <w:rsid w:val="00286E0A"/>
    <w:rsid w:val="002878BF"/>
    <w:rsid w:val="00291106"/>
    <w:rsid w:val="002912C9"/>
    <w:rsid w:val="00292754"/>
    <w:rsid w:val="0029353D"/>
    <w:rsid w:val="00294998"/>
    <w:rsid w:val="0029583A"/>
    <w:rsid w:val="00297BA7"/>
    <w:rsid w:val="002A0D56"/>
    <w:rsid w:val="002A1774"/>
    <w:rsid w:val="002A190A"/>
    <w:rsid w:val="002A27F5"/>
    <w:rsid w:val="002A3C54"/>
    <w:rsid w:val="002A3E5A"/>
    <w:rsid w:val="002A7A7C"/>
    <w:rsid w:val="002A7B52"/>
    <w:rsid w:val="002A7DB3"/>
    <w:rsid w:val="002B0010"/>
    <w:rsid w:val="002B1A36"/>
    <w:rsid w:val="002B22DC"/>
    <w:rsid w:val="002B6299"/>
    <w:rsid w:val="002B67E2"/>
    <w:rsid w:val="002C17AB"/>
    <w:rsid w:val="002C1D1E"/>
    <w:rsid w:val="002C2B2D"/>
    <w:rsid w:val="002C3930"/>
    <w:rsid w:val="002C4E1D"/>
    <w:rsid w:val="002C697B"/>
    <w:rsid w:val="002C6DD8"/>
    <w:rsid w:val="002C7A8D"/>
    <w:rsid w:val="002CA365"/>
    <w:rsid w:val="002D0BA4"/>
    <w:rsid w:val="002D1AD2"/>
    <w:rsid w:val="002D2C4A"/>
    <w:rsid w:val="002D34C0"/>
    <w:rsid w:val="002D3A86"/>
    <w:rsid w:val="002D3B6D"/>
    <w:rsid w:val="002D3DB7"/>
    <w:rsid w:val="002D46FB"/>
    <w:rsid w:val="002D516C"/>
    <w:rsid w:val="002D6F6D"/>
    <w:rsid w:val="002D761C"/>
    <w:rsid w:val="002D7A4E"/>
    <w:rsid w:val="002E1999"/>
    <w:rsid w:val="002E1F26"/>
    <w:rsid w:val="002E2556"/>
    <w:rsid w:val="002E3672"/>
    <w:rsid w:val="002E3A22"/>
    <w:rsid w:val="002E3F10"/>
    <w:rsid w:val="002E611C"/>
    <w:rsid w:val="002E7DCC"/>
    <w:rsid w:val="002F0ADE"/>
    <w:rsid w:val="002F269E"/>
    <w:rsid w:val="002F3576"/>
    <w:rsid w:val="002F402E"/>
    <w:rsid w:val="002F5CA6"/>
    <w:rsid w:val="00300BCD"/>
    <w:rsid w:val="003015BC"/>
    <w:rsid w:val="00302DD7"/>
    <w:rsid w:val="003034AD"/>
    <w:rsid w:val="003054F4"/>
    <w:rsid w:val="0030638A"/>
    <w:rsid w:val="00310828"/>
    <w:rsid w:val="00311816"/>
    <w:rsid w:val="003124F8"/>
    <w:rsid w:val="00313838"/>
    <w:rsid w:val="0031476C"/>
    <w:rsid w:val="003151C9"/>
    <w:rsid w:val="00315D56"/>
    <w:rsid w:val="00316C61"/>
    <w:rsid w:val="003178D5"/>
    <w:rsid w:val="0032015F"/>
    <w:rsid w:val="00321178"/>
    <w:rsid w:val="003222F2"/>
    <w:rsid w:val="0032231F"/>
    <w:rsid w:val="003230F3"/>
    <w:rsid w:val="00325E40"/>
    <w:rsid w:val="00327775"/>
    <w:rsid w:val="00327AF3"/>
    <w:rsid w:val="00331435"/>
    <w:rsid w:val="003319F6"/>
    <w:rsid w:val="00331A21"/>
    <w:rsid w:val="00332493"/>
    <w:rsid w:val="00333687"/>
    <w:rsid w:val="003343DD"/>
    <w:rsid w:val="0034033D"/>
    <w:rsid w:val="00342F28"/>
    <w:rsid w:val="003437CC"/>
    <w:rsid w:val="0034388F"/>
    <w:rsid w:val="003441B6"/>
    <w:rsid w:val="00346DCF"/>
    <w:rsid w:val="003471D1"/>
    <w:rsid w:val="00347F2A"/>
    <w:rsid w:val="003503DA"/>
    <w:rsid w:val="003509D2"/>
    <w:rsid w:val="0035159A"/>
    <w:rsid w:val="00351CF0"/>
    <w:rsid w:val="00352F73"/>
    <w:rsid w:val="003537D5"/>
    <w:rsid w:val="00354BF0"/>
    <w:rsid w:val="003575DA"/>
    <w:rsid w:val="00357E80"/>
    <w:rsid w:val="003601F5"/>
    <w:rsid w:val="003643C1"/>
    <w:rsid w:val="00365ABE"/>
    <w:rsid w:val="00366B82"/>
    <w:rsid w:val="003708C6"/>
    <w:rsid w:val="00372BEA"/>
    <w:rsid w:val="0037585E"/>
    <w:rsid w:val="00377A7C"/>
    <w:rsid w:val="003818E6"/>
    <w:rsid w:val="003824B4"/>
    <w:rsid w:val="00383587"/>
    <w:rsid w:val="00384CC7"/>
    <w:rsid w:val="003860D7"/>
    <w:rsid w:val="00386F30"/>
    <w:rsid w:val="00387BB6"/>
    <w:rsid w:val="003904BF"/>
    <w:rsid w:val="0039138F"/>
    <w:rsid w:val="0039326B"/>
    <w:rsid w:val="00393EBA"/>
    <w:rsid w:val="00396166"/>
    <w:rsid w:val="00396853"/>
    <w:rsid w:val="00397012"/>
    <w:rsid w:val="00397266"/>
    <w:rsid w:val="00397C5B"/>
    <w:rsid w:val="003A1504"/>
    <w:rsid w:val="003A2BE2"/>
    <w:rsid w:val="003A3E42"/>
    <w:rsid w:val="003A4115"/>
    <w:rsid w:val="003A46EB"/>
    <w:rsid w:val="003A6838"/>
    <w:rsid w:val="003A6D08"/>
    <w:rsid w:val="003A7E95"/>
    <w:rsid w:val="003B3AE0"/>
    <w:rsid w:val="003B53C4"/>
    <w:rsid w:val="003B5924"/>
    <w:rsid w:val="003C0764"/>
    <w:rsid w:val="003C32FB"/>
    <w:rsid w:val="003C35D8"/>
    <w:rsid w:val="003C3A8E"/>
    <w:rsid w:val="003C5038"/>
    <w:rsid w:val="003C544C"/>
    <w:rsid w:val="003C6919"/>
    <w:rsid w:val="003C7BB8"/>
    <w:rsid w:val="003C7F60"/>
    <w:rsid w:val="003D1BC4"/>
    <w:rsid w:val="003D2C9C"/>
    <w:rsid w:val="003D3684"/>
    <w:rsid w:val="003D4B3B"/>
    <w:rsid w:val="003D5627"/>
    <w:rsid w:val="003D70AB"/>
    <w:rsid w:val="003D7379"/>
    <w:rsid w:val="003E2A33"/>
    <w:rsid w:val="003E2AD5"/>
    <w:rsid w:val="003E340E"/>
    <w:rsid w:val="003E3C15"/>
    <w:rsid w:val="003E3F0C"/>
    <w:rsid w:val="003E50C8"/>
    <w:rsid w:val="003E688D"/>
    <w:rsid w:val="003E7082"/>
    <w:rsid w:val="003E7348"/>
    <w:rsid w:val="003F160F"/>
    <w:rsid w:val="003F195F"/>
    <w:rsid w:val="003F6D1F"/>
    <w:rsid w:val="00405B0E"/>
    <w:rsid w:val="00405F7B"/>
    <w:rsid w:val="00410278"/>
    <w:rsid w:val="0041132C"/>
    <w:rsid w:val="00412B82"/>
    <w:rsid w:val="0041668A"/>
    <w:rsid w:val="00416D65"/>
    <w:rsid w:val="00420F69"/>
    <w:rsid w:val="00421935"/>
    <w:rsid w:val="00423B44"/>
    <w:rsid w:val="00424306"/>
    <w:rsid w:val="00424CA4"/>
    <w:rsid w:val="004266B2"/>
    <w:rsid w:val="00427450"/>
    <w:rsid w:val="00430454"/>
    <w:rsid w:val="00430B93"/>
    <w:rsid w:val="004310A2"/>
    <w:rsid w:val="00432CE8"/>
    <w:rsid w:val="00432F28"/>
    <w:rsid w:val="00433C72"/>
    <w:rsid w:val="004403A5"/>
    <w:rsid w:val="004409BC"/>
    <w:rsid w:val="004413AA"/>
    <w:rsid w:val="00441400"/>
    <w:rsid w:val="00441458"/>
    <w:rsid w:val="00441BEA"/>
    <w:rsid w:val="00441BFB"/>
    <w:rsid w:val="00442F8D"/>
    <w:rsid w:val="00443AB3"/>
    <w:rsid w:val="00443C8D"/>
    <w:rsid w:val="00443D12"/>
    <w:rsid w:val="0044443A"/>
    <w:rsid w:val="00447425"/>
    <w:rsid w:val="00450BC0"/>
    <w:rsid w:val="00451ADA"/>
    <w:rsid w:val="00452A08"/>
    <w:rsid w:val="00456EE7"/>
    <w:rsid w:val="0045774A"/>
    <w:rsid w:val="00457B55"/>
    <w:rsid w:val="00466E71"/>
    <w:rsid w:val="0046703B"/>
    <w:rsid w:val="004675D3"/>
    <w:rsid w:val="00467B9C"/>
    <w:rsid w:val="004716B8"/>
    <w:rsid w:val="004719DA"/>
    <w:rsid w:val="00471C03"/>
    <w:rsid w:val="00471F74"/>
    <w:rsid w:val="004727CA"/>
    <w:rsid w:val="0047374A"/>
    <w:rsid w:val="00473904"/>
    <w:rsid w:val="00474477"/>
    <w:rsid w:val="004748BC"/>
    <w:rsid w:val="00474DC2"/>
    <w:rsid w:val="00476441"/>
    <w:rsid w:val="00477A0B"/>
    <w:rsid w:val="004806BC"/>
    <w:rsid w:val="00480BAB"/>
    <w:rsid w:val="004826FF"/>
    <w:rsid w:val="00482C25"/>
    <w:rsid w:val="00483124"/>
    <w:rsid w:val="00483505"/>
    <w:rsid w:val="00483928"/>
    <w:rsid w:val="00484E47"/>
    <w:rsid w:val="0048623D"/>
    <w:rsid w:val="00486295"/>
    <w:rsid w:val="004919D7"/>
    <w:rsid w:val="00492295"/>
    <w:rsid w:val="00494484"/>
    <w:rsid w:val="0049589C"/>
    <w:rsid w:val="00495C8B"/>
    <w:rsid w:val="00497517"/>
    <w:rsid w:val="004976C0"/>
    <w:rsid w:val="00497B95"/>
    <w:rsid w:val="004A0381"/>
    <w:rsid w:val="004A28B5"/>
    <w:rsid w:val="004A4D18"/>
    <w:rsid w:val="004A69DC"/>
    <w:rsid w:val="004A6C80"/>
    <w:rsid w:val="004A72B0"/>
    <w:rsid w:val="004B1B97"/>
    <w:rsid w:val="004B20BB"/>
    <w:rsid w:val="004B26F0"/>
    <w:rsid w:val="004B2FC6"/>
    <w:rsid w:val="004B3126"/>
    <w:rsid w:val="004B6B4B"/>
    <w:rsid w:val="004C4198"/>
    <w:rsid w:val="004C5F90"/>
    <w:rsid w:val="004D084D"/>
    <w:rsid w:val="004D1B9D"/>
    <w:rsid w:val="004D3AA0"/>
    <w:rsid w:val="004D4D5D"/>
    <w:rsid w:val="004D63AA"/>
    <w:rsid w:val="004E2C2D"/>
    <w:rsid w:val="004E3EC4"/>
    <w:rsid w:val="004E4A0E"/>
    <w:rsid w:val="004E4C7B"/>
    <w:rsid w:val="004E561F"/>
    <w:rsid w:val="004E567D"/>
    <w:rsid w:val="004E589E"/>
    <w:rsid w:val="004E784A"/>
    <w:rsid w:val="004E7FEC"/>
    <w:rsid w:val="004F0688"/>
    <w:rsid w:val="004F0A45"/>
    <w:rsid w:val="004F287D"/>
    <w:rsid w:val="004F2D8C"/>
    <w:rsid w:val="004F3C1B"/>
    <w:rsid w:val="004F4C2A"/>
    <w:rsid w:val="004F4EC2"/>
    <w:rsid w:val="004F6DAF"/>
    <w:rsid w:val="004F6E5D"/>
    <w:rsid w:val="004F6F3A"/>
    <w:rsid w:val="0050004F"/>
    <w:rsid w:val="00500DD8"/>
    <w:rsid w:val="00501B27"/>
    <w:rsid w:val="005020CE"/>
    <w:rsid w:val="00504AE4"/>
    <w:rsid w:val="005051B8"/>
    <w:rsid w:val="0050698F"/>
    <w:rsid w:val="00506D6C"/>
    <w:rsid w:val="00510627"/>
    <w:rsid w:val="005112F6"/>
    <w:rsid w:val="00511867"/>
    <w:rsid w:val="0051262C"/>
    <w:rsid w:val="00513B15"/>
    <w:rsid w:val="00514F41"/>
    <w:rsid w:val="00514FE9"/>
    <w:rsid w:val="00515D22"/>
    <w:rsid w:val="005162BA"/>
    <w:rsid w:val="00516B06"/>
    <w:rsid w:val="0052118A"/>
    <w:rsid w:val="005211EA"/>
    <w:rsid w:val="005219A8"/>
    <w:rsid w:val="005225F8"/>
    <w:rsid w:val="00522907"/>
    <w:rsid w:val="00523269"/>
    <w:rsid w:val="00523B77"/>
    <w:rsid w:val="00526567"/>
    <w:rsid w:val="0052786D"/>
    <w:rsid w:val="00527C1C"/>
    <w:rsid w:val="00531267"/>
    <w:rsid w:val="00532B47"/>
    <w:rsid w:val="005332D2"/>
    <w:rsid w:val="00533C53"/>
    <w:rsid w:val="00534863"/>
    <w:rsid w:val="005353BA"/>
    <w:rsid w:val="0053672B"/>
    <w:rsid w:val="0053763D"/>
    <w:rsid w:val="005421FB"/>
    <w:rsid w:val="00542F82"/>
    <w:rsid w:val="00543653"/>
    <w:rsid w:val="00544F72"/>
    <w:rsid w:val="00545D1D"/>
    <w:rsid w:val="00545FBA"/>
    <w:rsid w:val="00546E59"/>
    <w:rsid w:val="00547B7A"/>
    <w:rsid w:val="00550649"/>
    <w:rsid w:val="0055192F"/>
    <w:rsid w:val="005522F5"/>
    <w:rsid w:val="00552793"/>
    <w:rsid w:val="00554E63"/>
    <w:rsid w:val="00556A34"/>
    <w:rsid w:val="00560F38"/>
    <w:rsid w:val="00565674"/>
    <w:rsid w:val="00565965"/>
    <w:rsid w:val="00565A66"/>
    <w:rsid w:val="00567968"/>
    <w:rsid w:val="00570B65"/>
    <w:rsid w:val="00570E4B"/>
    <w:rsid w:val="00571995"/>
    <w:rsid w:val="00574F6F"/>
    <w:rsid w:val="00575B5C"/>
    <w:rsid w:val="00575F6B"/>
    <w:rsid w:val="00576539"/>
    <w:rsid w:val="005776DF"/>
    <w:rsid w:val="00580951"/>
    <w:rsid w:val="00581025"/>
    <w:rsid w:val="00581F51"/>
    <w:rsid w:val="00584AED"/>
    <w:rsid w:val="00585124"/>
    <w:rsid w:val="00590CDB"/>
    <w:rsid w:val="00591669"/>
    <w:rsid w:val="00592387"/>
    <w:rsid w:val="00592E28"/>
    <w:rsid w:val="00592EC7"/>
    <w:rsid w:val="00594115"/>
    <w:rsid w:val="00596929"/>
    <w:rsid w:val="00596F0F"/>
    <w:rsid w:val="00597AA6"/>
    <w:rsid w:val="005A03C1"/>
    <w:rsid w:val="005A0F6A"/>
    <w:rsid w:val="005A1142"/>
    <w:rsid w:val="005A2DC5"/>
    <w:rsid w:val="005A37DE"/>
    <w:rsid w:val="005A3A84"/>
    <w:rsid w:val="005A4308"/>
    <w:rsid w:val="005A47F1"/>
    <w:rsid w:val="005A484C"/>
    <w:rsid w:val="005A5840"/>
    <w:rsid w:val="005A5E44"/>
    <w:rsid w:val="005A6742"/>
    <w:rsid w:val="005A7BBD"/>
    <w:rsid w:val="005B01F1"/>
    <w:rsid w:val="005B05D6"/>
    <w:rsid w:val="005B0B09"/>
    <w:rsid w:val="005B3F73"/>
    <w:rsid w:val="005B4C1D"/>
    <w:rsid w:val="005B68B2"/>
    <w:rsid w:val="005B6BB7"/>
    <w:rsid w:val="005B7C06"/>
    <w:rsid w:val="005C0D86"/>
    <w:rsid w:val="005C2400"/>
    <w:rsid w:val="005C25C6"/>
    <w:rsid w:val="005C3A66"/>
    <w:rsid w:val="005C4A7C"/>
    <w:rsid w:val="005C74B8"/>
    <w:rsid w:val="005C7B3E"/>
    <w:rsid w:val="005D1FF9"/>
    <w:rsid w:val="005D2308"/>
    <w:rsid w:val="005D24DF"/>
    <w:rsid w:val="005D2ED9"/>
    <w:rsid w:val="005D2F83"/>
    <w:rsid w:val="005D3F67"/>
    <w:rsid w:val="005D46AD"/>
    <w:rsid w:val="005D575A"/>
    <w:rsid w:val="005D60D2"/>
    <w:rsid w:val="005D67E2"/>
    <w:rsid w:val="005D67E7"/>
    <w:rsid w:val="005D7A20"/>
    <w:rsid w:val="005D7B9A"/>
    <w:rsid w:val="005E011A"/>
    <w:rsid w:val="005E1280"/>
    <w:rsid w:val="005E1A16"/>
    <w:rsid w:val="005E345B"/>
    <w:rsid w:val="005E388E"/>
    <w:rsid w:val="005E439F"/>
    <w:rsid w:val="005E46BA"/>
    <w:rsid w:val="005E494B"/>
    <w:rsid w:val="005E5084"/>
    <w:rsid w:val="005E6840"/>
    <w:rsid w:val="005E695B"/>
    <w:rsid w:val="005E7055"/>
    <w:rsid w:val="005E7C3F"/>
    <w:rsid w:val="005E7F57"/>
    <w:rsid w:val="005F0E12"/>
    <w:rsid w:val="005F27AF"/>
    <w:rsid w:val="00601C4D"/>
    <w:rsid w:val="0060306F"/>
    <w:rsid w:val="006043E6"/>
    <w:rsid w:val="00605DC1"/>
    <w:rsid w:val="006114C1"/>
    <w:rsid w:val="00611C2C"/>
    <w:rsid w:val="00612398"/>
    <w:rsid w:val="0061375A"/>
    <w:rsid w:val="00614A45"/>
    <w:rsid w:val="00616EFE"/>
    <w:rsid w:val="00617255"/>
    <w:rsid w:val="006175B7"/>
    <w:rsid w:val="00617F67"/>
    <w:rsid w:val="0062115B"/>
    <w:rsid w:val="00621294"/>
    <w:rsid w:val="0062182B"/>
    <w:rsid w:val="006228EC"/>
    <w:rsid w:val="00623196"/>
    <w:rsid w:val="00624F90"/>
    <w:rsid w:val="00626466"/>
    <w:rsid w:val="00631AF5"/>
    <w:rsid w:val="00632DE5"/>
    <w:rsid w:val="006330D6"/>
    <w:rsid w:val="00633430"/>
    <w:rsid w:val="0063437E"/>
    <w:rsid w:val="006358F9"/>
    <w:rsid w:val="00636A0A"/>
    <w:rsid w:val="006371AB"/>
    <w:rsid w:val="00640D04"/>
    <w:rsid w:val="00642F94"/>
    <w:rsid w:val="00643A19"/>
    <w:rsid w:val="00644B1E"/>
    <w:rsid w:val="00646225"/>
    <w:rsid w:val="00647646"/>
    <w:rsid w:val="00651064"/>
    <w:rsid w:val="00652122"/>
    <w:rsid w:val="0065493E"/>
    <w:rsid w:val="00654C2A"/>
    <w:rsid w:val="00654F5A"/>
    <w:rsid w:val="006564AB"/>
    <w:rsid w:val="00660DC7"/>
    <w:rsid w:val="00661684"/>
    <w:rsid w:val="00661A72"/>
    <w:rsid w:val="00661A77"/>
    <w:rsid w:val="00661F53"/>
    <w:rsid w:val="00662400"/>
    <w:rsid w:val="006624E5"/>
    <w:rsid w:val="00662E48"/>
    <w:rsid w:val="00663083"/>
    <w:rsid w:val="006638CC"/>
    <w:rsid w:val="0067082C"/>
    <w:rsid w:val="00671391"/>
    <w:rsid w:val="00671712"/>
    <w:rsid w:val="00671B56"/>
    <w:rsid w:val="00672113"/>
    <w:rsid w:val="00674977"/>
    <w:rsid w:val="00676F45"/>
    <w:rsid w:val="00680765"/>
    <w:rsid w:val="00680AEE"/>
    <w:rsid w:val="0068135E"/>
    <w:rsid w:val="0068155F"/>
    <w:rsid w:val="00682F03"/>
    <w:rsid w:val="00683216"/>
    <w:rsid w:val="00683A83"/>
    <w:rsid w:val="00683D0C"/>
    <w:rsid w:val="006846B3"/>
    <w:rsid w:val="0068537D"/>
    <w:rsid w:val="0068648B"/>
    <w:rsid w:val="00686A6C"/>
    <w:rsid w:val="00686FF5"/>
    <w:rsid w:val="00695CA5"/>
    <w:rsid w:val="00696628"/>
    <w:rsid w:val="0069685D"/>
    <w:rsid w:val="006972A4"/>
    <w:rsid w:val="006977D0"/>
    <w:rsid w:val="006A1B6A"/>
    <w:rsid w:val="006A41B6"/>
    <w:rsid w:val="006A4398"/>
    <w:rsid w:val="006A6278"/>
    <w:rsid w:val="006B0738"/>
    <w:rsid w:val="006B49FC"/>
    <w:rsid w:val="006B4E45"/>
    <w:rsid w:val="006B58E6"/>
    <w:rsid w:val="006B5968"/>
    <w:rsid w:val="006B68D4"/>
    <w:rsid w:val="006B771E"/>
    <w:rsid w:val="006C0726"/>
    <w:rsid w:val="006C0AD9"/>
    <w:rsid w:val="006C1121"/>
    <w:rsid w:val="006C14AB"/>
    <w:rsid w:val="006C14BC"/>
    <w:rsid w:val="006C1E69"/>
    <w:rsid w:val="006C437C"/>
    <w:rsid w:val="006C4A81"/>
    <w:rsid w:val="006C50A8"/>
    <w:rsid w:val="006C7056"/>
    <w:rsid w:val="006C7D26"/>
    <w:rsid w:val="006C7DED"/>
    <w:rsid w:val="006D01A8"/>
    <w:rsid w:val="006D0DCF"/>
    <w:rsid w:val="006D1012"/>
    <w:rsid w:val="006D15BB"/>
    <w:rsid w:val="006D18FE"/>
    <w:rsid w:val="006D717F"/>
    <w:rsid w:val="006D7C3D"/>
    <w:rsid w:val="006E0DF1"/>
    <w:rsid w:val="006E1B9B"/>
    <w:rsid w:val="006E7521"/>
    <w:rsid w:val="006E777B"/>
    <w:rsid w:val="006F0CFE"/>
    <w:rsid w:val="006F21B4"/>
    <w:rsid w:val="006F39E5"/>
    <w:rsid w:val="006F3E16"/>
    <w:rsid w:val="006F47A7"/>
    <w:rsid w:val="006F58B7"/>
    <w:rsid w:val="006F62E5"/>
    <w:rsid w:val="006F711F"/>
    <w:rsid w:val="006F7954"/>
    <w:rsid w:val="00700213"/>
    <w:rsid w:val="00701F61"/>
    <w:rsid w:val="00702368"/>
    <w:rsid w:val="00702FCE"/>
    <w:rsid w:val="00704324"/>
    <w:rsid w:val="00705DBE"/>
    <w:rsid w:val="007127FA"/>
    <w:rsid w:val="00712D1C"/>
    <w:rsid w:val="0071327C"/>
    <w:rsid w:val="0071680E"/>
    <w:rsid w:val="00717029"/>
    <w:rsid w:val="00721A5C"/>
    <w:rsid w:val="00721DBE"/>
    <w:rsid w:val="00722D05"/>
    <w:rsid w:val="00724306"/>
    <w:rsid w:val="00724CE5"/>
    <w:rsid w:val="00725062"/>
    <w:rsid w:val="00725AEB"/>
    <w:rsid w:val="007266E2"/>
    <w:rsid w:val="00730B7E"/>
    <w:rsid w:val="00731388"/>
    <w:rsid w:val="007321E0"/>
    <w:rsid w:val="00733524"/>
    <w:rsid w:val="007335A9"/>
    <w:rsid w:val="00733CEC"/>
    <w:rsid w:val="00733D56"/>
    <w:rsid w:val="0073405E"/>
    <w:rsid w:val="00736ACC"/>
    <w:rsid w:val="00737EA1"/>
    <w:rsid w:val="00737F8D"/>
    <w:rsid w:val="00741AD7"/>
    <w:rsid w:val="00742B19"/>
    <w:rsid w:val="00742BBF"/>
    <w:rsid w:val="007431EB"/>
    <w:rsid w:val="00743DA5"/>
    <w:rsid w:val="007442E9"/>
    <w:rsid w:val="0074433D"/>
    <w:rsid w:val="007456BE"/>
    <w:rsid w:val="007465DC"/>
    <w:rsid w:val="00746AF9"/>
    <w:rsid w:val="00747E40"/>
    <w:rsid w:val="0075117D"/>
    <w:rsid w:val="00753C24"/>
    <w:rsid w:val="0076041A"/>
    <w:rsid w:val="0076069E"/>
    <w:rsid w:val="00762D94"/>
    <w:rsid w:val="00762EFD"/>
    <w:rsid w:val="007633BC"/>
    <w:rsid w:val="00763603"/>
    <w:rsid w:val="0076602A"/>
    <w:rsid w:val="00766B54"/>
    <w:rsid w:val="00766CA7"/>
    <w:rsid w:val="007724BA"/>
    <w:rsid w:val="00774542"/>
    <w:rsid w:val="00774D4D"/>
    <w:rsid w:val="007762BA"/>
    <w:rsid w:val="0077669B"/>
    <w:rsid w:val="00777ADD"/>
    <w:rsid w:val="00777BE8"/>
    <w:rsid w:val="00780BCC"/>
    <w:rsid w:val="00780D97"/>
    <w:rsid w:val="00781D1A"/>
    <w:rsid w:val="007822A8"/>
    <w:rsid w:val="007824A9"/>
    <w:rsid w:val="007836F5"/>
    <w:rsid w:val="00785CA8"/>
    <w:rsid w:val="007860D1"/>
    <w:rsid w:val="007876E0"/>
    <w:rsid w:val="00790981"/>
    <w:rsid w:val="007920DB"/>
    <w:rsid w:val="007933F1"/>
    <w:rsid w:val="007935C5"/>
    <w:rsid w:val="0079436E"/>
    <w:rsid w:val="007979FD"/>
    <w:rsid w:val="007A2220"/>
    <w:rsid w:val="007A2731"/>
    <w:rsid w:val="007A2FBF"/>
    <w:rsid w:val="007A331A"/>
    <w:rsid w:val="007A3A51"/>
    <w:rsid w:val="007A44F5"/>
    <w:rsid w:val="007A471B"/>
    <w:rsid w:val="007A4998"/>
    <w:rsid w:val="007A5232"/>
    <w:rsid w:val="007A5B0F"/>
    <w:rsid w:val="007A66F6"/>
    <w:rsid w:val="007A6F0E"/>
    <w:rsid w:val="007A72EB"/>
    <w:rsid w:val="007A7FE1"/>
    <w:rsid w:val="007B2851"/>
    <w:rsid w:val="007B38DB"/>
    <w:rsid w:val="007B486B"/>
    <w:rsid w:val="007C1DBE"/>
    <w:rsid w:val="007C262A"/>
    <w:rsid w:val="007C410F"/>
    <w:rsid w:val="007C4DFE"/>
    <w:rsid w:val="007C6718"/>
    <w:rsid w:val="007C6778"/>
    <w:rsid w:val="007C6D1D"/>
    <w:rsid w:val="007C7B4C"/>
    <w:rsid w:val="007C7B9D"/>
    <w:rsid w:val="007D038D"/>
    <w:rsid w:val="007D03EF"/>
    <w:rsid w:val="007D0C98"/>
    <w:rsid w:val="007D0EFC"/>
    <w:rsid w:val="007D3A81"/>
    <w:rsid w:val="007D3DA5"/>
    <w:rsid w:val="007D434E"/>
    <w:rsid w:val="007D5044"/>
    <w:rsid w:val="007D686E"/>
    <w:rsid w:val="007D6D03"/>
    <w:rsid w:val="007D6F2A"/>
    <w:rsid w:val="007E0FD7"/>
    <w:rsid w:val="007E4388"/>
    <w:rsid w:val="007E5F8F"/>
    <w:rsid w:val="007E621E"/>
    <w:rsid w:val="007E7037"/>
    <w:rsid w:val="007E7183"/>
    <w:rsid w:val="007E727D"/>
    <w:rsid w:val="007E76A8"/>
    <w:rsid w:val="007F0041"/>
    <w:rsid w:val="007F02E0"/>
    <w:rsid w:val="007F0B7F"/>
    <w:rsid w:val="007F0FED"/>
    <w:rsid w:val="007F128A"/>
    <w:rsid w:val="007F4DC6"/>
    <w:rsid w:val="007F56CA"/>
    <w:rsid w:val="007F71EF"/>
    <w:rsid w:val="007F772A"/>
    <w:rsid w:val="008000CE"/>
    <w:rsid w:val="008004C2"/>
    <w:rsid w:val="00801233"/>
    <w:rsid w:val="00801252"/>
    <w:rsid w:val="00802F41"/>
    <w:rsid w:val="00803477"/>
    <w:rsid w:val="00803C2C"/>
    <w:rsid w:val="00805809"/>
    <w:rsid w:val="008104B8"/>
    <w:rsid w:val="00810581"/>
    <w:rsid w:val="0081175C"/>
    <w:rsid w:val="00812CA0"/>
    <w:rsid w:val="00814B07"/>
    <w:rsid w:val="00814BDE"/>
    <w:rsid w:val="00814E4D"/>
    <w:rsid w:val="008178D1"/>
    <w:rsid w:val="00823E0F"/>
    <w:rsid w:val="0082526C"/>
    <w:rsid w:val="00825688"/>
    <w:rsid w:val="00826827"/>
    <w:rsid w:val="008271FD"/>
    <w:rsid w:val="00827293"/>
    <w:rsid w:val="00827897"/>
    <w:rsid w:val="00831DD6"/>
    <w:rsid w:val="00832B0E"/>
    <w:rsid w:val="00837D19"/>
    <w:rsid w:val="00840C8C"/>
    <w:rsid w:val="008420DD"/>
    <w:rsid w:val="00842652"/>
    <w:rsid w:val="0084487F"/>
    <w:rsid w:val="00844912"/>
    <w:rsid w:val="00844C91"/>
    <w:rsid w:val="00854674"/>
    <w:rsid w:val="00854703"/>
    <w:rsid w:val="00855710"/>
    <w:rsid w:val="00857099"/>
    <w:rsid w:val="00860F32"/>
    <w:rsid w:val="00862BD8"/>
    <w:rsid w:val="00862E36"/>
    <w:rsid w:val="008642CF"/>
    <w:rsid w:val="008654C2"/>
    <w:rsid w:val="00866E6F"/>
    <w:rsid w:val="00872A95"/>
    <w:rsid w:val="008733BF"/>
    <w:rsid w:val="008736DD"/>
    <w:rsid w:val="008737E9"/>
    <w:rsid w:val="008746B7"/>
    <w:rsid w:val="00875F98"/>
    <w:rsid w:val="00876288"/>
    <w:rsid w:val="00877362"/>
    <w:rsid w:val="00880632"/>
    <w:rsid w:val="00880913"/>
    <w:rsid w:val="00881A2F"/>
    <w:rsid w:val="00882144"/>
    <w:rsid w:val="00883912"/>
    <w:rsid w:val="00885979"/>
    <w:rsid w:val="00885CC8"/>
    <w:rsid w:val="00885ED3"/>
    <w:rsid w:val="00886A5E"/>
    <w:rsid w:val="00887288"/>
    <w:rsid w:val="00887DF0"/>
    <w:rsid w:val="00890C01"/>
    <w:rsid w:val="0089139D"/>
    <w:rsid w:val="00891B58"/>
    <w:rsid w:val="00891C6B"/>
    <w:rsid w:val="008929F5"/>
    <w:rsid w:val="00893D82"/>
    <w:rsid w:val="00893D9F"/>
    <w:rsid w:val="0089433B"/>
    <w:rsid w:val="008945FA"/>
    <w:rsid w:val="00896F1F"/>
    <w:rsid w:val="008A33F2"/>
    <w:rsid w:val="008A3756"/>
    <w:rsid w:val="008A46C6"/>
    <w:rsid w:val="008A59B7"/>
    <w:rsid w:val="008A6FB1"/>
    <w:rsid w:val="008B0DAE"/>
    <w:rsid w:val="008B0ECF"/>
    <w:rsid w:val="008B1043"/>
    <w:rsid w:val="008B248B"/>
    <w:rsid w:val="008B3364"/>
    <w:rsid w:val="008B3EFA"/>
    <w:rsid w:val="008B4A74"/>
    <w:rsid w:val="008B6DA2"/>
    <w:rsid w:val="008B72DB"/>
    <w:rsid w:val="008B7B72"/>
    <w:rsid w:val="008C0186"/>
    <w:rsid w:val="008C11C1"/>
    <w:rsid w:val="008C7272"/>
    <w:rsid w:val="008D216A"/>
    <w:rsid w:val="008D27A6"/>
    <w:rsid w:val="008D2AAB"/>
    <w:rsid w:val="008D4856"/>
    <w:rsid w:val="008D57EB"/>
    <w:rsid w:val="008E09C2"/>
    <w:rsid w:val="008E0FC3"/>
    <w:rsid w:val="008E11D8"/>
    <w:rsid w:val="008E1544"/>
    <w:rsid w:val="008E5208"/>
    <w:rsid w:val="008E71BD"/>
    <w:rsid w:val="008F0CAD"/>
    <w:rsid w:val="008F0F3A"/>
    <w:rsid w:val="008F2EA0"/>
    <w:rsid w:val="008F33D8"/>
    <w:rsid w:val="008F7374"/>
    <w:rsid w:val="008F76CB"/>
    <w:rsid w:val="00900F2D"/>
    <w:rsid w:val="00901400"/>
    <w:rsid w:val="00901CA1"/>
    <w:rsid w:val="00902B8D"/>
    <w:rsid w:val="00902DEE"/>
    <w:rsid w:val="009056A2"/>
    <w:rsid w:val="00905D08"/>
    <w:rsid w:val="00906276"/>
    <w:rsid w:val="0090639C"/>
    <w:rsid w:val="009074B4"/>
    <w:rsid w:val="00907871"/>
    <w:rsid w:val="00910E42"/>
    <w:rsid w:val="009122C4"/>
    <w:rsid w:val="00913374"/>
    <w:rsid w:val="00914826"/>
    <w:rsid w:val="00914C9C"/>
    <w:rsid w:val="00915BEF"/>
    <w:rsid w:val="00915D4A"/>
    <w:rsid w:val="00916676"/>
    <w:rsid w:val="0091780C"/>
    <w:rsid w:val="00920AF7"/>
    <w:rsid w:val="00921AB8"/>
    <w:rsid w:val="00921D6B"/>
    <w:rsid w:val="00922FE8"/>
    <w:rsid w:val="00923B4A"/>
    <w:rsid w:val="00923C0E"/>
    <w:rsid w:val="00924212"/>
    <w:rsid w:val="009249DA"/>
    <w:rsid w:val="00925E4C"/>
    <w:rsid w:val="00926D0C"/>
    <w:rsid w:val="00931062"/>
    <w:rsid w:val="00931328"/>
    <w:rsid w:val="009319C8"/>
    <w:rsid w:val="009323DE"/>
    <w:rsid w:val="00932A6A"/>
    <w:rsid w:val="009330F0"/>
    <w:rsid w:val="00934AB1"/>
    <w:rsid w:val="009364DB"/>
    <w:rsid w:val="00937D61"/>
    <w:rsid w:val="00937ED6"/>
    <w:rsid w:val="00937F40"/>
    <w:rsid w:val="00941B3E"/>
    <w:rsid w:val="00941D7E"/>
    <w:rsid w:val="009439C6"/>
    <w:rsid w:val="009446D6"/>
    <w:rsid w:val="0094478D"/>
    <w:rsid w:val="00946587"/>
    <w:rsid w:val="00946794"/>
    <w:rsid w:val="00950483"/>
    <w:rsid w:val="00950678"/>
    <w:rsid w:val="009521C6"/>
    <w:rsid w:val="00953849"/>
    <w:rsid w:val="00953BCE"/>
    <w:rsid w:val="00954421"/>
    <w:rsid w:val="009546C7"/>
    <w:rsid w:val="00957132"/>
    <w:rsid w:val="009629DA"/>
    <w:rsid w:val="00963502"/>
    <w:rsid w:val="00963AC8"/>
    <w:rsid w:val="00964BBD"/>
    <w:rsid w:val="009662AF"/>
    <w:rsid w:val="009663FD"/>
    <w:rsid w:val="00966E81"/>
    <w:rsid w:val="009678C9"/>
    <w:rsid w:val="009714E5"/>
    <w:rsid w:val="00971CCC"/>
    <w:rsid w:val="0097247C"/>
    <w:rsid w:val="009734B2"/>
    <w:rsid w:val="009744EE"/>
    <w:rsid w:val="00977B92"/>
    <w:rsid w:val="0098358B"/>
    <w:rsid w:val="009848B1"/>
    <w:rsid w:val="00987938"/>
    <w:rsid w:val="00992057"/>
    <w:rsid w:val="009922F0"/>
    <w:rsid w:val="00993E0B"/>
    <w:rsid w:val="00993F49"/>
    <w:rsid w:val="00995E0B"/>
    <w:rsid w:val="00997079"/>
    <w:rsid w:val="0099770A"/>
    <w:rsid w:val="009A027B"/>
    <w:rsid w:val="009A02C4"/>
    <w:rsid w:val="009A4B07"/>
    <w:rsid w:val="009A4DF8"/>
    <w:rsid w:val="009A63FB"/>
    <w:rsid w:val="009A654B"/>
    <w:rsid w:val="009A68FA"/>
    <w:rsid w:val="009B0FF2"/>
    <w:rsid w:val="009B2295"/>
    <w:rsid w:val="009B4039"/>
    <w:rsid w:val="009B5A94"/>
    <w:rsid w:val="009B65DC"/>
    <w:rsid w:val="009C08A5"/>
    <w:rsid w:val="009C0CCA"/>
    <w:rsid w:val="009C2508"/>
    <w:rsid w:val="009C37C7"/>
    <w:rsid w:val="009C44F3"/>
    <w:rsid w:val="009C4B63"/>
    <w:rsid w:val="009C527E"/>
    <w:rsid w:val="009C5359"/>
    <w:rsid w:val="009C772A"/>
    <w:rsid w:val="009D0DFE"/>
    <w:rsid w:val="009D112C"/>
    <w:rsid w:val="009D413D"/>
    <w:rsid w:val="009D47E1"/>
    <w:rsid w:val="009D734C"/>
    <w:rsid w:val="009D75C1"/>
    <w:rsid w:val="009D7CC1"/>
    <w:rsid w:val="009E1636"/>
    <w:rsid w:val="009E1AE3"/>
    <w:rsid w:val="009E2C53"/>
    <w:rsid w:val="009E2D90"/>
    <w:rsid w:val="009E3C02"/>
    <w:rsid w:val="009E4030"/>
    <w:rsid w:val="009E48B4"/>
    <w:rsid w:val="009E5D05"/>
    <w:rsid w:val="009E6316"/>
    <w:rsid w:val="009E646B"/>
    <w:rsid w:val="009E692A"/>
    <w:rsid w:val="009F1518"/>
    <w:rsid w:val="009F28FE"/>
    <w:rsid w:val="009F313E"/>
    <w:rsid w:val="009F3BAC"/>
    <w:rsid w:val="009F3E19"/>
    <w:rsid w:val="00A00DC8"/>
    <w:rsid w:val="00A01C3A"/>
    <w:rsid w:val="00A01DCE"/>
    <w:rsid w:val="00A033E2"/>
    <w:rsid w:val="00A038D2"/>
    <w:rsid w:val="00A0479B"/>
    <w:rsid w:val="00A051C3"/>
    <w:rsid w:val="00A05A54"/>
    <w:rsid w:val="00A06750"/>
    <w:rsid w:val="00A0690E"/>
    <w:rsid w:val="00A10257"/>
    <w:rsid w:val="00A106D4"/>
    <w:rsid w:val="00A114D2"/>
    <w:rsid w:val="00A13A8E"/>
    <w:rsid w:val="00A13E89"/>
    <w:rsid w:val="00A14BD1"/>
    <w:rsid w:val="00A15FBA"/>
    <w:rsid w:val="00A1792A"/>
    <w:rsid w:val="00A17DA2"/>
    <w:rsid w:val="00A208EF"/>
    <w:rsid w:val="00A211D6"/>
    <w:rsid w:val="00A21353"/>
    <w:rsid w:val="00A2147E"/>
    <w:rsid w:val="00A216DC"/>
    <w:rsid w:val="00A2378E"/>
    <w:rsid w:val="00A23B6A"/>
    <w:rsid w:val="00A25E2A"/>
    <w:rsid w:val="00A26FC8"/>
    <w:rsid w:val="00A30003"/>
    <w:rsid w:val="00A31007"/>
    <w:rsid w:val="00A31B39"/>
    <w:rsid w:val="00A32BBC"/>
    <w:rsid w:val="00A34652"/>
    <w:rsid w:val="00A36532"/>
    <w:rsid w:val="00A37ABB"/>
    <w:rsid w:val="00A41334"/>
    <w:rsid w:val="00A416E5"/>
    <w:rsid w:val="00A41919"/>
    <w:rsid w:val="00A41969"/>
    <w:rsid w:val="00A41D97"/>
    <w:rsid w:val="00A42C6A"/>
    <w:rsid w:val="00A444B9"/>
    <w:rsid w:val="00A44E98"/>
    <w:rsid w:val="00A45739"/>
    <w:rsid w:val="00A5036F"/>
    <w:rsid w:val="00A50A50"/>
    <w:rsid w:val="00A53FE1"/>
    <w:rsid w:val="00A55A7F"/>
    <w:rsid w:val="00A55B42"/>
    <w:rsid w:val="00A57302"/>
    <w:rsid w:val="00A6120B"/>
    <w:rsid w:val="00A632AA"/>
    <w:rsid w:val="00A635B5"/>
    <w:rsid w:val="00A64291"/>
    <w:rsid w:val="00A65E95"/>
    <w:rsid w:val="00A663FD"/>
    <w:rsid w:val="00A66B87"/>
    <w:rsid w:val="00A66F73"/>
    <w:rsid w:val="00A66FC6"/>
    <w:rsid w:val="00A7013F"/>
    <w:rsid w:val="00A72B4E"/>
    <w:rsid w:val="00A7442E"/>
    <w:rsid w:val="00A750D4"/>
    <w:rsid w:val="00A76D21"/>
    <w:rsid w:val="00A7748A"/>
    <w:rsid w:val="00A7785F"/>
    <w:rsid w:val="00A819A3"/>
    <w:rsid w:val="00A81F8E"/>
    <w:rsid w:val="00A8219A"/>
    <w:rsid w:val="00A8244A"/>
    <w:rsid w:val="00A82884"/>
    <w:rsid w:val="00A82B33"/>
    <w:rsid w:val="00A84EBE"/>
    <w:rsid w:val="00A851F1"/>
    <w:rsid w:val="00A866A4"/>
    <w:rsid w:val="00A8798C"/>
    <w:rsid w:val="00A91761"/>
    <w:rsid w:val="00A9310A"/>
    <w:rsid w:val="00A96532"/>
    <w:rsid w:val="00AA0288"/>
    <w:rsid w:val="00AA044D"/>
    <w:rsid w:val="00AA069F"/>
    <w:rsid w:val="00AA1047"/>
    <w:rsid w:val="00AA117C"/>
    <w:rsid w:val="00AA16B9"/>
    <w:rsid w:val="00AA1DC2"/>
    <w:rsid w:val="00AA217D"/>
    <w:rsid w:val="00AA3C9F"/>
    <w:rsid w:val="00AA4B8C"/>
    <w:rsid w:val="00AA50FB"/>
    <w:rsid w:val="00AA64B8"/>
    <w:rsid w:val="00AA6A67"/>
    <w:rsid w:val="00AA6B44"/>
    <w:rsid w:val="00AA7391"/>
    <w:rsid w:val="00AA75FB"/>
    <w:rsid w:val="00AA7CB0"/>
    <w:rsid w:val="00AB0FC6"/>
    <w:rsid w:val="00AB12DE"/>
    <w:rsid w:val="00AB1A47"/>
    <w:rsid w:val="00AB439B"/>
    <w:rsid w:val="00AB46E5"/>
    <w:rsid w:val="00AB5B21"/>
    <w:rsid w:val="00AB662D"/>
    <w:rsid w:val="00AB6D90"/>
    <w:rsid w:val="00AB7609"/>
    <w:rsid w:val="00AC03DE"/>
    <w:rsid w:val="00AC1CCC"/>
    <w:rsid w:val="00AC24C4"/>
    <w:rsid w:val="00AC65FA"/>
    <w:rsid w:val="00AC7138"/>
    <w:rsid w:val="00AC75FF"/>
    <w:rsid w:val="00AD1708"/>
    <w:rsid w:val="00AD2761"/>
    <w:rsid w:val="00AD2FDC"/>
    <w:rsid w:val="00AD36A7"/>
    <w:rsid w:val="00AD37D8"/>
    <w:rsid w:val="00AD52AA"/>
    <w:rsid w:val="00AD5741"/>
    <w:rsid w:val="00AD5D4F"/>
    <w:rsid w:val="00AD6872"/>
    <w:rsid w:val="00AD6B99"/>
    <w:rsid w:val="00AD7A01"/>
    <w:rsid w:val="00AE0486"/>
    <w:rsid w:val="00AE0D9C"/>
    <w:rsid w:val="00AE1024"/>
    <w:rsid w:val="00AE22D0"/>
    <w:rsid w:val="00AE2384"/>
    <w:rsid w:val="00AE2E92"/>
    <w:rsid w:val="00AE324B"/>
    <w:rsid w:val="00AE38E1"/>
    <w:rsid w:val="00AE5CFE"/>
    <w:rsid w:val="00AE7DFF"/>
    <w:rsid w:val="00AF1217"/>
    <w:rsid w:val="00AF258E"/>
    <w:rsid w:val="00AF63E8"/>
    <w:rsid w:val="00AF662B"/>
    <w:rsid w:val="00AF6EC3"/>
    <w:rsid w:val="00AF7314"/>
    <w:rsid w:val="00AF7602"/>
    <w:rsid w:val="00B0101E"/>
    <w:rsid w:val="00B0149D"/>
    <w:rsid w:val="00B0248F"/>
    <w:rsid w:val="00B04F0D"/>
    <w:rsid w:val="00B05B1D"/>
    <w:rsid w:val="00B06A1A"/>
    <w:rsid w:val="00B07D8D"/>
    <w:rsid w:val="00B13A9D"/>
    <w:rsid w:val="00B14738"/>
    <w:rsid w:val="00B15D08"/>
    <w:rsid w:val="00B20675"/>
    <w:rsid w:val="00B20864"/>
    <w:rsid w:val="00B20E57"/>
    <w:rsid w:val="00B21F4B"/>
    <w:rsid w:val="00B22637"/>
    <w:rsid w:val="00B22F3B"/>
    <w:rsid w:val="00B25620"/>
    <w:rsid w:val="00B2634D"/>
    <w:rsid w:val="00B307C3"/>
    <w:rsid w:val="00B3090F"/>
    <w:rsid w:val="00B31306"/>
    <w:rsid w:val="00B325C1"/>
    <w:rsid w:val="00B338EE"/>
    <w:rsid w:val="00B339DE"/>
    <w:rsid w:val="00B345D5"/>
    <w:rsid w:val="00B34637"/>
    <w:rsid w:val="00B3560B"/>
    <w:rsid w:val="00B35B06"/>
    <w:rsid w:val="00B35F5D"/>
    <w:rsid w:val="00B36FD3"/>
    <w:rsid w:val="00B40C5C"/>
    <w:rsid w:val="00B42459"/>
    <w:rsid w:val="00B44946"/>
    <w:rsid w:val="00B45D9B"/>
    <w:rsid w:val="00B45F01"/>
    <w:rsid w:val="00B465F5"/>
    <w:rsid w:val="00B524F8"/>
    <w:rsid w:val="00B52828"/>
    <w:rsid w:val="00B541E4"/>
    <w:rsid w:val="00B57E7F"/>
    <w:rsid w:val="00B62620"/>
    <w:rsid w:val="00B6387D"/>
    <w:rsid w:val="00B64245"/>
    <w:rsid w:val="00B64F7B"/>
    <w:rsid w:val="00B653C3"/>
    <w:rsid w:val="00B6540E"/>
    <w:rsid w:val="00B66779"/>
    <w:rsid w:val="00B70545"/>
    <w:rsid w:val="00B70653"/>
    <w:rsid w:val="00B721C7"/>
    <w:rsid w:val="00B739DD"/>
    <w:rsid w:val="00B73F74"/>
    <w:rsid w:val="00B74F35"/>
    <w:rsid w:val="00B75ED9"/>
    <w:rsid w:val="00B77970"/>
    <w:rsid w:val="00B81A35"/>
    <w:rsid w:val="00B8252B"/>
    <w:rsid w:val="00B82787"/>
    <w:rsid w:val="00B854D3"/>
    <w:rsid w:val="00B90171"/>
    <w:rsid w:val="00B911D1"/>
    <w:rsid w:val="00B94769"/>
    <w:rsid w:val="00B94A08"/>
    <w:rsid w:val="00B951A8"/>
    <w:rsid w:val="00B95348"/>
    <w:rsid w:val="00B97884"/>
    <w:rsid w:val="00B9796A"/>
    <w:rsid w:val="00BA02F0"/>
    <w:rsid w:val="00BA16A1"/>
    <w:rsid w:val="00BA2EC9"/>
    <w:rsid w:val="00BA32E6"/>
    <w:rsid w:val="00BA392E"/>
    <w:rsid w:val="00BA3F2A"/>
    <w:rsid w:val="00BA4D51"/>
    <w:rsid w:val="00BA5A05"/>
    <w:rsid w:val="00BA6E3B"/>
    <w:rsid w:val="00BA7DF7"/>
    <w:rsid w:val="00BB0017"/>
    <w:rsid w:val="00BB147B"/>
    <w:rsid w:val="00BB2206"/>
    <w:rsid w:val="00BB55B8"/>
    <w:rsid w:val="00BB714E"/>
    <w:rsid w:val="00BB7CDE"/>
    <w:rsid w:val="00BB7F27"/>
    <w:rsid w:val="00BC50B5"/>
    <w:rsid w:val="00BC59F1"/>
    <w:rsid w:val="00BC5C2F"/>
    <w:rsid w:val="00BC5CF2"/>
    <w:rsid w:val="00BC638F"/>
    <w:rsid w:val="00BC6862"/>
    <w:rsid w:val="00BC7D6C"/>
    <w:rsid w:val="00BD0EB8"/>
    <w:rsid w:val="00BD397A"/>
    <w:rsid w:val="00BD3B3B"/>
    <w:rsid w:val="00BD46E1"/>
    <w:rsid w:val="00BD7951"/>
    <w:rsid w:val="00BD7A49"/>
    <w:rsid w:val="00BD7C10"/>
    <w:rsid w:val="00BD7C48"/>
    <w:rsid w:val="00BE0F2B"/>
    <w:rsid w:val="00BE1DA6"/>
    <w:rsid w:val="00BE2442"/>
    <w:rsid w:val="00BE4F8D"/>
    <w:rsid w:val="00BE7C86"/>
    <w:rsid w:val="00BF0390"/>
    <w:rsid w:val="00BF0A9E"/>
    <w:rsid w:val="00BF1470"/>
    <w:rsid w:val="00BF2627"/>
    <w:rsid w:val="00BF32E0"/>
    <w:rsid w:val="00BF3C2E"/>
    <w:rsid w:val="00BF3C5F"/>
    <w:rsid w:val="00BF4CD7"/>
    <w:rsid w:val="00BF5CD0"/>
    <w:rsid w:val="00BF755A"/>
    <w:rsid w:val="00BF75A4"/>
    <w:rsid w:val="00C02255"/>
    <w:rsid w:val="00C03593"/>
    <w:rsid w:val="00C03C63"/>
    <w:rsid w:val="00C05110"/>
    <w:rsid w:val="00C055F0"/>
    <w:rsid w:val="00C11069"/>
    <w:rsid w:val="00C122D8"/>
    <w:rsid w:val="00C12977"/>
    <w:rsid w:val="00C12FCC"/>
    <w:rsid w:val="00C1421B"/>
    <w:rsid w:val="00C21631"/>
    <w:rsid w:val="00C21743"/>
    <w:rsid w:val="00C22FEF"/>
    <w:rsid w:val="00C23CB8"/>
    <w:rsid w:val="00C2466C"/>
    <w:rsid w:val="00C260FC"/>
    <w:rsid w:val="00C27C30"/>
    <w:rsid w:val="00C30BCB"/>
    <w:rsid w:val="00C35561"/>
    <w:rsid w:val="00C35667"/>
    <w:rsid w:val="00C3586E"/>
    <w:rsid w:val="00C374DA"/>
    <w:rsid w:val="00C400B5"/>
    <w:rsid w:val="00C40948"/>
    <w:rsid w:val="00C40A0B"/>
    <w:rsid w:val="00C40BCE"/>
    <w:rsid w:val="00C45409"/>
    <w:rsid w:val="00C46D77"/>
    <w:rsid w:val="00C51CDE"/>
    <w:rsid w:val="00C52C71"/>
    <w:rsid w:val="00C545EF"/>
    <w:rsid w:val="00C54A2D"/>
    <w:rsid w:val="00C54B55"/>
    <w:rsid w:val="00C5592F"/>
    <w:rsid w:val="00C565E6"/>
    <w:rsid w:val="00C569DF"/>
    <w:rsid w:val="00C57028"/>
    <w:rsid w:val="00C6040A"/>
    <w:rsid w:val="00C60915"/>
    <w:rsid w:val="00C6104B"/>
    <w:rsid w:val="00C647E4"/>
    <w:rsid w:val="00C65AE4"/>
    <w:rsid w:val="00C65D23"/>
    <w:rsid w:val="00C66996"/>
    <w:rsid w:val="00C701B3"/>
    <w:rsid w:val="00C70D7F"/>
    <w:rsid w:val="00C72A18"/>
    <w:rsid w:val="00C73D56"/>
    <w:rsid w:val="00C75742"/>
    <w:rsid w:val="00C765FF"/>
    <w:rsid w:val="00C76B1D"/>
    <w:rsid w:val="00C80702"/>
    <w:rsid w:val="00C83FBE"/>
    <w:rsid w:val="00C84A38"/>
    <w:rsid w:val="00C8563B"/>
    <w:rsid w:val="00C8644D"/>
    <w:rsid w:val="00C90BEE"/>
    <w:rsid w:val="00C90D85"/>
    <w:rsid w:val="00C918BF"/>
    <w:rsid w:val="00C921B8"/>
    <w:rsid w:val="00C94832"/>
    <w:rsid w:val="00C948D2"/>
    <w:rsid w:val="00C94AEA"/>
    <w:rsid w:val="00C95CCB"/>
    <w:rsid w:val="00C95CFC"/>
    <w:rsid w:val="00CA08C1"/>
    <w:rsid w:val="00CA14D8"/>
    <w:rsid w:val="00CA1DFD"/>
    <w:rsid w:val="00CA29C7"/>
    <w:rsid w:val="00CA2EE7"/>
    <w:rsid w:val="00CA3C7A"/>
    <w:rsid w:val="00CA546F"/>
    <w:rsid w:val="00CA5A04"/>
    <w:rsid w:val="00CA5CE7"/>
    <w:rsid w:val="00CA5EC7"/>
    <w:rsid w:val="00CA7801"/>
    <w:rsid w:val="00CB013C"/>
    <w:rsid w:val="00CB1F1A"/>
    <w:rsid w:val="00CB3814"/>
    <w:rsid w:val="00CB480C"/>
    <w:rsid w:val="00CB588A"/>
    <w:rsid w:val="00CB5C38"/>
    <w:rsid w:val="00CB6C47"/>
    <w:rsid w:val="00CB7B9F"/>
    <w:rsid w:val="00CC0700"/>
    <w:rsid w:val="00CC08A7"/>
    <w:rsid w:val="00CC0A99"/>
    <w:rsid w:val="00CC14CA"/>
    <w:rsid w:val="00CC246E"/>
    <w:rsid w:val="00CC3434"/>
    <w:rsid w:val="00CC4CC2"/>
    <w:rsid w:val="00CC5533"/>
    <w:rsid w:val="00CC56F0"/>
    <w:rsid w:val="00CC7F03"/>
    <w:rsid w:val="00CD189C"/>
    <w:rsid w:val="00CD19A8"/>
    <w:rsid w:val="00CD3FF0"/>
    <w:rsid w:val="00CD4308"/>
    <w:rsid w:val="00CD4642"/>
    <w:rsid w:val="00CD469D"/>
    <w:rsid w:val="00CD4C68"/>
    <w:rsid w:val="00CD4CC9"/>
    <w:rsid w:val="00CD5705"/>
    <w:rsid w:val="00CD6A49"/>
    <w:rsid w:val="00CD6E01"/>
    <w:rsid w:val="00CE076E"/>
    <w:rsid w:val="00CE2746"/>
    <w:rsid w:val="00CE278C"/>
    <w:rsid w:val="00CE3080"/>
    <w:rsid w:val="00CE37B4"/>
    <w:rsid w:val="00CE3A7F"/>
    <w:rsid w:val="00CE5580"/>
    <w:rsid w:val="00CE5853"/>
    <w:rsid w:val="00CF0827"/>
    <w:rsid w:val="00CF337C"/>
    <w:rsid w:val="00CF602E"/>
    <w:rsid w:val="00CF670A"/>
    <w:rsid w:val="00CF6E41"/>
    <w:rsid w:val="00CF6FF5"/>
    <w:rsid w:val="00D00217"/>
    <w:rsid w:val="00D0096E"/>
    <w:rsid w:val="00D01FC2"/>
    <w:rsid w:val="00D020C2"/>
    <w:rsid w:val="00D037ED"/>
    <w:rsid w:val="00D072CB"/>
    <w:rsid w:val="00D108ED"/>
    <w:rsid w:val="00D10A85"/>
    <w:rsid w:val="00D13AAA"/>
    <w:rsid w:val="00D14235"/>
    <w:rsid w:val="00D163CE"/>
    <w:rsid w:val="00D16778"/>
    <w:rsid w:val="00D21441"/>
    <w:rsid w:val="00D219F9"/>
    <w:rsid w:val="00D23C0E"/>
    <w:rsid w:val="00D2565B"/>
    <w:rsid w:val="00D309E7"/>
    <w:rsid w:val="00D3339B"/>
    <w:rsid w:val="00D335EF"/>
    <w:rsid w:val="00D33EF5"/>
    <w:rsid w:val="00D341FC"/>
    <w:rsid w:val="00D3481E"/>
    <w:rsid w:val="00D3488F"/>
    <w:rsid w:val="00D35373"/>
    <w:rsid w:val="00D361DC"/>
    <w:rsid w:val="00D362AD"/>
    <w:rsid w:val="00D36434"/>
    <w:rsid w:val="00D40D89"/>
    <w:rsid w:val="00D41980"/>
    <w:rsid w:val="00D4219C"/>
    <w:rsid w:val="00D422E4"/>
    <w:rsid w:val="00D43B6F"/>
    <w:rsid w:val="00D43C4E"/>
    <w:rsid w:val="00D44B5C"/>
    <w:rsid w:val="00D451A9"/>
    <w:rsid w:val="00D46E88"/>
    <w:rsid w:val="00D47242"/>
    <w:rsid w:val="00D479AC"/>
    <w:rsid w:val="00D50502"/>
    <w:rsid w:val="00D506E2"/>
    <w:rsid w:val="00D51F18"/>
    <w:rsid w:val="00D53684"/>
    <w:rsid w:val="00D54A2E"/>
    <w:rsid w:val="00D56244"/>
    <w:rsid w:val="00D60337"/>
    <w:rsid w:val="00D6052D"/>
    <w:rsid w:val="00D611C5"/>
    <w:rsid w:val="00D61892"/>
    <w:rsid w:val="00D6449E"/>
    <w:rsid w:val="00D64637"/>
    <w:rsid w:val="00D64EA4"/>
    <w:rsid w:val="00D652EE"/>
    <w:rsid w:val="00D71CF1"/>
    <w:rsid w:val="00D71FC9"/>
    <w:rsid w:val="00D72B67"/>
    <w:rsid w:val="00D73718"/>
    <w:rsid w:val="00D75CBD"/>
    <w:rsid w:val="00D75EC2"/>
    <w:rsid w:val="00D76365"/>
    <w:rsid w:val="00D764E1"/>
    <w:rsid w:val="00D768CA"/>
    <w:rsid w:val="00D76F6D"/>
    <w:rsid w:val="00D77133"/>
    <w:rsid w:val="00D77808"/>
    <w:rsid w:val="00D77B44"/>
    <w:rsid w:val="00D80BB2"/>
    <w:rsid w:val="00D80E14"/>
    <w:rsid w:val="00D80E77"/>
    <w:rsid w:val="00D81113"/>
    <w:rsid w:val="00D81C24"/>
    <w:rsid w:val="00D82B4E"/>
    <w:rsid w:val="00D82CD6"/>
    <w:rsid w:val="00D8388B"/>
    <w:rsid w:val="00D83FE8"/>
    <w:rsid w:val="00D8628C"/>
    <w:rsid w:val="00D912EF"/>
    <w:rsid w:val="00D916C5"/>
    <w:rsid w:val="00D91C30"/>
    <w:rsid w:val="00D91F62"/>
    <w:rsid w:val="00D92330"/>
    <w:rsid w:val="00D92E92"/>
    <w:rsid w:val="00D941BF"/>
    <w:rsid w:val="00D96BE2"/>
    <w:rsid w:val="00DA3F43"/>
    <w:rsid w:val="00DA5844"/>
    <w:rsid w:val="00DA5DE0"/>
    <w:rsid w:val="00DA6088"/>
    <w:rsid w:val="00DB1163"/>
    <w:rsid w:val="00DB5BD3"/>
    <w:rsid w:val="00DB6E8E"/>
    <w:rsid w:val="00DB7ACF"/>
    <w:rsid w:val="00DB7CDF"/>
    <w:rsid w:val="00DC089C"/>
    <w:rsid w:val="00DC14C8"/>
    <w:rsid w:val="00DC1A81"/>
    <w:rsid w:val="00DC1D0D"/>
    <w:rsid w:val="00DC2A43"/>
    <w:rsid w:val="00DC3D7A"/>
    <w:rsid w:val="00DC7B4C"/>
    <w:rsid w:val="00DD1997"/>
    <w:rsid w:val="00DD2241"/>
    <w:rsid w:val="00DD2499"/>
    <w:rsid w:val="00DD28A0"/>
    <w:rsid w:val="00DD3B96"/>
    <w:rsid w:val="00DD4577"/>
    <w:rsid w:val="00DD5616"/>
    <w:rsid w:val="00DD586D"/>
    <w:rsid w:val="00DD656C"/>
    <w:rsid w:val="00DD6BF6"/>
    <w:rsid w:val="00DD71B5"/>
    <w:rsid w:val="00DD7BA9"/>
    <w:rsid w:val="00DE0D8D"/>
    <w:rsid w:val="00DE2AEE"/>
    <w:rsid w:val="00DE2B40"/>
    <w:rsid w:val="00DE2DE8"/>
    <w:rsid w:val="00DE349B"/>
    <w:rsid w:val="00DE4610"/>
    <w:rsid w:val="00DE46DA"/>
    <w:rsid w:val="00DE50A6"/>
    <w:rsid w:val="00DE6446"/>
    <w:rsid w:val="00DE7430"/>
    <w:rsid w:val="00DF07BA"/>
    <w:rsid w:val="00DF1F55"/>
    <w:rsid w:val="00DF2CEB"/>
    <w:rsid w:val="00DF67C8"/>
    <w:rsid w:val="00DF7A61"/>
    <w:rsid w:val="00E00E66"/>
    <w:rsid w:val="00E03457"/>
    <w:rsid w:val="00E051B8"/>
    <w:rsid w:val="00E12112"/>
    <w:rsid w:val="00E129E6"/>
    <w:rsid w:val="00E153E5"/>
    <w:rsid w:val="00E16D88"/>
    <w:rsid w:val="00E172FA"/>
    <w:rsid w:val="00E202E5"/>
    <w:rsid w:val="00E20418"/>
    <w:rsid w:val="00E231DD"/>
    <w:rsid w:val="00E269A7"/>
    <w:rsid w:val="00E26F78"/>
    <w:rsid w:val="00E27070"/>
    <w:rsid w:val="00E30D1A"/>
    <w:rsid w:val="00E3146D"/>
    <w:rsid w:val="00E33D5E"/>
    <w:rsid w:val="00E3447E"/>
    <w:rsid w:val="00E364E7"/>
    <w:rsid w:val="00E37FC8"/>
    <w:rsid w:val="00E40078"/>
    <w:rsid w:val="00E40A31"/>
    <w:rsid w:val="00E41D88"/>
    <w:rsid w:val="00E42111"/>
    <w:rsid w:val="00E5075B"/>
    <w:rsid w:val="00E5096C"/>
    <w:rsid w:val="00E5100C"/>
    <w:rsid w:val="00E528A0"/>
    <w:rsid w:val="00E538F7"/>
    <w:rsid w:val="00E556B1"/>
    <w:rsid w:val="00E55921"/>
    <w:rsid w:val="00E57258"/>
    <w:rsid w:val="00E57E4E"/>
    <w:rsid w:val="00E57FF5"/>
    <w:rsid w:val="00E60B5D"/>
    <w:rsid w:val="00E60EB0"/>
    <w:rsid w:val="00E6110C"/>
    <w:rsid w:val="00E627EE"/>
    <w:rsid w:val="00E632FE"/>
    <w:rsid w:val="00E634A6"/>
    <w:rsid w:val="00E634D5"/>
    <w:rsid w:val="00E63BA1"/>
    <w:rsid w:val="00E63F35"/>
    <w:rsid w:val="00E6445F"/>
    <w:rsid w:val="00E649A4"/>
    <w:rsid w:val="00E65CF8"/>
    <w:rsid w:val="00E65D64"/>
    <w:rsid w:val="00E6605F"/>
    <w:rsid w:val="00E661B5"/>
    <w:rsid w:val="00E67C25"/>
    <w:rsid w:val="00E721AC"/>
    <w:rsid w:val="00E73ECE"/>
    <w:rsid w:val="00E74711"/>
    <w:rsid w:val="00E75786"/>
    <w:rsid w:val="00E80C5C"/>
    <w:rsid w:val="00E82406"/>
    <w:rsid w:val="00E82F35"/>
    <w:rsid w:val="00E83879"/>
    <w:rsid w:val="00E83F21"/>
    <w:rsid w:val="00E8516B"/>
    <w:rsid w:val="00E8593A"/>
    <w:rsid w:val="00E86F87"/>
    <w:rsid w:val="00E873EA"/>
    <w:rsid w:val="00E87CF7"/>
    <w:rsid w:val="00E90D81"/>
    <w:rsid w:val="00E91E87"/>
    <w:rsid w:val="00E928C8"/>
    <w:rsid w:val="00E92A4A"/>
    <w:rsid w:val="00E9518B"/>
    <w:rsid w:val="00EA28A7"/>
    <w:rsid w:val="00EA2A1C"/>
    <w:rsid w:val="00EA3792"/>
    <w:rsid w:val="00EA620D"/>
    <w:rsid w:val="00EA7373"/>
    <w:rsid w:val="00EA77C7"/>
    <w:rsid w:val="00EB0E37"/>
    <w:rsid w:val="00EB2C07"/>
    <w:rsid w:val="00EB49E6"/>
    <w:rsid w:val="00EB64A2"/>
    <w:rsid w:val="00EB6CA4"/>
    <w:rsid w:val="00EC06A6"/>
    <w:rsid w:val="00EC1F94"/>
    <w:rsid w:val="00EC2408"/>
    <w:rsid w:val="00EC268A"/>
    <w:rsid w:val="00EC3B92"/>
    <w:rsid w:val="00EC66D4"/>
    <w:rsid w:val="00ED012A"/>
    <w:rsid w:val="00ED0F6C"/>
    <w:rsid w:val="00ED0F72"/>
    <w:rsid w:val="00ED3EEF"/>
    <w:rsid w:val="00ED4570"/>
    <w:rsid w:val="00ED5020"/>
    <w:rsid w:val="00ED66A4"/>
    <w:rsid w:val="00ED6B71"/>
    <w:rsid w:val="00EE0012"/>
    <w:rsid w:val="00EE0C84"/>
    <w:rsid w:val="00EE2777"/>
    <w:rsid w:val="00EE3966"/>
    <w:rsid w:val="00EE6036"/>
    <w:rsid w:val="00EE7463"/>
    <w:rsid w:val="00EF1EED"/>
    <w:rsid w:val="00EF260D"/>
    <w:rsid w:val="00EF3454"/>
    <w:rsid w:val="00EF6AF6"/>
    <w:rsid w:val="00F00B50"/>
    <w:rsid w:val="00F00CDE"/>
    <w:rsid w:val="00F016B5"/>
    <w:rsid w:val="00F01BE1"/>
    <w:rsid w:val="00F0242B"/>
    <w:rsid w:val="00F03305"/>
    <w:rsid w:val="00F033CC"/>
    <w:rsid w:val="00F03D67"/>
    <w:rsid w:val="00F1000E"/>
    <w:rsid w:val="00F103EF"/>
    <w:rsid w:val="00F10D60"/>
    <w:rsid w:val="00F115AC"/>
    <w:rsid w:val="00F12188"/>
    <w:rsid w:val="00F14935"/>
    <w:rsid w:val="00F151C9"/>
    <w:rsid w:val="00F15D50"/>
    <w:rsid w:val="00F161C9"/>
    <w:rsid w:val="00F1C593"/>
    <w:rsid w:val="00F20C96"/>
    <w:rsid w:val="00F23229"/>
    <w:rsid w:val="00F23412"/>
    <w:rsid w:val="00F2460E"/>
    <w:rsid w:val="00F24B96"/>
    <w:rsid w:val="00F24BCC"/>
    <w:rsid w:val="00F25530"/>
    <w:rsid w:val="00F27769"/>
    <w:rsid w:val="00F302FA"/>
    <w:rsid w:val="00F339B1"/>
    <w:rsid w:val="00F33B32"/>
    <w:rsid w:val="00F3425B"/>
    <w:rsid w:val="00F34B98"/>
    <w:rsid w:val="00F36D2B"/>
    <w:rsid w:val="00F40B46"/>
    <w:rsid w:val="00F41A8C"/>
    <w:rsid w:val="00F42917"/>
    <w:rsid w:val="00F42C12"/>
    <w:rsid w:val="00F4409D"/>
    <w:rsid w:val="00F45F5B"/>
    <w:rsid w:val="00F463C7"/>
    <w:rsid w:val="00F463FB"/>
    <w:rsid w:val="00F468E2"/>
    <w:rsid w:val="00F46DBD"/>
    <w:rsid w:val="00F50720"/>
    <w:rsid w:val="00F50B4F"/>
    <w:rsid w:val="00F5259F"/>
    <w:rsid w:val="00F52896"/>
    <w:rsid w:val="00F52EB4"/>
    <w:rsid w:val="00F533DC"/>
    <w:rsid w:val="00F562E2"/>
    <w:rsid w:val="00F56BB8"/>
    <w:rsid w:val="00F572B0"/>
    <w:rsid w:val="00F5741F"/>
    <w:rsid w:val="00F60E7E"/>
    <w:rsid w:val="00F60F48"/>
    <w:rsid w:val="00F628EB"/>
    <w:rsid w:val="00F62B3D"/>
    <w:rsid w:val="00F632C1"/>
    <w:rsid w:val="00F63980"/>
    <w:rsid w:val="00F63EB0"/>
    <w:rsid w:val="00F64F7C"/>
    <w:rsid w:val="00F665EB"/>
    <w:rsid w:val="00F6780B"/>
    <w:rsid w:val="00F67A4C"/>
    <w:rsid w:val="00F7045E"/>
    <w:rsid w:val="00F747DC"/>
    <w:rsid w:val="00F74A3C"/>
    <w:rsid w:val="00F75448"/>
    <w:rsid w:val="00F7585C"/>
    <w:rsid w:val="00F7603E"/>
    <w:rsid w:val="00F77C99"/>
    <w:rsid w:val="00F801C7"/>
    <w:rsid w:val="00F8142D"/>
    <w:rsid w:val="00F81756"/>
    <w:rsid w:val="00F829E8"/>
    <w:rsid w:val="00F83AE7"/>
    <w:rsid w:val="00F83DBD"/>
    <w:rsid w:val="00F876F5"/>
    <w:rsid w:val="00F8776E"/>
    <w:rsid w:val="00F914C4"/>
    <w:rsid w:val="00F9225C"/>
    <w:rsid w:val="00F9537C"/>
    <w:rsid w:val="00F96131"/>
    <w:rsid w:val="00F96E4A"/>
    <w:rsid w:val="00F97FD0"/>
    <w:rsid w:val="00FA10BB"/>
    <w:rsid w:val="00FA6063"/>
    <w:rsid w:val="00FA7220"/>
    <w:rsid w:val="00FA79AA"/>
    <w:rsid w:val="00FB243F"/>
    <w:rsid w:val="00FB3866"/>
    <w:rsid w:val="00FB3924"/>
    <w:rsid w:val="00FB3E18"/>
    <w:rsid w:val="00FB511C"/>
    <w:rsid w:val="00FB5A43"/>
    <w:rsid w:val="00FB74C9"/>
    <w:rsid w:val="00FB78B9"/>
    <w:rsid w:val="00FC2B7C"/>
    <w:rsid w:val="00FC326B"/>
    <w:rsid w:val="00FC3729"/>
    <w:rsid w:val="00FC4963"/>
    <w:rsid w:val="00FC5F78"/>
    <w:rsid w:val="00FC6051"/>
    <w:rsid w:val="00FD083A"/>
    <w:rsid w:val="00FD0F5D"/>
    <w:rsid w:val="00FD2410"/>
    <w:rsid w:val="00FD24A2"/>
    <w:rsid w:val="00FD3F73"/>
    <w:rsid w:val="00FD6E01"/>
    <w:rsid w:val="00FD6EE4"/>
    <w:rsid w:val="00FE0179"/>
    <w:rsid w:val="00FE0410"/>
    <w:rsid w:val="00FE10B0"/>
    <w:rsid w:val="00FE34FE"/>
    <w:rsid w:val="00FE554A"/>
    <w:rsid w:val="00FE6D9D"/>
    <w:rsid w:val="00FE7A6C"/>
    <w:rsid w:val="00FF07D2"/>
    <w:rsid w:val="00FF147F"/>
    <w:rsid w:val="00FF2B77"/>
    <w:rsid w:val="00FF303C"/>
    <w:rsid w:val="00FF389C"/>
    <w:rsid w:val="00FF4825"/>
    <w:rsid w:val="00FF7718"/>
    <w:rsid w:val="01780B28"/>
    <w:rsid w:val="01CEC3F7"/>
    <w:rsid w:val="02A83E4D"/>
    <w:rsid w:val="02ED69CC"/>
    <w:rsid w:val="02F2D48A"/>
    <w:rsid w:val="037E2CB2"/>
    <w:rsid w:val="03B2728B"/>
    <w:rsid w:val="03BB6483"/>
    <w:rsid w:val="03D93F39"/>
    <w:rsid w:val="03DA7639"/>
    <w:rsid w:val="04252694"/>
    <w:rsid w:val="04A03140"/>
    <w:rsid w:val="04BFE8E3"/>
    <w:rsid w:val="04CEFA6A"/>
    <w:rsid w:val="04EAD6DD"/>
    <w:rsid w:val="05B1EF3D"/>
    <w:rsid w:val="05B9D3B8"/>
    <w:rsid w:val="05FD4A14"/>
    <w:rsid w:val="06447AD5"/>
    <w:rsid w:val="06524CEA"/>
    <w:rsid w:val="0655620F"/>
    <w:rsid w:val="06B68FFA"/>
    <w:rsid w:val="06DE82E2"/>
    <w:rsid w:val="071B703B"/>
    <w:rsid w:val="0755DEFA"/>
    <w:rsid w:val="0767BA43"/>
    <w:rsid w:val="07C68585"/>
    <w:rsid w:val="07CC8787"/>
    <w:rsid w:val="08C20A88"/>
    <w:rsid w:val="0913A6E3"/>
    <w:rsid w:val="0916BB57"/>
    <w:rsid w:val="092D90C5"/>
    <w:rsid w:val="09DD84C8"/>
    <w:rsid w:val="0A261396"/>
    <w:rsid w:val="0AB800EC"/>
    <w:rsid w:val="0B137849"/>
    <w:rsid w:val="0B27E2FD"/>
    <w:rsid w:val="0B2DAB93"/>
    <w:rsid w:val="0C3A1E3D"/>
    <w:rsid w:val="0C73DA8C"/>
    <w:rsid w:val="0C860598"/>
    <w:rsid w:val="0DF91960"/>
    <w:rsid w:val="0E1124AE"/>
    <w:rsid w:val="0EDC1F50"/>
    <w:rsid w:val="0EFB13FF"/>
    <w:rsid w:val="0F3224E5"/>
    <w:rsid w:val="0F476EF6"/>
    <w:rsid w:val="0F7217A6"/>
    <w:rsid w:val="0FAC0D47"/>
    <w:rsid w:val="108DDF10"/>
    <w:rsid w:val="10E55EDA"/>
    <w:rsid w:val="111CDDE3"/>
    <w:rsid w:val="11392C1C"/>
    <w:rsid w:val="12360A8A"/>
    <w:rsid w:val="1244A9CE"/>
    <w:rsid w:val="12A6D441"/>
    <w:rsid w:val="1336173B"/>
    <w:rsid w:val="134FE109"/>
    <w:rsid w:val="13663DAF"/>
    <w:rsid w:val="1366A415"/>
    <w:rsid w:val="143349FC"/>
    <w:rsid w:val="14B12323"/>
    <w:rsid w:val="15464485"/>
    <w:rsid w:val="156597DA"/>
    <w:rsid w:val="15B26F6A"/>
    <w:rsid w:val="1688DC1B"/>
    <w:rsid w:val="172C97A1"/>
    <w:rsid w:val="175466E9"/>
    <w:rsid w:val="1764212D"/>
    <w:rsid w:val="1786E5F6"/>
    <w:rsid w:val="17B9B087"/>
    <w:rsid w:val="17D2B485"/>
    <w:rsid w:val="1820565E"/>
    <w:rsid w:val="1836CE3D"/>
    <w:rsid w:val="185638EA"/>
    <w:rsid w:val="189D7B74"/>
    <w:rsid w:val="18C95E2C"/>
    <w:rsid w:val="199FB536"/>
    <w:rsid w:val="19FA5C90"/>
    <w:rsid w:val="1A077524"/>
    <w:rsid w:val="1A57D0A4"/>
    <w:rsid w:val="1A9879E5"/>
    <w:rsid w:val="1ABCE373"/>
    <w:rsid w:val="1B6AEAD2"/>
    <w:rsid w:val="1B98252F"/>
    <w:rsid w:val="1BA3A922"/>
    <w:rsid w:val="1BF394C3"/>
    <w:rsid w:val="1C19BFE1"/>
    <w:rsid w:val="1C228721"/>
    <w:rsid w:val="1C98A977"/>
    <w:rsid w:val="1D089CFB"/>
    <w:rsid w:val="1D39CB8D"/>
    <w:rsid w:val="1D41DCE3"/>
    <w:rsid w:val="1D82C83A"/>
    <w:rsid w:val="1D85DD65"/>
    <w:rsid w:val="1DEE1690"/>
    <w:rsid w:val="1E7B701F"/>
    <w:rsid w:val="1E9E1184"/>
    <w:rsid w:val="1EDDE442"/>
    <w:rsid w:val="1FAAC52E"/>
    <w:rsid w:val="20C5414E"/>
    <w:rsid w:val="20EC1280"/>
    <w:rsid w:val="20FDAE24"/>
    <w:rsid w:val="211FC486"/>
    <w:rsid w:val="213ADFC6"/>
    <w:rsid w:val="21476A70"/>
    <w:rsid w:val="22204E50"/>
    <w:rsid w:val="2275F5CC"/>
    <w:rsid w:val="246567A2"/>
    <w:rsid w:val="248C1AAC"/>
    <w:rsid w:val="2542B010"/>
    <w:rsid w:val="25477A65"/>
    <w:rsid w:val="2580D9BE"/>
    <w:rsid w:val="25AB18EF"/>
    <w:rsid w:val="25CF1C58"/>
    <w:rsid w:val="25E5E976"/>
    <w:rsid w:val="2620C7D0"/>
    <w:rsid w:val="272FBD1C"/>
    <w:rsid w:val="273CCEAD"/>
    <w:rsid w:val="275B5404"/>
    <w:rsid w:val="279D49B1"/>
    <w:rsid w:val="284B2F01"/>
    <w:rsid w:val="28DEEC3D"/>
    <w:rsid w:val="29CB8D98"/>
    <w:rsid w:val="2A7FF3F0"/>
    <w:rsid w:val="2A8744C0"/>
    <w:rsid w:val="2ABF81B7"/>
    <w:rsid w:val="2B01EC2B"/>
    <w:rsid w:val="2B377AE9"/>
    <w:rsid w:val="2B4FDFF7"/>
    <w:rsid w:val="2B5FF0A1"/>
    <w:rsid w:val="2B72E7E9"/>
    <w:rsid w:val="2BDF8E45"/>
    <w:rsid w:val="2CBE3DD6"/>
    <w:rsid w:val="2D637C62"/>
    <w:rsid w:val="2D9FD0CA"/>
    <w:rsid w:val="2DD05E1E"/>
    <w:rsid w:val="2DE03795"/>
    <w:rsid w:val="2E5D3A3A"/>
    <w:rsid w:val="2EB160C6"/>
    <w:rsid w:val="2F1D9F70"/>
    <w:rsid w:val="2F32C940"/>
    <w:rsid w:val="2F35C53E"/>
    <w:rsid w:val="2F61C5F2"/>
    <w:rsid w:val="2FAFF67E"/>
    <w:rsid w:val="304F5A17"/>
    <w:rsid w:val="30BE22C1"/>
    <w:rsid w:val="30FA0B04"/>
    <w:rsid w:val="315B5B1B"/>
    <w:rsid w:val="319908E1"/>
    <w:rsid w:val="31A6206B"/>
    <w:rsid w:val="32B46C3B"/>
    <w:rsid w:val="33979234"/>
    <w:rsid w:val="33BFEF5B"/>
    <w:rsid w:val="33CF6D63"/>
    <w:rsid w:val="34369AFF"/>
    <w:rsid w:val="34AAA94A"/>
    <w:rsid w:val="34B5EF5F"/>
    <w:rsid w:val="34FF08E6"/>
    <w:rsid w:val="35985CA8"/>
    <w:rsid w:val="35BE9235"/>
    <w:rsid w:val="363A5047"/>
    <w:rsid w:val="363D9B3B"/>
    <w:rsid w:val="36A4E667"/>
    <w:rsid w:val="36D6E951"/>
    <w:rsid w:val="36FCA74B"/>
    <w:rsid w:val="37298C82"/>
    <w:rsid w:val="372AAE8D"/>
    <w:rsid w:val="37970D00"/>
    <w:rsid w:val="385ACFE9"/>
    <w:rsid w:val="386F4331"/>
    <w:rsid w:val="38745773"/>
    <w:rsid w:val="3928E781"/>
    <w:rsid w:val="395E8221"/>
    <w:rsid w:val="39EDAB5B"/>
    <w:rsid w:val="3A1F1C40"/>
    <w:rsid w:val="3A3182EC"/>
    <w:rsid w:val="3A9F2523"/>
    <w:rsid w:val="3B169FDB"/>
    <w:rsid w:val="3B3EE31E"/>
    <w:rsid w:val="3B817D7F"/>
    <w:rsid w:val="3BBCC6F6"/>
    <w:rsid w:val="3C502E29"/>
    <w:rsid w:val="3C89C91B"/>
    <w:rsid w:val="3C945C3A"/>
    <w:rsid w:val="3CC788B7"/>
    <w:rsid w:val="3CFC6F7E"/>
    <w:rsid w:val="3D61EAC0"/>
    <w:rsid w:val="3DC688EC"/>
    <w:rsid w:val="3EDA44DB"/>
    <w:rsid w:val="3F0A6297"/>
    <w:rsid w:val="3FB2A51B"/>
    <w:rsid w:val="40239728"/>
    <w:rsid w:val="402CF6B4"/>
    <w:rsid w:val="40509B68"/>
    <w:rsid w:val="40CEA42A"/>
    <w:rsid w:val="4113CD4B"/>
    <w:rsid w:val="417DF353"/>
    <w:rsid w:val="42088C5D"/>
    <w:rsid w:val="42377A68"/>
    <w:rsid w:val="42A3DFD3"/>
    <w:rsid w:val="434FCC2F"/>
    <w:rsid w:val="438FC19D"/>
    <w:rsid w:val="44188487"/>
    <w:rsid w:val="44664A20"/>
    <w:rsid w:val="44837B9B"/>
    <w:rsid w:val="44AFF455"/>
    <w:rsid w:val="44FDFC20"/>
    <w:rsid w:val="4518677D"/>
    <w:rsid w:val="453BBC27"/>
    <w:rsid w:val="4557225D"/>
    <w:rsid w:val="45646BBD"/>
    <w:rsid w:val="460209A7"/>
    <w:rsid w:val="462D3B61"/>
    <w:rsid w:val="4670B774"/>
    <w:rsid w:val="475E2899"/>
    <w:rsid w:val="47B21EBC"/>
    <w:rsid w:val="47D839DE"/>
    <w:rsid w:val="4811FB08"/>
    <w:rsid w:val="490B01FB"/>
    <w:rsid w:val="4982AB51"/>
    <w:rsid w:val="4A116B23"/>
    <w:rsid w:val="4A177AA0"/>
    <w:rsid w:val="4A767ADB"/>
    <w:rsid w:val="4A9BF079"/>
    <w:rsid w:val="4AB70A1F"/>
    <w:rsid w:val="4ADE4D61"/>
    <w:rsid w:val="4B2F6D47"/>
    <w:rsid w:val="4B9F9F86"/>
    <w:rsid w:val="4C5BD8ED"/>
    <w:rsid w:val="4C652455"/>
    <w:rsid w:val="4C65948F"/>
    <w:rsid w:val="4D1A494D"/>
    <w:rsid w:val="4D4BF21F"/>
    <w:rsid w:val="4D5169FC"/>
    <w:rsid w:val="4D7CECF6"/>
    <w:rsid w:val="4E178951"/>
    <w:rsid w:val="4E7CC199"/>
    <w:rsid w:val="4E838C2F"/>
    <w:rsid w:val="4EDF1C1C"/>
    <w:rsid w:val="4FAC1248"/>
    <w:rsid w:val="4FC3CA59"/>
    <w:rsid w:val="4FF20522"/>
    <w:rsid w:val="501DC4F2"/>
    <w:rsid w:val="507A61AC"/>
    <w:rsid w:val="50A8E9F5"/>
    <w:rsid w:val="50C58368"/>
    <w:rsid w:val="50C6F8D5"/>
    <w:rsid w:val="50CC9402"/>
    <w:rsid w:val="50F855B7"/>
    <w:rsid w:val="5160FF1C"/>
    <w:rsid w:val="51BDFB62"/>
    <w:rsid w:val="51DF4504"/>
    <w:rsid w:val="521E7E51"/>
    <w:rsid w:val="5287A358"/>
    <w:rsid w:val="536AA6C0"/>
    <w:rsid w:val="53D69FCA"/>
    <w:rsid w:val="53E08D9E"/>
    <w:rsid w:val="543BBB6C"/>
    <w:rsid w:val="54406C9E"/>
    <w:rsid w:val="547F836B"/>
    <w:rsid w:val="54C1EAA4"/>
    <w:rsid w:val="54DA3E20"/>
    <w:rsid w:val="54EC4337"/>
    <w:rsid w:val="5584B156"/>
    <w:rsid w:val="566C8A93"/>
    <w:rsid w:val="56AB1834"/>
    <w:rsid w:val="5791A2A5"/>
    <w:rsid w:val="581871DC"/>
    <w:rsid w:val="585D24FE"/>
    <w:rsid w:val="586241DA"/>
    <w:rsid w:val="586A4597"/>
    <w:rsid w:val="58869105"/>
    <w:rsid w:val="588FD6D4"/>
    <w:rsid w:val="58C7241A"/>
    <w:rsid w:val="594F7DAB"/>
    <w:rsid w:val="598AD374"/>
    <w:rsid w:val="59B1D49F"/>
    <w:rsid w:val="59B7594F"/>
    <w:rsid w:val="59FF0A0E"/>
    <w:rsid w:val="5A0A06D5"/>
    <w:rsid w:val="5A56C64C"/>
    <w:rsid w:val="5AA77DB9"/>
    <w:rsid w:val="5B6A1F7D"/>
    <w:rsid w:val="5B8D561D"/>
    <w:rsid w:val="5BA5D736"/>
    <w:rsid w:val="5BAC383A"/>
    <w:rsid w:val="5BCD7FF3"/>
    <w:rsid w:val="5C0FA760"/>
    <w:rsid w:val="5C16A4C7"/>
    <w:rsid w:val="5C8A9550"/>
    <w:rsid w:val="5DD3E686"/>
    <w:rsid w:val="5E288E12"/>
    <w:rsid w:val="5E2E514B"/>
    <w:rsid w:val="5EB7063B"/>
    <w:rsid w:val="5F15EC79"/>
    <w:rsid w:val="5FB7DD35"/>
    <w:rsid w:val="5FDAF156"/>
    <w:rsid w:val="5FDC9219"/>
    <w:rsid w:val="600C516C"/>
    <w:rsid w:val="600E97AC"/>
    <w:rsid w:val="6075AEAC"/>
    <w:rsid w:val="60B67768"/>
    <w:rsid w:val="61733D59"/>
    <w:rsid w:val="6195E8BC"/>
    <w:rsid w:val="61A7395F"/>
    <w:rsid w:val="62610015"/>
    <w:rsid w:val="6356BB46"/>
    <w:rsid w:val="63620993"/>
    <w:rsid w:val="63AF9A5E"/>
    <w:rsid w:val="63C8C2BB"/>
    <w:rsid w:val="63EB6420"/>
    <w:rsid w:val="64680651"/>
    <w:rsid w:val="64A35D51"/>
    <w:rsid w:val="651D9CD5"/>
    <w:rsid w:val="65254464"/>
    <w:rsid w:val="655CED47"/>
    <w:rsid w:val="65A29285"/>
    <w:rsid w:val="65B4998E"/>
    <w:rsid w:val="66007782"/>
    <w:rsid w:val="6603D6B2"/>
    <w:rsid w:val="667FF3D9"/>
    <w:rsid w:val="68ADFB39"/>
    <w:rsid w:val="6905388B"/>
    <w:rsid w:val="6A0B8222"/>
    <w:rsid w:val="6A8ACC99"/>
    <w:rsid w:val="6B011556"/>
    <w:rsid w:val="6BBA01C7"/>
    <w:rsid w:val="6BE13B45"/>
    <w:rsid w:val="6CCE098A"/>
    <w:rsid w:val="6CD01D4B"/>
    <w:rsid w:val="6CF775E8"/>
    <w:rsid w:val="6D947C0D"/>
    <w:rsid w:val="6E300C4D"/>
    <w:rsid w:val="6E31173A"/>
    <w:rsid w:val="6E8632B5"/>
    <w:rsid w:val="6EB100B1"/>
    <w:rsid w:val="6F5D9A65"/>
    <w:rsid w:val="6F97B7B9"/>
    <w:rsid w:val="6FD42701"/>
    <w:rsid w:val="6FD8ADC4"/>
    <w:rsid w:val="6FF194A7"/>
    <w:rsid w:val="702C22D3"/>
    <w:rsid w:val="705F58C8"/>
    <w:rsid w:val="70F13D46"/>
    <w:rsid w:val="71C7F334"/>
    <w:rsid w:val="71D9FCEC"/>
    <w:rsid w:val="720E8FA6"/>
    <w:rsid w:val="723E45A1"/>
    <w:rsid w:val="72D649B2"/>
    <w:rsid w:val="72E62070"/>
    <w:rsid w:val="72F4CE19"/>
    <w:rsid w:val="731DB0BA"/>
    <w:rsid w:val="7325259A"/>
    <w:rsid w:val="73D5208E"/>
    <w:rsid w:val="745BD966"/>
    <w:rsid w:val="74670307"/>
    <w:rsid w:val="7696CE8B"/>
    <w:rsid w:val="77A4BF54"/>
    <w:rsid w:val="77CB01C3"/>
    <w:rsid w:val="781D4053"/>
    <w:rsid w:val="7828784E"/>
    <w:rsid w:val="785E00F7"/>
    <w:rsid w:val="7945FBF7"/>
    <w:rsid w:val="79FD4166"/>
    <w:rsid w:val="7A2B7496"/>
    <w:rsid w:val="7A82D6D9"/>
    <w:rsid w:val="7C193D88"/>
    <w:rsid w:val="7C2B11F1"/>
    <w:rsid w:val="7C92925C"/>
    <w:rsid w:val="7CA6A7AD"/>
    <w:rsid w:val="7D182A1C"/>
    <w:rsid w:val="7D6567A5"/>
    <w:rsid w:val="7E09EBC6"/>
    <w:rsid w:val="7E2F8917"/>
    <w:rsid w:val="7E570A21"/>
    <w:rsid w:val="7EA96C1F"/>
    <w:rsid w:val="7F2C4299"/>
    <w:rsid w:val="7FA5BC27"/>
    <w:rsid w:val="7FB303FA"/>
    <w:rsid w:val="7FE67298"/>
    <w:rsid w:val="7FED62C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73E4"/>
  <w15:chartTrackingRefBased/>
  <w15:docId w15:val="{5E418CD4-05DE-4D70-97DF-6E9C2C6E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1064"/>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BA4D51"/>
    <w:pPr>
      <w:keepNext/>
      <w:spacing w:before="240" w:after="240"/>
      <w:outlineLvl w:val="0"/>
    </w:pPr>
    <w:rPr>
      <w:rFonts w:asciiTheme="minorHAnsi" w:hAnsiTheme="minorHAnsi"/>
      <w:b/>
      <w:bCs/>
    </w:rPr>
  </w:style>
  <w:style w:type="paragraph" w:styleId="Nagwek2">
    <w:name w:val="heading 2"/>
    <w:basedOn w:val="Normalny"/>
    <w:next w:val="Normalny"/>
    <w:link w:val="Nagwek2Znak"/>
    <w:qFormat/>
    <w:rsid w:val="00331435"/>
    <w:pPr>
      <w:keepNext/>
      <w:jc w:val="both"/>
      <w:outlineLvl w:val="1"/>
    </w:pPr>
    <w:rPr>
      <w:rFonts w:ascii="Calibri" w:hAnsi="Calibri"/>
      <w:b/>
      <w:color w:val="1F3864" w:themeColor="accent1" w:themeShade="80"/>
      <w:szCs w:val="20"/>
    </w:rPr>
  </w:style>
  <w:style w:type="paragraph" w:styleId="Nagwek3">
    <w:name w:val="heading 3"/>
    <w:basedOn w:val="Normalny"/>
    <w:next w:val="Normalny"/>
    <w:link w:val="Nagwek3Znak"/>
    <w:uiPriority w:val="9"/>
    <w:qFormat/>
    <w:rsid w:val="00AC7138"/>
    <w:pPr>
      <w:keepNext/>
      <w:spacing w:line="360" w:lineRule="auto"/>
      <w:jc w:val="center"/>
      <w:outlineLvl w:val="2"/>
    </w:pPr>
    <w:rPr>
      <w:rFonts w:ascii="Arial" w:hAnsi="Arial" w:cs="Arial"/>
      <w:b/>
      <w:sz w:val="20"/>
    </w:rPr>
  </w:style>
  <w:style w:type="paragraph" w:styleId="Nagwek4">
    <w:name w:val="heading 4"/>
    <w:basedOn w:val="Normalny"/>
    <w:next w:val="Normalny"/>
    <w:link w:val="Nagwek4Znak"/>
    <w:qFormat/>
    <w:rsid w:val="00AC7138"/>
    <w:pPr>
      <w:keepNext/>
      <w:outlineLvl w:val="3"/>
    </w:pPr>
    <w:rPr>
      <w:b/>
      <w:szCs w:val="20"/>
    </w:rPr>
  </w:style>
  <w:style w:type="paragraph" w:styleId="Nagwek5">
    <w:name w:val="heading 5"/>
    <w:basedOn w:val="Normalny"/>
    <w:next w:val="Normalny"/>
    <w:link w:val="Nagwek5Znak"/>
    <w:qFormat/>
    <w:rsid w:val="00AC7138"/>
    <w:pPr>
      <w:keepNext/>
      <w:jc w:val="both"/>
      <w:outlineLvl w:val="4"/>
    </w:pPr>
    <w:rPr>
      <w:rFonts w:ascii="MS Serif" w:hAnsi="MS Serif"/>
      <w:b/>
      <w:szCs w:val="20"/>
    </w:rPr>
  </w:style>
  <w:style w:type="paragraph" w:styleId="Nagwek6">
    <w:name w:val="heading 6"/>
    <w:basedOn w:val="Normalny"/>
    <w:next w:val="Normalny"/>
    <w:link w:val="Nagwek6Znak"/>
    <w:qFormat/>
    <w:rsid w:val="00AC7138"/>
    <w:pPr>
      <w:keepNext/>
      <w:numPr>
        <w:numId w:val="5"/>
      </w:numPr>
      <w:spacing w:after="120" w:line="360" w:lineRule="auto"/>
      <w:jc w:val="right"/>
      <w:outlineLvl w:val="5"/>
    </w:pPr>
    <w:rPr>
      <w:b/>
      <w:szCs w:val="20"/>
    </w:rPr>
  </w:style>
  <w:style w:type="paragraph" w:styleId="Nagwek7">
    <w:name w:val="heading 7"/>
    <w:basedOn w:val="Normalny"/>
    <w:next w:val="Normalny"/>
    <w:link w:val="Nagwek7Znak"/>
    <w:qFormat/>
    <w:rsid w:val="00AC7138"/>
    <w:pPr>
      <w:keepNext/>
      <w:tabs>
        <w:tab w:val="num" w:pos="851"/>
      </w:tabs>
      <w:spacing w:after="120" w:line="300" w:lineRule="auto"/>
      <w:ind w:left="851" w:hanging="851"/>
      <w:jc w:val="both"/>
      <w:outlineLvl w:val="6"/>
    </w:pPr>
    <w:rPr>
      <w:sz w:val="28"/>
      <w:szCs w:val="20"/>
    </w:rPr>
  </w:style>
  <w:style w:type="paragraph" w:styleId="Nagwek8">
    <w:name w:val="heading 8"/>
    <w:basedOn w:val="Normalny"/>
    <w:next w:val="Normalny"/>
    <w:link w:val="Nagwek8Znak"/>
    <w:qFormat/>
    <w:rsid w:val="00AC7138"/>
    <w:pPr>
      <w:keepNext/>
      <w:tabs>
        <w:tab w:val="num" w:pos="851"/>
      </w:tabs>
      <w:spacing w:after="120" w:line="300" w:lineRule="auto"/>
      <w:ind w:left="851" w:hanging="851"/>
      <w:outlineLvl w:val="7"/>
    </w:pPr>
    <w:rPr>
      <w:b/>
      <w:szCs w:val="20"/>
    </w:rPr>
  </w:style>
  <w:style w:type="paragraph" w:styleId="Nagwek9">
    <w:name w:val="heading 9"/>
    <w:basedOn w:val="Normalny"/>
    <w:next w:val="Normalny"/>
    <w:link w:val="Nagwek9Znak"/>
    <w:qFormat/>
    <w:rsid w:val="00AC7138"/>
    <w:pPr>
      <w:keepNext/>
      <w:spacing w:line="360" w:lineRule="auto"/>
      <w:jc w:val="right"/>
      <w:outlineLvl w:val="8"/>
    </w:pPr>
    <w:rPr>
      <w:rFonts w:ascii="Arial" w:hAnsi="Arial" w:cs="Arial"/>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4D51"/>
    <w:rPr>
      <w:rFonts w:eastAsia="Times New Roman" w:cs="Times New Roman"/>
      <w:b/>
      <w:bCs/>
      <w:sz w:val="24"/>
      <w:szCs w:val="24"/>
      <w:lang w:eastAsia="ar-SA"/>
    </w:rPr>
  </w:style>
  <w:style w:type="character" w:customStyle="1" w:styleId="Nagwek2Znak">
    <w:name w:val="Nagłówek 2 Znak"/>
    <w:basedOn w:val="Domylnaczcionkaakapitu"/>
    <w:link w:val="Nagwek2"/>
    <w:rsid w:val="00331435"/>
    <w:rPr>
      <w:rFonts w:ascii="Calibri" w:eastAsia="Times New Roman" w:hAnsi="Calibri" w:cs="Times New Roman"/>
      <w:b/>
      <w:color w:val="1F3864" w:themeColor="accent1" w:themeShade="80"/>
      <w:sz w:val="24"/>
      <w:szCs w:val="20"/>
      <w:lang w:eastAsia="ar-SA"/>
    </w:rPr>
  </w:style>
  <w:style w:type="character" w:customStyle="1" w:styleId="Nagwek3Znak">
    <w:name w:val="Nagłówek 3 Znak"/>
    <w:basedOn w:val="Domylnaczcionkaakapitu"/>
    <w:link w:val="Nagwek3"/>
    <w:uiPriority w:val="9"/>
    <w:rsid w:val="00AC7138"/>
    <w:rPr>
      <w:rFonts w:ascii="Arial" w:eastAsia="Times New Roman" w:hAnsi="Arial" w:cs="Arial"/>
      <w:b/>
      <w:sz w:val="20"/>
      <w:szCs w:val="24"/>
      <w:lang w:eastAsia="ar-SA"/>
    </w:rPr>
  </w:style>
  <w:style w:type="character" w:customStyle="1" w:styleId="Nagwek4Znak">
    <w:name w:val="Nagłówek 4 Znak"/>
    <w:basedOn w:val="Domylnaczcionkaakapitu"/>
    <w:link w:val="Nagwek4"/>
    <w:rsid w:val="00AC7138"/>
    <w:rPr>
      <w:rFonts w:ascii="Times New Roman" w:eastAsia="Times New Roman" w:hAnsi="Times New Roman" w:cs="Times New Roman"/>
      <w:b/>
      <w:sz w:val="24"/>
      <w:szCs w:val="20"/>
      <w:lang w:eastAsia="ar-SA"/>
    </w:rPr>
  </w:style>
  <w:style w:type="character" w:customStyle="1" w:styleId="Nagwek5Znak">
    <w:name w:val="Nagłówek 5 Znak"/>
    <w:basedOn w:val="Domylnaczcionkaakapitu"/>
    <w:link w:val="Nagwek5"/>
    <w:rsid w:val="00AC7138"/>
    <w:rPr>
      <w:rFonts w:ascii="MS Serif" w:eastAsia="Times New Roman" w:hAnsi="MS Serif" w:cs="Times New Roman"/>
      <w:b/>
      <w:sz w:val="24"/>
      <w:szCs w:val="20"/>
      <w:lang w:eastAsia="ar-SA"/>
    </w:rPr>
  </w:style>
  <w:style w:type="character" w:customStyle="1" w:styleId="Nagwek6Znak">
    <w:name w:val="Nagłówek 6 Znak"/>
    <w:basedOn w:val="Domylnaczcionkaakapitu"/>
    <w:link w:val="Nagwek6"/>
    <w:rsid w:val="00AC7138"/>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rsid w:val="00AC7138"/>
    <w:rPr>
      <w:rFonts w:ascii="Times New Roman" w:eastAsia="Times New Roman" w:hAnsi="Times New Roman" w:cs="Times New Roman"/>
      <w:sz w:val="28"/>
      <w:szCs w:val="20"/>
      <w:lang w:eastAsia="ar-SA"/>
    </w:rPr>
  </w:style>
  <w:style w:type="character" w:customStyle="1" w:styleId="Nagwek8Znak">
    <w:name w:val="Nagłówek 8 Znak"/>
    <w:basedOn w:val="Domylnaczcionkaakapitu"/>
    <w:link w:val="Nagwek8"/>
    <w:rsid w:val="00AC7138"/>
    <w:rPr>
      <w:rFonts w:ascii="Times New Roman" w:eastAsia="Times New Roman" w:hAnsi="Times New Roman" w:cs="Times New Roman"/>
      <w:b/>
      <w:sz w:val="24"/>
      <w:szCs w:val="20"/>
      <w:lang w:eastAsia="ar-SA"/>
    </w:rPr>
  </w:style>
  <w:style w:type="character" w:customStyle="1" w:styleId="Nagwek9Znak">
    <w:name w:val="Nagłówek 9 Znak"/>
    <w:basedOn w:val="Domylnaczcionkaakapitu"/>
    <w:link w:val="Nagwek9"/>
    <w:rsid w:val="00AC7138"/>
    <w:rPr>
      <w:rFonts w:ascii="Arial" w:eastAsia="Times New Roman" w:hAnsi="Arial" w:cs="Arial"/>
      <w:b/>
      <w:sz w:val="20"/>
      <w:szCs w:val="24"/>
      <w:lang w:eastAsia="ar-SA"/>
    </w:rPr>
  </w:style>
  <w:style w:type="character" w:customStyle="1" w:styleId="WW8Num2z0">
    <w:name w:val="WW8Num2z0"/>
    <w:rsid w:val="00AC7138"/>
    <w:rPr>
      <w:rFonts w:ascii="Times New Roman" w:hAnsi="Times New Roman" w:cs="Times New Roman"/>
      <w:sz w:val="22"/>
      <w:szCs w:val="22"/>
    </w:rPr>
  </w:style>
  <w:style w:type="character" w:customStyle="1" w:styleId="WW8Num3z0">
    <w:name w:val="WW8Num3z0"/>
    <w:rsid w:val="00AC7138"/>
    <w:rPr>
      <w:rFonts w:ascii="Times New Roman" w:hAnsi="Times New Roman" w:cs="Times New Roman"/>
      <w:sz w:val="22"/>
      <w:szCs w:val="22"/>
    </w:rPr>
  </w:style>
  <w:style w:type="character" w:customStyle="1" w:styleId="WW8Num4z0">
    <w:name w:val="WW8Num4z0"/>
    <w:rsid w:val="00AC7138"/>
    <w:rPr>
      <w:rFonts w:ascii="Times New Roman" w:hAnsi="Times New Roman"/>
      <w:strike w:val="0"/>
      <w:dstrike w:val="0"/>
      <w:sz w:val="22"/>
      <w:szCs w:val="22"/>
    </w:rPr>
  </w:style>
  <w:style w:type="character" w:customStyle="1" w:styleId="WW8Num7z0">
    <w:name w:val="WW8Num7z0"/>
    <w:rsid w:val="00AC7138"/>
    <w:rPr>
      <w:rFonts w:ascii="Times New Roman" w:hAnsi="Times New Roman"/>
      <w:b/>
      <w:i w:val="0"/>
      <w:sz w:val="22"/>
    </w:rPr>
  </w:style>
  <w:style w:type="character" w:customStyle="1" w:styleId="WW8Num8z0">
    <w:name w:val="WW8Num8z0"/>
    <w:rsid w:val="00AC7138"/>
    <w:rPr>
      <w:rFonts w:ascii="Times New Roman" w:hAnsi="Times New Roman" w:cs="Times New Roman"/>
      <w:sz w:val="22"/>
      <w:szCs w:val="22"/>
    </w:rPr>
  </w:style>
  <w:style w:type="character" w:customStyle="1" w:styleId="WW8Num9z0">
    <w:name w:val="WW8Num9z0"/>
    <w:rsid w:val="00AC7138"/>
    <w:rPr>
      <w:rFonts w:ascii="Times New Roman" w:hAnsi="Times New Roman"/>
      <w:b w:val="0"/>
      <w:i w:val="0"/>
      <w:sz w:val="22"/>
    </w:rPr>
  </w:style>
  <w:style w:type="character" w:customStyle="1" w:styleId="WW8Num11z0">
    <w:name w:val="WW8Num11z0"/>
    <w:rsid w:val="00AC7138"/>
    <w:rPr>
      <w:rFonts w:ascii="Times New Roman" w:hAnsi="Times New Roman"/>
      <w:b w:val="0"/>
      <w:i w:val="0"/>
      <w:sz w:val="24"/>
    </w:rPr>
  </w:style>
  <w:style w:type="character" w:customStyle="1" w:styleId="WW8Num13z0">
    <w:name w:val="WW8Num13z0"/>
    <w:rsid w:val="00AC7138"/>
    <w:rPr>
      <w:rFonts w:ascii="Times New Roman" w:hAnsi="Times New Roman"/>
      <w:b w:val="0"/>
      <w:i w:val="0"/>
      <w:sz w:val="24"/>
    </w:rPr>
  </w:style>
  <w:style w:type="character" w:customStyle="1" w:styleId="WW8Num14z0">
    <w:name w:val="WW8Num14z0"/>
    <w:rsid w:val="00AC7138"/>
    <w:rPr>
      <w:rFonts w:ascii="Times New Roman" w:hAnsi="Times New Roman"/>
      <w:b w:val="0"/>
      <w:i w:val="0"/>
      <w:sz w:val="24"/>
    </w:rPr>
  </w:style>
  <w:style w:type="character" w:customStyle="1" w:styleId="WW8Num15z0">
    <w:name w:val="WW8Num15z0"/>
    <w:rsid w:val="00AC7138"/>
    <w:rPr>
      <w:rFonts w:ascii="Times New Roman" w:hAnsi="Times New Roman"/>
      <w:b w:val="0"/>
      <w:i w:val="0"/>
      <w:sz w:val="22"/>
      <w:szCs w:val="22"/>
    </w:rPr>
  </w:style>
  <w:style w:type="character" w:customStyle="1" w:styleId="WW8Num16z0">
    <w:name w:val="WW8Num16z0"/>
    <w:rsid w:val="00AC7138"/>
    <w:rPr>
      <w:rFonts w:ascii="Times New Roman" w:hAnsi="Times New Roman" w:cs="Times New Roman"/>
      <w:b w:val="0"/>
      <w:i w:val="0"/>
      <w:sz w:val="22"/>
    </w:rPr>
  </w:style>
  <w:style w:type="character" w:customStyle="1" w:styleId="WW8Num17z0">
    <w:name w:val="WW8Num17z0"/>
    <w:rsid w:val="00AC7138"/>
    <w:rPr>
      <w:rFonts w:ascii="Times New Roman" w:hAnsi="Times New Roman"/>
      <w:b w:val="0"/>
      <w:i w:val="0"/>
      <w:sz w:val="22"/>
      <w:szCs w:val="22"/>
    </w:rPr>
  </w:style>
  <w:style w:type="character" w:customStyle="1" w:styleId="WW8Num17z1">
    <w:name w:val="WW8Num17z1"/>
    <w:rsid w:val="00AC7138"/>
    <w:rPr>
      <w:rFonts w:cs="Times New Roman"/>
      <w:b w:val="0"/>
    </w:rPr>
  </w:style>
  <w:style w:type="character" w:customStyle="1" w:styleId="WW8Num18z0">
    <w:name w:val="WW8Num18z0"/>
    <w:rsid w:val="00AC7138"/>
    <w:rPr>
      <w:b w:val="0"/>
    </w:rPr>
  </w:style>
  <w:style w:type="character" w:customStyle="1" w:styleId="WW8Num21z0">
    <w:name w:val="WW8Num21z0"/>
    <w:rsid w:val="00AC7138"/>
    <w:rPr>
      <w:rFonts w:ascii="Times New Roman" w:hAnsi="Times New Roman"/>
      <w:b w:val="0"/>
      <w:i w:val="0"/>
      <w:sz w:val="22"/>
    </w:rPr>
  </w:style>
  <w:style w:type="character" w:customStyle="1" w:styleId="WW8Num24z0">
    <w:name w:val="WW8Num24z0"/>
    <w:rsid w:val="00AC7138"/>
    <w:rPr>
      <w:rFonts w:ascii="Times New Roman" w:hAnsi="Times New Roman"/>
      <w:b w:val="0"/>
      <w:i w:val="0"/>
      <w:sz w:val="22"/>
      <w:szCs w:val="22"/>
    </w:rPr>
  </w:style>
  <w:style w:type="character" w:customStyle="1" w:styleId="WW8Num25z0">
    <w:name w:val="WW8Num25z0"/>
    <w:rsid w:val="00AC7138"/>
    <w:rPr>
      <w:rFonts w:ascii="Times New Roman" w:hAnsi="Times New Roman"/>
      <w:b w:val="0"/>
      <w:i w:val="0"/>
      <w:sz w:val="22"/>
      <w:szCs w:val="22"/>
    </w:rPr>
  </w:style>
  <w:style w:type="character" w:customStyle="1" w:styleId="WW8Num26z0">
    <w:name w:val="WW8Num26z0"/>
    <w:rsid w:val="00AC7138"/>
    <w:rPr>
      <w:rFonts w:ascii="Times New Roman" w:hAnsi="Times New Roman"/>
      <w:b w:val="0"/>
      <w:i w:val="0"/>
      <w:sz w:val="22"/>
      <w:szCs w:val="22"/>
    </w:rPr>
  </w:style>
  <w:style w:type="character" w:customStyle="1" w:styleId="WW8Num27z0">
    <w:name w:val="WW8Num27z0"/>
    <w:rsid w:val="00AC7138"/>
    <w:rPr>
      <w:rFonts w:cs="Times New Roman"/>
    </w:rPr>
  </w:style>
  <w:style w:type="character" w:customStyle="1" w:styleId="WW8Num28z0">
    <w:name w:val="WW8Num28z0"/>
    <w:rsid w:val="00AC7138"/>
    <w:rPr>
      <w:i w:val="0"/>
    </w:rPr>
  </w:style>
  <w:style w:type="character" w:customStyle="1" w:styleId="WW8Num31z0">
    <w:name w:val="WW8Num31z0"/>
    <w:rsid w:val="00AC7138"/>
    <w:rPr>
      <w:strike w:val="0"/>
      <w:dstrike w:val="0"/>
    </w:rPr>
  </w:style>
  <w:style w:type="character" w:customStyle="1" w:styleId="WW8Num32z0">
    <w:name w:val="WW8Num32z0"/>
    <w:rsid w:val="00AC7138"/>
    <w:rPr>
      <w:b w:val="0"/>
      <w:i w:val="0"/>
      <w:sz w:val="22"/>
      <w:szCs w:val="22"/>
    </w:rPr>
  </w:style>
  <w:style w:type="character" w:customStyle="1" w:styleId="WW8Num33z0">
    <w:name w:val="WW8Num33z0"/>
    <w:rsid w:val="00AC7138"/>
    <w:rPr>
      <w:b w:val="0"/>
      <w:i w:val="0"/>
    </w:rPr>
  </w:style>
  <w:style w:type="character" w:customStyle="1" w:styleId="WW8Num33z1">
    <w:name w:val="WW8Num33z1"/>
    <w:rsid w:val="00AC7138"/>
    <w:rPr>
      <w:rFonts w:ascii="Times New Roman" w:hAnsi="Times New Roman" w:cs="Times New Roman"/>
      <w:color w:val="000000"/>
      <w:sz w:val="22"/>
      <w:szCs w:val="22"/>
    </w:rPr>
  </w:style>
  <w:style w:type="character" w:customStyle="1" w:styleId="WW8Num33z2">
    <w:name w:val="WW8Num33z2"/>
    <w:rsid w:val="00AC7138"/>
    <w:rPr>
      <w:rFonts w:ascii="Verdana" w:hAnsi="Verdana" w:cs="Verdana"/>
      <w:color w:val="000000"/>
      <w:sz w:val="20"/>
      <w:szCs w:val="20"/>
    </w:rPr>
  </w:style>
  <w:style w:type="character" w:customStyle="1" w:styleId="WW8Num35z0">
    <w:name w:val="WW8Num35z0"/>
    <w:rsid w:val="00AC7138"/>
    <w:rPr>
      <w:b w:val="0"/>
      <w:i w:val="0"/>
    </w:rPr>
  </w:style>
  <w:style w:type="character" w:customStyle="1" w:styleId="WW8Num36z0">
    <w:name w:val="WW8Num36z0"/>
    <w:rsid w:val="00AC7138"/>
    <w:rPr>
      <w:rFonts w:ascii="Symbol" w:hAnsi="Symbol"/>
      <w:b w:val="0"/>
      <w:bCs w:val="0"/>
      <w:i w:val="0"/>
      <w:iCs w:val="0"/>
      <w:sz w:val="22"/>
      <w:szCs w:val="24"/>
    </w:rPr>
  </w:style>
  <w:style w:type="character" w:customStyle="1" w:styleId="WW8Num37z0">
    <w:name w:val="WW8Num37z0"/>
    <w:rsid w:val="00AC7138"/>
    <w:rPr>
      <w:rFonts w:ascii="Times New Roman" w:hAnsi="Times New Roman"/>
      <w:b w:val="0"/>
      <w:bCs w:val="0"/>
      <w:i w:val="0"/>
      <w:iCs w:val="0"/>
      <w:sz w:val="22"/>
      <w:szCs w:val="24"/>
    </w:rPr>
  </w:style>
  <w:style w:type="character" w:customStyle="1" w:styleId="WW8Num37z1">
    <w:name w:val="WW8Num37z1"/>
    <w:rsid w:val="00AC7138"/>
    <w:rPr>
      <w:rFonts w:ascii="Times New Roman" w:hAnsi="Times New Roman" w:cs="Times New Roman"/>
      <w:color w:val="000000"/>
      <w:sz w:val="22"/>
      <w:szCs w:val="22"/>
    </w:rPr>
  </w:style>
  <w:style w:type="character" w:customStyle="1" w:styleId="WW8Num40z0">
    <w:name w:val="WW8Num40z0"/>
    <w:rsid w:val="00AC7138"/>
    <w:rPr>
      <w:rFonts w:ascii="Times New Roman" w:hAnsi="Times New Roman"/>
      <w:b w:val="0"/>
      <w:i w:val="0"/>
      <w:sz w:val="22"/>
    </w:rPr>
  </w:style>
  <w:style w:type="character" w:customStyle="1" w:styleId="WW8Num41z0">
    <w:name w:val="WW8Num41z0"/>
    <w:rsid w:val="00AC7138"/>
    <w:rPr>
      <w:b w:val="0"/>
      <w:i w:val="0"/>
      <w:sz w:val="22"/>
      <w:szCs w:val="22"/>
    </w:rPr>
  </w:style>
  <w:style w:type="character" w:customStyle="1" w:styleId="WW8Num42z0">
    <w:name w:val="WW8Num42z0"/>
    <w:rsid w:val="00AC7138"/>
    <w:rPr>
      <w:rFonts w:ascii="Times New Roman" w:hAnsi="Times New Roman" w:cs="Times New Roman"/>
      <w:b w:val="0"/>
      <w:i w:val="0"/>
      <w:sz w:val="22"/>
      <w:szCs w:val="22"/>
    </w:rPr>
  </w:style>
  <w:style w:type="character" w:customStyle="1" w:styleId="WW8Num44z1">
    <w:name w:val="WW8Num44z1"/>
    <w:rsid w:val="00AC7138"/>
    <w:rPr>
      <w:strike w:val="0"/>
      <w:dstrike w:val="0"/>
    </w:rPr>
  </w:style>
  <w:style w:type="character" w:customStyle="1" w:styleId="WW8Num44z2">
    <w:name w:val="WW8Num44z2"/>
    <w:rsid w:val="00AC7138"/>
    <w:rPr>
      <w:rFonts w:ascii="Symbol" w:hAnsi="Symbol"/>
    </w:rPr>
  </w:style>
  <w:style w:type="character" w:customStyle="1" w:styleId="WW8Num45z0">
    <w:name w:val="WW8Num45z0"/>
    <w:rsid w:val="00AC7138"/>
    <w:rPr>
      <w:rFonts w:ascii="Times New Roman" w:hAnsi="Times New Roman"/>
      <w:b w:val="0"/>
      <w:i w:val="0"/>
      <w:sz w:val="22"/>
    </w:rPr>
  </w:style>
  <w:style w:type="character" w:customStyle="1" w:styleId="WW8Num46z0">
    <w:name w:val="WW8Num46z0"/>
    <w:rsid w:val="00AC7138"/>
    <w:rPr>
      <w:b w:val="0"/>
      <w:i w:val="0"/>
      <w:color w:val="auto"/>
    </w:rPr>
  </w:style>
  <w:style w:type="character" w:customStyle="1" w:styleId="WW8Num48z0">
    <w:name w:val="WW8Num48z0"/>
    <w:rsid w:val="00AC7138"/>
    <w:rPr>
      <w:rFonts w:ascii="Times New Roman" w:hAnsi="Times New Roman"/>
      <w:b w:val="0"/>
      <w:i w:val="0"/>
      <w:sz w:val="22"/>
    </w:rPr>
  </w:style>
  <w:style w:type="character" w:customStyle="1" w:styleId="WW8Num49z0">
    <w:name w:val="WW8Num49z0"/>
    <w:rsid w:val="00AC7138"/>
    <w:rPr>
      <w:rFonts w:ascii="Times New Roman" w:hAnsi="Times New Roman" w:cs="Times New Roman"/>
      <w:b w:val="0"/>
      <w:i w:val="0"/>
      <w:sz w:val="22"/>
    </w:rPr>
  </w:style>
  <w:style w:type="character" w:customStyle="1" w:styleId="WW8Num51z0">
    <w:name w:val="WW8Num51z0"/>
    <w:rsid w:val="00AC7138"/>
    <w:rPr>
      <w:rFonts w:ascii="Times New Roman" w:hAnsi="Times New Roman" w:cs="Times New Roman"/>
      <w:b w:val="0"/>
      <w:i w:val="0"/>
      <w:sz w:val="22"/>
    </w:rPr>
  </w:style>
  <w:style w:type="character" w:customStyle="1" w:styleId="WW8Num54z1">
    <w:name w:val="WW8Num54z1"/>
    <w:rsid w:val="00AC7138"/>
    <w:rPr>
      <w:rFonts w:ascii="Times New Roman" w:hAnsi="Times New Roman" w:cs="Times New Roman"/>
    </w:rPr>
  </w:style>
  <w:style w:type="character" w:customStyle="1" w:styleId="WW8Num57z0">
    <w:name w:val="WW8Num57z0"/>
    <w:rsid w:val="00AC7138"/>
    <w:rPr>
      <w:b w:val="0"/>
      <w:i w:val="0"/>
    </w:rPr>
  </w:style>
  <w:style w:type="character" w:customStyle="1" w:styleId="WW8Num59z0">
    <w:name w:val="WW8Num59z0"/>
    <w:rsid w:val="00AC7138"/>
    <w:rPr>
      <w:rFonts w:ascii="Times New Roman" w:hAnsi="Times New Roman"/>
      <w:b w:val="0"/>
      <w:i w:val="0"/>
      <w:sz w:val="22"/>
    </w:rPr>
  </w:style>
  <w:style w:type="character" w:customStyle="1" w:styleId="WW8Num60z0">
    <w:name w:val="WW8Num60z0"/>
    <w:rsid w:val="00AC7138"/>
    <w:rPr>
      <w:b/>
      <w:i w:val="0"/>
    </w:rPr>
  </w:style>
  <w:style w:type="character" w:customStyle="1" w:styleId="WW8Num61z0">
    <w:name w:val="WW8Num61z0"/>
    <w:rsid w:val="00AC7138"/>
    <w:rPr>
      <w:color w:val="000000"/>
    </w:rPr>
  </w:style>
  <w:style w:type="character" w:customStyle="1" w:styleId="WW8Num62z0">
    <w:name w:val="WW8Num62z0"/>
    <w:rsid w:val="00AC7138"/>
    <w:rPr>
      <w:rFonts w:ascii="Times New Roman" w:hAnsi="Times New Roman"/>
      <w:b w:val="0"/>
      <w:i w:val="0"/>
      <w:sz w:val="22"/>
    </w:rPr>
  </w:style>
  <w:style w:type="character" w:customStyle="1" w:styleId="WW8Num64z1">
    <w:name w:val="WW8Num64z1"/>
    <w:rsid w:val="00AC7138"/>
    <w:rPr>
      <w:rFonts w:ascii="Times New Roman" w:hAnsi="Times New Roman"/>
      <w:b w:val="0"/>
      <w:i w:val="0"/>
      <w:sz w:val="22"/>
      <w:szCs w:val="22"/>
    </w:rPr>
  </w:style>
  <w:style w:type="character" w:customStyle="1" w:styleId="WW8Num64z2">
    <w:name w:val="WW8Num64z2"/>
    <w:rsid w:val="00AC7138"/>
    <w:rPr>
      <w:b w:val="0"/>
      <w:strike w:val="0"/>
      <w:dstrike w:val="0"/>
      <w:color w:val="000000"/>
      <w:u w:val="none"/>
    </w:rPr>
  </w:style>
  <w:style w:type="character" w:customStyle="1" w:styleId="WW8Num65z0">
    <w:name w:val="WW8Num65z0"/>
    <w:rsid w:val="00AC7138"/>
    <w:rPr>
      <w:rFonts w:ascii="Times New Roman" w:hAnsi="Times New Roman"/>
      <w:b/>
      <w:i w:val="0"/>
      <w:sz w:val="22"/>
      <w:szCs w:val="22"/>
    </w:rPr>
  </w:style>
  <w:style w:type="character" w:customStyle="1" w:styleId="WW8Num66z0">
    <w:name w:val="WW8Num66z0"/>
    <w:rsid w:val="00AC7138"/>
    <w:rPr>
      <w:rFonts w:ascii="Times New Roman" w:hAnsi="Times New Roman"/>
      <w:b w:val="0"/>
      <w:i w:val="0"/>
      <w:sz w:val="22"/>
    </w:rPr>
  </w:style>
  <w:style w:type="character" w:customStyle="1" w:styleId="WW8Num70z0">
    <w:name w:val="WW8Num70z0"/>
    <w:rsid w:val="00AC7138"/>
    <w:rPr>
      <w:rFonts w:ascii="Times New Roman" w:hAnsi="Times New Roman"/>
      <w:b/>
      <w:i w:val="0"/>
      <w:sz w:val="22"/>
    </w:rPr>
  </w:style>
  <w:style w:type="character" w:customStyle="1" w:styleId="WW8Num71z0">
    <w:name w:val="WW8Num71z0"/>
    <w:rsid w:val="00AC7138"/>
    <w:rPr>
      <w:b w:val="0"/>
    </w:rPr>
  </w:style>
  <w:style w:type="character" w:customStyle="1" w:styleId="WW8Num72z0">
    <w:name w:val="WW8Num72z0"/>
    <w:rsid w:val="00AC7138"/>
    <w:rPr>
      <w:rFonts w:cs="Times New Roman"/>
    </w:rPr>
  </w:style>
  <w:style w:type="character" w:customStyle="1" w:styleId="WW8Num73z0">
    <w:name w:val="WW8Num73z0"/>
    <w:rsid w:val="00AC7138"/>
    <w:rPr>
      <w:rFonts w:ascii="Times New Roman" w:hAnsi="Times New Roman"/>
      <w:b w:val="0"/>
      <w:i w:val="0"/>
      <w:sz w:val="22"/>
    </w:rPr>
  </w:style>
  <w:style w:type="character" w:customStyle="1" w:styleId="WW8Num74z0">
    <w:name w:val="WW8Num74z0"/>
    <w:rsid w:val="00AC7138"/>
    <w:rPr>
      <w:rFonts w:ascii="Times New Roman" w:hAnsi="Times New Roman"/>
      <w:b w:val="0"/>
      <w:i w:val="0"/>
      <w:sz w:val="22"/>
      <w:szCs w:val="22"/>
    </w:rPr>
  </w:style>
  <w:style w:type="character" w:customStyle="1" w:styleId="WW8Num74z1">
    <w:name w:val="WW8Num74z1"/>
    <w:rsid w:val="00AC7138"/>
    <w:rPr>
      <w:rFonts w:ascii="Times New Roman" w:eastAsia="Calibri" w:hAnsi="Times New Roman" w:cs="Times New Roman"/>
      <w:b w:val="0"/>
      <w:color w:val="auto"/>
    </w:rPr>
  </w:style>
  <w:style w:type="character" w:customStyle="1" w:styleId="WW8Num78z0">
    <w:name w:val="WW8Num78z0"/>
    <w:rsid w:val="00AC7138"/>
    <w:rPr>
      <w:rFonts w:ascii="Times New Roman" w:hAnsi="Times New Roman"/>
      <w:b w:val="0"/>
      <w:i w:val="0"/>
      <w:sz w:val="22"/>
    </w:rPr>
  </w:style>
  <w:style w:type="character" w:customStyle="1" w:styleId="WW8Num79z0">
    <w:name w:val="WW8Num79z0"/>
    <w:rsid w:val="00AC7138"/>
    <w:rPr>
      <w:rFonts w:ascii="Times New Roman" w:hAnsi="Times New Roman"/>
      <w:b w:val="0"/>
      <w:i w:val="0"/>
      <w:sz w:val="22"/>
      <w:szCs w:val="22"/>
    </w:rPr>
  </w:style>
  <w:style w:type="character" w:customStyle="1" w:styleId="WW8Num81z0">
    <w:name w:val="WW8Num81z0"/>
    <w:rsid w:val="00AC7138"/>
    <w:rPr>
      <w:rFonts w:ascii="Times New Roman" w:hAnsi="Times New Roman" w:cs="Times New Roman"/>
      <w:b w:val="0"/>
      <w:i w:val="0"/>
      <w:sz w:val="22"/>
      <w:szCs w:val="22"/>
    </w:rPr>
  </w:style>
  <w:style w:type="character" w:customStyle="1" w:styleId="WW8Num82z0">
    <w:name w:val="WW8Num82z0"/>
    <w:rsid w:val="00AC7138"/>
    <w:rPr>
      <w:rFonts w:ascii="Times New Roman" w:hAnsi="Times New Roman"/>
      <w:b w:val="0"/>
      <w:i w:val="0"/>
      <w:sz w:val="22"/>
      <w:szCs w:val="22"/>
    </w:rPr>
  </w:style>
  <w:style w:type="character" w:customStyle="1" w:styleId="WW8Num84z0">
    <w:name w:val="WW8Num84z0"/>
    <w:rsid w:val="00AC7138"/>
    <w:rPr>
      <w:rFonts w:ascii="Times New Roman" w:hAnsi="Times New Roman"/>
      <w:b w:val="0"/>
      <w:i w:val="0"/>
      <w:sz w:val="22"/>
      <w:szCs w:val="22"/>
    </w:rPr>
  </w:style>
  <w:style w:type="character" w:customStyle="1" w:styleId="WW8Num85z0">
    <w:name w:val="WW8Num85z0"/>
    <w:rsid w:val="00AC7138"/>
    <w:rPr>
      <w:strike w:val="0"/>
      <w:dstrike w:val="0"/>
    </w:rPr>
  </w:style>
  <w:style w:type="character" w:customStyle="1" w:styleId="WW8Num86z0">
    <w:name w:val="WW8Num86z0"/>
    <w:rsid w:val="00AC7138"/>
    <w:rPr>
      <w:b w:val="0"/>
    </w:rPr>
  </w:style>
  <w:style w:type="character" w:customStyle="1" w:styleId="WW8Num87z1">
    <w:name w:val="WW8Num87z1"/>
    <w:rsid w:val="00AC7138"/>
    <w:rPr>
      <w:rFonts w:ascii="Times New Roman" w:hAnsi="Times New Roman"/>
      <w:b w:val="0"/>
      <w:i w:val="0"/>
      <w:sz w:val="22"/>
    </w:rPr>
  </w:style>
  <w:style w:type="character" w:customStyle="1" w:styleId="WW8Num87z2">
    <w:name w:val="WW8Num87z2"/>
    <w:rsid w:val="00AC7138"/>
    <w:rPr>
      <w:b w:val="0"/>
    </w:rPr>
  </w:style>
  <w:style w:type="character" w:customStyle="1" w:styleId="WW8Num87z3">
    <w:name w:val="WW8Num87z3"/>
    <w:rsid w:val="00AC7138"/>
    <w:rPr>
      <w:rFonts w:ascii="Symbol" w:hAnsi="Symbol"/>
    </w:rPr>
  </w:style>
  <w:style w:type="character" w:customStyle="1" w:styleId="WW8Num87z4">
    <w:name w:val="WW8Num87z4"/>
    <w:rsid w:val="00AC7138"/>
    <w:rPr>
      <w:rFonts w:ascii="Times New Roman" w:hAnsi="Times New Roman" w:cs="Times New Roman"/>
    </w:rPr>
  </w:style>
  <w:style w:type="character" w:customStyle="1" w:styleId="WW8Num88z0">
    <w:name w:val="WW8Num88z0"/>
    <w:rsid w:val="00AC7138"/>
    <w:rPr>
      <w:rFonts w:ascii="Times New Roman" w:hAnsi="Times New Roman"/>
      <w:b w:val="0"/>
      <w:i w:val="0"/>
      <w:sz w:val="22"/>
      <w:szCs w:val="22"/>
    </w:rPr>
  </w:style>
  <w:style w:type="character" w:customStyle="1" w:styleId="WW8Num88z1">
    <w:name w:val="WW8Num88z1"/>
    <w:rsid w:val="00AC7138"/>
    <w:rPr>
      <w:rFonts w:ascii="Times New Roman" w:hAnsi="Times New Roman" w:cs="Times New Roman"/>
      <w:sz w:val="22"/>
    </w:rPr>
  </w:style>
  <w:style w:type="character" w:customStyle="1" w:styleId="WW8Num88z2">
    <w:name w:val="WW8Num88z2"/>
    <w:rsid w:val="00AC7138"/>
    <w:rPr>
      <w:rFonts w:ascii="Verdana" w:hAnsi="Verdana" w:cs="Verdana"/>
      <w:color w:val="000000"/>
      <w:sz w:val="20"/>
      <w:szCs w:val="20"/>
    </w:rPr>
  </w:style>
  <w:style w:type="character" w:customStyle="1" w:styleId="WW8Num89z0">
    <w:name w:val="WW8Num89z0"/>
    <w:rsid w:val="00AC7138"/>
    <w:rPr>
      <w:rFonts w:cs="Times New Roman"/>
    </w:rPr>
  </w:style>
  <w:style w:type="character" w:customStyle="1" w:styleId="WW8Num90z0">
    <w:name w:val="WW8Num90z0"/>
    <w:rsid w:val="00AC7138"/>
    <w:rPr>
      <w:rFonts w:ascii="Times New Roman" w:hAnsi="Times New Roman" w:cs="Times New Roman"/>
      <w:b w:val="0"/>
    </w:rPr>
  </w:style>
  <w:style w:type="character" w:customStyle="1" w:styleId="WW8Num91z0">
    <w:name w:val="WW8Num91z0"/>
    <w:rsid w:val="00AC7138"/>
    <w:rPr>
      <w:strike w:val="0"/>
      <w:dstrike w:val="0"/>
    </w:rPr>
  </w:style>
  <w:style w:type="character" w:customStyle="1" w:styleId="WW8Num92z0">
    <w:name w:val="WW8Num92z0"/>
    <w:rsid w:val="00AC7138"/>
    <w:rPr>
      <w:b w:val="0"/>
    </w:rPr>
  </w:style>
  <w:style w:type="character" w:customStyle="1" w:styleId="WW8Num95z1">
    <w:name w:val="WW8Num95z1"/>
    <w:rsid w:val="00AC7138"/>
    <w:rPr>
      <w:rFonts w:ascii="Times New Roman" w:hAnsi="Times New Roman" w:cs="Times New Roman"/>
      <w:color w:val="000000"/>
      <w:sz w:val="22"/>
      <w:szCs w:val="22"/>
    </w:rPr>
  </w:style>
  <w:style w:type="character" w:customStyle="1" w:styleId="WW8Num97z0">
    <w:name w:val="WW8Num97z0"/>
    <w:rsid w:val="00AC7138"/>
    <w:rPr>
      <w:rFonts w:ascii="Times New Roman" w:hAnsi="Times New Roman"/>
      <w:b w:val="0"/>
      <w:bCs w:val="0"/>
      <w:i w:val="0"/>
      <w:iCs w:val="0"/>
      <w:sz w:val="22"/>
      <w:szCs w:val="24"/>
    </w:rPr>
  </w:style>
  <w:style w:type="character" w:customStyle="1" w:styleId="WW8Num97z1">
    <w:name w:val="WW8Num97z1"/>
    <w:rsid w:val="00AC7138"/>
    <w:rPr>
      <w:rFonts w:ascii="Times New Roman" w:hAnsi="Times New Roman" w:cs="Times New Roman"/>
      <w:color w:val="000000"/>
      <w:sz w:val="22"/>
      <w:szCs w:val="22"/>
    </w:rPr>
  </w:style>
  <w:style w:type="character" w:customStyle="1" w:styleId="WW8Num98z0">
    <w:name w:val="WW8Num98z0"/>
    <w:rsid w:val="00AC7138"/>
    <w:rPr>
      <w:strike w:val="0"/>
      <w:dstrike w:val="0"/>
    </w:rPr>
  </w:style>
  <w:style w:type="character" w:customStyle="1" w:styleId="WW8Num99z0">
    <w:name w:val="WW8Num99z0"/>
    <w:rsid w:val="00AC7138"/>
    <w:rPr>
      <w:rFonts w:ascii="Times New Roman" w:hAnsi="Times New Roman"/>
      <w:b/>
      <w:i w:val="0"/>
      <w:sz w:val="24"/>
    </w:rPr>
  </w:style>
  <w:style w:type="character" w:customStyle="1" w:styleId="WW8Num99z1">
    <w:name w:val="WW8Num99z1"/>
    <w:rsid w:val="00AC7138"/>
    <w:rPr>
      <w:rFonts w:ascii="Times New Roman" w:hAnsi="Times New Roman"/>
      <w:b w:val="0"/>
      <w:i w:val="0"/>
      <w:sz w:val="24"/>
    </w:rPr>
  </w:style>
  <w:style w:type="character" w:customStyle="1" w:styleId="WW8Num99z3">
    <w:name w:val="WW8Num99z3"/>
    <w:rsid w:val="00AC7138"/>
    <w:rPr>
      <w:rFonts w:ascii="Times New Roman" w:hAnsi="Times New Roman"/>
      <w:b/>
      <w:i w:val="0"/>
      <w:sz w:val="22"/>
    </w:rPr>
  </w:style>
  <w:style w:type="character" w:customStyle="1" w:styleId="WW8Num101z0">
    <w:name w:val="WW8Num101z0"/>
    <w:rsid w:val="00AC7138"/>
    <w:rPr>
      <w:b w:val="0"/>
      <w:i w:val="0"/>
      <w:color w:val="auto"/>
      <w:sz w:val="22"/>
      <w:szCs w:val="22"/>
    </w:rPr>
  </w:style>
  <w:style w:type="character" w:customStyle="1" w:styleId="WW8Num102z0">
    <w:name w:val="WW8Num102z0"/>
    <w:rsid w:val="00AC7138"/>
    <w:rPr>
      <w:rFonts w:ascii="Times New Roman" w:hAnsi="Times New Roman"/>
      <w:b/>
      <w:i w:val="0"/>
      <w:sz w:val="24"/>
    </w:rPr>
  </w:style>
  <w:style w:type="character" w:customStyle="1" w:styleId="WW8Num103z2">
    <w:name w:val="WW8Num103z2"/>
    <w:rsid w:val="00AC7138"/>
    <w:rPr>
      <w:rFonts w:ascii="Times New Roman" w:eastAsia="Calibri" w:hAnsi="Times New Roman" w:cs="Times New Roman"/>
    </w:rPr>
  </w:style>
  <w:style w:type="character" w:customStyle="1" w:styleId="WW8Num104z0">
    <w:name w:val="WW8Num104z0"/>
    <w:rsid w:val="00AC7138"/>
    <w:rPr>
      <w:rFonts w:ascii="Times New Roman" w:hAnsi="Times New Roman"/>
      <w:b w:val="0"/>
      <w:i w:val="0"/>
      <w:color w:val="auto"/>
      <w:sz w:val="22"/>
      <w:szCs w:val="22"/>
    </w:rPr>
  </w:style>
  <w:style w:type="character" w:customStyle="1" w:styleId="WW8Num106z0">
    <w:name w:val="WW8Num106z0"/>
    <w:rsid w:val="00AC7138"/>
    <w:rPr>
      <w:strike w:val="0"/>
      <w:dstrike w:val="0"/>
    </w:rPr>
  </w:style>
  <w:style w:type="character" w:customStyle="1" w:styleId="WW8Num109z0">
    <w:name w:val="WW8Num109z0"/>
    <w:rsid w:val="00AC7138"/>
    <w:rPr>
      <w:rFonts w:cs="Times New Roman"/>
    </w:rPr>
  </w:style>
  <w:style w:type="character" w:customStyle="1" w:styleId="WW8Num110z0">
    <w:name w:val="WW8Num110z0"/>
    <w:rsid w:val="00AC7138"/>
    <w:rPr>
      <w:rFonts w:ascii="Times New Roman" w:hAnsi="Times New Roman"/>
      <w:strike w:val="0"/>
      <w:dstrike w:val="0"/>
      <w:sz w:val="22"/>
      <w:szCs w:val="22"/>
    </w:rPr>
  </w:style>
  <w:style w:type="character" w:customStyle="1" w:styleId="WW8Num111z0">
    <w:name w:val="WW8Num111z0"/>
    <w:rsid w:val="00AC7138"/>
    <w:rPr>
      <w:rFonts w:ascii="Times New Roman" w:hAnsi="Times New Roman"/>
      <w:b w:val="0"/>
      <w:i w:val="0"/>
      <w:color w:val="auto"/>
      <w:sz w:val="22"/>
      <w:szCs w:val="22"/>
    </w:rPr>
  </w:style>
  <w:style w:type="character" w:customStyle="1" w:styleId="WW8Num112z0">
    <w:name w:val="WW8Num112z0"/>
    <w:rsid w:val="00AC7138"/>
    <w:rPr>
      <w:rFonts w:ascii="Times New Roman" w:hAnsi="Times New Roman" w:cs="Times New Roman"/>
      <w:b w:val="0"/>
      <w:i w:val="0"/>
      <w:sz w:val="22"/>
      <w:szCs w:val="22"/>
    </w:rPr>
  </w:style>
  <w:style w:type="character" w:customStyle="1" w:styleId="WW8Num114z0">
    <w:name w:val="WW8Num114z0"/>
    <w:rsid w:val="00AC7138"/>
    <w:rPr>
      <w:rFonts w:ascii="Times New Roman" w:hAnsi="Times New Roman"/>
      <w:b w:val="0"/>
      <w:i w:val="0"/>
      <w:sz w:val="22"/>
      <w:szCs w:val="22"/>
    </w:rPr>
  </w:style>
  <w:style w:type="character" w:customStyle="1" w:styleId="WW8Num117z0">
    <w:name w:val="WW8Num117z0"/>
    <w:rsid w:val="00AC7138"/>
    <w:rPr>
      <w:rFonts w:ascii="Arial" w:hAnsi="Arial"/>
      <w:b w:val="0"/>
      <w:i w:val="0"/>
      <w:sz w:val="20"/>
    </w:rPr>
  </w:style>
  <w:style w:type="character" w:customStyle="1" w:styleId="WW8Num117z1">
    <w:name w:val="WW8Num117z1"/>
    <w:rsid w:val="00AC7138"/>
    <w:rPr>
      <w:rFonts w:ascii="Times New Roman" w:hAnsi="Times New Roman"/>
      <w:b w:val="0"/>
      <w:i/>
      <w:sz w:val="22"/>
    </w:rPr>
  </w:style>
  <w:style w:type="character" w:customStyle="1" w:styleId="WW8Num117z2">
    <w:name w:val="WW8Num117z2"/>
    <w:rsid w:val="00AC7138"/>
    <w:rPr>
      <w:rFonts w:ascii="Times New Roman" w:hAnsi="Times New Roman" w:cs="Times New Roman"/>
      <w:b w:val="0"/>
      <w:strike w:val="0"/>
      <w:dstrike w:val="0"/>
      <w:color w:val="auto"/>
      <w:sz w:val="22"/>
      <w:szCs w:val="22"/>
      <w:u w:val="none"/>
    </w:rPr>
  </w:style>
  <w:style w:type="character" w:customStyle="1" w:styleId="WW8Num118z0">
    <w:name w:val="WW8Num118z0"/>
    <w:rsid w:val="00AC7138"/>
    <w:rPr>
      <w:b/>
      <w:color w:val="auto"/>
      <w:sz w:val="28"/>
      <w:szCs w:val="28"/>
    </w:rPr>
  </w:style>
  <w:style w:type="character" w:customStyle="1" w:styleId="WW8Num119z1">
    <w:name w:val="WW8Num119z1"/>
    <w:rsid w:val="00AC7138"/>
    <w:rPr>
      <w:rFonts w:ascii="Times New Roman" w:eastAsia="Calibri" w:hAnsi="Times New Roman" w:cs="Times New Roman"/>
      <w:b w:val="0"/>
      <w:color w:val="auto"/>
    </w:rPr>
  </w:style>
  <w:style w:type="character" w:customStyle="1" w:styleId="WW8Num119z2">
    <w:name w:val="WW8Num119z2"/>
    <w:rsid w:val="00AC7138"/>
    <w:rPr>
      <w:b w:val="0"/>
      <w:strike w:val="0"/>
      <w:dstrike w:val="0"/>
      <w:color w:val="000000"/>
      <w:u w:val="none"/>
    </w:rPr>
  </w:style>
  <w:style w:type="character" w:customStyle="1" w:styleId="Absatz-Standardschriftart">
    <w:name w:val="Absatz-Standardschriftart"/>
    <w:rsid w:val="00AC7138"/>
  </w:style>
  <w:style w:type="character" w:customStyle="1" w:styleId="WW8Num12z0">
    <w:name w:val="WW8Num12z0"/>
    <w:rsid w:val="00AC7138"/>
    <w:rPr>
      <w:rFonts w:ascii="Times New Roman" w:hAnsi="Times New Roman"/>
      <w:b w:val="0"/>
      <w:i w:val="0"/>
      <w:sz w:val="24"/>
    </w:rPr>
  </w:style>
  <w:style w:type="character" w:customStyle="1" w:styleId="WW8Num18z1">
    <w:name w:val="WW8Num18z1"/>
    <w:rsid w:val="00AC7138"/>
    <w:rPr>
      <w:rFonts w:cs="Times New Roman"/>
      <w:b w:val="0"/>
    </w:rPr>
  </w:style>
  <w:style w:type="character" w:customStyle="1" w:styleId="WW8Num19z0">
    <w:name w:val="WW8Num19z0"/>
    <w:rsid w:val="00AC7138"/>
    <w:rPr>
      <w:rFonts w:ascii="Times New Roman" w:hAnsi="Times New Roman"/>
      <w:b w:val="0"/>
      <w:i w:val="0"/>
      <w:sz w:val="22"/>
      <w:szCs w:val="22"/>
    </w:rPr>
  </w:style>
  <w:style w:type="character" w:customStyle="1" w:styleId="WW8Num22z0">
    <w:name w:val="WW8Num22z0"/>
    <w:rsid w:val="00AC7138"/>
    <w:rPr>
      <w:rFonts w:ascii="Times New Roman" w:hAnsi="Times New Roman"/>
      <w:b w:val="0"/>
      <w:i w:val="0"/>
      <w:sz w:val="22"/>
    </w:rPr>
  </w:style>
  <w:style w:type="character" w:customStyle="1" w:styleId="WW8Num29z0">
    <w:name w:val="WW8Num29z0"/>
    <w:rsid w:val="00AC7138"/>
    <w:rPr>
      <w:rFonts w:ascii="Times New Roman" w:hAnsi="Times New Roman"/>
      <w:b/>
      <w:i w:val="0"/>
      <w:sz w:val="22"/>
      <w:szCs w:val="22"/>
    </w:rPr>
  </w:style>
  <w:style w:type="character" w:customStyle="1" w:styleId="WW8Num34z0">
    <w:name w:val="WW8Num34z0"/>
    <w:rsid w:val="00AC7138"/>
    <w:rPr>
      <w:b w:val="0"/>
      <w:i w:val="0"/>
      <w:sz w:val="22"/>
      <w:szCs w:val="22"/>
    </w:rPr>
  </w:style>
  <w:style w:type="character" w:customStyle="1" w:styleId="WW8Num34z1">
    <w:name w:val="WW8Num34z1"/>
    <w:rsid w:val="00AC7138"/>
    <w:rPr>
      <w:rFonts w:ascii="Times New Roman" w:hAnsi="Times New Roman" w:cs="Times New Roman"/>
      <w:color w:val="000000"/>
      <w:sz w:val="22"/>
      <w:szCs w:val="22"/>
    </w:rPr>
  </w:style>
  <w:style w:type="character" w:customStyle="1" w:styleId="WW8Num34z2">
    <w:name w:val="WW8Num34z2"/>
    <w:rsid w:val="00AC7138"/>
    <w:rPr>
      <w:rFonts w:ascii="Verdana" w:hAnsi="Verdana" w:cs="Verdana"/>
      <w:color w:val="000000"/>
      <w:sz w:val="20"/>
      <w:szCs w:val="20"/>
    </w:rPr>
  </w:style>
  <w:style w:type="character" w:customStyle="1" w:styleId="WW8Num38z0">
    <w:name w:val="WW8Num38z0"/>
    <w:rsid w:val="00AC7138"/>
    <w:rPr>
      <w:rFonts w:ascii="Times New Roman" w:hAnsi="Times New Roman"/>
      <w:b w:val="0"/>
      <w:i w:val="0"/>
      <w:sz w:val="22"/>
    </w:rPr>
  </w:style>
  <w:style w:type="character" w:customStyle="1" w:styleId="WW8Num38z1">
    <w:name w:val="WW8Num38z1"/>
    <w:rsid w:val="00AC7138"/>
    <w:rPr>
      <w:b w:val="0"/>
      <w:i w:val="0"/>
    </w:rPr>
  </w:style>
  <w:style w:type="character" w:customStyle="1" w:styleId="WW8Num43z0">
    <w:name w:val="WW8Num43z0"/>
    <w:rsid w:val="00AC7138"/>
    <w:rPr>
      <w:b w:val="0"/>
      <w:i w:val="0"/>
      <w:color w:val="auto"/>
    </w:rPr>
  </w:style>
  <w:style w:type="character" w:customStyle="1" w:styleId="WW8Num46z1">
    <w:name w:val="WW8Num46z1"/>
    <w:rsid w:val="00AC7138"/>
    <w:rPr>
      <w:strike w:val="0"/>
      <w:dstrike w:val="0"/>
    </w:rPr>
  </w:style>
  <w:style w:type="character" w:customStyle="1" w:styleId="WW8Num46z2">
    <w:name w:val="WW8Num46z2"/>
    <w:rsid w:val="00AC7138"/>
    <w:rPr>
      <w:rFonts w:ascii="Symbol" w:hAnsi="Symbol"/>
    </w:rPr>
  </w:style>
  <w:style w:type="character" w:customStyle="1" w:styleId="WW8Num47z0">
    <w:name w:val="WW8Num47z0"/>
    <w:rsid w:val="00AC7138"/>
    <w:rPr>
      <w:rFonts w:ascii="Times New Roman" w:hAnsi="Times New Roman"/>
      <w:b w:val="0"/>
      <w:i w:val="0"/>
      <w:sz w:val="22"/>
    </w:rPr>
  </w:style>
  <w:style w:type="character" w:customStyle="1" w:styleId="WW8Num50z0">
    <w:name w:val="WW8Num50z0"/>
    <w:rsid w:val="00AC7138"/>
    <w:rPr>
      <w:rFonts w:cs="Times New Roman"/>
    </w:rPr>
  </w:style>
  <w:style w:type="character" w:customStyle="1" w:styleId="WW8Num53z0">
    <w:name w:val="WW8Num53z0"/>
    <w:rsid w:val="00AC7138"/>
    <w:rPr>
      <w:b w:val="0"/>
      <w:i w:val="0"/>
    </w:rPr>
  </w:style>
  <w:style w:type="character" w:customStyle="1" w:styleId="WW8Num56z1">
    <w:name w:val="WW8Num56z1"/>
    <w:rsid w:val="00AC7138"/>
    <w:rPr>
      <w:rFonts w:ascii="Times New Roman" w:hAnsi="Times New Roman" w:cs="Times New Roman"/>
    </w:rPr>
  </w:style>
  <w:style w:type="character" w:customStyle="1" w:styleId="WW8Num63z0">
    <w:name w:val="WW8Num63z0"/>
    <w:rsid w:val="00AC7138"/>
    <w:rPr>
      <w:rFonts w:ascii="Times New Roman" w:hAnsi="Times New Roman"/>
      <w:b w:val="0"/>
      <w:i w:val="0"/>
      <w:sz w:val="22"/>
    </w:rPr>
  </w:style>
  <w:style w:type="character" w:customStyle="1" w:styleId="WW8Num64z0">
    <w:name w:val="WW8Num64z0"/>
    <w:rsid w:val="00AC7138"/>
    <w:rPr>
      <w:color w:val="000000"/>
    </w:rPr>
  </w:style>
  <w:style w:type="character" w:customStyle="1" w:styleId="WW8Num66z1">
    <w:name w:val="WW8Num66z1"/>
    <w:rsid w:val="00AC7138"/>
    <w:rPr>
      <w:rFonts w:ascii="Times New Roman" w:hAnsi="Times New Roman"/>
      <w:b w:val="0"/>
      <w:i w:val="0"/>
      <w:sz w:val="22"/>
      <w:szCs w:val="22"/>
    </w:rPr>
  </w:style>
  <w:style w:type="character" w:customStyle="1" w:styleId="WW8Num66z2">
    <w:name w:val="WW8Num66z2"/>
    <w:rsid w:val="00AC7138"/>
    <w:rPr>
      <w:b w:val="0"/>
      <w:strike w:val="0"/>
      <w:dstrike w:val="0"/>
      <w:color w:val="000000"/>
      <w:u w:val="none"/>
    </w:rPr>
  </w:style>
  <w:style w:type="character" w:customStyle="1" w:styleId="WW8Num67z0">
    <w:name w:val="WW8Num67z0"/>
    <w:rsid w:val="00AC7138"/>
    <w:rPr>
      <w:b w:val="0"/>
    </w:rPr>
  </w:style>
  <w:style w:type="character" w:customStyle="1" w:styleId="WW8Num68z0">
    <w:name w:val="WW8Num68z0"/>
    <w:rsid w:val="00AC7138"/>
    <w:rPr>
      <w:color w:val="000000"/>
    </w:rPr>
  </w:style>
  <w:style w:type="character" w:customStyle="1" w:styleId="WW8Num75z0">
    <w:name w:val="WW8Num75z0"/>
    <w:rsid w:val="00AC7138"/>
    <w:rPr>
      <w:rFonts w:ascii="Times New Roman" w:hAnsi="Times New Roman" w:cs="Times New Roman"/>
    </w:rPr>
  </w:style>
  <w:style w:type="character" w:customStyle="1" w:styleId="WW8Num76z0">
    <w:name w:val="WW8Num76z0"/>
    <w:rsid w:val="00AC7138"/>
    <w:rPr>
      <w:strike w:val="0"/>
      <w:dstrike w:val="0"/>
    </w:rPr>
  </w:style>
  <w:style w:type="character" w:customStyle="1" w:styleId="WW8Num76z1">
    <w:name w:val="WW8Num76z1"/>
    <w:rsid w:val="00AC7138"/>
    <w:rPr>
      <w:rFonts w:ascii="Times New Roman" w:hAnsi="Times New Roman" w:cs="Times New Roman"/>
      <w:sz w:val="22"/>
    </w:rPr>
  </w:style>
  <w:style w:type="character" w:customStyle="1" w:styleId="WW8Num80z0">
    <w:name w:val="WW8Num80z0"/>
    <w:rsid w:val="00AC7138"/>
    <w:rPr>
      <w:b w:val="0"/>
    </w:rPr>
  </w:style>
  <w:style w:type="character" w:customStyle="1" w:styleId="WW8Num83z0">
    <w:name w:val="WW8Num83z0"/>
    <w:rsid w:val="00AC7138"/>
    <w:rPr>
      <w:rFonts w:ascii="Times New Roman" w:hAnsi="Times New Roman"/>
      <w:b w:val="0"/>
      <w:i w:val="0"/>
      <w:sz w:val="22"/>
    </w:rPr>
  </w:style>
  <w:style w:type="character" w:customStyle="1" w:styleId="WW8Num83z1">
    <w:name w:val="WW8Num83z1"/>
    <w:rsid w:val="00AC7138"/>
    <w:rPr>
      <w:rFonts w:ascii="Times New Roman" w:hAnsi="Times New Roman"/>
      <w:b w:val="0"/>
      <w:i w:val="0"/>
      <w:sz w:val="22"/>
    </w:rPr>
  </w:style>
  <w:style w:type="character" w:customStyle="1" w:styleId="WW8Num87z0">
    <w:name w:val="WW8Num87z0"/>
    <w:rsid w:val="00AC7138"/>
    <w:rPr>
      <w:rFonts w:ascii="Times New Roman" w:hAnsi="Times New Roman" w:cs="Times New Roman"/>
      <w:b w:val="0"/>
      <w:i w:val="0"/>
      <w:sz w:val="22"/>
      <w:szCs w:val="22"/>
    </w:rPr>
  </w:style>
  <w:style w:type="character" w:customStyle="1" w:styleId="WW8Num90z1">
    <w:name w:val="WW8Num90z1"/>
    <w:rsid w:val="00AC7138"/>
    <w:rPr>
      <w:rFonts w:ascii="Times New Roman" w:hAnsi="Times New Roman"/>
      <w:b w:val="0"/>
      <w:i w:val="0"/>
      <w:sz w:val="22"/>
    </w:rPr>
  </w:style>
  <w:style w:type="character" w:customStyle="1" w:styleId="WW8Num90z2">
    <w:name w:val="WW8Num90z2"/>
    <w:rsid w:val="00AC7138"/>
    <w:rPr>
      <w:rFonts w:ascii="Arial" w:hAnsi="Arial"/>
      <w:b w:val="0"/>
      <w:i w:val="0"/>
      <w:sz w:val="20"/>
    </w:rPr>
  </w:style>
  <w:style w:type="character" w:customStyle="1" w:styleId="WW8Num90z3">
    <w:name w:val="WW8Num90z3"/>
    <w:rsid w:val="00AC7138"/>
    <w:rPr>
      <w:rFonts w:ascii="Symbol" w:hAnsi="Symbol"/>
    </w:rPr>
  </w:style>
  <w:style w:type="character" w:customStyle="1" w:styleId="WW8Num90z4">
    <w:name w:val="WW8Num90z4"/>
    <w:rsid w:val="00AC7138"/>
    <w:rPr>
      <w:rFonts w:ascii="Times New Roman" w:hAnsi="Times New Roman" w:cs="Times New Roman"/>
    </w:rPr>
  </w:style>
  <w:style w:type="character" w:customStyle="1" w:styleId="WW8Num91z1">
    <w:name w:val="WW8Num91z1"/>
    <w:rsid w:val="00AC7138"/>
    <w:rPr>
      <w:rFonts w:ascii="Times New Roman" w:hAnsi="Times New Roman" w:cs="Times New Roman"/>
      <w:color w:val="000000"/>
      <w:sz w:val="22"/>
      <w:szCs w:val="22"/>
    </w:rPr>
  </w:style>
  <w:style w:type="character" w:customStyle="1" w:styleId="WW8Num91z2">
    <w:name w:val="WW8Num91z2"/>
    <w:rsid w:val="00AC7138"/>
    <w:rPr>
      <w:rFonts w:ascii="Verdana" w:hAnsi="Verdana" w:cs="Verdana"/>
      <w:color w:val="000000"/>
      <w:sz w:val="20"/>
      <w:szCs w:val="20"/>
    </w:rPr>
  </w:style>
  <w:style w:type="character" w:customStyle="1" w:styleId="WW8Num93z0">
    <w:name w:val="WW8Num93z0"/>
    <w:rsid w:val="00AC7138"/>
    <w:rPr>
      <w:rFonts w:ascii="Times New Roman" w:hAnsi="Times New Roman" w:cs="Times New Roman"/>
      <w:b w:val="0"/>
    </w:rPr>
  </w:style>
  <w:style w:type="character" w:customStyle="1" w:styleId="WW8Num94z0">
    <w:name w:val="WW8Num94z0"/>
    <w:rsid w:val="00AC7138"/>
    <w:rPr>
      <w:rFonts w:ascii="Times New Roman" w:hAnsi="Times New Roman"/>
      <w:b w:val="0"/>
      <w:i w:val="0"/>
      <w:sz w:val="22"/>
    </w:rPr>
  </w:style>
  <w:style w:type="character" w:customStyle="1" w:styleId="WW8Num95z0">
    <w:name w:val="WW8Num95z0"/>
    <w:rsid w:val="00AC7138"/>
    <w:rPr>
      <w:b w:val="0"/>
      <w:i w:val="0"/>
    </w:rPr>
  </w:style>
  <w:style w:type="character" w:customStyle="1" w:styleId="WW8Num98z1">
    <w:name w:val="WW8Num98z1"/>
    <w:rsid w:val="00AC7138"/>
    <w:rPr>
      <w:rFonts w:ascii="Times New Roman" w:hAnsi="Times New Roman" w:cs="Times New Roman"/>
      <w:color w:val="000000"/>
      <w:sz w:val="22"/>
      <w:szCs w:val="22"/>
    </w:rPr>
  </w:style>
  <w:style w:type="character" w:customStyle="1" w:styleId="WW8Num100z0">
    <w:name w:val="WW8Num100z0"/>
    <w:rsid w:val="00AC7138"/>
    <w:rPr>
      <w:rFonts w:ascii="Times New Roman" w:hAnsi="Times New Roman"/>
      <w:b/>
      <w:i w:val="0"/>
      <w:sz w:val="24"/>
    </w:rPr>
  </w:style>
  <w:style w:type="character" w:customStyle="1" w:styleId="WW8Num100z1">
    <w:name w:val="WW8Num100z1"/>
    <w:rsid w:val="00AC7138"/>
    <w:rPr>
      <w:rFonts w:ascii="Times New Roman" w:hAnsi="Times New Roman"/>
      <w:b w:val="0"/>
      <w:i w:val="0"/>
      <w:sz w:val="22"/>
      <w:szCs w:val="22"/>
    </w:rPr>
  </w:style>
  <w:style w:type="character" w:customStyle="1" w:styleId="WW8Num102z1">
    <w:name w:val="WW8Num102z1"/>
    <w:rsid w:val="00AC7138"/>
    <w:rPr>
      <w:rFonts w:ascii="Times New Roman" w:hAnsi="Times New Roman"/>
      <w:b w:val="0"/>
      <w:i w:val="0"/>
      <w:sz w:val="24"/>
    </w:rPr>
  </w:style>
  <w:style w:type="character" w:customStyle="1" w:styleId="WW8Num102z3">
    <w:name w:val="WW8Num102z3"/>
    <w:rsid w:val="00AC7138"/>
    <w:rPr>
      <w:rFonts w:ascii="Times New Roman" w:hAnsi="Times New Roman"/>
      <w:b/>
      <w:i w:val="0"/>
      <w:sz w:val="22"/>
    </w:rPr>
  </w:style>
  <w:style w:type="character" w:customStyle="1" w:styleId="WW8Num105z0">
    <w:name w:val="WW8Num105z0"/>
    <w:rsid w:val="00AC7138"/>
    <w:rPr>
      <w:rFonts w:ascii="Times New Roman" w:hAnsi="Times New Roman"/>
      <w:b w:val="0"/>
      <w:bCs w:val="0"/>
      <w:i w:val="0"/>
      <w:iCs w:val="0"/>
      <w:sz w:val="22"/>
      <w:szCs w:val="24"/>
    </w:rPr>
  </w:style>
  <w:style w:type="character" w:customStyle="1" w:styleId="WW8Num106z2">
    <w:name w:val="WW8Num106z2"/>
    <w:rsid w:val="00AC7138"/>
    <w:rPr>
      <w:rFonts w:ascii="Times New Roman" w:eastAsia="Calibri" w:hAnsi="Times New Roman" w:cs="Times New Roman"/>
    </w:rPr>
  </w:style>
  <w:style w:type="character" w:customStyle="1" w:styleId="WW8Num107z0">
    <w:name w:val="WW8Num107z0"/>
    <w:rsid w:val="00AC7138"/>
    <w:rPr>
      <w:rFonts w:ascii="Times New Roman" w:eastAsia="Times New Roman" w:hAnsi="Times New Roman" w:cs="Times New Roman"/>
      <w:b/>
      <w:i w:val="0"/>
      <w:sz w:val="22"/>
    </w:rPr>
  </w:style>
  <w:style w:type="character" w:customStyle="1" w:styleId="WW8Num113z0">
    <w:name w:val="WW8Num113z0"/>
    <w:rsid w:val="00AC7138"/>
    <w:rPr>
      <w:b w:val="0"/>
    </w:rPr>
  </w:style>
  <w:style w:type="character" w:customStyle="1" w:styleId="WW8Num115z0">
    <w:name w:val="WW8Num115z0"/>
    <w:rsid w:val="00AC7138"/>
    <w:rPr>
      <w:rFonts w:ascii="Times New Roman" w:eastAsia="Times New Roman" w:hAnsi="Times New Roman" w:cs="Times New Roman"/>
      <w:b/>
      <w:i w:val="0"/>
      <w:sz w:val="22"/>
    </w:rPr>
  </w:style>
  <w:style w:type="character" w:customStyle="1" w:styleId="WW8Num120z0">
    <w:name w:val="WW8Num120z0"/>
    <w:rsid w:val="00AC7138"/>
    <w:rPr>
      <w:rFonts w:ascii="Times New Roman" w:hAnsi="Times New Roman" w:cs="Times New Roman"/>
      <w:b w:val="0"/>
      <w:i w:val="0"/>
      <w:sz w:val="22"/>
      <w:szCs w:val="22"/>
    </w:rPr>
  </w:style>
  <w:style w:type="character" w:customStyle="1" w:styleId="WW8Num120z1">
    <w:name w:val="WW8Num120z1"/>
    <w:rsid w:val="00AC7138"/>
    <w:rPr>
      <w:rFonts w:ascii="Times New Roman" w:hAnsi="Times New Roman" w:cs="Times New Roman"/>
      <w:b/>
      <w:i w:val="0"/>
      <w:strike w:val="0"/>
      <w:dstrike w:val="0"/>
      <w:color w:val="000000"/>
      <w:sz w:val="24"/>
      <w:szCs w:val="24"/>
      <w:u w:val="none"/>
    </w:rPr>
  </w:style>
  <w:style w:type="character" w:customStyle="1" w:styleId="WW8Num120z2">
    <w:name w:val="WW8Num120z2"/>
    <w:rsid w:val="00AC7138"/>
    <w:rPr>
      <w:rFonts w:ascii="Times New Roman" w:hAnsi="Times New Roman" w:cs="Times New Roman"/>
      <w:b w:val="0"/>
      <w:strike w:val="0"/>
      <w:dstrike w:val="0"/>
      <w:color w:val="auto"/>
      <w:sz w:val="22"/>
      <w:szCs w:val="22"/>
      <w:u w:val="none"/>
    </w:rPr>
  </w:style>
  <w:style w:type="character" w:customStyle="1" w:styleId="WW8Num121z0">
    <w:name w:val="WW8Num121z0"/>
    <w:rsid w:val="00AC7138"/>
    <w:rPr>
      <w:b w:val="0"/>
    </w:rPr>
  </w:style>
  <w:style w:type="character" w:customStyle="1" w:styleId="WW8Num122z1">
    <w:name w:val="WW8Num122z1"/>
    <w:rsid w:val="00AC7138"/>
    <w:rPr>
      <w:rFonts w:ascii="Times New Roman" w:eastAsia="Calibri" w:hAnsi="Times New Roman" w:cs="Times New Roman"/>
      <w:b w:val="0"/>
      <w:color w:val="auto"/>
    </w:rPr>
  </w:style>
  <w:style w:type="character" w:customStyle="1" w:styleId="WW8Num122z2">
    <w:name w:val="WW8Num122z2"/>
    <w:rsid w:val="00AC7138"/>
    <w:rPr>
      <w:b w:val="0"/>
      <w:strike w:val="0"/>
      <w:dstrike w:val="0"/>
      <w:color w:val="000000"/>
      <w:u w:val="none"/>
    </w:rPr>
  </w:style>
  <w:style w:type="character" w:customStyle="1" w:styleId="WW-Absatz-Standardschriftart">
    <w:name w:val="WW-Absatz-Standardschriftart"/>
    <w:rsid w:val="00AC7138"/>
  </w:style>
  <w:style w:type="character" w:customStyle="1" w:styleId="WW8Num35z1">
    <w:name w:val="WW8Num35z1"/>
    <w:rsid w:val="00AC7138"/>
    <w:rPr>
      <w:rFonts w:ascii="Times New Roman" w:hAnsi="Times New Roman" w:cs="Times New Roman"/>
      <w:color w:val="000000"/>
      <w:sz w:val="22"/>
      <w:szCs w:val="22"/>
    </w:rPr>
  </w:style>
  <w:style w:type="character" w:customStyle="1" w:styleId="WW8Num35z2">
    <w:name w:val="WW8Num35z2"/>
    <w:rsid w:val="00AC7138"/>
    <w:rPr>
      <w:rFonts w:ascii="Verdana" w:hAnsi="Verdana" w:cs="Verdana"/>
      <w:color w:val="000000"/>
      <w:sz w:val="20"/>
      <w:szCs w:val="20"/>
    </w:rPr>
  </w:style>
  <w:style w:type="character" w:customStyle="1" w:styleId="WW8Num39z0">
    <w:name w:val="WW8Num39z0"/>
    <w:rsid w:val="00AC7138"/>
    <w:rPr>
      <w:rFonts w:ascii="Symbol" w:hAnsi="Symbol"/>
    </w:rPr>
  </w:style>
  <w:style w:type="character" w:customStyle="1" w:styleId="WW8Num40z1">
    <w:name w:val="WW8Num40z1"/>
    <w:rsid w:val="00AC7138"/>
    <w:rPr>
      <w:b w:val="0"/>
      <w:i w:val="0"/>
    </w:rPr>
  </w:style>
  <w:style w:type="character" w:customStyle="1" w:styleId="WW8Num44z0">
    <w:name w:val="WW8Num44z0"/>
    <w:rsid w:val="00AC7138"/>
    <w:rPr>
      <w:rFonts w:ascii="Times New Roman" w:hAnsi="Times New Roman"/>
      <w:b w:val="0"/>
      <w:i w:val="0"/>
      <w:sz w:val="22"/>
    </w:rPr>
  </w:style>
  <w:style w:type="character" w:customStyle="1" w:styleId="WW8Num49z1">
    <w:name w:val="WW8Num49z1"/>
    <w:rsid w:val="00AC7138"/>
    <w:rPr>
      <w:strike w:val="0"/>
      <w:dstrike w:val="0"/>
    </w:rPr>
  </w:style>
  <w:style w:type="character" w:customStyle="1" w:styleId="WW8Num49z2">
    <w:name w:val="WW8Num49z2"/>
    <w:rsid w:val="00AC7138"/>
    <w:rPr>
      <w:rFonts w:ascii="Symbol" w:hAnsi="Symbol"/>
    </w:rPr>
  </w:style>
  <w:style w:type="character" w:customStyle="1" w:styleId="WW8Num54z0">
    <w:name w:val="WW8Num54z0"/>
    <w:rsid w:val="00AC7138"/>
    <w:rPr>
      <w:rFonts w:cs="Times New Roman"/>
    </w:rPr>
  </w:style>
  <w:style w:type="character" w:customStyle="1" w:styleId="WW8Num56z0">
    <w:name w:val="WW8Num56z0"/>
    <w:rsid w:val="00AC7138"/>
    <w:rPr>
      <w:b/>
      <w:i w:val="0"/>
    </w:rPr>
  </w:style>
  <w:style w:type="character" w:customStyle="1" w:styleId="WW8Num59z1">
    <w:name w:val="WW8Num59z1"/>
    <w:rsid w:val="00AC7138"/>
    <w:rPr>
      <w:rFonts w:ascii="Times New Roman" w:hAnsi="Times New Roman" w:cs="Times New Roman"/>
    </w:rPr>
  </w:style>
  <w:style w:type="character" w:customStyle="1" w:styleId="WW8Num69z1">
    <w:name w:val="WW8Num69z1"/>
    <w:rsid w:val="00AC7138"/>
    <w:rPr>
      <w:rFonts w:ascii="Times New Roman" w:hAnsi="Times New Roman"/>
      <w:b w:val="0"/>
      <w:i w:val="0"/>
      <w:sz w:val="22"/>
      <w:szCs w:val="22"/>
    </w:rPr>
  </w:style>
  <w:style w:type="character" w:customStyle="1" w:styleId="WW8Num69z2">
    <w:name w:val="WW8Num69z2"/>
    <w:rsid w:val="00AC7138"/>
    <w:rPr>
      <w:b w:val="0"/>
      <w:strike w:val="0"/>
      <w:dstrike w:val="0"/>
      <w:color w:val="000000"/>
      <w:u w:val="none"/>
    </w:rPr>
  </w:style>
  <w:style w:type="character" w:customStyle="1" w:styleId="WW8Num77z0">
    <w:name w:val="WW8Num77z0"/>
    <w:rsid w:val="00AC7138"/>
    <w:rPr>
      <w:rFonts w:cs="Times New Roman"/>
    </w:rPr>
  </w:style>
  <w:style w:type="character" w:customStyle="1" w:styleId="WW8Num82z1">
    <w:name w:val="WW8Num82z1"/>
    <w:rsid w:val="00AC7138"/>
    <w:rPr>
      <w:rFonts w:ascii="Times New Roman" w:hAnsi="Times New Roman" w:cs="Times New Roman"/>
      <w:sz w:val="22"/>
    </w:rPr>
  </w:style>
  <w:style w:type="character" w:customStyle="1" w:styleId="WW8Num89z1">
    <w:name w:val="WW8Num89z1"/>
    <w:rsid w:val="00AC7138"/>
    <w:rPr>
      <w:rFonts w:ascii="Times New Roman" w:hAnsi="Times New Roman"/>
      <w:b w:val="0"/>
      <w:i w:val="0"/>
      <w:sz w:val="22"/>
    </w:rPr>
  </w:style>
  <w:style w:type="character" w:customStyle="1" w:styleId="WW8Num96z1">
    <w:name w:val="WW8Num96z1"/>
    <w:rsid w:val="00AC7138"/>
    <w:rPr>
      <w:rFonts w:ascii="Times New Roman" w:hAnsi="Times New Roman"/>
      <w:b w:val="0"/>
      <w:i w:val="0"/>
      <w:sz w:val="22"/>
    </w:rPr>
  </w:style>
  <w:style w:type="character" w:customStyle="1" w:styleId="WW8Num96z2">
    <w:name w:val="WW8Num96z2"/>
    <w:rsid w:val="00AC7138"/>
    <w:rPr>
      <w:rFonts w:ascii="Arial" w:hAnsi="Arial"/>
      <w:b w:val="0"/>
      <w:i w:val="0"/>
      <w:sz w:val="20"/>
    </w:rPr>
  </w:style>
  <w:style w:type="character" w:customStyle="1" w:styleId="WW8Num96z3">
    <w:name w:val="WW8Num96z3"/>
    <w:rsid w:val="00AC7138"/>
    <w:rPr>
      <w:rFonts w:ascii="Symbol" w:hAnsi="Symbol"/>
    </w:rPr>
  </w:style>
  <w:style w:type="character" w:customStyle="1" w:styleId="WW8Num96z4">
    <w:name w:val="WW8Num96z4"/>
    <w:rsid w:val="00AC7138"/>
    <w:rPr>
      <w:rFonts w:ascii="Times New Roman" w:hAnsi="Times New Roman" w:cs="Times New Roman"/>
    </w:rPr>
  </w:style>
  <w:style w:type="character" w:customStyle="1" w:styleId="WW8Num97z2">
    <w:name w:val="WW8Num97z2"/>
    <w:rsid w:val="00AC7138"/>
    <w:rPr>
      <w:rFonts w:ascii="Verdana" w:hAnsi="Verdana" w:cs="Verdana"/>
      <w:color w:val="000000"/>
      <w:sz w:val="20"/>
      <w:szCs w:val="20"/>
    </w:rPr>
  </w:style>
  <w:style w:type="character" w:customStyle="1" w:styleId="WW8Num105z1">
    <w:name w:val="WW8Num105z1"/>
    <w:rsid w:val="00AC7138"/>
    <w:rPr>
      <w:rFonts w:ascii="Times New Roman" w:hAnsi="Times New Roman" w:cs="Times New Roman"/>
      <w:color w:val="000000"/>
      <w:sz w:val="22"/>
      <w:szCs w:val="22"/>
    </w:rPr>
  </w:style>
  <w:style w:type="character" w:customStyle="1" w:styleId="WW8Num107z1">
    <w:name w:val="WW8Num107z1"/>
    <w:rsid w:val="00AC7138"/>
    <w:rPr>
      <w:rFonts w:ascii="Times New Roman" w:hAnsi="Times New Roman"/>
      <w:b w:val="0"/>
      <w:i w:val="0"/>
      <w:sz w:val="22"/>
      <w:szCs w:val="22"/>
    </w:rPr>
  </w:style>
  <w:style w:type="character" w:customStyle="1" w:styleId="WW8Num108z0">
    <w:name w:val="WW8Num108z0"/>
    <w:rsid w:val="00AC7138"/>
    <w:rPr>
      <w:rFonts w:ascii="Times New Roman" w:hAnsi="Times New Roman"/>
      <w:b/>
      <w:i w:val="0"/>
      <w:sz w:val="24"/>
    </w:rPr>
  </w:style>
  <w:style w:type="character" w:customStyle="1" w:styleId="WW8Num109z1">
    <w:name w:val="WW8Num109z1"/>
    <w:rsid w:val="00AC7138"/>
    <w:rPr>
      <w:rFonts w:ascii="Times New Roman" w:hAnsi="Times New Roman"/>
      <w:b w:val="0"/>
      <w:i/>
      <w:sz w:val="22"/>
    </w:rPr>
  </w:style>
  <w:style w:type="character" w:customStyle="1" w:styleId="WW8Num109z3">
    <w:name w:val="WW8Num109z3"/>
    <w:rsid w:val="00AC7138"/>
    <w:rPr>
      <w:rFonts w:ascii="Times New Roman" w:hAnsi="Times New Roman"/>
      <w:b/>
      <w:i w:val="0"/>
      <w:sz w:val="22"/>
    </w:rPr>
  </w:style>
  <w:style w:type="character" w:customStyle="1" w:styleId="WW8Num113z2">
    <w:name w:val="WW8Num113z2"/>
    <w:rsid w:val="00AC7138"/>
    <w:rPr>
      <w:rFonts w:ascii="Times New Roman" w:eastAsia="Calibri" w:hAnsi="Times New Roman" w:cs="Times New Roman"/>
    </w:rPr>
  </w:style>
  <w:style w:type="character" w:customStyle="1" w:styleId="WW8Num116z0">
    <w:name w:val="WW8Num116z0"/>
    <w:rsid w:val="00AC7138"/>
    <w:rPr>
      <w:rFonts w:ascii="Times New Roman" w:hAnsi="Times New Roman"/>
      <w:b/>
      <w:i w:val="0"/>
      <w:sz w:val="22"/>
    </w:rPr>
  </w:style>
  <w:style w:type="character" w:customStyle="1" w:styleId="WW8Num118z1">
    <w:name w:val="WW8Num118z1"/>
    <w:rsid w:val="00AC7138"/>
    <w:rPr>
      <w:rFonts w:ascii="Times New Roman" w:hAnsi="Times New Roman" w:cs="Times New Roman"/>
      <w:b/>
      <w:i w:val="0"/>
      <w:strike w:val="0"/>
      <w:dstrike w:val="0"/>
      <w:color w:val="000000"/>
      <w:sz w:val="24"/>
      <w:szCs w:val="24"/>
      <w:u w:val="none"/>
    </w:rPr>
  </w:style>
  <w:style w:type="character" w:customStyle="1" w:styleId="WW8Num118z2">
    <w:name w:val="WW8Num118z2"/>
    <w:rsid w:val="00AC7138"/>
    <w:rPr>
      <w:rFonts w:ascii="Times New Roman" w:hAnsi="Times New Roman" w:cs="Times New Roman"/>
      <w:b w:val="0"/>
      <w:strike w:val="0"/>
      <w:dstrike w:val="0"/>
      <w:color w:val="auto"/>
      <w:sz w:val="22"/>
      <w:szCs w:val="22"/>
      <w:u w:val="none"/>
    </w:rPr>
  </w:style>
  <w:style w:type="character" w:customStyle="1" w:styleId="WW8Num122z0">
    <w:name w:val="WW8Num122z0"/>
    <w:rsid w:val="00AC7138"/>
    <w:rPr>
      <w:rFonts w:ascii="Times New Roman" w:hAnsi="Times New Roman"/>
      <w:b w:val="0"/>
      <w:i w:val="0"/>
      <w:sz w:val="22"/>
      <w:szCs w:val="22"/>
    </w:rPr>
  </w:style>
  <w:style w:type="character" w:customStyle="1" w:styleId="WW8Num123z0">
    <w:name w:val="WW8Num123z0"/>
    <w:rsid w:val="00AC7138"/>
    <w:rPr>
      <w:rFonts w:ascii="Symbol" w:hAnsi="Symbol"/>
    </w:rPr>
  </w:style>
  <w:style w:type="character" w:customStyle="1" w:styleId="WW8Num126z0">
    <w:name w:val="WW8Num126z0"/>
    <w:rsid w:val="00AC7138"/>
    <w:rPr>
      <w:b/>
      <w:color w:val="auto"/>
      <w:sz w:val="28"/>
      <w:szCs w:val="28"/>
    </w:rPr>
  </w:style>
  <w:style w:type="character" w:customStyle="1" w:styleId="WW8Num129z0">
    <w:name w:val="WW8Num129z0"/>
    <w:rsid w:val="00AC7138"/>
    <w:rPr>
      <w:b w:val="0"/>
    </w:rPr>
  </w:style>
  <w:style w:type="character" w:customStyle="1" w:styleId="WW8Num129z1">
    <w:name w:val="WW8Num129z1"/>
    <w:rsid w:val="00AC7138"/>
    <w:rPr>
      <w:rFonts w:ascii="Times New Roman" w:hAnsi="Times New Roman" w:cs="Times New Roman"/>
      <w:b/>
      <w:i w:val="0"/>
      <w:strike w:val="0"/>
      <w:dstrike w:val="0"/>
      <w:color w:val="000000"/>
      <w:sz w:val="24"/>
      <w:szCs w:val="24"/>
      <w:u w:val="none"/>
    </w:rPr>
  </w:style>
  <w:style w:type="character" w:customStyle="1" w:styleId="WW8Num129z2">
    <w:name w:val="WW8Num129z2"/>
    <w:rsid w:val="00AC7138"/>
    <w:rPr>
      <w:rFonts w:ascii="Times New Roman" w:hAnsi="Times New Roman" w:cs="Times New Roman"/>
      <w:b w:val="0"/>
      <w:strike w:val="0"/>
      <w:dstrike w:val="0"/>
      <w:color w:val="auto"/>
      <w:sz w:val="22"/>
      <w:szCs w:val="22"/>
      <w:u w:val="none"/>
    </w:rPr>
  </w:style>
  <w:style w:type="character" w:customStyle="1" w:styleId="WW8Num130z0">
    <w:name w:val="WW8Num130z0"/>
    <w:rsid w:val="00AC7138"/>
    <w:rPr>
      <w:b w:val="0"/>
      <w:i w:val="0"/>
    </w:rPr>
  </w:style>
  <w:style w:type="character" w:customStyle="1" w:styleId="WW8Num131z1">
    <w:name w:val="WW8Num131z1"/>
    <w:rsid w:val="00AC7138"/>
    <w:rPr>
      <w:rFonts w:ascii="Times New Roman" w:eastAsia="Calibri" w:hAnsi="Times New Roman" w:cs="Times New Roman"/>
      <w:b w:val="0"/>
      <w:color w:val="auto"/>
    </w:rPr>
  </w:style>
  <w:style w:type="character" w:customStyle="1" w:styleId="WW8Num131z2">
    <w:name w:val="WW8Num131z2"/>
    <w:rsid w:val="00AC7138"/>
    <w:rPr>
      <w:b w:val="0"/>
      <w:strike w:val="0"/>
      <w:dstrike w:val="0"/>
      <w:color w:val="000000"/>
      <w:u w:val="none"/>
    </w:rPr>
  </w:style>
  <w:style w:type="character" w:customStyle="1" w:styleId="WW-Absatz-Standardschriftart1">
    <w:name w:val="WW-Absatz-Standardschriftart1"/>
    <w:rsid w:val="00AC7138"/>
  </w:style>
  <w:style w:type="character" w:customStyle="1" w:styleId="WW8Num1z0">
    <w:name w:val="WW8Num1z0"/>
    <w:rsid w:val="00AC7138"/>
    <w:rPr>
      <w:rFonts w:ascii="Times New Roman" w:hAnsi="Times New Roman" w:cs="Times New Roman"/>
      <w:sz w:val="22"/>
      <w:szCs w:val="22"/>
    </w:rPr>
  </w:style>
  <w:style w:type="character" w:customStyle="1" w:styleId="WW8Num1z1">
    <w:name w:val="WW8Num1z1"/>
    <w:rsid w:val="00AC7138"/>
    <w:rPr>
      <w:rFonts w:cs="Times New Roman"/>
    </w:rPr>
  </w:style>
  <w:style w:type="character" w:customStyle="1" w:styleId="WW8Num3z1">
    <w:name w:val="WW8Num3z1"/>
    <w:rsid w:val="00AC7138"/>
    <w:rPr>
      <w:rFonts w:ascii="Times New Roman" w:hAnsi="Times New Roman" w:cs="Times New Roman"/>
    </w:rPr>
  </w:style>
  <w:style w:type="character" w:customStyle="1" w:styleId="WW8Num4z1">
    <w:name w:val="WW8Num4z1"/>
    <w:rsid w:val="00AC7138"/>
    <w:rPr>
      <w:strike w:val="0"/>
      <w:dstrike w:val="0"/>
      <w:sz w:val="22"/>
      <w:szCs w:val="22"/>
    </w:rPr>
  </w:style>
  <w:style w:type="character" w:customStyle="1" w:styleId="WW8Num8z1">
    <w:name w:val="WW8Num8z1"/>
    <w:rsid w:val="00AC7138"/>
    <w:rPr>
      <w:rFonts w:ascii="Times New Roman" w:hAnsi="Times New Roman" w:cs="Times New Roman"/>
    </w:rPr>
  </w:style>
  <w:style w:type="character" w:customStyle="1" w:styleId="WW8Num21z1">
    <w:name w:val="WW8Num21z1"/>
    <w:rsid w:val="00AC7138"/>
    <w:rPr>
      <w:b w:val="0"/>
    </w:rPr>
  </w:style>
  <w:style w:type="character" w:customStyle="1" w:styleId="WW8Num23z0">
    <w:name w:val="WW8Num23z0"/>
    <w:rsid w:val="00AC7138"/>
    <w:rPr>
      <w:rFonts w:ascii="Times New Roman" w:hAnsi="Times New Roman"/>
      <w:b w:val="0"/>
      <w:i w:val="0"/>
      <w:sz w:val="22"/>
    </w:rPr>
  </w:style>
  <w:style w:type="character" w:customStyle="1" w:styleId="WW8Num37z2">
    <w:name w:val="WW8Num37z2"/>
    <w:rsid w:val="00AC7138"/>
    <w:rPr>
      <w:rFonts w:ascii="Verdana" w:hAnsi="Verdana" w:cs="Verdana"/>
      <w:color w:val="000000"/>
      <w:sz w:val="20"/>
      <w:szCs w:val="20"/>
    </w:rPr>
  </w:style>
  <w:style w:type="character" w:customStyle="1" w:styleId="WW8Num39z1">
    <w:name w:val="WW8Num39z1"/>
    <w:rsid w:val="00AC7138"/>
    <w:rPr>
      <w:rFonts w:ascii="Courier New" w:hAnsi="Courier New" w:cs="Courier New"/>
    </w:rPr>
  </w:style>
  <w:style w:type="character" w:customStyle="1" w:styleId="WW8Num39z2">
    <w:name w:val="WW8Num39z2"/>
    <w:rsid w:val="00AC7138"/>
    <w:rPr>
      <w:rFonts w:ascii="Wingdings" w:hAnsi="Wingdings"/>
    </w:rPr>
  </w:style>
  <w:style w:type="character" w:customStyle="1" w:styleId="WW8Num42z1">
    <w:name w:val="WW8Num42z1"/>
    <w:rsid w:val="00AC7138"/>
    <w:rPr>
      <w:b w:val="0"/>
      <w:i w:val="0"/>
    </w:rPr>
  </w:style>
  <w:style w:type="character" w:customStyle="1" w:styleId="WW8Num52z0">
    <w:name w:val="WW8Num52z0"/>
    <w:rsid w:val="00AC7138"/>
    <w:rPr>
      <w:rFonts w:ascii="Times New Roman" w:hAnsi="Times New Roman" w:cs="Times New Roman"/>
    </w:rPr>
  </w:style>
  <w:style w:type="character" w:customStyle="1" w:styleId="WW8Num53z1">
    <w:name w:val="WW8Num53z1"/>
    <w:rsid w:val="00AC7138"/>
    <w:rPr>
      <w:strike w:val="0"/>
      <w:dstrike w:val="0"/>
    </w:rPr>
  </w:style>
  <w:style w:type="character" w:customStyle="1" w:styleId="WW8Num53z2">
    <w:name w:val="WW8Num53z2"/>
    <w:rsid w:val="00AC7138"/>
    <w:rPr>
      <w:rFonts w:ascii="Symbol" w:hAnsi="Symbol"/>
    </w:rPr>
  </w:style>
  <w:style w:type="character" w:customStyle="1" w:styleId="WW8Num55z0">
    <w:name w:val="WW8Num55z0"/>
    <w:rsid w:val="00AC7138"/>
    <w:rPr>
      <w:rFonts w:ascii="Times New Roman" w:hAnsi="Times New Roman" w:cs="Times New Roman"/>
      <w:b w:val="0"/>
    </w:rPr>
  </w:style>
  <w:style w:type="character" w:customStyle="1" w:styleId="WW8Num58z0">
    <w:name w:val="WW8Num58z0"/>
    <w:rsid w:val="00AC7138"/>
    <w:rPr>
      <w:i w:val="0"/>
    </w:rPr>
  </w:style>
  <w:style w:type="character" w:customStyle="1" w:styleId="WW8Num63z1">
    <w:name w:val="WW8Num63z1"/>
    <w:rsid w:val="00AC7138"/>
    <w:rPr>
      <w:rFonts w:ascii="Times New Roman" w:eastAsia="Times New Roman" w:hAnsi="Times New Roman" w:cs="Times New Roman"/>
    </w:rPr>
  </w:style>
  <w:style w:type="character" w:customStyle="1" w:styleId="WW8Num69z0">
    <w:name w:val="WW8Num69z0"/>
    <w:rsid w:val="00AC7138"/>
    <w:rPr>
      <w:rFonts w:ascii="Times New Roman" w:hAnsi="Times New Roman"/>
      <w:b/>
      <w:i w:val="0"/>
      <w:sz w:val="22"/>
      <w:szCs w:val="22"/>
    </w:rPr>
  </w:style>
  <w:style w:type="character" w:customStyle="1" w:styleId="WW8Num74z2">
    <w:name w:val="WW8Num74z2"/>
    <w:rsid w:val="00AC7138"/>
    <w:rPr>
      <w:b w:val="0"/>
      <w:strike w:val="0"/>
      <w:dstrike w:val="0"/>
      <w:color w:val="000000"/>
      <w:u w:val="none"/>
    </w:rPr>
  </w:style>
  <w:style w:type="character" w:customStyle="1" w:styleId="WW8Num96z0">
    <w:name w:val="WW8Num96z0"/>
    <w:rsid w:val="00AC7138"/>
    <w:rPr>
      <w:rFonts w:cs="Times New Roman"/>
    </w:rPr>
  </w:style>
  <w:style w:type="character" w:customStyle="1" w:styleId="WW8Num102z2">
    <w:name w:val="WW8Num102z2"/>
    <w:rsid w:val="00AC7138"/>
    <w:rPr>
      <w:rFonts w:ascii="Symbol" w:hAnsi="Symbol"/>
    </w:rPr>
  </w:style>
  <w:style w:type="character" w:customStyle="1" w:styleId="WW8Num103z0">
    <w:name w:val="WW8Num103z0"/>
    <w:rsid w:val="00AC7138"/>
    <w:rPr>
      <w:b w:val="0"/>
      <w:i w:val="0"/>
    </w:rPr>
  </w:style>
  <w:style w:type="character" w:customStyle="1" w:styleId="WW8Num104z1">
    <w:name w:val="WW8Num104z1"/>
    <w:rsid w:val="00AC7138"/>
    <w:rPr>
      <w:rFonts w:ascii="Times New Roman" w:hAnsi="Times New Roman"/>
      <w:b w:val="0"/>
      <w:i w:val="0"/>
      <w:sz w:val="22"/>
      <w:szCs w:val="22"/>
    </w:rPr>
  </w:style>
  <w:style w:type="character" w:customStyle="1" w:styleId="WW8Num104z2">
    <w:name w:val="WW8Num104z2"/>
    <w:rsid w:val="00AC7138"/>
    <w:rPr>
      <w:rFonts w:ascii="Arial" w:hAnsi="Arial"/>
      <w:b w:val="0"/>
      <w:i w:val="0"/>
      <w:sz w:val="20"/>
    </w:rPr>
  </w:style>
  <w:style w:type="character" w:customStyle="1" w:styleId="WW8Num104z3">
    <w:name w:val="WW8Num104z3"/>
    <w:rsid w:val="00AC7138"/>
    <w:rPr>
      <w:rFonts w:ascii="Symbol" w:hAnsi="Symbol"/>
    </w:rPr>
  </w:style>
  <w:style w:type="character" w:customStyle="1" w:styleId="WW8Num104z4">
    <w:name w:val="WW8Num104z4"/>
    <w:rsid w:val="00AC7138"/>
    <w:rPr>
      <w:rFonts w:ascii="Times New Roman" w:eastAsia="Times New Roman" w:hAnsi="Times New Roman" w:cs="Times New Roman"/>
    </w:rPr>
  </w:style>
  <w:style w:type="character" w:customStyle="1" w:styleId="WW8Num105z2">
    <w:name w:val="WW8Num105z2"/>
    <w:rsid w:val="00AC7138"/>
    <w:rPr>
      <w:rFonts w:ascii="Verdana" w:hAnsi="Verdana" w:cs="Verdana"/>
      <w:color w:val="000000"/>
      <w:sz w:val="20"/>
      <w:szCs w:val="20"/>
    </w:rPr>
  </w:style>
  <w:style w:type="character" w:customStyle="1" w:styleId="WW8Num113z1">
    <w:name w:val="WW8Num113z1"/>
    <w:rsid w:val="00AC7138"/>
    <w:rPr>
      <w:rFonts w:ascii="Times New Roman" w:hAnsi="Times New Roman"/>
      <w:b w:val="0"/>
      <w:i w:val="0"/>
      <w:sz w:val="22"/>
      <w:szCs w:val="22"/>
    </w:rPr>
  </w:style>
  <w:style w:type="character" w:customStyle="1" w:styleId="WW8Num115z1">
    <w:name w:val="WW8Num115z1"/>
    <w:rsid w:val="00AC7138"/>
    <w:rPr>
      <w:rFonts w:ascii="Times New Roman" w:hAnsi="Times New Roman"/>
      <w:b w:val="0"/>
      <w:i w:val="0"/>
      <w:sz w:val="22"/>
      <w:szCs w:val="22"/>
    </w:rPr>
  </w:style>
  <w:style w:type="character" w:customStyle="1" w:styleId="WW8Num117z3">
    <w:name w:val="WW8Num117z3"/>
    <w:rsid w:val="00AC7138"/>
    <w:rPr>
      <w:rFonts w:ascii="Times New Roman" w:hAnsi="Times New Roman"/>
      <w:b/>
      <w:i w:val="0"/>
      <w:sz w:val="22"/>
    </w:rPr>
  </w:style>
  <w:style w:type="character" w:customStyle="1" w:styleId="WW8Num119z0">
    <w:name w:val="WW8Num119z0"/>
    <w:rsid w:val="00AC7138"/>
    <w:rPr>
      <w:rFonts w:ascii="Times New Roman" w:hAnsi="Times New Roman"/>
      <w:b w:val="0"/>
      <w:i w:val="0"/>
      <w:color w:val="auto"/>
      <w:sz w:val="22"/>
      <w:szCs w:val="22"/>
    </w:rPr>
  </w:style>
  <w:style w:type="character" w:customStyle="1" w:styleId="WW8Num121z2">
    <w:name w:val="WW8Num121z2"/>
    <w:rsid w:val="00AC7138"/>
    <w:rPr>
      <w:rFonts w:ascii="Times New Roman" w:eastAsia="Calibri" w:hAnsi="Times New Roman" w:cs="Times New Roman"/>
    </w:rPr>
  </w:style>
  <w:style w:type="character" w:customStyle="1" w:styleId="WW8Num124z0">
    <w:name w:val="WW8Num124z0"/>
    <w:rsid w:val="00AC7138"/>
    <w:rPr>
      <w:rFonts w:ascii="Times New Roman" w:hAnsi="Times New Roman" w:cs="Times New Roman"/>
    </w:rPr>
  </w:style>
  <w:style w:type="character" w:customStyle="1" w:styleId="WW8Num126z1">
    <w:name w:val="WW8Num126z1"/>
    <w:rsid w:val="00AC7138"/>
    <w:rPr>
      <w:rFonts w:ascii="Times New Roman" w:hAnsi="Times New Roman" w:cs="Times New Roman"/>
      <w:b/>
      <w:i w:val="0"/>
      <w:strike w:val="0"/>
      <w:dstrike w:val="0"/>
      <w:color w:val="000000"/>
      <w:sz w:val="24"/>
      <w:szCs w:val="24"/>
      <w:u w:val="none"/>
    </w:rPr>
  </w:style>
  <w:style w:type="character" w:customStyle="1" w:styleId="WW8Num126z2">
    <w:name w:val="WW8Num126z2"/>
    <w:rsid w:val="00AC7138"/>
    <w:rPr>
      <w:rFonts w:ascii="Times New Roman" w:hAnsi="Times New Roman" w:cs="Times New Roman"/>
      <w:b w:val="0"/>
      <w:strike w:val="0"/>
      <w:dstrike w:val="0"/>
      <w:color w:val="auto"/>
      <w:sz w:val="22"/>
      <w:szCs w:val="22"/>
      <w:u w:val="none"/>
    </w:rPr>
  </w:style>
  <w:style w:type="character" w:customStyle="1" w:styleId="WW8Num128z0">
    <w:name w:val="WW8Num128z0"/>
    <w:rsid w:val="00AC7138"/>
    <w:rPr>
      <w:b/>
    </w:rPr>
  </w:style>
  <w:style w:type="character" w:customStyle="1" w:styleId="WW8NumSt11z0">
    <w:name w:val="WW8NumSt11z0"/>
    <w:rsid w:val="00AC7138"/>
    <w:rPr>
      <w:rFonts w:ascii="Symbol" w:hAnsi="Symbol"/>
    </w:rPr>
  </w:style>
  <w:style w:type="character" w:customStyle="1" w:styleId="WW8NumSt11z1">
    <w:name w:val="WW8NumSt11z1"/>
    <w:rsid w:val="00AC7138"/>
    <w:rPr>
      <w:rFonts w:ascii="Courier New" w:hAnsi="Courier New"/>
    </w:rPr>
  </w:style>
  <w:style w:type="character" w:customStyle="1" w:styleId="WW8NumSt11z2">
    <w:name w:val="WW8NumSt11z2"/>
    <w:rsid w:val="00AC7138"/>
    <w:rPr>
      <w:rFonts w:ascii="Wingdings" w:hAnsi="Wingdings"/>
    </w:rPr>
  </w:style>
  <w:style w:type="character" w:customStyle="1" w:styleId="Domylnaczcionkaakapitu1">
    <w:name w:val="Domyślna czcionka akapitu1"/>
    <w:rsid w:val="00AC7138"/>
  </w:style>
  <w:style w:type="character" w:customStyle="1" w:styleId="TekstpodstawowyZnak">
    <w:name w:val="Tekst podstawowy Znak"/>
    <w:aliases w:val="wypunktowanie Znak,ändrad Znak,Tekst wcięty 2 st Znak,(ALT+½) Znak,(F2) Znak,L1 Body Text Znak,bt Znak"/>
    <w:rsid w:val="00AC7138"/>
    <w:rPr>
      <w:b/>
      <w:bCs/>
      <w:sz w:val="24"/>
      <w:szCs w:val="24"/>
    </w:rPr>
  </w:style>
  <w:style w:type="character" w:customStyle="1" w:styleId="NagwekZnak">
    <w:name w:val="Nagłówek Znak"/>
    <w:uiPriority w:val="99"/>
    <w:rsid w:val="00AC7138"/>
    <w:rPr>
      <w:sz w:val="24"/>
      <w:szCs w:val="24"/>
      <w:lang w:val="pl-PL" w:eastAsia="ar-SA" w:bidi="ar-SA"/>
    </w:rPr>
  </w:style>
  <w:style w:type="character" w:customStyle="1" w:styleId="Tekstpodstawowy2Znak">
    <w:name w:val="Tekst podstawowy 2 Znak"/>
    <w:uiPriority w:val="99"/>
    <w:rsid w:val="00AC7138"/>
    <w:rPr>
      <w:sz w:val="24"/>
      <w:szCs w:val="24"/>
    </w:rPr>
  </w:style>
  <w:style w:type="character" w:styleId="Numerstrony">
    <w:name w:val="page number"/>
    <w:basedOn w:val="Domylnaczcionkaakapitu1"/>
    <w:rsid w:val="00AC7138"/>
  </w:style>
  <w:style w:type="character" w:customStyle="1" w:styleId="StopkaZnak">
    <w:name w:val="Stopka Znak"/>
    <w:uiPriority w:val="99"/>
    <w:rsid w:val="00AC7138"/>
    <w:rPr>
      <w:sz w:val="24"/>
      <w:szCs w:val="24"/>
    </w:rPr>
  </w:style>
  <w:style w:type="character" w:customStyle="1" w:styleId="Odwoaniedokomentarza1">
    <w:name w:val="Odwołanie do komentarza1"/>
    <w:rsid w:val="00AC7138"/>
    <w:rPr>
      <w:sz w:val="16"/>
      <w:szCs w:val="16"/>
    </w:rPr>
  </w:style>
  <w:style w:type="character" w:customStyle="1" w:styleId="TekstprzypisudolnegoZnak">
    <w:name w:val="Tekst przypisu dolnego Znak"/>
    <w:aliases w:val="Podrozdział Znak,Footnote Znak,Podrozdzia3 Znak,Tekst przypisu Znak"/>
    <w:rsid w:val="00AC7138"/>
    <w:rPr>
      <w:lang w:val="pl-PL" w:eastAsia="ar-SA" w:bidi="ar-SA"/>
    </w:rPr>
  </w:style>
  <w:style w:type="character" w:customStyle="1" w:styleId="FontStyle28">
    <w:name w:val="Font Style28"/>
    <w:rsid w:val="00AC7138"/>
    <w:rPr>
      <w:rFonts w:ascii="Arial" w:hAnsi="Arial" w:cs="Arial"/>
      <w:sz w:val="24"/>
      <w:szCs w:val="24"/>
    </w:rPr>
  </w:style>
  <w:style w:type="character" w:customStyle="1" w:styleId="FontStyle24">
    <w:name w:val="Font Style24"/>
    <w:rsid w:val="00AC7138"/>
    <w:rPr>
      <w:rFonts w:ascii="Arial" w:hAnsi="Arial" w:cs="Arial"/>
      <w:b/>
      <w:bCs/>
      <w:sz w:val="28"/>
      <w:szCs w:val="28"/>
    </w:rPr>
  </w:style>
  <w:style w:type="character" w:customStyle="1" w:styleId="FontStyle31">
    <w:name w:val="Font Style31"/>
    <w:rsid w:val="00AC7138"/>
    <w:rPr>
      <w:rFonts w:ascii="Arial" w:hAnsi="Arial" w:cs="Arial"/>
      <w:sz w:val="20"/>
      <w:szCs w:val="20"/>
    </w:rPr>
  </w:style>
  <w:style w:type="character" w:customStyle="1" w:styleId="FontStyle27">
    <w:name w:val="Font Style27"/>
    <w:rsid w:val="00AC7138"/>
    <w:rPr>
      <w:rFonts w:cs="Arial"/>
      <w:sz w:val="14"/>
      <w:szCs w:val="14"/>
    </w:rPr>
  </w:style>
  <w:style w:type="character" w:customStyle="1" w:styleId="FontStyle33">
    <w:name w:val="Font Style33"/>
    <w:rsid w:val="00AC7138"/>
    <w:rPr>
      <w:rFonts w:ascii="Times New Roman" w:hAnsi="Times New Roman" w:cs="Times New Roman"/>
      <w:sz w:val="18"/>
      <w:szCs w:val="18"/>
    </w:rPr>
  </w:style>
  <w:style w:type="character" w:customStyle="1" w:styleId="FontStyle29">
    <w:name w:val="Font Style29"/>
    <w:rsid w:val="00AC7138"/>
    <w:rPr>
      <w:rFonts w:ascii="Times New Roman" w:hAnsi="Times New Roman" w:cs="Times New Roman"/>
      <w:b/>
      <w:bCs/>
      <w:sz w:val="26"/>
      <w:szCs w:val="26"/>
    </w:rPr>
  </w:style>
  <w:style w:type="character" w:customStyle="1" w:styleId="FontStyle30">
    <w:name w:val="Font Style30"/>
    <w:rsid w:val="00AC7138"/>
    <w:rPr>
      <w:rFonts w:ascii="Arial" w:hAnsi="Arial" w:cs="Arial"/>
      <w:b/>
      <w:bCs/>
      <w:sz w:val="20"/>
      <w:szCs w:val="20"/>
    </w:rPr>
  </w:style>
  <w:style w:type="character" w:customStyle="1" w:styleId="TytuZnak">
    <w:name w:val="Tytuł Znak"/>
    <w:rsid w:val="00AC7138"/>
    <w:rPr>
      <w:b/>
      <w:sz w:val="28"/>
    </w:rPr>
  </w:style>
  <w:style w:type="character" w:styleId="Hipercze">
    <w:name w:val="Hyperlink"/>
    <w:uiPriority w:val="99"/>
    <w:rsid w:val="00AC7138"/>
    <w:rPr>
      <w:color w:val="0000FF"/>
      <w:u w:val="single"/>
    </w:rPr>
  </w:style>
  <w:style w:type="character" w:customStyle="1" w:styleId="style1">
    <w:name w:val="style1"/>
    <w:rsid w:val="00AC7138"/>
  </w:style>
  <w:style w:type="character" w:customStyle="1" w:styleId="ZnakZnak">
    <w:name w:val="Znak Znak"/>
    <w:rsid w:val="00AC7138"/>
    <w:rPr>
      <w:sz w:val="24"/>
      <w:szCs w:val="24"/>
    </w:rPr>
  </w:style>
  <w:style w:type="character" w:customStyle="1" w:styleId="Znakiprzypiswdolnych">
    <w:name w:val="Znaki przypisów dolnych"/>
    <w:rsid w:val="00AC7138"/>
    <w:rPr>
      <w:vertAlign w:val="superscript"/>
    </w:rPr>
  </w:style>
  <w:style w:type="character" w:customStyle="1" w:styleId="Znakiprzypiswkocowych">
    <w:name w:val="Znaki przypisów końcowych"/>
    <w:rsid w:val="00AC7138"/>
    <w:rPr>
      <w:vertAlign w:val="superscript"/>
    </w:rPr>
  </w:style>
  <w:style w:type="character" w:customStyle="1" w:styleId="AkapitzlistZnak">
    <w:name w:val="Akapit z listą Znak"/>
    <w:aliases w:val="T_SZ_List Paragraph Znak,List Paragraph Znak,L1 Znak,Akapit z listą5 Znak,Nagłowek 3 Znak,Preambuła Znak,Akapit z listą BS Znak,Kolorowa lista — akcent 11 Znak,Dot pt Znak,F5 List Paragraph Znak,Recommendation Znak,lp1 Znak,lp11 Znak"/>
    <w:qFormat/>
    <w:rsid w:val="00AC7138"/>
    <w:rPr>
      <w:sz w:val="24"/>
      <w:szCs w:val="24"/>
    </w:rPr>
  </w:style>
  <w:style w:type="character" w:styleId="Pogrubienie">
    <w:name w:val="Strong"/>
    <w:qFormat/>
    <w:rsid w:val="00AC7138"/>
    <w:rPr>
      <w:b/>
      <w:bCs/>
    </w:rPr>
  </w:style>
  <w:style w:type="character" w:customStyle="1" w:styleId="ZnakZnak0">
    <w:name w:val="Znak Znak0"/>
    <w:rsid w:val="00AC7138"/>
    <w:rPr>
      <w:rFonts w:ascii="Courier New" w:hAnsi="Courier New"/>
      <w:lang w:val="pl-PL" w:eastAsia="ar-SA" w:bidi="ar-SA"/>
    </w:rPr>
  </w:style>
  <w:style w:type="character" w:customStyle="1" w:styleId="TematkomentarzaZnak">
    <w:name w:val="Temat komentarza Znak"/>
    <w:uiPriority w:val="99"/>
    <w:rsid w:val="00AC7138"/>
    <w:rPr>
      <w:b/>
      <w:bCs/>
    </w:rPr>
  </w:style>
  <w:style w:type="character" w:customStyle="1" w:styleId="Styl2Znak">
    <w:name w:val="Styl2 Znak"/>
    <w:rsid w:val="00AC7138"/>
    <w:rPr>
      <w:rFonts w:ascii="Calibri" w:hAnsi="Calibri"/>
      <w:b/>
      <w:sz w:val="22"/>
      <w:szCs w:val="22"/>
    </w:rPr>
  </w:style>
  <w:style w:type="character" w:customStyle="1" w:styleId="FontStyle111">
    <w:name w:val="Font Style111"/>
    <w:rsid w:val="00AC7138"/>
    <w:rPr>
      <w:rFonts w:ascii="Calibri" w:hAnsi="Calibri" w:cs="Calibri"/>
      <w:sz w:val="20"/>
      <w:szCs w:val="20"/>
    </w:rPr>
  </w:style>
  <w:style w:type="character" w:styleId="Odwoanieprzypisudolnego">
    <w:name w:val="footnote reference"/>
    <w:rsid w:val="00AC7138"/>
    <w:rPr>
      <w:vertAlign w:val="superscript"/>
    </w:rPr>
  </w:style>
  <w:style w:type="character" w:styleId="Odwoanieprzypisukocowego">
    <w:name w:val="endnote reference"/>
    <w:rsid w:val="00AC7138"/>
    <w:rPr>
      <w:vertAlign w:val="superscript"/>
    </w:rPr>
  </w:style>
  <w:style w:type="character" w:customStyle="1" w:styleId="Znakinumeracji">
    <w:name w:val="Znaki numeracji"/>
    <w:rsid w:val="00AC7138"/>
  </w:style>
  <w:style w:type="paragraph" w:customStyle="1" w:styleId="Nagwek10">
    <w:name w:val="Nagłówek1"/>
    <w:basedOn w:val="Normalny"/>
    <w:next w:val="Tekstpodstawowy"/>
    <w:rsid w:val="00AC7138"/>
    <w:pPr>
      <w:keepNext/>
      <w:spacing w:before="240" w:after="120"/>
    </w:pPr>
    <w:rPr>
      <w:rFonts w:ascii="Arial" w:eastAsia="Microsoft YaHei" w:hAnsi="Arial" w:cs="Mangal"/>
      <w:sz w:val="28"/>
      <w:szCs w:val="28"/>
    </w:rPr>
  </w:style>
  <w:style w:type="paragraph" w:styleId="Tekstpodstawowy">
    <w:name w:val="Body Text"/>
    <w:aliases w:val="wypunktowanie,ändrad,Tekst wcięty 2 st,(ALT+½),(F2),L1 Body Text,bt"/>
    <w:basedOn w:val="Normalny"/>
    <w:link w:val="TekstpodstawowyZnak1"/>
    <w:rsid w:val="00AC7138"/>
    <w:pPr>
      <w:jc w:val="center"/>
    </w:pPr>
    <w:rPr>
      <w:b/>
      <w:bCs/>
    </w:rPr>
  </w:style>
  <w:style w:type="character" w:customStyle="1" w:styleId="TekstpodstawowyZnak1">
    <w:name w:val="Tekst podstawowy Znak1"/>
    <w:aliases w:val="wypunktowanie Znak1,ändrad Znak1,Tekst wcięty 2 st Znak1,(ALT+½) Znak1,(F2) Znak1,L1 Body Text Znak1,bt Znak1"/>
    <w:basedOn w:val="Domylnaczcionkaakapitu"/>
    <w:link w:val="Tekstpodstawowy"/>
    <w:rsid w:val="00AC7138"/>
    <w:rPr>
      <w:rFonts w:ascii="Times New Roman" w:eastAsia="Times New Roman" w:hAnsi="Times New Roman" w:cs="Times New Roman"/>
      <w:b/>
      <w:bCs/>
      <w:sz w:val="24"/>
      <w:szCs w:val="24"/>
      <w:lang w:eastAsia="ar-SA"/>
    </w:rPr>
  </w:style>
  <w:style w:type="paragraph" w:styleId="Lista">
    <w:name w:val="List"/>
    <w:basedOn w:val="Normalny"/>
    <w:rsid w:val="00AC7138"/>
    <w:pPr>
      <w:ind w:left="283" w:hanging="283"/>
    </w:pPr>
  </w:style>
  <w:style w:type="paragraph" w:customStyle="1" w:styleId="Podpis1">
    <w:name w:val="Podpis1"/>
    <w:basedOn w:val="Normalny"/>
    <w:rsid w:val="00AC7138"/>
    <w:pPr>
      <w:suppressLineNumbers/>
      <w:spacing w:before="120" w:after="120"/>
    </w:pPr>
    <w:rPr>
      <w:rFonts w:cs="Mangal"/>
      <w:i/>
      <w:iCs/>
    </w:rPr>
  </w:style>
  <w:style w:type="paragraph" w:customStyle="1" w:styleId="Indeks">
    <w:name w:val="Indeks"/>
    <w:basedOn w:val="Normalny"/>
    <w:rsid w:val="00AC7138"/>
    <w:pPr>
      <w:suppressLineNumbers/>
    </w:pPr>
    <w:rPr>
      <w:rFonts w:cs="Mangal"/>
    </w:rPr>
  </w:style>
  <w:style w:type="paragraph" w:customStyle="1" w:styleId="Tekstpodstawowy21">
    <w:name w:val="Tekst podstawowy 21"/>
    <w:basedOn w:val="Normalny"/>
    <w:rsid w:val="00AC7138"/>
    <w:pPr>
      <w:spacing w:line="480" w:lineRule="auto"/>
    </w:pPr>
    <w:rPr>
      <w:sz w:val="28"/>
      <w:szCs w:val="20"/>
    </w:rPr>
  </w:style>
  <w:style w:type="paragraph" w:styleId="Tytu">
    <w:name w:val="Title"/>
    <w:basedOn w:val="Normalny"/>
    <w:next w:val="Podtytu"/>
    <w:link w:val="TytuZnak1"/>
    <w:qFormat/>
    <w:rsid w:val="00AC7138"/>
    <w:pPr>
      <w:jc w:val="center"/>
    </w:pPr>
    <w:rPr>
      <w:b/>
      <w:sz w:val="28"/>
      <w:szCs w:val="20"/>
    </w:rPr>
  </w:style>
  <w:style w:type="character" w:customStyle="1" w:styleId="TytuZnak1">
    <w:name w:val="Tytuł Znak1"/>
    <w:basedOn w:val="Domylnaczcionkaakapitu"/>
    <w:link w:val="Tytu"/>
    <w:rsid w:val="00AC7138"/>
    <w:rPr>
      <w:rFonts w:ascii="Times New Roman" w:eastAsia="Times New Roman" w:hAnsi="Times New Roman" w:cs="Times New Roman"/>
      <w:b/>
      <w:sz w:val="28"/>
      <w:szCs w:val="20"/>
      <w:lang w:eastAsia="ar-SA"/>
    </w:rPr>
  </w:style>
  <w:style w:type="paragraph" w:styleId="Podtytu">
    <w:name w:val="Subtitle"/>
    <w:basedOn w:val="Nagwek10"/>
    <w:next w:val="Tekstpodstawowy"/>
    <w:link w:val="PodtytuZnak"/>
    <w:qFormat/>
    <w:rsid w:val="00AC7138"/>
    <w:pPr>
      <w:jc w:val="center"/>
    </w:pPr>
    <w:rPr>
      <w:i/>
      <w:iCs/>
    </w:rPr>
  </w:style>
  <w:style w:type="character" w:customStyle="1" w:styleId="PodtytuZnak">
    <w:name w:val="Podtytuł Znak"/>
    <w:basedOn w:val="Domylnaczcionkaakapitu"/>
    <w:link w:val="Podtytu"/>
    <w:rsid w:val="00AC7138"/>
    <w:rPr>
      <w:rFonts w:ascii="Arial" w:eastAsia="Microsoft YaHei" w:hAnsi="Arial" w:cs="Mangal"/>
      <w:i/>
      <w:iCs/>
      <w:sz w:val="28"/>
      <w:szCs w:val="28"/>
      <w:lang w:eastAsia="ar-SA"/>
    </w:rPr>
  </w:style>
  <w:style w:type="paragraph" w:customStyle="1" w:styleId="Trenum">
    <w:name w:val="Treść num."/>
    <w:basedOn w:val="Normalny"/>
    <w:rsid w:val="00AC7138"/>
    <w:pPr>
      <w:numPr>
        <w:numId w:val="13"/>
      </w:numPr>
      <w:spacing w:after="120" w:line="300" w:lineRule="auto"/>
      <w:jc w:val="both"/>
    </w:pPr>
    <w:rPr>
      <w:szCs w:val="20"/>
    </w:rPr>
  </w:style>
  <w:style w:type="paragraph" w:customStyle="1" w:styleId="Tekstpodstawowywcity31">
    <w:name w:val="Tekst podstawowy wcięty 31"/>
    <w:basedOn w:val="Normalny"/>
    <w:rsid w:val="00AC7138"/>
    <w:pPr>
      <w:tabs>
        <w:tab w:val="left" w:pos="851"/>
      </w:tabs>
      <w:ind w:left="851"/>
    </w:pPr>
    <w:rPr>
      <w:szCs w:val="20"/>
    </w:rPr>
  </w:style>
  <w:style w:type="paragraph" w:customStyle="1" w:styleId="Trescznumztab">
    <w:name w:val="Tresc z num. z tab."/>
    <w:basedOn w:val="Normalny"/>
    <w:qFormat/>
    <w:rsid w:val="00AC7138"/>
    <w:pPr>
      <w:widowControl w:val="0"/>
      <w:numPr>
        <w:numId w:val="12"/>
      </w:numPr>
      <w:tabs>
        <w:tab w:val="left" w:pos="567"/>
        <w:tab w:val="left" w:pos="5103"/>
        <w:tab w:val="left" w:pos="6804"/>
        <w:tab w:val="right" w:pos="8505"/>
      </w:tabs>
      <w:spacing w:after="120" w:line="300" w:lineRule="auto"/>
    </w:pPr>
    <w:rPr>
      <w:szCs w:val="20"/>
    </w:rPr>
  </w:style>
  <w:style w:type="paragraph" w:customStyle="1" w:styleId="Tresc">
    <w:name w:val="Tresc"/>
    <w:basedOn w:val="Normalny"/>
    <w:rsid w:val="00AC7138"/>
    <w:pPr>
      <w:spacing w:after="120" w:line="300" w:lineRule="auto"/>
      <w:jc w:val="both"/>
    </w:pPr>
    <w:rPr>
      <w:szCs w:val="20"/>
    </w:rPr>
  </w:style>
  <w:style w:type="paragraph" w:customStyle="1" w:styleId="Tresczkropka">
    <w:name w:val="Tresc z kropka"/>
    <w:basedOn w:val="Tresc"/>
    <w:rsid w:val="00AC7138"/>
    <w:pPr>
      <w:numPr>
        <w:numId w:val="14"/>
      </w:numPr>
    </w:pPr>
  </w:style>
  <w:style w:type="paragraph" w:customStyle="1" w:styleId="Trescnumwcieta">
    <w:name w:val="Tresc num. wcieta"/>
    <w:basedOn w:val="Trenum"/>
    <w:rsid w:val="00AC7138"/>
    <w:pPr>
      <w:numPr>
        <w:numId w:val="8"/>
      </w:numPr>
    </w:pPr>
  </w:style>
  <w:style w:type="paragraph" w:styleId="Nagwek">
    <w:name w:val="header"/>
    <w:basedOn w:val="Normalny"/>
    <w:link w:val="NagwekZnak1"/>
    <w:uiPriority w:val="99"/>
    <w:rsid w:val="00AC7138"/>
    <w:pPr>
      <w:tabs>
        <w:tab w:val="center" w:pos="4536"/>
        <w:tab w:val="right" w:pos="9072"/>
      </w:tabs>
    </w:pPr>
  </w:style>
  <w:style w:type="character" w:customStyle="1" w:styleId="NagwekZnak1">
    <w:name w:val="Nagłówek Znak1"/>
    <w:basedOn w:val="Domylnaczcionkaakapitu"/>
    <w:link w:val="Nagwek"/>
    <w:uiPriority w:val="99"/>
    <w:rsid w:val="00AC7138"/>
    <w:rPr>
      <w:rFonts w:ascii="Times New Roman" w:eastAsia="Times New Roman" w:hAnsi="Times New Roman" w:cs="Times New Roman"/>
      <w:sz w:val="24"/>
      <w:szCs w:val="24"/>
      <w:lang w:eastAsia="ar-SA"/>
    </w:rPr>
  </w:style>
  <w:style w:type="paragraph" w:customStyle="1" w:styleId="Tekstpodstawowy22">
    <w:name w:val="Tekst podstawowy 22"/>
    <w:basedOn w:val="Normalny"/>
    <w:rsid w:val="00AC7138"/>
    <w:pPr>
      <w:jc w:val="both"/>
    </w:pPr>
  </w:style>
  <w:style w:type="paragraph" w:customStyle="1" w:styleId="Listanumerowana1">
    <w:name w:val="Lista numerowana1"/>
    <w:basedOn w:val="Normalny"/>
    <w:rsid w:val="00AC7138"/>
    <w:pPr>
      <w:numPr>
        <w:numId w:val="3"/>
      </w:numPr>
      <w:tabs>
        <w:tab w:val="left" w:pos="360"/>
      </w:tabs>
      <w:snapToGrid w:val="0"/>
      <w:spacing w:after="120"/>
      <w:ind w:left="360" w:firstLine="0"/>
    </w:pPr>
    <w:rPr>
      <w:szCs w:val="20"/>
    </w:rPr>
  </w:style>
  <w:style w:type="paragraph" w:customStyle="1" w:styleId="Tekstpodstawowy32">
    <w:name w:val="Tekst podstawowy 32"/>
    <w:basedOn w:val="Normalny"/>
    <w:rsid w:val="00AC7138"/>
    <w:pPr>
      <w:jc w:val="both"/>
    </w:pPr>
    <w:rPr>
      <w:szCs w:val="20"/>
    </w:rPr>
  </w:style>
  <w:style w:type="paragraph" w:customStyle="1" w:styleId="Kryteriaoceny">
    <w:name w:val="Kryteria oceny"/>
    <w:basedOn w:val="Trenum"/>
    <w:rsid w:val="00AC7138"/>
    <w:pPr>
      <w:keepNext/>
      <w:keepLines/>
      <w:numPr>
        <w:numId w:val="11"/>
      </w:numPr>
      <w:tabs>
        <w:tab w:val="left" w:pos="6237"/>
        <w:tab w:val="left" w:pos="7371"/>
        <w:tab w:val="right" w:pos="8789"/>
      </w:tabs>
      <w:jc w:val="left"/>
    </w:pPr>
  </w:style>
  <w:style w:type="paragraph" w:customStyle="1" w:styleId="BodyTextIndent31">
    <w:name w:val="Body Text Indent 31"/>
    <w:basedOn w:val="Normalny"/>
    <w:rsid w:val="00AC7138"/>
    <w:pPr>
      <w:tabs>
        <w:tab w:val="left" w:pos="851"/>
      </w:tabs>
      <w:ind w:left="851"/>
    </w:pPr>
    <w:rPr>
      <w:szCs w:val="20"/>
    </w:rPr>
  </w:style>
  <w:style w:type="paragraph" w:styleId="Stopka">
    <w:name w:val="footer"/>
    <w:basedOn w:val="Normalny"/>
    <w:link w:val="StopkaZnak1"/>
    <w:uiPriority w:val="99"/>
    <w:rsid w:val="00AC7138"/>
    <w:pPr>
      <w:tabs>
        <w:tab w:val="center" w:pos="4536"/>
        <w:tab w:val="right" w:pos="9072"/>
      </w:tabs>
    </w:pPr>
  </w:style>
  <w:style w:type="character" w:customStyle="1" w:styleId="StopkaZnak1">
    <w:name w:val="Stopka Znak1"/>
    <w:basedOn w:val="Domylnaczcionkaakapitu"/>
    <w:link w:val="Stopka"/>
    <w:uiPriority w:val="99"/>
    <w:rsid w:val="00AC7138"/>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AC7138"/>
    <w:rPr>
      <w:sz w:val="20"/>
      <w:szCs w:val="20"/>
    </w:rPr>
  </w:style>
  <w:style w:type="paragraph" w:styleId="NormalnyWeb">
    <w:name w:val="Normal (Web)"/>
    <w:basedOn w:val="Normalny"/>
    <w:rsid w:val="00AC7138"/>
    <w:pPr>
      <w:spacing w:before="280" w:after="280"/>
    </w:pPr>
  </w:style>
  <w:style w:type="paragraph" w:customStyle="1" w:styleId="pkt1art">
    <w:name w:val="pkt1 art"/>
    <w:rsid w:val="00AC7138"/>
    <w:pPr>
      <w:suppressAutoHyphens/>
      <w:overflowPunct w:val="0"/>
      <w:autoSpaceDE w:val="0"/>
      <w:spacing w:before="60" w:after="60" w:line="240" w:lineRule="auto"/>
      <w:ind w:left="2269" w:hanging="284"/>
      <w:jc w:val="both"/>
      <w:textAlignment w:val="baseline"/>
    </w:pPr>
    <w:rPr>
      <w:rFonts w:ascii="Times New Roman" w:eastAsia="Arial" w:hAnsi="Times New Roman" w:cs="Times New Roman"/>
      <w:sz w:val="24"/>
      <w:szCs w:val="20"/>
      <w:lang w:eastAsia="ar-SA"/>
    </w:rPr>
  </w:style>
  <w:style w:type="paragraph" w:customStyle="1" w:styleId="Razem">
    <w:name w:val="Razem"/>
    <w:basedOn w:val="Kryteriaoceny"/>
    <w:rsid w:val="00AC7138"/>
    <w:pPr>
      <w:keepNext w:val="0"/>
      <w:numPr>
        <w:numId w:val="0"/>
      </w:numPr>
      <w:tabs>
        <w:tab w:val="clear" w:pos="6237"/>
        <w:tab w:val="clear" w:pos="7371"/>
      </w:tabs>
      <w:ind w:left="567"/>
    </w:pPr>
    <w:rPr>
      <w:b/>
    </w:rPr>
  </w:style>
  <w:style w:type="paragraph" w:customStyle="1" w:styleId="trescznumwcieta">
    <w:name w:val="tresc z num. wcieta"/>
    <w:basedOn w:val="Normalny"/>
    <w:rsid w:val="00AC7138"/>
    <w:pPr>
      <w:numPr>
        <w:numId w:val="4"/>
      </w:numPr>
      <w:spacing w:after="120" w:line="300" w:lineRule="auto"/>
    </w:pPr>
    <w:rPr>
      <w:szCs w:val="20"/>
    </w:rPr>
  </w:style>
  <w:style w:type="paragraph" w:customStyle="1" w:styleId="Zwykytekst1">
    <w:name w:val="Zwykły tekst1"/>
    <w:basedOn w:val="Normalny"/>
    <w:rsid w:val="00AC7138"/>
    <w:rPr>
      <w:rFonts w:ascii="Courier New" w:hAnsi="Courier New"/>
      <w:sz w:val="20"/>
      <w:szCs w:val="20"/>
    </w:rPr>
  </w:style>
  <w:style w:type="paragraph" w:customStyle="1" w:styleId="pkt">
    <w:name w:val="pkt"/>
    <w:basedOn w:val="Normalny"/>
    <w:rsid w:val="00AC7138"/>
    <w:pPr>
      <w:spacing w:before="60" w:after="60"/>
      <w:ind w:left="851" w:hanging="295"/>
      <w:jc w:val="both"/>
    </w:pPr>
    <w:rPr>
      <w:szCs w:val="20"/>
    </w:rPr>
  </w:style>
  <w:style w:type="paragraph" w:customStyle="1" w:styleId="Blockquote">
    <w:name w:val="Blockquote"/>
    <w:basedOn w:val="Normalny"/>
    <w:rsid w:val="00AC7138"/>
    <w:pPr>
      <w:spacing w:before="100" w:after="100"/>
      <w:ind w:left="360" w:right="360"/>
    </w:pPr>
    <w:rPr>
      <w:szCs w:val="20"/>
    </w:rPr>
  </w:style>
  <w:style w:type="paragraph" w:customStyle="1" w:styleId="Legenda1">
    <w:name w:val="Legenda1"/>
    <w:basedOn w:val="Normalny"/>
    <w:next w:val="Normalny"/>
    <w:rsid w:val="00AC7138"/>
    <w:pPr>
      <w:spacing w:line="360" w:lineRule="auto"/>
      <w:jc w:val="center"/>
    </w:pPr>
    <w:rPr>
      <w:rFonts w:ascii="Arial" w:hAnsi="Arial" w:cs="Arial"/>
      <w:b/>
      <w:sz w:val="20"/>
    </w:rPr>
  </w:style>
  <w:style w:type="paragraph" w:styleId="Tekstpodstawowywcity">
    <w:name w:val="Body Text Indent"/>
    <w:basedOn w:val="Normalny"/>
    <w:link w:val="TekstpodstawowywcityZnak"/>
    <w:rsid w:val="00AC7138"/>
    <w:pPr>
      <w:spacing w:line="360" w:lineRule="auto"/>
      <w:ind w:firstLine="567"/>
    </w:pPr>
    <w:rPr>
      <w:rFonts w:ascii="Arial" w:hAnsi="Arial"/>
      <w:szCs w:val="20"/>
    </w:rPr>
  </w:style>
  <w:style w:type="character" w:customStyle="1" w:styleId="TekstpodstawowywcityZnak">
    <w:name w:val="Tekst podstawowy wcięty Znak"/>
    <w:basedOn w:val="Domylnaczcionkaakapitu"/>
    <w:link w:val="Tekstpodstawowywcity"/>
    <w:rsid w:val="00AC7138"/>
    <w:rPr>
      <w:rFonts w:ascii="Arial" w:eastAsia="Times New Roman" w:hAnsi="Arial" w:cs="Times New Roman"/>
      <w:sz w:val="24"/>
      <w:szCs w:val="20"/>
      <w:lang w:eastAsia="ar-SA"/>
    </w:rPr>
  </w:style>
  <w:style w:type="paragraph" w:customStyle="1" w:styleId="Tekstpodstawowywcity21">
    <w:name w:val="Tekst podstawowy wcięty 21"/>
    <w:basedOn w:val="Normalny"/>
    <w:rsid w:val="00AC7138"/>
    <w:pPr>
      <w:spacing w:line="360" w:lineRule="auto"/>
      <w:ind w:left="426" w:hanging="426"/>
      <w:jc w:val="both"/>
    </w:pPr>
    <w:rPr>
      <w:rFonts w:ascii="Arial" w:hAnsi="Arial" w:cs="Arial"/>
      <w:sz w:val="20"/>
    </w:rPr>
  </w:style>
  <w:style w:type="paragraph" w:customStyle="1" w:styleId="Tekstpodstawowywcity32">
    <w:name w:val="Tekst podstawowy wcięty 32"/>
    <w:basedOn w:val="Normalny"/>
    <w:rsid w:val="00AC7138"/>
    <w:pPr>
      <w:ind w:left="75"/>
      <w:jc w:val="both"/>
    </w:pPr>
    <w:rPr>
      <w:sz w:val="28"/>
      <w:szCs w:val="20"/>
    </w:rPr>
  </w:style>
  <w:style w:type="paragraph" w:customStyle="1" w:styleId="Tekstblokowy1">
    <w:name w:val="Tekst blokowy1"/>
    <w:basedOn w:val="Normalny"/>
    <w:rsid w:val="00AC7138"/>
    <w:pPr>
      <w:ind w:left="-540" w:right="594"/>
      <w:jc w:val="both"/>
    </w:pPr>
    <w:rPr>
      <w:szCs w:val="20"/>
    </w:rPr>
  </w:style>
  <w:style w:type="paragraph" w:customStyle="1" w:styleId="Default">
    <w:name w:val="Default"/>
    <w:qFormat/>
    <w:rsid w:val="00AC713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kstpodstawowy31">
    <w:name w:val="Tekst podstawowy 31"/>
    <w:basedOn w:val="Normalny"/>
    <w:rsid w:val="00AC7138"/>
    <w:pPr>
      <w:spacing w:after="120" w:line="300" w:lineRule="auto"/>
    </w:pPr>
    <w:rPr>
      <w:szCs w:val="20"/>
    </w:rPr>
  </w:style>
  <w:style w:type="paragraph" w:customStyle="1" w:styleId="Normalny1">
    <w:name w:val="Normalny1"/>
    <w:next w:val="Default"/>
    <w:rsid w:val="00AC7138"/>
    <w:pPr>
      <w:suppressAutoHyphens/>
      <w:spacing w:after="80" w:line="240" w:lineRule="auto"/>
    </w:pPr>
    <w:rPr>
      <w:rFonts w:ascii="Times New Roman" w:eastAsia="Arial" w:hAnsi="Times New Roman" w:cs="Times New Roman"/>
      <w:sz w:val="20"/>
      <w:szCs w:val="20"/>
      <w:lang w:eastAsia="ar-SA"/>
    </w:rPr>
  </w:style>
  <w:style w:type="paragraph" w:customStyle="1" w:styleId="1111111">
    <w:name w:val="1111111"/>
    <w:basedOn w:val="Default"/>
    <w:next w:val="Default"/>
    <w:rsid w:val="00AC7138"/>
    <w:pPr>
      <w:spacing w:after="80"/>
    </w:pPr>
    <w:rPr>
      <w:color w:val="auto"/>
      <w:sz w:val="20"/>
    </w:rPr>
  </w:style>
  <w:style w:type="paragraph" w:styleId="Tekstdymka">
    <w:name w:val="Balloon Text"/>
    <w:basedOn w:val="Normalny"/>
    <w:link w:val="TekstdymkaZnak"/>
    <w:uiPriority w:val="99"/>
    <w:rsid w:val="00AC7138"/>
    <w:rPr>
      <w:rFonts w:ascii="Tahoma" w:hAnsi="Tahoma" w:cs="Tahoma"/>
      <w:sz w:val="16"/>
      <w:szCs w:val="16"/>
    </w:rPr>
  </w:style>
  <w:style w:type="character" w:customStyle="1" w:styleId="TekstdymkaZnak">
    <w:name w:val="Tekst dymka Znak"/>
    <w:basedOn w:val="Domylnaczcionkaakapitu"/>
    <w:link w:val="Tekstdymka"/>
    <w:uiPriority w:val="99"/>
    <w:rsid w:val="00AC7138"/>
    <w:rPr>
      <w:rFonts w:ascii="Tahoma" w:eastAsia="Times New Roman" w:hAnsi="Tahoma" w:cs="Tahoma"/>
      <w:sz w:val="16"/>
      <w:szCs w:val="16"/>
      <w:lang w:eastAsia="ar-SA"/>
    </w:rPr>
  </w:style>
  <w:style w:type="paragraph" w:customStyle="1" w:styleId="WP1Tekstpodstawowy">
    <w:name w:val="WP1 Tekst podstawowy"/>
    <w:basedOn w:val="Tekstpodstawowy32"/>
    <w:rsid w:val="00AC7138"/>
    <w:pPr>
      <w:spacing w:before="120"/>
    </w:pPr>
    <w:rPr>
      <w:rFonts w:ascii="Arial" w:hAnsi="Arial"/>
      <w:sz w:val="20"/>
      <w:szCs w:val="16"/>
    </w:rPr>
  </w:style>
  <w:style w:type="paragraph" w:customStyle="1" w:styleId="a-podst-2">
    <w:name w:val="a-podst-2"/>
    <w:basedOn w:val="Normalny"/>
    <w:rsid w:val="00AC7138"/>
    <w:pPr>
      <w:spacing w:before="60" w:line="360" w:lineRule="atLeast"/>
    </w:pPr>
    <w:rPr>
      <w:szCs w:val="20"/>
    </w:rPr>
  </w:style>
  <w:style w:type="paragraph" w:customStyle="1" w:styleId="Wcicienormalne1">
    <w:name w:val="Wcięcie normalne1"/>
    <w:basedOn w:val="Normalny"/>
    <w:rsid w:val="00AC7138"/>
    <w:pPr>
      <w:spacing w:after="120" w:line="300" w:lineRule="auto"/>
      <w:ind w:left="1134"/>
    </w:pPr>
    <w:rPr>
      <w:szCs w:val="20"/>
    </w:rPr>
  </w:style>
  <w:style w:type="paragraph" w:styleId="Tekstprzypisudolnego">
    <w:name w:val="footnote text"/>
    <w:aliases w:val="Podrozdział,Footnote,Podrozdzia3,Tekst przypisu"/>
    <w:basedOn w:val="Normalny"/>
    <w:link w:val="TekstprzypisudolnegoZnak1"/>
    <w:rsid w:val="00AC7138"/>
    <w:rPr>
      <w:sz w:val="20"/>
      <w:szCs w:val="20"/>
    </w:rPr>
  </w:style>
  <w:style w:type="character" w:customStyle="1" w:styleId="TekstprzypisudolnegoZnak1">
    <w:name w:val="Tekst przypisu dolnego Znak1"/>
    <w:aliases w:val="Podrozdział Znak1,Footnote Znak1,Podrozdzia3 Znak1,Tekst przypisu Znak1"/>
    <w:basedOn w:val="Domylnaczcionkaakapitu"/>
    <w:link w:val="Tekstprzypisudolnego"/>
    <w:rsid w:val="00AC7138"/>
    <w:rPr>
      <w:rFonts w:ascii="Times New Roman" w:eastAsia="Times New Roman" w:hAnsi="Times New Roman" w:cs="Times New Roman"/>
      <w:sz w:val="20"/>
      <w:szCs w:val="20"/>
      <w:lang w:eastAsia="ar-SA"/>
    </w:rPr>
  </w:style>
  <w:style w:type="paragraph" w:customStyle="1" w:styleId="Standardowywcicie">
    <w:name w:val="Standardowy wcięcie"/>
    <w:basedOn w:val="Normalny"/>
    <w:rsid w:val="00AC7138"/>
    <w:pPr>
      <w:spacing w:after="240" w:line="360" w:lineRule="auto"/>
      <w:ind w:firstLine="709"/>
      <w:jc w:val="both"/>
    </w:pPr>
    <w:rPr>
      <w:rFonts w:ascii="Arial" w:hAnsi="Arial"/>
      <w:szCs w:val="22"/>
    </w:rPr>
  </w:style>
  <w:style w:type="paragraph" w:customStyle="1" w:styleId="Mapadokumentu1">
    <w:name w:val="Mapa dokumentu1"/>
    <w:basedOn w:val="Normalny"/>
    <w:rsid w:val="00AC7138"/>
    <w:pPr>
      <w:shd w:val="clear" w:color="auto" w:fill="000080"/>
    </w:pPr>
    <w:rPr>
      <w:rFonts w:ascii="Tahoma" w:hAnsi="Tahoma" w:cs="Tahoma"/>
    </w:rPr>
  </w:style>
  <w:style w:type="paragraph" w:customStyle="1" w:styleId="Zalacznik">
    <w:name w:val="Zalacznik"/>
    <w:basedOn w:val="Normalny"/>
    <w:rsid w:val="00AC7138"/>
    <w:pPr>
      <w:keepNext/>
      <w:keepLines/>
      <w:pageBreakBefore/>
      <w:spacing w:after="120" w:line="300" w:lineRule="auto"/>
      <w:jc w:val="right"/>
    </w:pPr>
    <w:rPr>
      <w:b/>
      <w:szCs w:val="20"/>
    </w:rPr>
  </w:style>
  <w:style w:type="paragraph" w:customStyle="1" w:styleId="wilData2">
    <w:name w:val="wilData2"/>
    <w:basedOn w:val="Normalny"/>
    <w:rsid w:val="00AC7138"/>
    <w:pPr>
      <w:spacing w:line="200" w:lineRule="exact"/>
      <w:ind w:left="34"/>
    </w:pPr>
    <w:rPr>
      <w:rFonts w:ascii="Arial" w:hAnsi="Arial"/>
      <w:sz w:val="16"/>
      <w:szCs w:val="20"/>
    </w:rPr>
  </w:style>
  <w:style w:type="paragraph" w:customStyle="1" w:styleId="ust">
    <w:name w:val="ust"/>
    <w:rsid w:val="00AC7138"/>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wilBodyText">
    <w:name w:val="wilBodyText"/>
    <w:basedOn w:val="Nagwek"/>
    <w:rsid w:val="00AC7138"/>
    <w:pPr>
      <w:tabs>
        <w:tab w:val="clear" w:pos="4536"/>
        <w:tab w:val="clear" w:pos="9072"/>
        <w:tab w:val="center" w:pos="4320"/>
        <w:tab w:val="right" w:pos="8640"/>
      </w:tabs>
      <w:spacing w:line="280" w:lineRule="exact"/>
    </w:pPr>
    <w:rPr>
      <w:rFonts w:ascii="Arial" w:hAnsi="Arial"/>
      <w:sz w:val="22"/>
      <w:szCs w:val="20"/>
    </w:rPr>
  </w:style>
  <w:style w:type="paragraph" w:customStyle="1" w:styleId="Lista31">
    <w:name w:val="Lista 31"/>
    <w:basedOn w:val="Normalny"/>
    <w:rsid w:val="00AC7138"/>
    <w:pPr>
      <w:widowControl w:val="0"/>
      <w:autoSpaceDE w:val="0"/>
      <w:ind w:left="849" w:hanging="283"/>
    </w:pPr>
    <w:rPr>
      <w:sz w:val="20"/>
      <w:szCs w:val="20"/>
    </w:rPr>
  </w:style>
  <w:style w:type="paragraph" w:customStyle="1" w:styleId="BodyText22">
    <w:name w:val="Body Text 22"/>
    <w:basedOn w:val="Normalny"/>
    <w:rsid w:val="00AC7138"/>
    <w:pPr>
      <w:widowControl w:val="0"/>
      <w:jc w:val="both"/>
    </w:pPr>
    <w:rPr>
      <w:rFonts w:ascii="Arial" w:hAnsi="Arial"/>
      <w:sz w:val="20"/>
      <w:szCs w:val="20"/>
    </w:rPr>
  </w:style>
  <w:style w:type="paragraph" w:styleId="Tekstkomentarza">
    <w:name w:val="annotation text"/>
    <w:basedOn w:val="Normalny"/>
    <w:link w:val="TekstkomentarzaZnak"/>
    <w:uiPriority w:val="99"/>
    <w:unhideWhenUsed/>
    <w:rsid w:val="00AC7138"/>
    <w:rPr>
      <w:sz w:val="20"/>
      <w:szCs w:val="20"/>
    </w:rPr>
  </w:style>
  <w:style w:type="character" w:customStyle="1" w:styleId="TekstkomentarzaZnak">
    <w:name w:val="Tekst komentarza Znak"/>
    <w:basedOn w:val="Domylnaczcionkaakapitu"/>
    <w:link w:val="Tekstkomentarza"/>
    <w:uiPriority w:val="99"/>
    <w:rsid w:val="00AC7138"/>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1"/>
    <w:uiPriority w:val="99"/>
    <w:rsid w:val="00AC7138"/>
    <w:rPr>
      <w:b/>
      <w:bCs/>
    </w:rPr>
  </w:style>
  <w:style w:type="character" w:customStyle="1" w:styleId="TematkomentarzaZnak1">
    <w:name w:val="Temat komentarza Znak1"/>
    <w:basedOn w:val="TekstkomentarzaZnak"/>
    <w:link w:val="Tematkomentarza"/>
    <w:uiPriority w:val="99"/>
    <w:rsid w:val="00AC7138"/>
    <w:rPr>
      <w:rFonts w:ascii="Times New Roman" w:eastAsia="Times New Roman" w:hAnsi="Times New Roman" w:cs="Times New Roman"/>
      <w:b/>
      <w:bCs/>
      <w:sz w:val="20"/>
      <w:szCs w:val="20"/>
      <w:lang w:eastAsia="ar-SA"/>
    </w:rPr>
  </w:style>
  <w:style w:type="paragraph" w:customStyle="1" w:styleId="Lista51">
    <w:name w:val="Lista 51"/>
    <w:basedOn w:val="Normalny"/>
    <w:rsid w:val="00AC7138"/>
    <w:pPr>
      <w:ind w:left="1415" w:hanging="283"/>
    </w:pPr>
  </w:style>
  <w:style w:type="paragraph" w:customStyle="1" w:styleId="Style7">
    <w:name w:val="Style7"/>
    <w:basedOn w:val="Normalny"/>
    <w:rsid w:val="00AC7138"/>
    <w:pPr>
      <w:widowControl w:val="0"/>
      <w:autoSpaceDE w:val="0"/>
    </w:pPr>
    <w:rPr>
      <w:rFonts w:ascii="Arial" w:hAnsi="Arial"/>
      <w:sz w:val="20"/>
    </w:rPr>
  </w:style>
  <w:style w:type="paragraph" w:customStyle="1" w:styleId="Style6">
    <w:name w:val="Style6"/>
    <w:basedOn w:val="Normalny"/>
    <w:rsid w:val="00AC7138"/>
    <w:pPr>
      <w:widowControl w:val="0"/>
      <w:autoSpaceDE w:val="0"/>
    </w:pPr>
    <w:rPr>
      <w:rFonts w:ascii="Arial" w:hAnsi="Arial"/>
      <w:sz w:val="20"/>
    </w:rPr>
  </w:style>
  <w:style w:type="paragraph" w:customStyle="1" w:styleId="Style8">
    <w:name w:val="Style8"/>
    <w:basedOn w:val="Normalny"/>
    <w:rsid w:val="00AC7138"/>
    <w:pPr>
      <w:widowControl w:val="0"/>
      <w:autoSpaceDE w:val="0"/>
    </w:pPr>
    <w:rPr>
      <w:rFonts w:ascii="Arial" w:hAnsi="Arial"/>
      <w:sz w:val="20"/>
    </w:rPr>
  </w:style>
  <w:style w:type="paragraph" w:customStyle="1" w:styleId="Style10">
    <w:name w:val="Style10"/>
    <w:basedOn w:val="Normalny"/>
    <w:rsid w:val="00AC7138"/>
    <w:pPr>
      <w:widowControl w:val="0"/>
      <w:autoSpaceDE w:val="0"/>
      <w:spacing w:line="235" w:lineRule="atLeast"/>
    </w:pPr>
    <w:rPr>
      <w:rFonts w:ascii="Arial" w:hAnsi="Arial"/>
      <w:sz w:val="20"/>
    </w:rPr>
  </w:style>
  <w:style w:type="paragraph" w:customStyle="1" w:styleId="Style9">
    <w:name w:val="Style9"/>
    <w:basedOn w:val="Normalny"/>
    <w:rsid w:val="00AC7138"/>
    <w:pPr>
      <w:widowControl w:val="0"/>
      <w:autoSpaceDE w:val="0"/>
      <w:spacing w:line="178" w:lineRule="atLeast"/>
    </w:pPr>
    <w:rPr>
      <w:rFonts w:ascii="Arial" w:hAnsi="Arial"/>
      <w:sz w:val="20"/>
    </w:rPr>
  </w:style>
  <w:style w:type="paragraph" w:customStyle="1" w:styleId="Style14">
    <w:name w:val="Style14"/>
    <w:basedOn w:val="Normalny"/>
    <w:rsid w:val="00AC7138"/>
    <w:pPr>
      <w:widowControl w:val="0"/>
      <w:autoSpaceDE w:val="0"/>
      <w:spacing w:line="240" w:lineRule="atLeast"/>
      <w:jc w:val="both"/>
    </w:pPr>
    <w:rPr>
      <w:rFonts w:ascii="Arial" w:hAnsi="Arial"/>
      <w:sz w:val="20"/>
    </w:rPr>
  </w:style>
  <w:style w:type="paragraph" w:customStyle="1" w:styleId="Style15">
    <w:name w:val="Style15"/>
    <w:basedOn w:val="Normalny"/>
    <w:rsid w:val="00AC7138"/>
    <w:pPr>
      <w:widowControl w:val="0"/>
      <w:autoSpaceDE w:val="0"/>
    </w:pPr>
    <w:rPr>
      <w:rFonts w:ascii="Arial" w:hAnsi="Arial"/>
      <w:sz w:val="20"/>
    </w:rPr>
  </w:style>
  <w:style w:type="paragraph" w:customStyle="1" w:styleId="Style16">
    <w:name w:val="Style16"/>
    <w:basedOn w:val="Normalny"/>
    <w:rsid w:val="00AC7138"/>
    <w:pPr>
      <w:widowControl w:val="0"/>
      <w:autoSpaceDE w:val="0"/>
      <w:spacing w:line="240" w:lineRule="atLeast"/>
    </w:pPr>
    <w:rPr>
      <w:rFonts w:ascii="Arial" w:hAnsi="Arial"/>
      <w:sz w:val="20"/>
    </w:rPr>
  </w:style>
  <w:style w:type="paragraph" w:customStyle="1" w:styleId="Style21">
    <w:name w:val="Style21"/>
    <w:basedOn w:val="Normalny"/>
    <w:rsid w:val="00AC7138"/>
    <w:pPr>
      <w:widowControl w:val="0"/>
      <w:autoSpaceDE w:val="0"/>
      <w:spacing w:line="238" w:lineRule="exact"/>
      <w:ind w:hanging="331"/>
    </w:pPr>
    <w:rPr>
      <w:rFonts w:ascii="Arial" w:hAnsi="Arial"/>
      <w:sz w:val="20"/>
    </w:rPr>
  </w:style>
  <w:style w:type="paragraph" w:customStyle="1" w:styleId="Style4">
    <w:name w:val="Style4"/>
    <w:basedOn w:val="Normalny"/>
    <w:rsid w:val="00AC7138"/>
    <w:pPr>
      <w:widowControl w:val="0"/>
      <w:autoSpaceDE w:val="0"/>
    </w:pPr>
    <w:rPr>
      <w:rFonts w:ascii="Arial" w:hAnsi="Arial"/>
      <w:sz w:val="20"/>
    </w:rPr>
  </w:style>
  <w:style w:type="paragraph" w:customStyle="1" w:styleId="Style2">
    <w:name w:val="Style2"/>
    <w:basedOn w:val="Normalny"/>
    <w:rsid w:val="00AC7138"/>
    <w:pPr>
      <w:widowControl w:val="0"/>
      <w:autoSpaceDE w:val="0"/>
      <w:jc w:val="both"/>
    </w:pPr>
    <w:rPr>
      <w:rFonts w:ascii="Arial" w:hAnsi="Arial"/>
      <w:sz w:val="20"/>
    </w:rPr>
  </w:style>
  <w:style w:type="paragraph" w:customStyle="1" w:styleId="Style18">
    <w:name w:val="Style18"/>
    <w:basedOn w:val="Normalny"/>
    <w:rsid w:val="00AC7138"/>
    <w:pPr>
      <w:widowControl w:val="0"/>
      <w:autoSpaceDE w:val="0"/>
    </w:pPr>
    <w:rPr>
      <w:rFonts w:ascii="Arial" w:hAnsi="Arial"/>
      <w:sz w:val="20"/>
    </w:rPr>
  </w:style>
  <w:style w:type="paragraph" w:customStyle="1" w:styleId="Tresczkropkadalej">
    <w:name w:val="Tresc z kropka dalej"/>
    <w:basedOn w:val="Normalny"/>
    <w:rsid w:val="00AC7138"/>
    <w:pPr>
      <w:tabs>
        <w:tab w:val="left" w:pos="720"/>
      </w:tabs>
      <w:spacing w:after="120" w:line="300" w:lineRule="auto"/>
      <w:ind w:left="360" w:hanging="360"/>
      <w:jc w:val="both"/>
    </w:pPr>
    <w:rPr>
      <w:szCs w:val="20"/>
    </w:rPr>
  </w:style>
  <w:style w:type="paragraph" w:customStyle="1" w:styleId="Tabelapozycja">
    <w:name w:val="Tabela pozycja"/>
    <w:basedOn w:val="Normalny"/>
    <w:rsid w:val="00AC7138"/>
    <w:rPr>
      <w:rFonts w:ascii="Arial" w:eastAsia="MS Outlook" w:hAnsi="Arial"/>
      <w:sz w:val="22"/>
      <w:szCs w:val="20"/>
    </w:rPr>
  </w:style>
  <w:style w:type="paragraph" w:customStyle="1" w:styleId="Tekstpodstawowy210">
    <w:name w:val="Tekst podstawowy 210"/>
    <w:basedOn w:val="Normalny"/>
    <w:rsid w:val="00AC7138"/>
    <w:rPr>
      <w:szCs w:val="20"/>
    </w:rPr>
  </w:style>
  <w:style w:type="paragraph" w:customStyle="1" w:styleId="Wiersztematu">
    <w:name w:val="Wiersz tematu"/>
    <w:basedOn w:val="Normalny"/>
    <w:next w:val="Normalny"/>
    <w:rsid w:val="00AC7138"/>
    <w:pPr>
      <w:spacing w:before="120" w:after="120"/>
    </w:pPr>
    <w:rPr>
      <w:rFonts w:eastAsia="Calibri"/>
      <w:b/>
      <w:i/>
      <w:sz w:val="22"/>
      <w:szCs w:val="20"/>
    </w:rPr>
  </w:style>
  <w:style w:type="paragraph" w:styleId="Tekstprzypisukocowego">
    <w:name w:val="endnote text"/>
    <w:basedOn w:val="Normalny"/>
    <w:link w:val="TekstprzypisukocowegoZnak"/>
    <w:rsid w:val="00AC7138"/>
    <w:rPr>
      <w:sz w:val="20"/>
      <w:szCs w:val="20"/>
    </w:rPr>
  </w:style>
  <w:style w:type="character" w:customStyle="1" w:styleId="TekstprzypisukocowegoZnak">
    <w:name w:val="Tekst przypisu końcowego Znak"/>
    <w:basedOn w:val="Domylnaczcionkaakapitu"/>
    <w:link w:val="Tekstprzypisukocowego"/>
    <w:rsid w:val="00AC7138"/>
    <w:rPr>
      <w:rFonts w:ascii="Times New Roman" w:eastAsia="Times New Roman" w:hAnsi="Times New Roman" w:cs="Times New Roman"/>
      <w:sz w:val="20"/>
      <w:szCs w:val="20"/>
      <w:lang w:eastAsia="ar-SA"/>
    </w:rPr>
  </w:style>
  <w:style w:type="paragraph" w:styleId="Akapitzlist">
    <w:name w:val="List Paragraph"/>
    <w:aliases w:val="T_SZ_List Paragraph,L1,Akapit z listą5,Nagłowek 3,Preambuła,Akapit z listą BS,Kolorowa lista — akcent 11,Dot pt,F5 List Paragraph,Recommendation,List Paragraph11,lp1,maz_wyliczenie,opis dzialania,K-P_odwolanie,A_wyliczenie,Podsis rysunku"/>
    <w:basedOn w:val="Normalny"/>
    <w:uiPriority w:val="1"/>
    <w:qFormat/>
    <w:rsid w:val="00AC7138"/>
    <w:pPr>
      <w:ind w:left="708"/>
    </w:pPr>
  </w:style>
  <w:style w:type="paragraph" w:customStyle="1" w:styleId="Styl1">
    <w:name w:val="Styl1"/>
    <w:basedOn w:val="Normalny"/>
    <w:rsid w:val="00AC7138"/>
    <w:rPr>
      <w:rFonts w:ascii="Tahoma" w:hAnsi="Tahoma"/>
      <w:b/>
      <w:strike/>
      <w:sz w:val="20"/>
      <w:szCs w:val="20"/>
    </w:rPr>
  </w:style>
  <w:style w:type="paragraph" w:customStyle="1" w:styleId="Tahoma">
    <w:name w:val="Tahoma"/>
    <w:aliases w:val="pogrubienie"/>
    <w:basedOn w:val="Legenda1"/>
    <w:rsid w:val="00AC7138"/>
    <w:pPr>
      <w:spacing w:line="240" w:lineRule="auto"/>
      <w:jc w:val="both"/>
    </w:pPr>
    <w:rPr>
      <w:rFonts w:ascii="Tahoma" w:hAnsi="Tahoma" w:cs="Times New Roman"/>
      <w:strike/>
      <w:sz w:val="19"/>
      <w:szCs w:val="19"/>
    </w:rPr>
  </w:style>
  <w:style w:type="paragraph" w:customStyle="1" w:styleId="LegendaTahoma">
    <w:name w:val="Legenda + Tahoma"/>
    <w:basedOn w:val="Legenda1"/>
    <w:rsid w:val="00AC7138"/>
    <w:pPr>
      <w:spacing w:line="240" w:lineRule="auto"/>
      <w:jc w:val="both"/>
    </w:pPr>
    <w:rPr>
      <w:rFonts w:ascii="Tahoma" w:hAnsi="Tahoma" w:cs="Times New Roman"/>
      <w:strike/>
      <w:sz w:val="19"/>
      <w:szCs w:val="19"/>
    </w:rPr>
  </w:style>
  <w:style w:type="paragraph" w:customStyle="1" w:styleId="tahomaprzekrelenie">
    <w:name w:val="tahoma + przekreślenie"/>
    <w:basedOn w:val="Tekstpodstawowy"/>
    <w:rsid w:val="00AC7138"/>
    <w:pPr>
      <w:jc w:val="both"/>
    </w:pPr>
    <w:rPr>
      <w:rFonts w:ascii="Tahoma" w:hAnsi="Tahoma"/>
      <w:bCs w:val="0"/>
      <w:strike/>
      <w:sz w:val="19"/>
      <w:szCs w:val="19"/>
    </w:rPr>
  </w:style>
  <w:style w:type="paragraph" w:customStyle="1" w:styleId="Tahomapodkrelenia">
    <w:name w:val="Tahoma + podkreślenia"/>
    <w:basedOn w:val="Normalny"/>
    <w:rsid w:val="00AC7138"/>
    <w:rPr>
      <w:rFonts w:ascii="Tahoma" w:hAnsi="Tahoma"/>
      <w:strike/>
      <w:sz w:val="19"/>
      <w:szCs w:val="19"/>
    </w:rPr>
  </w:style>
  <w:style w:type="paragraph" w:customStyle="1" w:styleId="tahomaprzekrelenie0">
    <w:name w:val="tahoma+przekreślenie"/>
    <w:basedOn w:val="Normalny"/>
    <w:rsid w:val="00AC7138"/>
    <w:rPr>
      <w:rFonts w:ascii="Tahoma" w:hAnsi="Tahoma"/>
      <w:b/>
      <w:strike/>
      <w:sz w:val="20"/>
      <w:szCs w:val="20"/>
    </w:rPr>
  </w:style>
  <w:style w:type="paragraph" w:customStyle="1" w:styleId="Tahomaprzekrelenie1">
    <w:name w:val="Tahoma + przekreślenie"/>
    <w:basedOn w:val="Normalny"/>
    <w:rsid w:val="00AC7138"/>
    <w:rPr>
      <w:rFonts w:ascii="Tahoma" w:hAnsi="Tahoma"/>
      <w:b/>
      <w:strike/>
      <w:sz w:val="20"/>
      <w:szCs w:val="20"/>
    </w:rPr>
  </w:style>
  <w:style w:type="paragraph" w:customStyle="1" w:styleId="Tekstpodstawowy310">
    <w:name w:val="Tekst podstawowy 310"/>
    <w:basedOn w:val="Normalny"/>
    <w:rsid w:val="00AC7138"/>
    <w:pPr>
      <w:spacing w:after="120" w:line="300" w:lineRule="auto"/>
    </w:pPr>
    <w:rPr>
      <w:szCs w:val="20"/>
    </w:rPr>
  </w:style>
  <w:style w:type="paragraph" w:customStyle="1" w:styleId="Listapunktowana1">
    <w:name w:val="Lista punktowana1"/>
    <w:basedOn w:val="Normalny"/>
    <w:rsid w:val="00AC7138"/>
    <w:pPr>
      <w:tabs>
        <w:tab w:val="left" w:pos="566"/>
        <w:tab w:val="left" w:pos="1080"/>
      </w:tabs>
      <w:spacing w:before="120" w:after="120"/>
      <w:ind w:left="566" w:hanging="284"/>
      <w:jc w:val="both"/>
    </w:pPr>
    <w:rPr>
      <w:szCs w:val="20"/>
      <w:lang w:val="en-GB"/>
    </w:rPr>
  </w:style>
  <w:style w:type="paragraph" w:customStyle="1" w:styleId="Tekstpodstawowywcity310">
    <w:name w:val="Tekst podstawowy wcięty 310"/>
    <w:basedOn w:val="Normalny"/>
    <w:rsid w:val="00AC7138"/>
    <w:pPr>
      <w:tabs>
        <w:tab w:val="left" w:pos="851"/>
      </w:tabs>
      <w:ind w:left="851"/>
    </w:pPr>
    <w:rPr>
      <w:szCs w:val="20"/>
    </w:rPr>
  </w:style>
  <w:style w:type="paragraph" w:customStyle="1" w:styleId="TableText">
    <w:name w:val="Table Text"/>
    <w:basedOn w:val="Normalny"/>
    <w:rsid w:val="00AC7138"/>
    <w:pPr>
      <w:autoSpaceDE w:val="0"/>
    </w:pPr>
    <w:rPr>
      <w:sz w:val="20"/>
      <w:szCs w:val="20"/>
      <w:lang w:val="en-US"/>
    </w:rPr>
  </w:style>
  <w:style w:type="paragraph" w:customStyle="1" w:styleId="ListParagraph1">
    <w:name w:val="List Paragraph1"/>
    <w:basedOn w:val="Normalny"/>
    <w:rsid w:val="00AC7138"/>
    <w:pPr>
      <w:spacing w:after="80"/>
      <w:ind w:left="708"/>
    </w:pPr>
    <w:rPr>
      <w:sz w:val="20"/>
      <w:szCs w:val="20"/>
    </w:rPr>
  </w:style>
  <w:style w:type="paragraph" w:customStyle="1" w:styleId="Paragraf">
    <w:name w:val="Paragraf"/>
    <w:basedOn w:val="Normalny"/>
    <w:uiPriority w:val="99"/>
    <w:rsid w:val="00AC7138"/>
    <w:pPr>
      <w:keepNext/>
      <w:spacing w:before="480" w:after="360"/>
      <w:jc w:val="center"/>
    </w:pPr>
    <w:rPr>
      <w:b/>
      <w:bCs/>
      <w:sz w:val="20"/>
      <w:szCs w:val="20"/>
    </w:rPr>
  </w:style>
  <w:style w:type="paragraph" w:customStyle="1" w:styleId="NumerowenieTimes">
    <w:name w:val="Numerowenie Times"/>
    <w:basedOn w:val="Normalny"/>
    <w:qFormat/>
    <w:rsid w:val="00AC7138"/>
    <w:pPr>
      <w:spacing w:after="120"/>
      <w:ind w:left="360" w:hanging="360"/>
      <w:jc w:val="both"/>
    </w:pPr>
    <w:rPr>
      <w:color w:val="000000"/>
      <w:kern w:val="1"/>
    </w:rPr>
  </w:style>
  <w:style w:type="paragraph" w:customStyle="1" w:styleId="Text">
    <w:name w:val="Text"/>
    <w:basedOn w:val="Normalny"/>
    <w:rsid w:val="00AC7138"/>
    <w:pPr>
      <w:spacing w:after="240"/>
      <w:ind w:firstLine="1440"/>
    </w:pPr>
    <w:rPr>
      <w:szCs w:val="20"/>
      <w:lang w:val="en-US"/>
    </w:rPr>
  </w:style>
  <w:style w:type="paragraph" w:styleId="Poprawka">
    <w:name w:val="Revision"/>
    <w:uiPriority w:val="99"/>
    <w:rsid w:val="00AC7138"/>
    <w:pPr>
      <w:suppressAutoHyphens/>
      <w:spacing w:after="0" w:line="240" w:lineRule="auto"/>
    </w:pPr>
    <w:rPr>
      <w:rFonts w:ascii="Times New Roman" w:eastAsia="Arial" w:hAnsi="Times New Roman" w:cs="Times New Roman"/>
      <w:sz w:val="24"/>
      <w:szCs w:val="24"/>
      <w:lang w:eastAsia="ar-SA"/>
    </w:rPr>
  </w:style>
  <w:style w:type="paragraph" w:customStyle="1" w:styleId="Styl2">
    <w:name w:val="Styl2"/>
    <w:basedOn w:val="Tekstpodstawowy22"/>
    <w:qFormat/>
    <w:rsid w:val="00AC7138"/>
    <w:pPr>
      <w:numPr>
        <w:numId w:val="6"/>
      </w:numPr>
      <w:spacing w:before="240" w:after="120"/>
      <w:ind w:left="357" w:hanging="357"/>
    </w:pPr>
    <w:rPr>
      <w:rFonts w:ascii="Calibri" w:hAnsi="Calibri"/>
      <w:b/>
      <w:sz w:val="22"/>
      <w:szCs w:val="22"/>
    </w:rPr>
  </w:style>
  <w:style w:type="paragraph" w:customStyle="1" w:styleId="Zawartotabeli">
    <w:name w:val="Zawartość tabeli"/>
    <w:basedOn w:val="Normalny"/>
    <w:rsid w:val="00AC7138"/>
    <w:pPr>
      <w:suppressLineNumbers/>
    </w:pPr>
  </w:style>
  <w:style w:type="paragraph" w:customStyle="1" w:styleId="Nagwektabeli">
    <w:name w:val="Nagłówek tabeli"/>
    <w:basedOn w:val="Zawartotabeli"/>
    <w:rsid w:val="00AC7138"/>
    <w:pPr>
      <w:jc w:val="center"/>
    </w:pPr>
    <w:rPr>
      <w:b/>
      <w:bCs/>
    </w:rPr>
  </w:style>
  <w:style w:type="paragraph" w:customStyle="1" w:styleId="Zawartoramki">
    <w:name w:val="Zawartość ramki"/>
    <w:basedOn w:val="Tekstpodstawowy"/>
    <w:rsid w:val="00AC7138"/>
  </w:style>
  <w:style w:type="paragraph" w:customStyle="1" w:styleId="Akapitzlist1">
    <w:name w:val="Akapit z listą1"/>
    <w:basedOn w:val="Normalny"/>
    <w:rsid w:val="00AC7138"/>
    <w:pPr>
      <w:spacing w:after="200" w:line="276" w:lineRule="auto"/>
      <w:ind w:left="720"/>
    </w:pPr>
    <w:rPr>
      <w:rFonts w:ascii="Calibri" w:eastAsia="Calibri" w:hAnsi="Calibri"/>
      <w:sz w:val="22"/>
      <w:szCs w:val="22"/>
    </w:rPr>
  </w:style>
  <w:style w:type="paragraph" w:customStyle="1" w:styleId="WW-NormalnyWeb">
    <w:name w:val="WW-Normalny (Web)"/>
    <w:basedOn w:val="Normalny"/>
    <w:rsid w:val="00AC7138"/>
    <w:pPr>
      <w:spacing w:before="100" w:after="119"/>
    </w:pPr>
    <w:rPr>
      <w:rFonts w:ascii="Arial Unicode MS" w:eastAsia="Arial Unicode MS" w:hAnsi="Arial Unicode MS"/>
      <w:szCs w:val="20"/>
    </w:rPr>
  </w:style>
  <w:style w:type="character" w:styleId="Odwoaniedokomentarza">
    <w:name w:val="annotation reference"/>
    <w:uiPriority w:val="99"/>
    <w:rsid w:val="00AC7138"/>
    <w:rPr>
      <w:sz w:val="16"/>
      <w:szCs w:val="16"/>
    </w:rPr>
  </w:style>
  <w:style w:type="character" w:customStyle="1" w:styleId="TekstkomentarzaZnak1">
    <w:name w:val="Tekst komentarza Znak1"/>
    <w:uiPriority w:val="99"/>
    <w:rsid w:val="00AC7138"/>
  </w:style>
  <w:style w:type="paragraph" w:styleId="Tekstpodstawowy3">
    <w:name w:val="Body Text 3"/>
    <w:basedOn w:val="Normalny"/>
    <w:link w:val="Tekstpodstawowy3Znak"/>
    <w:semiHidden/>
    <w:unhideWhenUsed/>
    <w:rsid w:val="00AC7138"/>
    <w:pPr>
      <w:spacing w:after="120"/>
    </w:pPr>
    <w:rPr>
      <w:sz w:val="16"/>
      <w:szCs w:val="16"/>
    </w:rPr>
  </w:style>
  <w:style w:type="character" w:customStyle="1" w:styleId="Tekstpodstawowy3Znak">
    <w:name w:val="Tekst podstawowy 3 Znak"/>
    <w:basedOn w:val="Domylnaczcionkaakapitu"/>
    <w:link w:val="Tekstpodstawowy3"/>
    <w:semiHidden/>
    <w:rsid w:val="00AC7138"/>
    <w:rPr>
      <w:rFonts w:ascii="Times New Roman" w:eastAsia="Times New Roman" w:hAnsi="Times New Roman" w:cs="Times New Roman"/>
      <w:sz w:val="16"/>
      <w:szCs w:val="16"/>
      <w:lang w:eastAsia="ar-SA"/>
    </w:rPr>
  </w:style>
  <w:style w:type="character" w:customStyle="1" w:styleId="Teksttreci">
    <w:name w:val="Tekst treści_"/>
    <w:link w:val="Teksttreci0"/>
    <w:rsid w:val="00AC7138"/>
    <w:rPr>
      <w:rFonts w:ascii="Arial" w:eastAsia="Arial" w:hAnsi="Arial" w:cs="Arial"/>
      <w:sz w:val="18"/>
      <w:szCs w:val="18"/>
      <w:shd w:val="clear" w:color="auto" w:fill="FFFFFF"/>
    </w:rPr>
  </w:style>
  <w:style w:type="paragraph" w:customStyle="1" w:styleId="Teksttreci0">
    <w:name w:val="Tekst treści"/>
    <w:basedOn w:val="Normalny"/>
    <w:link w:val="Teksttreci"/>
    <w:rsid w:val="00AC7138"/>
    <w:pPr>
      <w:widowControl w:val="0"/>
      <w:shd w:val="clear" w:color="auto" w:fill="FFFFFF"/>
      <w:suppressAutoHyphens w:val="0"/>
      <w:spacing w:before="180" w:line="333" w:lineRule="exact"/>
      <w:ind w:hanging="820"/>
      <w:jc w:val="center"/>
    </w:pPr>
    <w:rPr>
      <w:rFonts w:ascii="Arial" w:eastAsia="Arial" w:hAnsi="Arial" w:cs="Arial"/>
      <w:sz w:val="18"/>
      <w:szCs w:val="18"/>
      <w:lang w:eastAsia="en-US"/>
    </w:rPr>
  </w:style>
  <w:style w:type="paragraph" w:styleId="Spistreci2">
    <w:name w:val="toc 2"/>
    <w:basedOn w:val="Normalny"/>
    <w:next w:val="Normalny"/>
    <w:autoRedefine/>
    <w:uiPriority w:val="39"/>
    <w:rsid w:val="00AC7138"/>
    <w:pPr>
      <w:numPr>
        <w:numId w:val="15"/>
      </w:numPr>
      <w:suppressAutoHyphens w:val="0"/>
      <w:spacing w:before="240" w:after="240"/>
    </w:pPr>
    <w:rPr>
      <w:rFonts w:ascii="Calibri" w:hAnsi="Calibri" w:cs="Calibri"/>
      <w:b/>
      <w:bCs/>
      <w:lang w:eastAsia="pl-PL"/>
    </w:rPr>
  </w:style>
  <w:style w:type="table" w:styleId="Tabela-Siatka">
    <w:name w:val="Table Grid"/>
    <w:basedOn w:val="Standardowy"/>
    <w:uiPriority w:val="59"/>
    <w:rsid w:val="00AC713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1"/>
    <w:uiPriority w:val="99"/>
    <w:unhideWhenUsed/>
    <w:rsid w:val="00AC7138"/>
    <w:pPr>
      <w:spacing w:after="120" w:line="480" w:lineRule="auto"/>
    </w:pPr>
  </w:style>
  <w:style w:type="character" w:customStyle="1" w:styleId="Tekstpodstawowy2Znak1">
    <w:name w:val="Tekst podstawowy 2 Znak1"/>
    <w:basedOn w:val="Domylnaczcionkaakapitu"/>
    <w:link w:val="Tekstpodstawowy2"/>
    <w:uiPriority w:val="99"/>
    <w:rsid w:val="00AC7138"/>
    <w:rPr>
      <w:rFonts w:ascii="Times New Roman" w:eastAsia="Times New Roman" w:hAnsi="Times New Roman" w:cs="Times New Roman"/>
      <w:sz w:val="24"/>
      <w:szCs w:val="24"/>
      <w:lang w:eastAsia="ar-SA"/>
    </w:rPr>
  </w:style>
  <w:style w:type="paragraph" w:styleId="Listanumerowana">
    <w:name w:val="List Number"/>
    <w:basedOn w:val="Normalny"/>
    <w:unhideWhenUsed/>
    <w:rsid w:val="00AC7138"/>
    <w:pPr>
      <w:numPr>
        <w:numId w:val="16"/>
      </w:numPr>
      <w:contextualSpacing/>
    </w:pPr>
  </w:style>
  <w:style w:type="numbering" w:customStyle="1" w:styleId="Styl8">
    <w:name w:val="Styl8"/>
    <w:uiPriority w:val="99"/>
    <w:rsid w:val="00AC7138"/>
    <w:pPr>
      <w:numPr>
        <w:numId w:val="17"/>
      </w:numPr>
    </w:pPr>
  </w:style>
  <w:style w:type="character" w:customStyle="1" w:styleId="DeltaViewInsertion">
    <w:name w:val="DeltaView Insertion"/>
    <w:rsid w:val="00AC7138"/>
    <w:rPr>
      <w:b/>
      <w:i/>
      <w:spacing w:val="0"/>
    </w:rPr>
  </w:style>
  <w:style w:type="paragraph" w:customStyle="1" w:styleId="Tiret0">
    <w:name w:val="Tiret 0"/>
    <w:basedOn w:val="Normalny"/>
    <w:rsid w:val="00AC7138"/>
    <w:pPr>
      <w:numPr>
        <w:numId w:val="18"/>
      </w:numPr>
      <w:suppressAutoHyphens w:val="0"/>
      <w:spacing w:before="120" w:after="120"/>
      <w:jc w:val="both"/>
    </w:pPr>
    <w:rPr>
      <w:rFonts w:eastAsia="Calibri"/>
      <w:szCs w:val="22"/>
      <w:lang w:eastAsia="en-GB"/>
    </w:rPr>
  </w:style>
  <w:style w:type="paragraph" w:customStyle="1" w:styleId="Tiret1">
    <w:name w:val="Tiret 1"/>
    <w:basedOn w:val="Normalny"/>
    <w:rsid w:val="00AC7138"/>
    <w:pPr>
      <w:numPr>
        <w:numId w:val="19"/>
      </w:numPr>
      <w:suppressAutoHyphens w:val="0"/>
      <w:spacing w:before="120" w:after="120"/>
      <w:jc w:val="both"/>
    </w:pPr>
    <w:rPr>
      <w:rFonts w:eastAsia="Calibri"/>
      <w:szCs w:val="22"/>
      <w:lang w:eastAsia="en-GB"/>
    </w:rPr>
  </w:style>
  <w:style w:type="paragraph" w:customStyle="1" w:styleId="NumPar1">
    <w:name w:val="NumPar 1"/>
    <w:basedOn w:val="Normalny"/>
    <w:next w:val="Normalny"/>
    <w:rsid w:val="00AC7138"/>
    <w:pPr>
      <w:numPr>
        <w:numId w:val="83"/>
      </w:numPr>
      <w:suppressAutoHyphens w:val="0"/>
      <w:spacing w:before="120" w:after="120"/>
      <w:jc w:val="both"/>
    </w:pPr>
    <w:rPr>
      <w:rFonts w:eastAsia="Calibri"/>
      <w:szCs w:val="22"/>
      <w:lang w:eastAsia="en-GB"/>
    </w:rPr>
  </w:style>
  <w:style w:type="paragraph" w:customStyle="1" w:styleId="NumPar2">
    <w:name w:val="NumPar 2"/>
    <w:basedOn w:val="Normalny"/>
    <w:next w:val="Normalny"/>
    <w:rsid w:val="00AC7138"/>
    <w:pPr>
      <w:numPr>
        <w:ilvl w:val="1"/>
        <w:numId w:val="83"/>
      </w:numPr>
      <w:suppressAutoHyphens w:val="0"/>
      <w:spacing w:before="120" w:after="120"/>
      <w:jc w:val="both"/>
    </w:pPr>
    <w:rPr>
      <w:rFonts w:eastAsia="Calibri"/>
      <w:szCs w:val="22"/>
      <w:lang w:eastAsia="en-GB"/>
    </w:rPr>
  </w:style>
  <w:style w:type="paragraph" w:customStyle="1" w:styleId="NumPar3">
    <w:name w:val="NumPar 3"/>
    <w:basedOn w:val="Normalny"/>
    <w:next w:val="Normalny"/>
    <w:rsid w:val="00AC7138"/>
    <w:pPr>
      <w:numPr>
        <w:ilvl w:val="2"/>
        <w:numId w:val="83"/>
      </w:numPr>
      <w:suppressAutoHyphens w:val="0"/>
      <w:spacing w:before="120" w:after="120"/>
      <w:jc w:val="both"/>
    </w:pPr>
    <w:rPr>
      <w:rFonts w:eastAsia="Calibri"/>
      <w:szCs w:val="22"/>
      <w:lang w:eastAsia="en-GB"/>
    </w:rPr>
  </w:style>
  <w:style w:type="paragraph" w:customStyle="1" w:styleId="NumPar4">
    <w:name w:val="NumPar 4"/>
    <w:basedOn w:val="Normalny"/>
    <w:next w:val="Normalny"/>
    <w:rsid w:val="00AC7138"/>
    <w:pPr>
      <w:numPr>
        <w:ilvl w:val="3"/>
        <w:numId w:val="83"/>
      </w:numPr>
      <w:suppressAutoHyphens w:val="0"/>
      <w:spacing w:before="120" w:after="120"/>
      <w:jc w:val="both"/>
    </w:pPr>
    <w:rPr>
      <w:rFonts w:eastAsia="Calibri"/>
      <w:szCs w:val="22"/>
      <w:lang w:eastAsia="en-GB"/>
    </w:rPr>
  </w:style>
  <w:style w:type="table" w:customStyle="1" w:styleId="Tabela-Siatka1">
    <w:name w:val="Tabela - Siatka1"/>
    <w:basedOn w:val="Standardowy"/>
    <w:next w:val="Tabela-Siatka"/>
    <w:uiPriority w:val="59"/>
    <w:rsid w:val="00AC713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0"/>
    <w:basedOn w:val="Normalny"/>
    <w:rsid w:val="00AC7138"/>
    <w:pPr>
      <w:suppressAutoHyphens w:val="0"/>
      <w:spacing w:line="276" w:lineRule="auto"/>
      <w:ind w:left="720" w:hanging="431"/>
    </w:pPr>
    <w:rPr>
      <w:rFonts w:ascii="Calibri" w:hAnsi="Calibri" w:cs="Calibri"/>
      <w:sz w:val="22"/>
      <w:szCs w:val="22"/>
      <w:lang w:eastAsia="en-US"/>
    </w:rPr>
  </w:style>
  <w:style w:type="table" w:customStyle="1" w:styleId="Tabela-Siatka2">
    <w:name w:val="Tabela - Siatka2"/>
    <w:basedOn w:val="Standardowy"/>
    <w:next w:val="Tabela-Siatka"/>
    <w:uiPriority w:val="59"/>
    <w:rsid w:val="00AC713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AC7138"/>
  </w:style>
  <w:style w:type="paragraph" w:styleId="Legenda">
    <w:name w:val="caption"/>
    <w:basedOn w:val="Normalny"/>
    <w:next w:val="Normalny"/>
    <w:uiPriority w:val="35"/>
    <w:qFormat/>
    <w:rsid w:val="00AC7138"/>
    <w:pPr>
      <w:suppressAutoHyphens w:val="0"/>
    </w:pPr>
    <w:rPr>
      <w:b/>
      <w:bCs/>
      <w:sz w:val="20"/>
      <w:szCs w:val="20"/>
      <w:lang w:eastAsia="pl-PL"/>
    </w:rPr>
  </w:style>
  <w:style w:type="paragraph" w:styleId="Tekstpodstawowywcity2">
    <w:name w:val="Body Text Indent 2"/>
    <w:basedOn w:val="Normalny"/>
    <w:link w:val="Tekstpodstawowywcity2Znak"/>
    <w:rsid w:val="00AC7138"/>
    <w:pPr>
      <w:suppressAutoHyphens w:val="0"/>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rsid w:val="00AC7138"/>
    <w:rPr>
      <w:rFonts w:ascii="Times New Roman" w:eastAsia="Times New Roman" w:hAnsi="Times New Roman" w:cs="Times New Roman"/>
      <w:sz w:val="24"/>
      <w:szCs w:val="24"/>
      <w:lang w:eastAsia="pl-PL"/>
    </w:rPr>
  </w:style>
  <w:style w:type="paragraph" w:styleId="Listapunktowana">
    <w:name w:val="List Bullet"/>
    <w:basedOn w:val="Normalny"/>
    <w:semiHidden/>
    <w:rsid w:val="00AC7138"/>
    <w:pPr>
      <w:tabs>
        <w:tab w:val="num" w:pos="566"/>
        <w:tab w:val="num" w:pos="1080"/>
      </w:tabs>
      <w:suppressAutoHyphens w:val="0"/>
      <w:spacing w:before="120" w:after="120"/>
      <w:ind w:left="566" w:hanging="284"/>
      <w:jc w:val="both"/>
    </w:pPr>
    <w:rPr>
      <w:szCs w:val="20"/>
      <w:lang w:val="en-GB" w:eastAsia="pl-PL"/>
    </w:rPr>
  </w:style>
  <w:style w:type="paragraph" w:styleId="Zwykytekst">
    <w:name w:val="Plain Text"/>
    <w:basedOn w:val="Normalny"/>
    <w:link w:val="ZwykytekstZnak"/>
    <w:semiHidden/>
    <w:rsid w:val="00AC7138"/>
    <w:pPr>
      <w:suppressAutoHyphens w:val="0"/>
    </w:pPr>
    <w:rPr>
      <w:rFonts w:ascii="Courier New" w:hAnsi="Courier New"/>
      <w:sz w:val="20"/>
      <w:szCs w:val="20"/>
      <w:lang w:eastAsia="pl-PL"/>
    </w:rPr>
  </w:style>
  <w:style w:type="character" w:customStyle="1" w:styleId="ZwykytekstZnak">
    <w:name w:val="Zwykły tekst Znak"/>
    <w:basedOn w:val="Domylnaczcionkaakapitu"/>
    <w:link w:val="Zwykytekst"/>
    <w:semiHidden/>
    <w:rsid w:val="00AC7138"/>
    <w:rPr>
      <w:rFonts w:ascii="Courier New" w:eastAsia="Times New Roman" w:hAnsi="Courier New" w:cs="Times New Roman"/>
      <w:sz w:val="20"/>
      <w:szCs w:val="20"/>
      <w:lang w:eastAsia="pl-PL"/>
    </w:rPr>
  </w:style>
  <w:style w:type="paragraph" w:styleId="Tekstpodstawowywcity3">
    <w:name w:val="Body Text Indent 3"/>
    <w:basedOn w:val="Normalny"/>
    <w:link w:val="Tekstpodstawowywcity3Znak"/>
    <w:uiPriority w:val="99"/>
    <w:unhideWhenUsed/>
    <w:rsid w:val="00AC7138"/>
    <w:pPr>
      <w:suppressAutoHyphens w:val="0"/>
      <w:spacing w:before="120" w:after="120" w:line="360" w:lineRule="auto"/>
      <w:ind w:left="283"/>
      <w:jc w:val="center"/>
    </w:pPr>
    <w:rPr>
      <w:rFonts w:ascii="Arial" w:hAnsi="Arial" w:cs="Arial"/>
      <w:sz w:val="16"/>
      <w:szCs w:val="16"/>
      <w:lang w:eastAsia="pl-PL"/>
    </w:rPr>
  </w:style>
  <w:style w:type="character" w:customStyle="1" w:styleId="Tekstpodstawowywcity3Znak">
    <w:name w:val="Tekst podstawowy wcięty 3 Znak"/>
    <w:basedOn w:val="Domylnaczcionkaakapitu"/>
    <w:link w:val="Tekstpodstawowywcity3"/>
    <w:uiPriority w:val="99"/>
    <w:rsid w:val="00AC7138"/>
    <w:rPr>
      <w:rFonts w:ascii="Arial" w:eastAsia="Times New Roman" w:hAnsi="Arial" w:cs="Arial"/>
      <w:sz w:val="16"/>
      <w:szCs w:val="16"/>
      <w:lang w:eastAsia="pl-PL"/>
    </w:rPr>
  </w:style>
  <w:style w:type="table" w:customStyle="1" w:styleId="Tabela-Siatka3">
    <w:name w:val="Tabela - Siatka3"/>
    <w:basedOn w:val="Standardowy"/>
    <w:next w:val="Tabela-Siatka"/>
    <w:uiPriority w:val="59"/>
    <w:rsid w:val="00AC713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AC7138"/>
    <w:rPr>
      <w:color w:val="808080"/>
    </w:rPr>
  </w:style>
  <w:style w:type="paragraph" w:customStyle="1" w:styleId="Tytuumowy">
    <w:name w:val="Tytuł umowy"/>
    <w:basedOn w:val="Normalny"/>
    <w:rsid w:val="00AC7138"/>
    <w:pPr>
      <w:pBdr>
        <w:top w:val="single" w:sz="4" w:space="1" w:color="auto"/>
        <w:left w:val="single" w:sz="4" w:space="4" w:color="auto"/>
        <w:bottom w:val="single" w:sz="4" w:space="1" w:color="auto"/>
        <w:right w:val="single" w:sz="4" w:space="4" w:color="auto"/>
      </w:pBdr>
      <w:shd w:val="clear" w:color="auto" w:fill="E6E6E6"/>
      <w:suppressAutoHyphens w:val="0"/>
      <w:jc w:val="center"/>
    </w:pPr>
    <w:rPr>
      <w:rFonts w:ascii="Arial" w:hAnsi="Arial"/>
      <w:b/>
      <w:bCs/>
      <w:szCs w:val="20"/>
      <w:lang w:eastAsia="pl-PL"/>
    </w:rPr>
  </w:style>
  <w:style w:type="paragraph" w:customStyle="1" w:styleId="Punkt">
    <w:name w:val="Punkt"/>
    <w:basedOn w:val="Tekstpodstawowy"/>
    <w:rsid w:val="00AC7138"/>
    <w:pPr>
      <w:tabs>
        <w:tab w:val="num" w:pos="2155"/>
      </w:tabs>
      <w:suppressAutoHyphens w:val="0"/>
      <w:spacing w:after="360"/>
      <w:ind w:left="2268" w:hanging="567"/>
      <w:jc w:val="both"/>
    </w:pPr>
    <w:rPr>
      <w:rFonts w:ascii="Arial" w:hAnsi="Arial"/>
      <w:b w:val="0"/>
      <w:bCs w:val="0"/>
      <w:lang w:eastAsia="pl-PL"/>
    </w:rPr>
  </w:style>
  <w:style w:type="paragraph" w:customStyle="1" w:styleId="Podpunkt">
    <w:name w:val="Podpunkt"/>
    <w:basedOn w:val="Punkt"/>
    <w:rsid w:val="00AC7138"/>
    <w:pPr>
      <w:tabs>
        <w:tab w:val="clear" w:pos="2155"/>
        <w:tab w:val="num" w:pos="3430"/>
      </w:tabs>
      <w:ind w:left="3430" w:hanging="453"/>
      <w:contextualSpacing/>
    </w:pPr>
  </w:style>
  <w:style w:type="paragraph" w:styleId="Mapadokumentu">
    <w:name w:val="Document Map"/>
    <w:basedOn w:val="Normalny"/>
    <w:link w:val="MapadokumentuZnak"/>
    <w:semiHidden/>
    <w:rsid w:val="00AC7138"/>
    <w:pPr>
      <w:shd w:val="clear" w:color="auto" w:fill="000080"/>
      <w:suppressAutoHyphens w:val="0"/>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AC7138"/>
    <w:rPr>
      <w:rFonts w:ascii="Tahoma" w:eastAsia="Times New Roman" w:hAnsi="Tahoma" w:cs="Tahoma"/>
      <w:sz w:val="20"/>
      <w:szCs w:val="20"/>
      <w:shd w:val="clear" w:color="auto" w:fill="000080"/>
      <w:lang w:eastAsia="pl-PL"/>
    </w:rPr>
  </w:style>
  <w:style w:type="paragraph" w:styleId="Spistreci1">
    <w:name w:val="toc 1"/>
    <w:aliases w:val="Spis treści - mój"/>
    <w:basedOn w:val="Normalny"/>
    <w:next w:val="Normalny"/>
    <w:autoRedefine/>
    <w:uiPriority w:val="39"/>
    <w:qFormat/>
    <w:rsid w:val="00AC7138"/>
    <w:pPr>
      <w:tabs>
        <w:tab w:val="left" w:pos="720"/>
        <w:tab w:val="right" w:leader="dot" w:pos="9062"/>
      </w:tabs>
      <w:suppressAutoHyphens w:val="0"/>
      <w:spacing w:line="360" w:lineRule="auto"/>
      <w:jc w:val="both"/>
    </w:pPr>
    <w:rPr>
      <w:rFonts w:ascii="Calibri" w:hAnsi="Calibri"/>
      <w:lang w:eastAsia="pl-PL"/>
    </w:rPr>
  </w:style>
  <w:style w:type="paragraph" w:customStyle="1" w:styleId="punkt0">
    <w:name w:val="punkt"/>
    <w:basedOn w:val="Normalny"/>
    <w:rsid w:val="00AC7138"/>
    <w:pPr>
      <w:suppressAutoHyphens w:val="0"/>
      <w:spacing w:before="100" w:beforeAutospacing="1" w:after="100" w:afterAutospacing="1"/>
    </w:pPr>
    <w:rPr>
      <w:lang w:eastAsia="pl-PL"/>
    </w:rPr>
  </w:style>
  <w:style w:type="paragraph" w:customStyle="1" w:styleId="podpunktcxsppierwsze">
    <w:name w:val="podpunktcxsppierwsze"/>
    <w:basedOn w:val="Normalny"/>
    <w:rsid w:val="00AC7138"/>
    <w:pPr>
      <w:suppressAutoHyphens w:val="0"/>
      <w:spacing w:before="100" w:beforeAutospacing="1" w:after="100" w:afterAutospacing="1"/>
    </w:pPr>
    <w:rPr>
      <w:lang w:eastAsia="pl-PL"/>
    </w:rPr>
  </w:style>
  <w:style w:type="paragraph" w:customStyle="1" w:styleId="podpunktcxspnazwisko">
    <w:name w:val="podpunktcxspnazwisko"/>
    <w:basedOn w:val="Normalny"/>
    <w:rsid w:val="00AC7138"/>
    <w:pPr>
      <w:suppressAutoHyphens w:val="0"/>
      <w:spacing w:before="100" w:beforeAutospacing="1" w:after="100" w:afterAutospacing="1"/>
    </w:pPr>
    <w:rPr>
      <w:lang w:eastAsia="pl-PL"/>
    </w:rPr>
  </w:style>
  <w:style w:type="paragraph" w:customStyle="1" w:styleId="ZnakZnakZnak">
    <w:name w:val="Znak Znak Znak"/>
    <w:basedOn w:val="Normalny"/>
    <w:rsid w:val="00AC7138"/>
    <w:pPr>
      <w:tabs>
        <w:tab w:val="left" w:pos="709"/>
      </w:tabs>
      <w:suppressAutoHyphens w:val="0"/>
      <w:spacing w:before="120"/>
      <w:ind w:left="4" w:hanging="4"/>
    </w:pPr>
    <w:rPr>
      <w:rFonts w:ascii="Tahoma" w:hAnsi="Tahoma"/>
      <w:lang w:eastAsia="pl-PL"/>
    </w:rPr>
  </w:style>
  <w:style w:type="paragraph" w:customStyle="1" w:styleId="Poziom2">
    <w:name w:val="Poziom_2"/>
    <w:basedOn w:val="Normalny"/>
    <w:rsid w:val="00AC7138"/>
    <w:pPr>
      <w:tabs>
        <w:tab w:val="num" w:pos="567"/>
        <w:tab w:val="num" w:pos="1069"/>
      </w:tabs>
      <w:suppressAutoHyphens w:val="0"/>
      <w:spacing w:before="60" w:after="60"/>
      <w:ind w:left="567" w:hanging="567"/>
      <w:jc w:val="both"/>
    </w:pPr>
    <w:rPr>
      <w:rFonts w:ascii="Arial" w:hAnsi="Arial" w:cs="Arial"/>
      <w:sz w:val="20"/>
      <w:szCs w:val="20"/>
      <w:lang w:eastAsia="pl-PL"/>
    </w:rPr>
  </w:style>
  <w:style w:type="paragraph" w:customStyle="1" w:styleId="Poziom3">
    <w:name w:val="Poziom_3"/>
    <w:basedOn w:val="Normalny"/>
    <w:rsid w:val="00AC7138"/>
    <w:pPr>
      <w:tabs>
        <w:tab w:val="num" w:pos="1069"/>
        <w:tab w:val="num" w:pos="1134"/>
      </w:tabs>
      <w:suppressAutoHyphens w:val="0"/>
      <w:spacing w:before="60" w:after="60"/>
      <w:ind w:left="1134" w:hanging="567"/>
      <w:jc w:val="both"/>
    </w:pPr>
    <w:rPr>
      <w:rFonts w:ascii="Arial" w:hAnsi="Arial" w:cs="Arial"/>
      <w:sz w:val="20"/>
      <w:szCs w:val="20"/>
      <w:lang w:eastAsia="pl-PL"/>
    </w:rPr>
  </w:style>
  <w:style w:type="paragraph" w:customStyle="1" w:styleId="BodyTextIndent21">
    <w:name w:val="Body Text Indent 21"/>
    <w:basedOn w:val="Normalny"/>
    <w:rsid w:val="00AC7138"/>
    <w:pPr>
      <w:overflowPunct w:val="0"/>
      <w:autoSpaceDE w:val="0"/>
      <w:ind w:left="360" w:hanging="360"/>
      <w:jc w:val="both"/>
      <w:textAlignment w:val="baseline"/>
    </w:pPr>
    <w:rPr>
      <w:rFonts w:ascii="Arial" w:hAnsi="Arial" w:cs="Arial"/>
      <w:sz w:val="22"/>
      <w:szCs w:val="22"/>
    </w:rPr>
  </w:style>
  <w:style w:type="paragraph" w:customStyle="1" w:styleId="Numerowanie">
    <w:name w:val="Numerowanie"/>
    <w:basedOn w:val="Normalny"/>
    <w:rsid w:val="00AC7138"/>
    <w:pPr>
      <w:tabs>
        <w:tab w:val="num" w:pos="360"/>
      </w:tabs>
      <w:suppressAutoHyphens w:val="0"/>
      <w:spacing w:before="120"/>
      <w:ind w:left="360" w:hanging="360"/>
      <w:jc w:val="both"/>
    </w:pPr>
    <w:rPr>
      <w:rFonts w:ascii="Book Antiqua" w:hAnsi="Book Antiqua" w:cs="Book Antiqua"/>
      <w:sz w:val="22"/>
      <w:szCs w:val="22"/>
      <w:lang w:eastAsia="en-US"/>
    </w:rPr>
  </w:style>
  <w:style w:type="character" w:styleId="Uwydatnienie">
    <w:name w:val="Emphasis"/>
    <w:uiPriority w:val="20"/>
    <w:qFormat/>
    <w:rsid w:val="00AC7138"/>
    <w:rPr>
      <w:b/>
      <w:bCs/>
      <w:i w:val="0"/>
      <w:iCs w:val="0"/>
    </w:rPr>
  </w:style>
  <w:style w:type="paragraph" w:customStyle="1" w:styleId="CharCharCarCarCharCharCarCar">
    <w:name w:val="Char Char Car Car Char Char Car Car"/>
    <w:basedOn w:val="Normalny"/>
    <w:next w:val="Normalny"/>
    <w:autoRedefine/>
    <w:semiHidden/>
    <w:rsid w:val="00AC7138"/>
    <w:pPr>
      <w:keepNext/>
      <w:tabs>
        <w:tab w:val="num" w:pos="425"/>
      </w:tabs>
      <w:suppressAutoHyphens w:val="0"/>
      <w:autoSpaceDE w:val="0"/>
      <w:autoSpaceDN w:val="0"/>
      <w:adjustRightInd w:val="0"/>
      <w:ind w:hanging="425"/>
      <w:jc w:val="both"/>
    </w:pPr>
    <w:rPr>
      <w:rFonts w:ascii="Arial" w:eastAsia="SimSun" w:hAnsi="Arial" w:cs="Arial"/>
      <w:b/>
      <w:bCs/>
      <w:spacing w:val="-10"/>
      <w:kern w:val="2"/>
      <w:lang w:val="en-US" w:eastAsia="zh-CN"/>
    </w:rPr>
  </w:style>
  <w:style w:type="paragraph" w:customStyle="1" w:styleId="level3">
    <w:name w:val="level3"/>
    <w:basedOn w:val="Normalny"/>
    <w:rsid w:val="00AC7138"/>
    <w:pPr>
      <w:suppressAutoHyphens w:val="0"/>
      <w:spacing w:before="100" w:beforeAutospacing="1" w:after="100" w:afterAutospacing="1"/>
    </w:pPr>
    <w:rPr>
      <w:rFonts w:eastAsia="Calibri"/>
      <w:lang w:eastAsia="pl-PL"/>
    </w:rPr>
  </w:style>
  <w:style w:type="paragraph" w:customStyle="1" w:styleId="bzawyliczenie">
    <w:name w:val="bzawyliczenie"/>
    <w:basedOn w:val="Normalny"/>
    <w:rsid w:val="00AC7138"/>
    <w:pPr>
      <w:suppressAutoHyphens w:val="0"/>
      <w:spacing w:before="100" w:beforeAutospacing="1" w:after="100" w:afterAutospacing="1"/>
    </w:pPr>
    <w:rPr>
      <w:rFonts w:eastAsia="Calibri"/>
      <w:lang w:eastAsia="pl-PL"/>
    </w:rPr>
  </w:style>
  <w:style w:type="paragraph" w:customStyle="1" w:styleId="Body">
    <w:name w:val="Body"/>
    <w:basedOn w:val="Normalny"/>
    <w:link w:val="BodyCharChar"/>
    <w:rsid w:val="00AC7138"/>
    <w:pPr>
      <w:suppressAutoHyphens w:val="0"/>
      <w:spacing w:before="120" w:after="60"/>
    </w:pPr>
    <w:rPr>
      <w:rFonts w:ascii="Arial" w:hAnsi="Arial"/>
      <w:szCs w:val="22"/>
      <w:lang w:eastAsia="en-US"/>
    </w:rPr>
  </w:style>
  <w:style w:type="character" w:customStyle="1" w:styleId="BodyCharChar">
    <w:name w:val="Body Char Char"/>
    <w:link w:val="Body"/>
    <w:locked/>
    <w:rsid w:val="00AC7138"/>
    <w:rPr>
      <w:rFonts w:ascii="Arial" w:eastAsia="Times New Roman" w:hAnsi="Arial" w:cs="Times New Roman"/>
      <w:sz w:val="24"/>
    </w:rPr>
  </w:style>
  <w:style w:type="paragraph" w:customStyle="1" w:styleId="Bullet2">
    <w:name w:val="Bullet 2"/>
    <w:basedOn w:val="Normalny"/>
    <w:uiPriority w:val="99"/>
    <w:rsid w:val="00AC7138"/>
    <w:pPr>
      <w:widowControl w:val="0"/>
      <w:numPr>
        <w:numId w:val="23"/>
      </w:numPr>
      <w:tabs>
        <w:tab w:val="left" w:pos="1134"/>
      </w:tabs>
      <w:suppressAutoHyphens w:val="0"/>
      <w:adjustRightInd w:val="0"/>
      <w:spacing w:before="60" w:after="60"/>
      <w:jc w:val="both"/>
      <w:textAlignment w:val="baseline"/>
    </w:pPr>
    <w:rPr>
      <w:rFonts w:ascii="Arial" w:hAnsi="Arial" w:cs="Arial"/>
      <w:sz w:val="20"/>
      <w:szCs w:val="20"/>
      <w:lang w:eastAsia="en-US"/>
    </w:rPr>
  </w:style>
  <w:style w:type="paragraph" w:customStyle="1" w:styleId="20major">
    <w:name w:val="20 major"/>
    <w:basedOn w:val="Normalny"/>
    <w:next w:val="Normalny"/>
    <w:rsid w:val="00AC7138"/>
    <w:pPr>
      <w:keepNext/>
      <w:tabs>
        <w:tab w:val="left" w:pos="357"/>
      </w:tabs>
      <w:suppressAutoHyphens w:val="0"/>
      <w:spacing w:before="540" w:after="240"/>
      <w:ind w:right="360"/>
    </w:pPr>
    <w:rPr>
      <w:rFonts w:ascii="Palatino" w:hAnsi="Palatino"/>
      <w:b/>
      <w:caps/>
      <w:szCs w:val="20"/>
      <w:lang w:val="en-US" w:eastAsia="pl-PL"/>
    </w:rPr>
  </w:style>
  <w:style w:type="paragraph" w:customStyle="1" w:styleId="BodyText21">
    <w:name w:val="Body Text 21"/>
    <w:basedOn w:val="Normalny"/>
    <w:rsid w:val="00AC7138"/>
    <w:pPr>
      <w:suppressAutoHyphens w:val="0"/>
      <w:jc w:val="center"/>
    </w:pPr>
    <w:rPr>
      <w:sz w:val="28"/>
      <w:szCs w:val="20"/>
      <w:lang w:eastAsia="pl-PL"/>
    </w:rPr>
  </w:style>
  <w:style w:type="character" w:customStyle="1" w:styleId="Heading2Char">
    <w:name w:val="Heading 2 Char"/>
    <w:locked/>
    <w:rsid w:val="00AC7138"/>
    <w:rPr>
      <w:rFonts w:ascii="Cambria" w:hAnsi="Cambria" w:cs="Times New Roman"/>
      <w:b/>
      <w:bCs/>
      <w:i/>
      <w:iCs/>
      <w:sz w:val="28"/>
      <w:szCs w:val="28"/>
    </w:rPr>
  </w:style>
  <w:style w:type="paragraph" w:customStyle="1" w:styleId="Punkt2">
    <w:name w:val="Punkt_2"/>
    <w:basedOn w:val="Punkt"/>
    <w:rsid w:val="00AC7138"/>
    <w:pPr>
      <w:tabs>
        <w:tab w:val="clear" w:pos="2155"/>
        <w:tab w:val="num" w:pos="2921"/>
      </w:tabs>
      <w:spacing w:after="160"/>
      <w:ind w:left="2921" w:hanging="794"/>
    </w:pPr>
    <w:rPr>
      <w:rFonts w:ascii="Times New Roman" w:hAnsi="Times New Roman"/>
    </w:rPr>
  </w:style>
  <w:style w:type="paragraph" w:customStyle="1" w:styleId="PARAGRAF0">
    <w:name w:val="PARAGRAF"/>
    <w:basedOn w:val="Normalny"/>
    <w:uiPriority w:val="99"/>
    <w:rsid w:val="00AC7138"/>
    <w:pPr>
      <w:suppressAutoHyphens w:val="0"/>
      <w:spacing w:before="240" w:after="120"/>
      <w:ind w:left="425" w:hanging="431"/>
      <w:jc w:val="center"/>
    </w:pPr>
    <w:rPr>
      <w:rFonts w:ascii="Time" w:eastAsia="Calibri" w:hAnsi="Time" w:cs="Time"/>
      <w:b/>
      <w:bCs/>
      <w:lang w:val="en-GB" w:eastAsia="pl-PL"/>
    </w:rPr>
  </w:style>
  <w:style w:type="paragraph" w:customStyle="1" w:styleId="TekstPodstNumery">
    <w:name w:val="TekstPodstNumery"/>
    <w:basedOn w:val="Akapitzlist10"/>
    <w:qFormat/>
    <w:rsid w:val="00AC7138"/>
    <w:pPr>
      <w:numPr>
        <w:numId w:val="24"/>
      </w:numPr>
      <w:suppressAutoHyphens/>
      <w:spacing w:after="120"/>
      <w:ind w:left="360"/>
      <w:jc w:val="both"/>
    </w:pPr>
    <w:rPr>
      <w:rFonts w:cs="Verdana"/>
      <w:color w:val="000000"/>
      <w:kern w:val="1"/>
      <w:szCs w:val="24"/>
    </w:rPr>
  </w:style>
  <w:style w:type="paragraph" w:customStyle="1" w:styleId="apunktyIIIp6">
    <w:name w:val="a_punkty_IIIp_6"/>
    <w:basedOn w:val="Normalny"/>
    <w:rsid w:val="00AC7138"/>
    <w:pPr>
      <w:tabs>
        <w:tab w:val="num" w:pos="1758"/>
      </w:tabs>
      <w:spacing w:line="360" w:lineRule="auto"/>
      <w:ind w:left="425" w:right="-17" w:hanging="431"/>
      <w:jc w:val="both"/>
      <w:outlineLvl w:val="2"/>
    </w:pPr>
    <w:rPr>
      <w:rFonts w:ascii="Arial" w:hAnsi="Arial" w:cs="Arial"/>
      <w:kern w:val="1"/>
      <w:sz w:val="22"/>
      <w:szCs w:val="21"/>
      <w:lang w:eastAsia="pl-PL"/>
    </w:rPr>
  </w:style>
  <w:style w:type="paragraph" w:customStyle="1" w:styleId="apunktyIIp5">
    <w:name w:val="a_punkty_IIp_5"/>
    <w:basedOn w:val="Normalny"/>
    <w:rsid w:val="00AC7138"/>
    <w:pPr>
      <w:tabs>
        <w:tab w:val="num" w:pos="1134"/>
      </w:tabs>
      <w:spacing w:line="360" w:lineRule="auto"/>
      <w:ind w:left="425" w:right="-17" w:hanging="431"/>
      <w:jc w:val="both"/>
      <w:outlineLvl w:val="1"/>
    </w:pPr>
    <w:rPr>
      <w:rFonts w:ascii="Arial" w:hAnsi="Arial" w:cs="Arial"/>
      <w:kern w:val="1"/>
      <w:sz w:val="22"/>
      <w:szCs w:val="21"/>
      <w:lang w:eastAsia="pl-PL"/>
    </w:rPr>
  </w:style>
  <w:style w:type="paragraph" w:customStyle="1" w:styleId="apunktyIp4">
    <w:name w:val="a_punkty_Ip_4"/>
    <w:basedOn w:val="Nagwek2"/>
    <w:rsid w:val="00AC7138"/>
    <w:pPr>
      <w:keepNext w:val="0"/>
      <w:widowControl w:val="0"/>
      <w:tabs>
        <w:tab w:val="left" w:pos="-2977"/>
        <w:tab w:val="left" w:pos="-2835"/>
        <w:tab w:val="left" w:pos="-2694"/>
        <w:tab w:val="num" w:pos="454"/>
      </w:tabs>
      <w:spacing w:before="120" w:line="360" w:lineRule="auto"/>
      <w:ind w:left="425" w:right="-17" w:hanging="431"/>
      <w:outlineLvl w:val="0"/>
    </w:pPr>
    <w:rPr>
      <w:rFonts w:ascii="Arial" w:hAnsi="Arial"/>
      <w:b w:val="0"/>
      <w:bCs/>
      <w:kern w:val="1"/>
      <w:sz w:val="22"/>
      <w:szCs w:val="21"/>
      <w:lang w:eastAsia="pl-PL"/>
    </w:rPr>
  </w:style>
  <w:style w:type="paragraph" w:customStyle="1" w:styleId="ASSECOWyliczenie1">
    <w:name w:val="ASSECO Wyliczenie 1"/>
    <w:basedOn w:val="Normalny"/>
    <w:rsid w:val="00AC7138"/>
    <w:pPr>
      <w:numPr>
        <w:numId w:val="25"/>
      </w:numPr>
      <w:suppressAutoHyphens w:val="0"/>
      <w:spacing w:after="120" w:line="280" w:lineRule="atLeast"/>
      <w:jc w:val="both"/>
    </w:pPr>
    <w:rPr>
      <w:rFonts w:ascii="Verdana" w:hAnsi="Verdana"/>
      <w:sz w:val="20"/>
      <w:lang w:eastAsia="pl-PL"/>
    </w:rPr>
  </w:style>
  <w:style w:type="paragraph" w:customStyle="1" w:styleId="ASSECOWyliczenie2">
    <w:name w:val="ASSECO Wyliczenie 2"/>
    <w:basedOn w:val="Normalny"/>
    <w:rsid w:val="00AC7138"/>
    <w:pPr>
      <w:numPr>
        <w:ilvl w:val="1"/>
        <w:numId w:val="25"/>
      </w:numPr>
      <w:suppressAutoHyphens w:val="0"/>
      <w:spacing w:after="120" w:line="280" w:lineRule="atLeast"/>
      <w:jc w:val="both"/>
    </w:pPr>
    <w:rPr>
      <w:rFonts w:ascii="Verdana" w:hAnsi="Verdana"/>
      <w:sz w:val="20"/>
      <w:lang w:eastAsia="pl-PL"/>
    </w:rPr>
  </w:style>
  <w:style w:type="paragraph" w:customStyle="1" w:styleId="opispola">
    <w:name w:val="opis pola"/>
    <w:basedOn w:val="Normalny"/>
    <w:uiPriority w:val="99"/>
    <w:rsid w:val="00AC7138"/>
    <w:pPr>
      <w:numPr>
        <w:numId w:val="26"/>
      </w:numPr>
      <w:suppressAutoHyphens w:val="0"/>
      <w:spacing w:after="120"/>
    </w:pPr>
    <w:rPr>
      <w:rFonts w:ascii="Arial" w:hAnsi="Arial" w:cs="Arial"/>
      <w:sz w:val="22"/>
      <w:szCs w:val="22"/>
      <w:lang w:eastAsia="pl-PL"/>
    </w:rPr>
  </w:style>
  <w:style w:type="paragraph" w:customStyle="1" w:styleId="pub">
    <w:name w:val="pub"/>
    <w:basedOn w:val="Normalny"/>
    <w:rsid w:val="00AC7138"/>
    <w:pPr>
      <w:suppressAutoHyphens w:val="0"/>
      <w:spacing w:before="187" w:after="187"/>
      <w:jc w:val="center"/>
    </w:pPr>
    <w:rPr>
      <w:b/>
      <w:bCs/>
      <w:lang w:eastAsia="pl-PL"/>
    </w:rPr>
  </w:style>
  <w:style w:type="paragraph" w:styleId="Bezodstpw">
    <w:name w:val="No Spacing"/>
    <w:link w:val="BezodstpwZnak"/>
    <w:uiPriority w:val="1"/>
    <w:qFormat/>
    <w:rsid w:val="00AC7138"/>
    <w:pPr>
      <w:spacing w:after="0" w:line="240" w:lineRule="auto"/>
    </w:pPr>
    <w:rPr>
      <w:rFonts w:ascii="Calibri" w:eastAsia="Calibri" w:hAnsi="Calibri" w:cs="Times New Roman"/>
    </w:rPr>
  </w:style>
  <w:style w:type="character" w:customStyle="1" w:styleId="BezodstpwZnak">
    <w:name w:val="Bez odstępów Znak"/>
    <w:link w:val="Bezodstpw"/>
    <w:uiPriority w:val="1"/>
    <w:rsid w:val="00AC7138"/>
    <w:rPr>
      <w:rFonts w:ascii="Calibri" w:eastAsia="Calibri" w:hAnsi="Calibri" w:cs="Times New Roman"/>
    </w:rPr>
  </w:style>
  <w:style w:type="numbering" w:customStyle="1" w:styleId="Styl3">
    <w:name w:val="Styl3"/>
    <w:uiPriority w:val="99"/>
    <w:rsid w:val="00AC7138"/>
    <w:pPr>
      <w:numPr>
        <w:numId w:val="27"/>
      </w:numPr>
    </w:pPr>
  </w:style>
  <w:style w:type="numbering" w:customStyle="1" w:styleId="Styl6">
    <w:name w:val="Styl6"/>
    <w:uiPriority w:val="99"/>
    <w:rsid w:val="00AC7138"/>
    <w:pPr>
      <w:numPr>
        <w:numId w:val="28"/>
      </w:numPr>
    </w:pPr>
  </w:style>
  <w:style w:type="paragraph" w:styleId="Nagwekspisutreci">
    <w:name w:val="TOC Heading"/>
    <w:basedOn w:val="Nagwek1"/>
    <w:next w:val="Normalny"/>
    <w:uiPriority w:val="39"/>
    <w:unhideWhenUsed/>
    <w:qFormat/>
    <w:rsid w:val="00AC7138"/>
    <w:pPr>
      <w:keepLines/>
      <w:suppressAutoHyphens w:val="0"/>
      <w:spacing w:line="259" w:lineRule="auto"/>
      <w:outlineLvl w:val="9"/>
    </w:pPr>
    <w:rPr>
      <w:rFonts w:ascii="Calibri" w:hAnsi="Calibri"/>
      <w:b w:val="0"/>
      <w:bCs w:val="0"/>
      <w:color w:val="009900"/>
      <w:sz w:val="32"/>
      <w:szCs w:val="32"/>
      <w:lang w:eastAsia="pl-PL"/>
    </w:rPr>
  </w:style>
  <w:style w:type="paragraph" w:styleId="Spistreci3">
    <w:name w:val="toc 3"/>
    <w:basedOn w:val="Normalny"/>
    <w:next w:val="Normalny"/>
    <w:autoRedefine/>
    <w:uiPriority w:val="39"/>
    <w:unhideWhenUsed/>
    <w:rsid w:val="00AC7138"/>
    <w:pPr>
      <w:suppressAutoHyphens w:val="0"/>
      <w:spacing w:after="100"/>
      <w:ind w:left="480"/>
    </w:pPr>
    <w:rPr>
      <w:lang w:eastAsia="pl-PL"/>
    </w:rPr>
  </w:style>
  <w:style w:type="numbering" w:customStyle="1" w:styleId="Bezlisty11">
    <w:name w:val="Bez listy11"/>
    <w:next w:val="Bezlisty"/>
    <w:uiPriority w:val="99"/>
    <w:semiHidden/>
    <w:unhideWhenUsed/>
    <w:rsid w:val="00AC7138"/>
  </w:style>
  <w:style w:type="character" w:customStyle="1" w:styleId="st">
    <w:name w:val="st"/>
    <w:rsid w:val="00AC7138"/>
  </w:style>
  <w:style w:type="table" w:customStyle="1" w:styleId="Tabela-Siatka11">
    <w:name w:val="Tabela - Siatka11"/>
    <w:basedOn w:val="Standardowy"/>
    <w:next w:val="Tabela-Siatka"/>
    <w:uiPriority w:val="59"/>
    <w:rsid w:val="00AC7138"/>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1">
    <w:name w:val="Styl31"/>
    <w:uiPriority w:val="99"/>
    <w:rsid w:val="00AC7138"/>
    <w:pPr>
      <w:numPr>
        <w:numId w:val="21"/>
      </w:numPr>
    </w:pPr>
  </w:style>
  <w:style w:type="numbering" w:customStyle="1" w:styleId="Styl4">
    <w:name w:val="Styl4"/>
    <w:uiPriority w:val="99"/>
    <w:rsid w:val="00AC7138"/>
    <w:pPr>
      <w:numPr>
        <w:numId w:val="29"/>
      </w:numPr>
    </w:pPr>
  </w:style>
  <w:style w:type="numbering" w:customStyle="1" w:styleId="Styl5">
    <w:name w:val="Styl5"/>
    <w:uiPriority w:val="99"/>
    <w:rsid w:val="00AC7138"/>
    <w:pPr>
      <w:numPr>
        <w:numId w:val="30"/>
      </w:numPr>
    </w:pPr>
  </w:style>
  <w:style w:type="numbering" w:customStyle="1" w:styleId="Styl61">
    <w:name w:val="Styl61"/>
    <w:uiPriority w:val="99"/>
    <w:rsid w:val="00AC7138"/>
    <w:pPr>
      <w:numPr>
        <w:numId w:val="22"/>
      </w:numPr>
    </w:pPr>
  </w:style>
  <w:style w:type="numbering" w:customStyle="1" w:styleId="Styl7">
    <w:name w:val="Styl7"/>
    <w:uiPriority w:val="99"/>
    <w:rsid w:val="00AC7138"/>
    <w:pPr>
      <w:numPr>
        <w:numId w:val="31"/>
      </w:numPr>
    </w:pPr>
  </w:style>
  <w:style w:type="table" w:customStyle="1" w:styleId="Tabela-Siatka21">
    <w:name w:val="Tabela - Siatka21"/>
    <w:basedOn w:val="Standardowy"/>
    <w:next w:val="Tabela-Siatka"/>
    <w:uiPriority w:val="59"/>
    <w:rsid w:val="00AC71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7138"/>
  </w:style>
  <w:style w:type="paragraph" w:styleId="Tekstblokowy">
    <w:name w:val="Block Text"/>
    <w:basedOn w:val="Normalny"/>
    <w:semiHidden/>
    <w:unhideWhenUsed/>
    <w:rsid w:val="00AC7138"/>
    <w:pPr>
      <w:shd w:val="clear" w:color="auto" w:fill="FFFFFF"/>
      <w:suppressAutoHyphens w:val="0"/>
      <w:spacing w:before="206" w:line="221" w:lineRule="exact"/>
      <w:ind w:left="720" w:right="5" w:hanging="360"/>
      <w:jc w:val="both"/>
    </w:pPr>
    <w:rPr>
      <w:rFonts w:ascii="Arial" w:hAnsi="Arial" w:cs="Arial"/>
      <w:sz w:val="21"/>
      <w:szCs w:val="21"/>
      <w:lang w:eastAsia="pl-PL"/>
    </w:rPr>
  </w:style>
  <w:style w:type="numbering" w:customStyle="1" w:styleId="Styl81">
    <w:name w:val="Styl81"/>
    <w:uiPriority w:val="99"/>
    <w:rsid w:val="00AC7138"/>
    <w:pPr>
      <w:numPr>
        <w:numId w:val="20"/>
      </w:numPr>
    </w:pPr>
  </w:style>
  <w:style w:type="character" w:styleId="HTML-cytat">
    <w:name w:val="HTML Cite"/>
    <w:uiPriority w:val="99"/>
    <w:semiHidden/>
    <w:unhideWhenUsed/>
    <w:rsid w:val="00AC7138"/>
    <w:rPr>
      <w:i/>
      <w:iCs/>
    </w:rPr>
  </w:style>
  <w:style w:type="numbering" w:customStyle="1" w:styleId="Bezlisty2">
    <w:name w:val="Bez listy2"/>
    <w:next w:val="Bezlisty"/>
    <w:uiPriority w:val="99"/>
    <w:semiHidden/>
    <w:unhideWhenUsed/>
    <w:rsid w:val="00AC7138"/>
  </w:style>
  <w:style w:type="table" w:customStyle="1" w:styleId="Tabela-Siatka4">
    <w:name w:val="Tabela - Siatka4"/>
    <w:basedOn w:val="Standardowy"/>
    <w:next w:val="Tabela-Siatka"/>
    <w:uiPriority w:val="59"/>
    <w:rsid w:val="00AC713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2">
    <w:name w:val="Styl32"/>
    <w:uiPriority w:val="99"/>
    <w:rsid w:val="00AC7138"/>
  </w:style>
  <w:style w:type="numbering" w:customStyle="1" w:styleId="Styl62">
    <w:name w:val="Styl62"/>
    <w:uiPriority w:val="99"/>
    <w:rsid w:val="00AC7138"/>
  </w:style>
  <w:style w:type="numbering" w:customStyle="1" w:styleId="Bezlisty12">
    <w:name w:val="Bez listy12"/>
    <w:next w:val="Bezlisty"/>
    <w:uiPriority w:val="99"/>
    <w:semiHidden/>
    <w:unhideWhenUsed/>
    <w:rsid w:val="00AC7138"/>
  </w:style>
  <w:style w:type="table" w:customStyle="1" w:styleId="Tabela-Siatka12">
    <w:name w:val="Tabela - Siatka12"/>
    <w:basedOn w:val="Standardowy"/>
    <w:next w:val="Tabela-Siatka"/>
    <w:uiPriority w:val="59"/>
    <w:rsid w:val="00AC7138"/>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11">
    <w:name w:val="Styl311"/>
    <w:uiPriority w:val="99"/>
    <w:rsid w:val="00AC7138"/>
  </w:style>
  <w:style w:type="numbering" w:customStyle="1" w:styleId="Styl41">
    <w:name w:val="Styl41"/>
    <w:uiPriority w:val="99"/>
    <w:rsid w:val="00AC7138"/>
  </w:style>
  <w:style w:type="numbering" w:customStyle="1" w:styleId="Styl51">
    <w:name w:val="Styl51"/>
    <w:uiPriority w:val="99"/>
    <w:rsid w:val="00AC7138"/>
  </w:style>
  <w:style w:type="numbering" w:customStyle="1" w:styleId="Styl611">
    <w:name w:val="Styl611"/>
    <w:uiPriority w:val="99"/>
    <w:rsid w:val="00AC7138"/>
  </w:style>
  <w:style w:type="numbering" w:customStyle="1" w:styleId="Styl71">
    <w:name w:val="Styl71"/>
    <w:uiPriority w:val="99"/>
    <w:rsid w:val="00AC7138"/>
  </w:style>
  <w:style w:type="table" w:customStyle="1" w:styleId="Tabela-Siatka22">
    <w:name w:val="Tabela - Siatka22"/>
    <w:basedOn w:val="Standardowy"/>
    <w:next w:val="Tabela-Siatka"/>
    <w:uiPriority w:val="59"/>
    <w:rsid w:val="00AC71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82">
    <w:name w:val="Styl82"/>
    <w:uiPriority w:val="99"/>
    <w:rsid w:val="00AC7138"/>
  </w:style>
  <w:style w:type="numbering" w:customStyle="1" w:styleId="Bezlisty3">
    <w:name w:val="Bez listy3"/>
    <w:next w:val="Bezlisty"/>
    <w:uiPriority w:val="99"/>
    <w:semiHidden/>
    <w:unhideWhenUsed/>
    <w:rsid w:val="00AC7138"/>
  </w:style>
  <w:style w:type="table" w:customStyle="1" w:styleId="Tabela-Siatka5">
    <w:name w:val="Tabela - Siatka5"/>
    <w:basedOn w:val="Standardowy"/>
    <w:next w:val="Tabela-Siatka"/>
    <w:uiPriority w:val="59"/>
    <w:rsid w:val="00AC713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3">
    <w:name w:val="Styl33"/>
    <w:uiPriority w:val="99"/>
    <w:rsid w:val="00AC7138"/>
    <w:pPr>
      <w:numPr>
        <w:numId w:val="6"/>
      </w:numPr>
    </w:pPr>
  </w:style>
  <w:style w:type="numbering" w:customStyle="1" w:styleId="Styl63">
    <w:name w:val="Styl63"/>
    <w:uiPriority w:val="99"/>
    <w:rsid w:val="00AC7138"/>
    <w:pPr>
      <w:numPr>
        <w:numId w:val="7"/>
      </w:numPr>
    </w:pPr>
  </w:style>
  <w:style w:type="numbering" w:customStyle="1" w:styleId="Bezlisty13">
    <w:name w:val="Bez listy13"/>
    <w:next w:val="Bezlisty"/>
    <w:uiPriority w:val="99"/>
    <w:semiHidden/>
    <w:unhideWhenUsed/>
    <w:rsid w:val="00AC7138"/>
  </w:style>
  <w:style w:type="table" w:customStyle="1" w:styleId="Tabela-Siatka13">
    <w:name w:val="Tabela - Siatka13"/>
    <w:basedOn w:val="Standardowy"/>
    <w:next w:val="Tabela-Siatka"/>
    <w:uiPriority w:val="59"/>
    <w:rsid w:val="00AC7138"/>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12">
    <w:name w:val="Styl312"/>
    <w:uiPriority w:val="99"/>
    <w:rsid w:val="00AC7138"/>
    <w:pPr>
      <w:numPr>
        <w:numId w:val="2"/>
      </w:numPr>
    </w:pPr>
  </w:style>
  <w:style w:type="numbering" w:customStyle="1" w:styleId="Styl42">
    <w:name w:val="Styl42"/>
    <w:uiPriority w:val="99"/>
    <w:rsid w:val="00AC7138"/>
    <w:pPr>
      <w:numPr>
        <w:numId w:val="8"/>
      </w:numPr>
    </w:pPr>
  </w:style>
  <w:style w:type="numbering" w:customStyle="1" w:styleId="Styl52">
    <w:name w:val="Styl52"/>
    <w:uiPriority w:val="99"/>
    <w:rsid w:val="00AC7138"/>
    <w:pPr>
      <w:numPr>
        <w:numId w:val="9"/>
      </w:numPr>
    </w:pPr>
  </w:style>
  <w:style w:type="numbering" w:customStyle="1" w:styleId="Styl612">
    <w:name w:val="Styl612"/>
    <w:uiPriority w:val="99"/>
    <w:rsid w:val="00AC7138"/>
    <w:pPr>
      <w:numPr>
        <w:numId w:val="3"/>
      </w:numPr>
    </w:pPr>
  </w:style>
  <w:style w:type="numbering" w:customStyle="1" w:styleId="Styl72">
    <w:name w:val="Styl72"/>
    <w:uiPriority w:val="99"/>
    <w:rsid w:val="00AC7138"/>
    <w:pPr>
      <w:numPr>
        <w:numId w:val="10"/>
      </w:numPr>
    </w:pPr>
  </w:style>
  <w:style w:type="table" w:customStyle="1" w:styleId="Tabela-Siatka23">
    <w:name w:val="Tabela - Siatka23"/>
    <w:basedOn w:val="Standardowy"/>
    <w:next w:val="Tabela-Siatka"/>
    <w:uiPriority w:val="59"/>
    <w:rsid w:val="00AC71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83">
    <w:name w:val="Styl83"/>
    <w:uiPriority w:val="99"/>
    <w:rsid w:val="00AC7138"/>
    <w:pPr>
      <w:numPr>
        <w:numId w:val="35"/>
      </w:numPr>
    </w:pPr>
  </w:style>
  <w:style w:type="character" w:styleId="UyteHipercze">
    <w:name w:val="FollowedHyperlink"/>
    <w:basedOn w:val="Domylnaczcionkaakapitu"/>
    <w:uiPriority w:val="99"/>
    <w:semiHidden/>
    <w:unhideWhenUsed/>
    <w:rsid w:val="00AC7138"/>
    <w:rPr>
      <w:color w:val="954F72" w:themeColor="followedHyperlink"/>
      <w:u w:val="single"/>
    </w:rPr>
  </w:style>
  <w:style w:type="numbering" w:customStyle="1" w:styleId="Styl9">
    <w:name w:val="Styl9"/>
    <w:uiPriority w:val="99"/>
    <w:rsid w:val="00AC7138"/>
    <w:pPr>
      <w:numPr>
        <w:numId w:val="32"/>
      </w:numPr>
    </w:pPr>
  </w:style>
  <w:style w:type="numbering" w:customStyle="1" w:styleId="Styl10">
    <w:name w:val="Styl10"/>
    <w:uiPriority w:val="99"/>
    <w:rsid w:val="00AC7138"/>
    <w:pPr>
      <w:numPr>
        <w:numId w:val="33"/>
      </w:numPr>
    </w:pPr>
  </w:style>
  <w:style w:type="numbering" w:customStyle="1" w:styleId="Styl11">
    <w:name w:val="Styl11"/>
    <w:uiPriority w:val="99"/>
    <w:rsid w:val="00AC7138"/>
    <w:pPr>
      <w:numPr>
        <w:numId w:val="34"/>
      </w:numPr>
    </w:pPr>
  </w:style>
  <w:style w:type="character" w:styleId="Nierozpoznanawzmianka">
    <w:name w:val="Unresolved Mention"/>
    <w:basedOn w:val="Domylnaczcionkaakapitu"/>
    <w:uiPriority w:val="99"/>
    <w:semiHidden/>
    <w:unhideWhenUsed/>
    <w:rsid w:val="00AC7138"/>
    <w:rPr>
      <w:color w:val="605E5C"/>
      <w:shd w:val="clear" w:color="auto" w:fill="E1DFDD"/>
    </w:rPr>
  </w:style>
  <w:style w:type="character" w:customStyle="1" w:styleId="alb">
    <w:name w:val="a_lb"/>
    <w:basedOn w:val="Domylnaczcionkaakapitu"/>
    <w:rsid w:val="000869FA"/>
  </w:style>
  <w:style w:type="character" w:styleId="Wzmianka">
    <w:name w:val="Mention"/>
    <w:basedOn w:val="Domylnaczcionkaakapitu"/>
    <w:uiPriority w:val="99"/>
    <w:unhideWhenUsed/>
    <w:rsid w:val="00FD6E01"/>
    <w:rPr>
      <w:color w:val="2B579A"/>
      <w:shd w:val="clear" w:color="auto" w:fill="E6E6E6"/>
    </w:rPr>
  </w:style>
  <w:style w:type="numbering" w:customStyle="1" w:styleId="Styl34">
    <w:name w:val="Styl34"/>
    <w:uiPriority w:val="99"/>
    <w:rsid w:val="00E556B1"/>
    <w:pPr>
      <w:numPr>
        <w:numId w:val="37"/>
      </w:numPr>
    </w:pPr>
  </w:style>
  <w:style w:type="numbering" w:customStyle="1" w:styleId="Styl8311">
    <w:name w:val="Styl8311"/>
    <w:uiPriority w:val="99"/>
    <w:rsid w:val="00091C75"/>
    <w:pPr>
      <w:numPr>
        <w:numId w:val="44"/>
      </w:numPr>
    </w:pPr>
  </w:style>
  <w:style w:type="table" w:customStyle="1" w:styleId="Tabela-Siatka6">
    <w:name w:val="Tabela - Siatka6"/>
    <w:basedOn w:val="Standardowy"/>
    <w:next w:val="Tabela-Siatka"/>
    <w:uiPriority w:val="39"/>
    <w:rsid w:val="002D4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206781">
      <w:bodyDiv w:val="1"/>
      <w:marLeft w:val="0"/>
      <w:marRight w:val="0"/>
      <w:marTop w:val="0"/>
      <w:marBottom w:val="0"/>
      <w:divBdr>
        <w:top w:val="none" w:sz="0" w:space="0" w:color="auto"/>
        <w:left w:val="none" w:sz="0" w:space="0" w:color="auto"/>
        <w:bottom w:val="none" w:sz="0" w:space="0" w:color="auto"/>
        <w:right w:val="none" w:sz="0" w:space="0" w:color="auto"/>
      </w:divBdr>
    </w:div>
    <w:div w:id="514804171">
      <w:bodyDiv w:val="1"/>
      <w:marLeft w:val="0"/>
      <w:marRight w:val="0"/>
      <w:marTop w:val="0"/>
      <w:marBottom w:val="0"/>
      <w:divBdr>
        <w:top w:val="none" w:sz="0" w:space="0" w:color="auto"/>
        <w:left w:val="none" w:sz="0" w:space="0" w:color="auto"/>
        <w:bottom w:val="none" w:sz="0" w:space="0" w:color="auto"/>
        <w:right w:val="none" w:sz="0" w:space="0" w:color="auto"/>
      </w:divBdr>
    </w:div>
    <w:div w:id="618605695">
      <w:bodyDiv w:val="1"/>
      <w:marLeft w:val="0"/>
      <w:marRight w:val="0"/>
      <w:marTop w:val="0"/>
      <w:marBottom w:val="0"/>
      <w:divBdr>
        <w:top w:val="none" w:sz="0" w:space="0" w:color="auto"/>
        <w:left w:val="none" w:sz="0" w:space="0" w:color="auto"/>
        <w:bottom w:val="none" w:sz="0" w:space="0" w:color="auto"/>
        <w:right w:val="none" w:sz="0" w:space="0" w:color="auto"/>
      </w:divBdr>
    </w:div>
    <w:div w:id="686054891">
      <w:bodyDiv w:val="1"/>
      <w:marLeft w:val="0"/>
      <w:marRight w:val="0"/>
      <w:marTop w:val="0"/>
      <w:marBottom w:val="0"/>
      <w:divBdr>
        <w:top w:val="none" w:sz="0" w:space="0" w:color="auto"/>
        <w:left w:val="none" w:sz="0" w:space="0" w:color="auto"/>
        <w:bottom w:val="none" w:sz="0" w:space="0" w:color="auto"/>
        <w:right w:val="none" w:sz="0" w:space="0" w:color="auto"/>
      </w:divBdr>
    </w:div>
    <w:div w:id="718747411">
      <w:bodyDiv w:val="1"/>
      <w:marLeft w:val="0"/>
      <w:marRight w:val="0"/>
      <w:marTop w:val="0"/>
      <w:marBottom w:val="0"/>
      <w:divBdr>
        <w:top w:val="none" w:sz="0" w:space="0" w:color="auto"/>
        <w:left w:val="none" w:sz="0" w:space="0" w:color="auto"/>
        <w:bottom w:val="none" w:sz="0" w:space="0" w:color="auto"/>
        <w:right w:val="none" w:sz="0" w:space="0" w:color="auto"/>
      </w:divBdr>
    </w:div>
    <w:div w:id="723873961">
      <w:bodyDiv w:val="1"/>
      <w:marLeft w:val="0"/>
      <w:marRight w:val="0"/>
      <w:marTop w:val="0"/>
      <w:marBottom w:val="0"/>
      <w:divBdr>
        <w:top w:val="none" w:sz="0" w:space="0" w:color="auto"/>
        <w:left w:val="none" w:sz="0" w:space="0" w:color="auto"/>
        <w:bottom w:val="none" w:sz="0" w:space="0" w:color="auto"/>
        <w:right w:val="none" w:sz="0" w:space="0" w:color="auto"/>
      </w:divBdr>
    </w:div>
    <w:div w:id="763380772">
      <w:bodyDiv w:val="1"/>
      <w:marLeft w:val="0"/>
      <w:marRight w:val="0"/>
      <w:marTop w:val="0"/>
      <w:marBottom w:val="0"/>
      <w:divBdr>
        <w:top w:val="none" w:sz="0" w:space="0" w:color="auto"/>
        <w:left w:val="none" w:sz="0" w:space="0" w:color="auto"/>
        <w:bottom w:val="none" w:sz="0" w:space="0" w:color="auto"/>
        <w:right w:val="none" w:sz="0" w:space="0" w:color="auto"/>
      </w:divBdr>
    </w:div>
    <w:div w:id="793869013">
      <w:bodyDiv w:val="1"/>
      <w:marLeft w:val="0"/>
      <w:marRight w:val="0"/>
      <w:marTop w:val="0"/>
      <w:marBottom w:val="0"/>
      <w:divBdr>
        <w:top w:val="none" w:sz="0" w:space="0" w:color="auto"/>
        <w:left w:val="none" w:sz="0" w:space="0" w:color="auto"/>
        <w:bottom w:val="none" w:sz="0" w:space="0" w:color="auto"/>
        <w:right w:val="none" w:sz="0" w:space="0" w:color="auto"/>
      </w:divBdr>
    </w:div>
    <w:div w:id="879706192">
      <w:bodyDiv w:val="1"/>
      <w:marLeft w:val="0"/>
      <w:marRight w:val="0"/>
      <w:marTop w:val="0"/>
      <w:marBottom w:val="0"/>
      <w:divBdr>
        <w:top w:val="none" w:sz="0" w:space="0" w:color="auto"/>
        <w:left w:val="none" w:sz="0" w:space="0" w:color="auto"/>
        <w:bottom w:val="none" w:sz="0" w:space="0" w:color="auto"/>
        <w:right w:val="none" w:sz="0" w:space="0" w:color="auto"/>
      </w:divBdr>
    </w:div>
    <w:div w:id="1173955629">
      <w:bodyDiv w:val="1"/>
      <w:marLeft w:val="0"/>
      <w:marRight w:val="0"/>
      <w:marTop w:val="0"/>
      <w:marBottom w:val="0"/>
      <w:divBdr>
        <w:top w:val="none" w:sz="0" w:space="0" w:color="auto"/>
        <w:left w:val="none" w:sz="0" w:space="0" w:color="auto"/>
        <w:bottom w:val="none" w:sz="0" w:space="0" w:color="auto"/>
        <w:right w:val="none" w:sz="0" w:space="0" w:color="auto"/>
      </w:divBdr>
    </w:div>
    <w:div w:id="1820730844">
      <w:bodyDiv w:val="1"/>
      <w:marLeft w:val="0"/>
      <w:marRight w:val="0"/>
      <w:marTop w:val="0"/>
      <w:marBottom w:val="0"/>
      <w:divBdr>
        <w:top w:val="none" w:sz="0" w:space="0" w:color="auto"/>
        <w:left w:val="none" w:sz="0" w:space="0" w:color="auto"/>
        <w:bottom w:val="none" w:sz="0" w:space="0" w:color="auto"/>
        <w:right w:val="none" w:sz="0" w:space="0" w:color="auto"/>
      </w:divBdr>
    </w:div>
    <w:div w:id="1917668680">
      <w:bodyDiv w:val="1"/>
      <w:marLeft w:val="0"/>
      <w:marRight w:val="0"/>
      <w:marTop w:val="0"/>
      <w:marBottom w:val="0"/>
      <w:divBdr>
        <w:top w:val="none" w:sz="0" w:space="0" w:color="auto"/>
        <w:left w:val="none" w:sz="0" w:space="0" w:color="auto"/>
        <w:bottom w:val="none" w:sz="0" w:space="0" w:color="auto"/>
        <w:right w:val="none" w:sz="0" w:space="0" w:color="auto"/>
      </w:divBdr>
    </w:div>
    <w:div w:id="2000692209">
      <w:bodyDiv w:val="1"/>
      <w:marLeft w:val="0"/>
      <w:marRight w:val="0"/>
      <w:marTop w:val="0"/>
      <w:marBottom w:val="0"/>
      <w:divBdr>
        <w:top w:val="none" w:sz="0" w:space="0" w:color="auto"/>
        <w:left w:val="none" w:sz="0" w:space="0" w:color="auto"/>
        <w:bottom w:val="none" w:sz="0" w:space="0" w:color="auto"/>
        <w:right w:val="none" w:sz="0" w:space="0" w:color="auto"/>
      </w:divBdr>
    </w:div>
    <w:div w:id="2029141955">
      <w:bodyDiv w:val="1"/>
      <w:marLeft w:val="0"/>
      <w:marRight w:val="0"/>
      <w:marTop w:val="0"/>
      <w:marBottom w:val="0"/>
      <w:divBdr>
        <w:top w:val="none" w:sz="0" w:space="0" w:color="auto"/>
        <w:left w:val="none" w:sz="0" w:space="0" w:color="auto"/>
        <w:bottom w:val="none" w:sz="0" w:space="0" w:color="auto"/>
        <w:right w:val="none" w:sz="0" w:space="0" w:color="auto"/>
      </w:divBdr>
    </w:div>
    <w:div w:id="2032143645">
      <w:bodyDiv w:val="1"/>
      <w:marLeft w:val="0"/>
      <w:marRight w:val="0"/>
      <w:marTop w:val="0"/>
      <w:marBottom w:val="0"/>
      <w:divBdr>
        <w:top w:val="none" w:sz="0" w:space="0" w:color="auto"/>
        <w:left w:val="none" w:sz="0" w:space="0" w:color="auto"/>
        <w:bottom w:val="none" w:sz="0" w:space="0" w:color="auto"/>
        <w:right w:val="none" w:sz="0" w:space="0" w:color="auto"/>
      </w:divBdr>
    </w:div>
    <w:div w:id="20837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fron.org.p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fron.org.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fron.org.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66FFB778C56E42B31C66B676A980CB" ma:contentTypeVersion="2" ma:contentTypeDescription="Utwórz nowy dokument." ma:contentTypeScope="" ma:versionID="2270f6fe8002f72e1cc6d95a6e324aff">
  <xsd:schema xmlns:xsd="http://www.w3.org/2001/XMLSchema" xmlns:xs="http://www.w3.org/2001/XMLSchema" xmlns:p="http://schemas.microsoft.com/office/2006/metadata/properties" xmlns:ns2="7942789f-da79-49e8-ad20-6b5ed0f66e71" targetNamespace="http://schemas.microsoft.com/office/2006/metadata/properties" ma:root="true" ma:fieldsID="ae7f930a6aa3a20c48bf9ad79e73d078" ns2:_="">
    <xsd:import namespace="7942789f-da79-49e8-ad20-6b5ed0f66e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789f-da79-49e8-ad20-6b5ed0f66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E5E01-B349-4B81-8629-00A13F485539}">
  <ds:schemaRefs>
    <ds:schemaRef ds:uri="http://schemas.microsoft.com/sharepoint/v3/contenttype/forms"/>
  </ds:schemaRefs>
</ds:datastoreItem>
</file>

<file path=customXml/itemProps2.xml><?xml version="1.0" encoding="utf-8"?>
<ds:datastoreItem xmlns:ds="http://schemas.openxmlformats.org/officeDocument/2006/customXml" ds:itemID="{8EDF5C98-6B57-4FB7-AB83-EBCF8B96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789f-da79-49e8-ad20-6b5ed0f66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84946-5E90-42BC-AA69-966FBF22EA80}">
  <ds:schemaRefs>
    <ds:schemaRef ds:uri="http://schemas.openxmlformats.org/package/2006/metadata/core-properties"/>
    <ds:schemaRef ds:uri="http://schemas.microsoft.com/office/2006/documentManagement/types"/>
    <ds:schemaRef ds:uri="http://schemas.microsoft.com/office/infopath/2007/PartnerControls"/>
    <ds:schemaRef ds:uri="7942789f-da79-49e8-ad20-6b5ed0f66e71"/>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C39D4FC-A8BF-42ED-9DAD-ED9AD2D6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6084</Words>
  <Characters>36504</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dc:title>
  <dc:subject/>
  <dc:creator>Gajewski Tomasz</dc:creator>
  <cp:keywords/>
  <dc:description/>
  <cp:lastModifiedBy>DiT</cp:lastModifiedBy>
  <cp:revision>60</cp:revision>
  <cp:lastPrinted>2023-02-24T13:03:00Z</cp:lastPrinted>
  <dcterms:created xsi:type="dcterms:W3CDTF">2021-08-19T15:39:00Z</dcterms:created>
  <dcterms:modified xsi:type="dcterms:W3CDTF">2023-02-28T09:29:00Z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0x010100AC66FFB778C56E42B31C66B676A980CB</vt:lpwstr>
  </property>
</Properties>
</file>