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9ECC" w14:textId="77777777" w:rsidR="00504CBA" w:rsidRPr="00F22BF0" w:rsidRDefault="00504CBA" w:rsidP="00776CA6">
      <w:pPr>
        <w:spacing w:after="0" w:line="23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1345A2F" w14:textId="6C3D6329" w:rsidR="00FF153D" w:rsidRPr="00F22BF0" w:rsidRDefault="00504CBA" w:rsidP="00776CA6">
      <w:pPr>
        <w:spacing w:after="0" w:line="23" w:lineRule="atLeast"/>
        <w:jc w:val="right"/>
        <w:outlineLvl w:val="1"/>
        <w:rPr>
          <w:rFonts w:eastAsia="Times New Roman" w:cstheme="minorHAnsi"/>
          <w:bCs/>
          <w:sz w:val="24"/>
          <w:szCs w:val="24"/>
        </w:rPr>
      </w:pPr>
      <w:r w:rsidRPr="00F22BF0">
        <w:rPr>
          <w:rFonts w:eastAsia="Times New Roman" w:cstheme="minorHAnsi"/>
          <w:bCs/>
          <w:sz w:val="24"/>
          <w:szCs w:val="24"/>
        </w:rPr>
        <w:t>Warszawa,</w:t>
      </w:r>
      <w:r w:rsidR="00FF2EC1" w:rsidRPr="00F22BF0">
        <w:rPr>
          <w:rFonts w:eastAsia="Times New Roman" w:cstheme="minorHAnsi"/>
          <w:bCs/>
          <w:sz w:val="24"/>
          <w:szCs w:val="24"/>
        </w:rPr>
        <w:t xml:space="preserve"> </w:t>
      </w:r>
      <w:r w:rsidR="00F930C1">
        <w:rPr>
          <w:rFonts w:eastAsia="Times New Roman" w:cstheme="minorHAnsi"/>
          <w:bCs/>
          <w:sz w:val="24"/>
          <w:szCs w:val="24"/>
        </w:rPr>
        <w:t>18.12</w:t>
      </w:r>
      <w:r w:rsidR="008178C4" w:rsidRPr="00F22BF0">
        <w:rPr>
          <w:rFonts w:eastAsia="Times New Roman" w:cstheme="minorHAnsi"/>
          <w:bCs/>
          <w:sz w:val="24"/>
          <w:szCs w:val="24"/>
        </w:rPr>
        <w:t>.2023</w:t>
      </w:r>
      <w:r w:rsidRPr="00F22BF0">
        <w:rPr>
          <w:rFonts w:eastAsia="Times New Roman" w:cstheme="minorHAnsi"/>
          <w:bCs/>
          <w:sz w:val="24"/>
          <w:szCs w:val="24"/>
        </w:rPr>
        <w:t xml:space="preserve"> r.</w:t>
      </w:r>
    </w:p>
    <w:p w14:paraId="3D73C100" w14:textId="32973A01" w:rsidR="00983B82" w:rsidRPr="000C5CDD" w:rsidRDefault="00983B82" w:rsidP="00776CA6">
      <w:pPr>
        <w:spacing w:after="0" w:line="23" w:lineRule="atLeast"/>
        <w:outlineLvl w:val="1"/>
        <w:rPr>
          <w:rFonts w:eastAsia="Times New Roman" w:cstheme="minorHAnsi"/>
          <w:bCs/>
          <w:sz w:val="24"/>
          <w:szCs w:val="24"/>
        </w:rPr>
      </w:pPr>
      <w:r w:rsidRPr="000C5CDD">
        <w:rPr>
          <w:rFonts w:eastAsia="Times New Roman" w:cstheme="minorHAnsi"/>
          <w:bCs/>
          <w:sz w:val="24"/>
          <w:szCs w:val="24"/>
        </w:rPr>
        <w:t>DO.WAL.223.</w:t>
      </w:r>
      <w:r w:rsidR="000C5CDD" w:rsidRPr="000C5CDD">
        <w:rPr>
          <w:rFonts w:eastAsia="Times New Roman" w:cstheme="minorHAnsi"/>
          <w:bCs/>
          <w:sz w:val="24"/>
          <w:szCs w:val="24"/>
        </w:rPr>
        <w:t>48</w:t>
      </w:r>
      <w:r w:rsidRPr="000C5CDD">
        <w:rPr>
          <w:rFonts w:eastAsia="Times New Roman" w:cstheme="minorHAnsi"/>
          <w:bCs/>
          <w:sz w:val="24"/>
          <w:szCs w:val="24"/>
        </w:rPr>
        <w:t>.202</w:t>
      </w:r>
      <w:r w:rsidR="008B55B6" w:rsidRPr="000C5CDD">
        <w:rPr>
          <w:rFonts w:eastAsia="Times New Roman" w:cstheme="minorHAnsi"/>
          <w:bCs/>
          <w:sz w:val="24"/>
          <w:szCs w:val="24"/>
        </w:rPr>
        <w:t>3</w:t>
      </w:r>
    </w:p>
    <w:p w14:paraId="62C3639C" w14:textId="7CD13494" w:rsidR="008D2A91" w:rsidRPr="00F22BF0" w:rsidRDefault="008D2A91" w:rsidP="00776CA6">
      <w:pPr>
        <w:spacing w:after="0" w:line="23" w:lineRule="atLeast"/>
        <w:outlineLvl w:val="1"/>
        <w:rPr>
          <w:rFonts w:eastAsia="Times New Roman" w:cstheme="minorHAnsi"/>
          <w:bCs/>
          <w:sz w:val="24"/>
          <w:szCs w:val="24"/>
        </w:rPr>
      </w:pPr>
    </w:p>
    <w:p w14:paraId="00DB1AF7" w14:textId="77777777" w:rsidR="008D2A91" w:rsidRPr="00F22BF0" w:rsidRDefault="008D2A91" w:rsidP="00776CA6">
      <w:pPr>
        <w:spacing w:after="0" w:line="23" w:lineRule="atLeast"/>
        <w:outlineLvl w:val="1"/>
        <w:rPr>
          <w:rStyle w:val="Pogrubienie"/>
          <w:rFonts w:eastAsia="Times New Roman" w:cstheme="minorHAnsi"/>
          <w:b w:val="0"/>
          <w:sz w:val="24"/>
          <w:szCs w:val="24"/>
        </w:rPr>
      </w:pPr>
    </w:p>
    <w:p w14:paraId="468A2DC0" w14:textId="40DC5EF9" w:rsidR="00AE443B" w:rsidRPr="00F22BF0" w:rsidRDefault="00950CD9" w:rsidP="00F22BF0">
      <w:pPr>
        <w:spacing w:after="0" w:line="23" w:lineRule="atLeast"/>
        <w:ind w:left="5103"/>
        <w:rPr>
          <w:rFonts w:eastAsia="Times New Roman" w:cstheme="minorHAnsi"/>
          <w:sz w:val="24"/>
          <w:szCs w:val="24"/>
        </w:rPr>
      </w:pPr>
      <w:r w:rsidRPr="00F22BF0">
        <w:rPr>
          <w:rStyle w:val="Pogrubienie"/>
          <w:rFonts w:cstheme="minorHAnsi"/>
          <w:sz w:val="24"/>
          <w:szCs w:val="24"/>
        </w:rPr>
        <w:t>Wykonawcy</w:t>
      </w:r>
    </w:p>
    <w:p w14:paraId="1FF44622" w14:textId="70A61952" w:rsidR="00950CD9" w:rsidRPr="00F22BF0" w:rsidRDefault="00950CD9" w:rsidP="00F22BF0">
      <w:pPr>
        <w:spacing w:after="0" w:line="23" w:lineRule="atLeast"/>
        <w:ind w:left="5103"/>
        <w:rPr>
          <w:rFonts w:eastAsia="Times New Roman" w:cstheme="minorHAnsi"/>
          <w:sz w:val="24"/>
          <w:szCs w:val="24"/>
        </w:rPr>
      </w:pPr>
    </w:p>
    <w:p w14:paraId="6A83E5F8" w14:textId="77777777" w:rsidR="00F22BF0" w:rsidRPr="00F22BF0" w:rsidRDefault="00F22BF0" w:rsidP="00776CA6">
      <w:pPr>
        <w:spacing w:after="0" w:line="23" w:lineRule="atLeast"/>
        <w:rPr>
          <w:rFonts w:eastAsia="Times New Roman" w:cstheme="minorHAnsi"/>
          <w:sz w:val="24"/>
          <w:szCs w:val="24"/>
        </w:rPr>
      </w:pPr>
    </w:p>
    <w:p w14:paraId="1580AC27" w14:textId="65E6DE8E" w:rsidR="00D214CA" w:rsidRPr="00C11C32" w:rsidRDefault="00D214CA" w:rsidP="008D2A91">
      <w:pPr>
        <w:pStyle w:val="Nagwek2"/>
        <w:spacing w:before="0" w:line="23" w:lineRule="atLeast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  <w:r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Dotyczy: zapytania ofertowego na ,,</w:t>
      </w:r>
      <w:bookmarkStart w:id="0" w:name="_Hlk88828597"/>
      <w:r w:rsidR="00F930C1"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Odświeżenie powłok malarskich w </w:t>
      </w:r>
      <w:r w:rsidR="00F930C1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Państwowym Funduszu Rehabilitacji Osób Niepełnosprawnych w </w:t>
      </w:r>
      <w:bookmarkEnd w:id="0"/>
      <w:r w:rsidR="00F930C1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Warszawie</w:t>
      </w:r>
      <w:r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</w:p>
    <w:p w14:paraId="68B79D64" w14:textId="77777777" w:rsidR="00D214CA" w:rsidRPr="00C11C32" w:rsidRDefault="00D214CA" w:rsidP="008D2A91">
      <w:pPr>
        <w:pStyle w:val="Nagwek2"/>
        <w:spacing w:before="0" w:line="23" w:lineRule="atLeast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</w:p>
    <w:p w14:paraId="31399DAC" w14:textId="61ADC596" w:rsidR="00950CD9" w:rsidRPr="00C11C32" w:rsidRDefault="00950CD9" w:rsidP="008D2A91">
      <w:pPr>
        <w:pStyle w:val="Nagwek2"/>
        <w:spacing w:before="0" w:line="23" w:lineRule="atLeas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w Warszawie przy al. Jana Pawła II 13 przekazuje </w:t>
      </w:r>
      <w:r w:rsidR="00E9695C"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C11C32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</w:t>
      </w:r>
      <w:r w:rsidR="00DF0D51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CD10E8" w:rsidRPr="00C11C32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7C90D77C" w14:textId="29129D66" w:rsidR="00983B82" w:rsidRPr="00C11C32" w:rsidRDefault="00983B82" w:rsidP="00F930C1">
      <w:pPr>
        <w:pStyle w:val="Akapitzlist"/>
        <w:spacing w:after="0" w:line="23" w:lineRule="atLeast"/>
        <w:ind w:left="357"/>
        <w:jc w:val="both"/>
        <w:rPr>
          <w:rFonts w:cstheme="minorHAnsi"/>
          <w:b/>
          <w:bCs/>
          <w:color w:val="000000"/>
          <w:spacing w:val="-1"/>
          <w:sz w:val="24"/>
          <w:szCs w:val="24"/>
        </w:rPr>
      </w:pPr>
    </w:p>
    <w:p w14:paraId="5A55DA8F" w14:textId="77777777" w:rsidR="00F930C1" w:rsidRPr="00C11C32" w:rsidRDefault="00F930C1" w:rsidP="00F930C1">
      <w:pPr>
        <w:pStyle w:val="Akapitzlist"/>
        <w:spacing w:after="0" w:line="23" w:lineRule="atLeast"/>
        <w:ind w:left="357"/>
        <w:jc w:val="both"/>
        <w:rPr>
          <w:rFonts w:cstheme="minorHAnsi"/>
          <w:b/>
          <w:bCs/>
          <w:color w:val="000000"/>
          <w:spacing w:val="-1"/>
          <w:sz w:val="24"/>
          <w:szCs w:val="24"/>
        </w:rPr>
      </w:pPr>
    </w:p>
    <w:tbl>
      <w:tblPr>
        <w:tblW w:w="87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2"/>
        <w:gridCol w:w="3827"/>
      </w:tblGrid>
      <w:tr w:rsidR="00983B82" w:rsidRPr="00C11C32" w14:paraId="71A696D9" w14:textId="0EBDDAE4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983B82" w:rsidRPr="00C11C32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1" w:name="_Hlk130464514"/>
            <w:r w:rsidRPr="00C11C32">
              <w:rPr>
                <w:rFonts w:eastAsia="Times New Roman" w:cstheme="minorHAnsi"/>
                <w:sz w:val="24"/>
                <w:szCs w:val="24"/>
              </w:rPr>
              <w:t>Nr oferty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14:paraId="5B26B741" w14:textId="77777777" w:rsidR="00983B82" w:rsidRPr="00C11C32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510C74" w14:textId="0175199E" w:rsidR="00983B82" w:rsidRPr="00C11C32" w:rsidRDefault="00DF0D51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 xml:space="preserve">Cena </w:t>
            </w:r>
            <w:r w:rsidR="00776CA6" w:rsidRPr="00C11C32">
              <w:rPr>
                <w:rFonts w:eastAsia="Times New Roman" w:cstheme="minorHAnsi"/>
                <w:sz w:val="24"/>
                <w:szCs w:val="24"/>
              </w:rPr>
              <w:t>brutto</w:t>
            </w:r>
          </w:p>
        </w:tc>
      </w:tr>
      <w:tr w:rsidR="00983B82" w:rsidRPr="00C11C32" w14:paraId="1C1C2076" w14:textId="563D0DAB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5E777" w14:textId="77777777" w:rsidR="00983B82" w:rsidRPr="00C11C32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ABD719B" w14:textId="19578AB0" w:rsidR="00983B82" w:rsidRPr="00C11C32" w:rsidRDefault="00194333" w:rsidP="00DF0D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 xml:space="preserve">ADCLEANING M. </w:t>
            </w:r>
            <w:proofErr w:type="spellStart"/>
            <w:r w:rsidRPr="00C11C32">
              <w:rPr>
                <w:rFonts w:eastAsia="Times New Roman" w:cstheme="minorHAnsi"/>
                <w:sz w:val="24"/>
                <w:szCs w:val="24"/>
              </w:rPr>
              <w:t>Lamowski</w:t>
            </w:r>
            <w:proofErr w:type="spellEnd"/>
            <w:r w:rsidRPr="00C11C32">
              <w:rPr>
                <w:rFonts w:eastAsia="Times New Roman" w:cstheme="minorHAnsi"/>
                <w:sz w:val="24"/>
                <w:szCs w:val="24"/>
              </w:rPr>
              <w:t xml:space="preserve"> K.</w:t>
            </w:r>
            <w:r w:rsidR="00C11C32" w:rsidRPr="00C11C3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11C32">
              <w:rPr>
                <w:rFonts w:eastAsia="Times New Roman" w:cstheme="minorHAnsi"/>
                <w:sz w:val="24"/>
                <w:szCs w:val="24"/>
              </w:rPr>
              <w:t>Jasiński S.C. ul. Mieszka I 6 05-070 Sulejówek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0BC3C0C" w14:textId="7C8124FE" w:rsidR="00983B82" w:rsidRPr="00C11C32" w:rsidRDefault="00194333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34969,39</w:t>
            </w:r>
          </w:p>
        </w:tc>
      </w:tr>
      <w:tr w:rsidR="00983B82" w:rsidRPr="00C11C32" w14:paraId="453C2ABB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A4AF3BF" w14:textId="30402838" w:rsidR="00983B82" w:rsidRPr="00C11C32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875ACD1" w14:textId="7048A051" w:rsidR="00983B82" w:rsidRPr="00C11C32" w:rsidRDefault="00194333" w:rsidP="008D2A91">
            <w:pPr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 xml:space="preserve">JAREXBUD Przedsiębiorstwo Budowlano Instalacyjne Jarosław Marszałek </w:t>
            </w:r>
            <w:r w:rsidR="00286CBB" w:rsidRPr="00C11C32">
              <w:rPr>
                <w:rFonts w:cstheme="minorHAnsi"/>
                <w:sz w:val="24"/>
                <w:szCs w:val="24"/>
              </w:rPr>
              <w:t>ul. Marglowa 9 26-600 Radom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573C43E" w14:textId="2E61A99B" w:rsidR="00B47798" w:rsidRPr="00C11C32" w:rsidRDefault="00286CBB" w:rsidP="00B47798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65000,00</w:t>
            </w:r>
          </w:p>
        </w:tc>
      </w:tr>
      <w:tr w:rsidR="003327C9" w:rsidRPr="00C11C32" w14:paraId="3B8F6A0E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2C668E7C" w14:textId="011FE264" w:rsidR="003327C9" w:rsidRPr="00C11C32" w:rsidRDefault="003E3470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574E99C" w14:textId="5964EB7E" w:rsidR="003327C9" w:rsidRPr="00C11C32" w:rsidRDefault="00286CBB" w:rsidP="008D2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Zakład Usług Budowlanych Roman Wróblewski ul. Wrocławska 2 A 01-493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132F937" w14:textId="4D675086" w:rsidR="003327C9" w:rsidRPr="00C11C32" w:rsidRDefault="00286CBB" w:rsidP="00B47798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22147,00</w:t>
            </w:r>
          </w:p>
        </w:tc>
      </w:tr>
      <w:tr w:rsidR="003327C9" w:rsidRPr="00C11C32" w14:paraId="6E154FC5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0E4D4091" w14:textId="45B3AF61" w:rsidR="003327C9" w:rsidRPr="00C11C32" w:rsidRDefault="003E3470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4B2C335" w14:textId="459B49F6" w:rsidR="00BF407B" w:rsidRPr="00C11C32" w:rsidRDefault="00286CBB" w:rsidP="008D2A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PHU Dombud Marta Jakubowicz ul. Norweska 8/4 25-113 Kielce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8F79B80" w14:textId="5B19E406" w:rsidR="003327C9" w:rsidRPr="00C11C32" w:rsidRDefault="00286CBB" w:rsidP="00B47798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11073,64</w:t>
            </w:r>
          </w:p>
        </w:tc>
      </w:tr>
      <w:tr w:rsidR="003327C9" w:rsidRPr="00C11C32" w14:paraId="07C21C51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1E868EE" w14:textId="0D0A77FC" w:rsidR="003327C9" w:rsidRPr="00C11C32" w:rsidRDefault="003E3470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C0E46D5" w14:textId="55C4004B" w:rsidR="00BF407B" w:rsidRPr="00C11C32" w:rsidRDefault="00286CBB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BAPAK Paweł Baczyński ul. Malczewskiego 8 55-200 Oława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AC02117" w14:textId="6D3CCECD" w:rsidR="003327C9" w:rsidRPr="00C11C32" w:rsidRDefault="00286CBB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8742,35</w:t>
            </w:r>
          </w:p>
        </w:tc>
      </w:tr>
      <w:tr w:rsidR="003327C9" w:rsidRPr="00C11C32" w14:paraId="501DC48F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56EC9A78" w14:textId="4D11C959" w:rsidR="003327C9" w:rsidRPr="00C11C32" w:rsidRDefault="003E3470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DEECB2E" w14:textId="49E38C5E" w:rsidR="0098583F" w:rsidRPr="00C11C32" w:rsidRDefault="00286CBB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CK-INVEST Sp. z o.o. ul. Żółwia 14 lok U1 01-927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CF57887" w14:textId="1A5D428D" w:rsidR="003327C9" w:rsidRPr="00C11C32" w:rsidRDefault="00286CBB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17164,14</w:t>
            </w:r>
          </w:p>
        </w:tc>
      </w:tr>
      <w:tr w:rsidR="00802568" w:rsidRPr="00C11C32" w14:paraId="4B26F8C4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39E09FA3" w14:textId="53B84DC9" w:rsidR="00802568" w:rsidRPr="00C11C32" w:rsidRDefault="00802568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9590136" w14:textId="10879EFC" w:rsidR="00802568" w:rsidRPr="00C11C32" w:rsidRDefault="00286CBB" w:rsidP="003327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 xml:space="preserve">CSTWORK Krystyna </w:t>
            </w:r>
            <w:proofErr w:type="spellStart"/>
            <w:r w:rsidRPr="00C11C32">
              <w:rPr>
                <w:rFonts w:cstheme="minorHAnsi"/>
                <w:sz w:val="24"/>
                <w:szCs w:val="24"/>
              </w:rPr>
              <w:t>Ruszpel</w:t>
            </w:r>
            <w:proofErr w:type="spellEnd"/>
            <w:r w:rsidRPr="00C11C32">
              <w:rPr>
                <w:rFonts w:cstheme="minorHAnsi"/>
                <w:sz w:val="24"/>
                <w:szCs w:val="24"/>
              </w:rPr>
              <w:t xml:space="preserve"> ul. Okrężna 8 05-506 Magdalenka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6905C04" w14:textId="1BB0221A" w:rsidR="00802568" w:rsidRPr="00C11C32" w:rsidRDefault="00286CBB" w:rsidP="003327C9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13113,52</w:t>
            </w:r>
          </w:p>
        </w:tc>
      </w:tr>
      <w:bookmarkEnd w:id="1"/>
      <w:tr w:rsidR="00F930C1" w:rsidRPr="00C11C32" w14:paraId="78DB84F0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8C13" w14:textId="089EA58A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D543" w14:textId="1023E684" w:rsidR="00F930C1" w:rsidRPr="00C11C32" w:rsidRDefault="00286CBB" w:rsidP="005D66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KAM-BUD Kamil Witos ul. G. Narutowicza 336 05-400 Otwock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2182" w14:textId="0723FAD1" w:rsidR="00F930C1" w:rsidRPr="00C11C32" w:rsidRDefault="00286CBB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9616,58</w:t>
            </w:r>
          </w:p>
        </w:tc>
      </w:tr>
      <w:tr w:rsidR="00F930C1" w:rsidRPr="00C11C32" w14:paraId="75816B6B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F030" w14:textId="6AEB3241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24CD" w14:textId="352D6BFE" w:rsidR="00F930C1" w:rsidRPr="00C11C32" w:rsidRDefault="00286CBB" w:rsidP="00F930C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 xml:space="preserve">BOGREM </w:t>
            </w:r>
            <w:proofErr w:type="spellStart"/>
            <w:r w:rsidRPr="00C11C32">
              <w:rPr>
                <w:rFonts w:cstheme="minorHAnsi"/>
                <w:sz w:val="24"/>
                <w:szCs w:val="24"/>
              </w:rPr>
              <w:t>Czarnacki</w:t>
            </w:r>
            <w:proofErr w:type="spellEnd"/>
            <w:r w:rsidRPr="00C11C32">
              <w:rPr>
                <w:rFonts w:cstheme="minorHAnsi"/>
                <w:sz w:val="24"/>
                <w:szCs w:val="24"/>
              </w:rPr>
              <w:t xml:space="preserve"> Bogdan Usługi Remontowo-Budowlane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8B44" w14:textId="6D030066" w:rsidR="00F930C1" w:rsidRPr="00C11C32" w:rsidRDefault="00286CBB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12825,02</w:t>
            </w:r>
          </w:p>
        </w:tc>
      </w:tr>
      <w:tr w:rsidR="00F930C1" w:rsidRPr="00C11C32" w14:paraId="5FE71A83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DF29" w14:textId="7D6A02B5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0BC2" w14:textId="77777777" w:rsidR="00286CBB" w:rsidRPr="00C11C32" w:rsidRDefault="00286CBB" w:rsidP="00286C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Wykonywanie działania polegającego na prawidłowym przepływie sanitariów cieczy, gazów</w:t>
            </w:r>
          </w:p>
          <w:p w14:paraId="08E491CF" w14:textId="23AD66F6" w:rsidR="00F930C1" w:rsidRPr="00C11C32" w:rsidRDefault="00286CBB" w:rsidP="00286C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oraz ciepła. Rafał Żylak</w:t>
            </w:r>
            <w:r w:rsidRPr="00C11C32">
              <w:rPr>
                <w:rFonts w:cstheme="minorHAnsi"/>
                <w:sz w:val="24"/>
                <w:szCs w:val="24"/>
              </w:rPr>
              <w:t xml:space="preserve"> </w:t>
            </w:r>
            <w:r w:rsidR="009A46A0" w:rsidRPr="00C11C32">
              <w:rPr>
                <w:rFonts w:cstheme="minorHAnsi"/>
                <w:sz w:val="24"/>
                <w:szCs w:val="24"/>
              </w:rPr>
              <w:t>ul. Staffa 9 m. 16, 01-891 Warszawa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5F4E" w14:textId="713E7F00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16939,78</w:t>
            </w:r>
          </w:p>
        </w:tc>
      </w:tr>
      <w:tr w:rsidR="00F930C1" w:rsidRPr="00C11C32" w14:paraId="0CA0B917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F200" w14:textId="34347F72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6991" w14:textId="095CEAB0" w:rsidR="00F930C1" w:rsidRPr="00C11C32" w:rsidRDefault="009A46A0" w:rsidP="005D66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ACCORA Sp. z o.o. ul. Sergiusza Prokofiewa 18B, 05-080 Klaudyn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EB1D" w14:textId="4B022343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28849,74</w:t>
            </w:r>
          </w:p>
        </w:tc>
      </w:tr>
      <w:tr w:rsidR="00F930C1" w:rsidRPr="00C11C32" w14:paraId="125F4689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5D15" w14:textId="3DCDE398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87D6" w14:textId="0F7E142D" w:rsidR="00F930C1" w:rsidRPr="00C11C32" w:rsidRDefault="009A46A0" w:rsidP="005D66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ARS MICHAEL Michał Wrzos ul. Zaruby 9/171 02-796 Warszawa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CFEC" w14:textId="4A3DF948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24876,60</w:t>
            </w:r>
          </w:p>
        </w:tc>
      </w:tr>
      <w:tr w:rsidR="00F930C1" w:rsidRPr="00C11C32" w14:paraId="2CBBDD19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B947" w14:textId="7FEE4608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76F1" w14:textId="05E4CB63" w:rsidR="00F930C1" w:rsidRPr="00C11C32" w:rsidRDefault="009A46A0" w:rsidP="005D66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M-PROJEKT Mariusz Mróz ul. Gen. Władysława Sikorskiego 7/31 07-200 Wyszków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CD38" w14:textId="4AEF30FE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18657,45</w:t>
            </w:r>
          </w:p>
        </w:tc>
      </w:tr>
      <w:tr w:rsidR="00F930C1" w:rsidRPr="00C11C32" w14:paraId="335E25B2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D662" w14:textId="73018EAC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</w:t>
            </w:r>
            <w:r w:rsidRPr="00C11C32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7801" w14:textId="02A261F3" w:rsidR="00F930C1" w:rsidRPr="00C11C32" w:rsidRDefault="009A46A0" w:rsidP="005D66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 xml:space="preserve">Nierówno pod sufitem Agnieszka Majewska Łaźniew ul. Wiosenna </w:t>
            </w:r>
            <w:r w:rsidRPr="00C11C32">
              <w:rPr>
                <w:rFonts w:cstheme="minorHAnsi"/>
                <w:sz w:val="24"/>
                <w:szCs w:val="24"/>
              </w:rPr>
              <w:t>05-</w:t>
            </w:r>
            <w:r w:rsidRPr="00C11C32">
              <w:rPr>
                <w:rFonts w:cstheme="minorHAnsi"/>
                <w:sz w:val="24"/>
                <w:szCs w:val="24"/>
              </w:rPr>
              <w:t xml:space="preserve">870 </w:t>
            </w:r>
            <w:r w:rsidRPr="00C11C32">
              <w:rPr>
                <w:rFonts w:cstheme="minorHAnsi"/>
                <w:sz w:val="24"/>
                <w:szCs w:val="24"/>
              </w:rPr>
              <w:t>Błonie</w:t>
            </w:r>
            <w:r w:rsidRPr="00C11C3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C5FC" w14:textId="132FA45D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10199,41</w:t>
            </w:r>
          </w:p>
        </w:tc>
      </w:tr>
      <w:tr w:rsidR="009A46A0" w:rsidRPr="00C11C32" w14:paraId="5DEF2F75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61E9" w14:textId="1B3309A4" w:rsidR="009A46A0" w:rsidRPr="00C11C32" w:rsidRDefault="009A46A0" w:rsidP="009A46A0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</w:t>
            </w:r>
            <w:r w:rsidR="00C11C32" w:rsidRPr="00C11C32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15F0" w14:textId="61276902" w:rsidR="009A46A0" w:rsidRPr="00C11C32" w:rsidRDefault="009A46A0" w:rsidP="009A46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MK ELECTRO Maciej Szymaniak Wolice ul. Za Lipami 18 05-860 Wolica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806A" w14:textId="3FF44B0B" w:rsidR="009A46A0" w:rsidRPr="00C11C32" w:rsidRDefault="009A46A0" w:rsidP="009A46A0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8157,53</w:t>
            </w:r>
          </w:p>
        </w:tc>
      </w:tr>
      <w:tr w:rsidR="00F930C1" w:rsidRPr="00C11C32" w14:paraId="39E06BB8" w14:textId="77777777" w:rsidTr="00F930C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ECA4" w14:textId="423C2B57" w:rsidR="00F930C1" w:rsidRPr="00C11C32" w:rsidRDefault="00F930C1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</w:t>
            </w:r>
            <w:r w:rsidR="00C11C32" w:rsidRPr="00C11C32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91CA" w14:textId="3ACDFBC4" w:rsidR="009A46A0" w:rsidRPr="00C11C32" w:rsidRDefault="009A46A0" w:rsidP="009A46A0">
            <w:pPr>
              <w:pStyle w:val="Default"/>
              <w:rPr>
                <w:rFonts w:asciiTheme="minorHAnsi" w:hAnsiTheme="minorHAnsi" w:cstheme="minorHAnsi"/>
              </w:rPr>
            </w:pPr>
            <w:r w:rsidRPr="00C11C32">
              <w:rPr>
                <w:rFonts w:asciiTheme="minorHAnsi" w:hAnsiTheme="minorHAnsi" w:cstheme="minorHAnsi"/>
              </w:rPr>
              <w:t xml:space="preserve">ELEKTROWIL Arkadiusz Wilczyński </w:t>
            </w:r>
          </w:p>
          <w:p w14:paraId="45FB144A" w14:textId="326FB991" w:rsidR="00F930C1" w:rsidRPr="00C11C32" w:rsidRDefault="009A46A0" w:rsidP="009A46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C32">
              <w:rPr>
                <w:rFonts w:cstheme="minorHAnsi"/>
                <w:sz w:val="24"/>
                <w:szCs w:val="24"/>
              </w:rPr>
              <w:t>05-091 Ząbki ul. Różana 7/29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2403" w14:textId="3F57F7AC" w:rsidR="00F930C1" w:rsidRPr="00C11C32" w:rsidRDefault="009A46A0" w:rsidP="005D660F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11C32">
              <w:rPr>
                <w:rFonts w:eastAsia="Times New Roman" w:cstheme="minorHAnsi"/>
                <w:sz w:val="24"/>
                <w:szCs w:val="24"/>
              </w:rPr>
              <w:t>18941,75</w:t>
            </w:r>
          </w:p>
        </w:tc>
      </w:tr>
    </w:tbl>
    <w:p w14:paraId="21688F27" w14:textId="4FDEAAF1" w:rsidR="00D71C30" w:rsidRPr="00F22BF0" w:rsidRDefault="00D71C30" w:rsidP="00776CA6">
      <w:pPr>
        <w:spacing w:after="0" w:line="23" w:lineRule="atLeast"/>
        <w:jc w:val="both"/>
        <w:rPr>
          <w:rFonts w:cstheme="minorHAnsi"/>
          <w:color w:val="000000"/>
          <w:spacing w:val="-1"/>
          <w:sz w:val="24"/>
          <w:szCs w:val="24"/>
        </w:rPr>
      </w:pPr>
    </w:p>
    <w:p w14:paraId="33423A4F" w14:textId="77777777" w:rsidR="00DF0D51" w:rsidRPr="00F22BF0" w:rsidRDefault="00DF0D51" w:rsidP="00776CA6">
      <w:pPr>
        <w:spacing w:after="0" w:line="23" w:lineRule="atLeast"/>
        <w:jc w:val="both"/>
        <w:rPr>
          <w:rFonts w:cstheme="minorHAnsi"/>
          <w:color w:val="000000"/>
          <w:spacing w:val="-1"/>
          <w:sz w:val="24"/>
          <w:szCs w:val="24"/>
        </w:rPr>
      </w:pPr>
    </w:p>
    <w:sectPr w:rsidR="00DF0D51" w:rsidRPr="00F22BF0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7DBA"/>
    <w:multiLevelType w:val="hybridMultilevel"/>
    <w:tmpl w:val="3DFA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4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35674">
    <w:abstractNumId w:val="5"/>
  </w:num>
  <w:num w:numId="2" w16cid:durableId="1549293857">
    <w:abstractNumId w:val="17"/>
  </w:num>
  <w:num w:numId="3" w16cid:durableId="906067670">
    <w:abstractNumId w:val="6"/>
  </w:num>
  <w:num w:numId="4" w16cid:durableId="1779913505">
    <w:abstractNumId w:val="15"/>
  </w:num>
  <w:num w:numId="5" w16cid:durableId="1540778508">
    <w:abstractNumId w:val="1"/>
  </w:num>
  <w:num w:numId="6" w16cid:durableId="1821455282">
    <w:abstractNumId w:val="16"/>
  </w:num>
  <w:num w:numId="7" w16cid:durableId="572663032">
    <w:abstractNumId w:val="11"/>
  </w:num>
  <w:num w:numId="8" w16cid:durableId="999501076">
    <w:abstractNumId w:val="0"/>
  </w:num>
  <w:num w:numId="9" w16cid:durableId="1702585314">
    <w:abstractNumId w:val="10"/>
  </w:num>
  <w:num w:numId="10" w16cid:durableId="302198747">
    <w:abstractNumId w:val="2"/>
  </w:num>
  <w:num w:numId="11" w16cid:durableId="1214732521">
    <w:abstractNumId w:val="7"/>
  </w:num>
  <w:num w:numId="12" w16cid:durableId="783503980">
    <w:abstractNumId w:val="13"/>
  </w:num>
  <w:num w:numId="13" w16cid:durableId="1383096375">
    <w:abstractNumId w:val="18"/>
  </w:num>
  <w:num w:numId="14" w16cid:durableId="1593969843">
    <w:abstractNumId w:val="14"/>
  </w:num>
  <w:num w:numId="15" w16cid:durableId="1786802263">
    <w:abstractNumId w:val="4"/>
  </w:num>
  <w:num w:numId="16" w16cid:durableId="713501065">
    <w:abstractNumId w:val="9"/>
  </w:num>
  <w:num w:numId="17" w16cid:durableId="2108690846">
    <w:abstractNumId w:val="3"/>
  </w:num>
  <w:num w:numId="18" w16cid:durableId="1934512621">
    <w:abstractNumId w:val="12"/>
  </w:num>
  <w:num w:numId="19" w16cid:durableId="18494969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26CF"/>
    <w:rsid w:val="00086A40"/>
    <w:rsid w:val="00087AE5"/>
    <w:rsid w:val="000C058B"/>
    <w:rsid w:val="000C1F78"/>
    <w:rsid w:val="000C5CDD"/>
    <w:rsid w:val="000F09FC"/>
    <w:rsid w:val="00101CF1"/>
    <w:rsid w:val="001236BC"/>
    <w:rsid w:val="00167EE4"/>
    <w:rsid w:val="001810E5"/>
    <w:rsid w:val="00193730"/>
    <w:rsid w:val="00194333"/>
    <w:rsid w:val="001B6A8F"/>
    <w:rsid w:val="001C3A94"/>
    <w:rsid w:val="001D3294"/>
    <w:rsid w:val="001F0EF4"/>
    <w:rsid w:val="002134C9"/>
    <w:rsid w:val="002354F3"/>
    <w:rsid w:val="00242857"/>
    <w:rsid w:val="00272A25"/>
    <w:rsid w:val="00283C76"/>
    <w:rsid w:val="00286CBB"/>
    <w:rsid w:val="002B7989"/>
    <w:rsid w:val="002E3358"/>
    <w:rsid w:val="00300D45"/>
    <w:rsid w:val="00331D1D"/>
    <w:rsid w:val="003327C9"/>
    <w:rsid w:val="003355D0"/>
    <w:rsid w:val="00337324"/>
    <w:rsid w:val="00390D69"/>
    <w:rsid w:val="003E3470"/>
    <w:rsid w:val="00425E7C"/>
    <w:rsid w:val="00465325"/>
    <w:rsid w:val="00465B8E"/>
    <w:rsid w:val="004762DB"/>
    <w:rsid w:val="00487DA9"/>
    <w:rsid w:val="004B358E"/>
    <w:rsid w:val="004C5ADD"/>
    <w:rsid w:val="004F2BE0"/>
    <w:rsid w:val="00504CBA"/>
    <w:rsid w:val="00507D78"/>
    <w:rsid w:val="0052681C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776CA6"/>
    <w:rsid w:val="007D24A6"/>
    <w:rsid w:val="00802568"/>
    <w:rsid w:val="008178C4"/>
    <w:rsid w:val="0082058C"/>
    <w:rsid w:val="00824621"/>
    <w:rsid w:val="00831D7F"/>
    <w:rsid w:val="00833908"/>
    <w:rsid w:val="00853EE0"/>
    <w:rsid w:val="008B55B6"/>
    <w:rsid w:val="008C5DB9"/>
    <w:rsid w:val="008D2A91"/>
    <w:rsid w:val="008E680F"/>
    <w:rsid w:val="008F7642"/>
    <w:rsid w:val="0091489C"/>
    <w:rsid w:val="00920B1E"/>
    <w:rsid w:val="00922AF9"/>
    <w:rsid w:val="00950CD9"/>
    <w:rsid w:val="00957193"/>
    <w:rsid w:val="00983730"/>
    <w:rsid w:val="00983B82"/>
    <w:rsid w:val="00983DEA"/>
    <w:rsid w:val="0098583F"/>
    <w:rsid w:val="009900B6"/>
    <w:rsid w:val="009931F4"/>
    <w:rsid w:val="009A46A0"/>
    <w:rsid w:val="009B36E3"/>
    <w:rsid w:val="009C0344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47798"/>
    <w:rsid w:val="00B8335A"/>
    <w:rsid w:val="00B86B24"/>
    <w:rsid w:val="00B94C9B"/>
    <w:rsid w:val="00BF407B"/>
    <w:rsid w:val="00C0082D"/>
    <w:rsid w:val="00C11C32"/>
    <w:rsid w:val="00C377FD"/>
    <w:rsid w:val="00C6734F"/>
    <w:rsid w:val="00C7796F"/>
    <w:rsid w:val="00C92294"/>
    <w:rsid w:val="00C932BE"/>
    <w:rsid w:val="00CB1089"/>
    <w:rsid w:val="00CD10E8"/>
    <w:rsid w:val="00D214CA"/>
    <w:rsid w:val="00D71C30"/>
    <w:rsid w:val="00D8540E"/>
    <w:rsid w:val="00D97474"/>
    <w:rsid w:val="00DA5340"/>
    <w:rsid w:val="00DB64DB"/>
    <w:rsid w:val="00DD459F"/>
    <w:rsid w:val="00DD5109"/>
    <w:rsid w:val="00DE249F"/>
    <w:rsid w:val="00DE4DD2"/>
    <w:rsid w:val="00DF0D51"/>
    <w:rsid w:val="00E2250A"/>
    <w:rsid w:val="00E32F0D"/>
    <w:rsid w:val="00E36744"/>
    <w:rsid w:val="00E51053"/>
    <w:rsid w:val="00E55E86"/>
    <w:rsid w:val="00E9695C"/>
    <w:rsid w:val="00EE18A9"/>
    <w:rsid w:val="00F13BAA"/>
    <w:rsid w:val="00F22BF0"/>
    <w:rsid w:val="00F22EC6"/>
    <w:rsid w:val="00F3792C"/>
    <w:rsid w:val="00F651F8"/>
    <w:rsid w:val="00F66576"/>
    <w:rsid w:val="00F7140C"/>
    <w:rsid w:val="00F930C1"/>
    <w:rsid w:val="00FA435D"/>
    <w:rsid w:val="00FD607E"/>
    <w:rsid w:val="00FE0A75"/>
    <w:rsid w:val="00FF153D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0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2023-12-18T13:13:00Z</cp:lastPrinted>
  <dcterms:created xsi:type="dcterms:W3CDTF">2023-12-18T13:12:00Z</dcterms:created>
  <dcterms:modified xsi:type="dcterms:W3CDTF">2023-12-18T13:16:00Z</dcterms:modified>
</cp:coreProperties>
</file>