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783F9E" w14:textId="723779F1" w:rsidR="00602541" w:rsidRPr="00065135" w:rsidRDefault="00602541" w:rsidP="008D2F1F"/>
    <w:p w14:paraId="192D5FAD" w14:textId="14DC3F0D" w:rsidR="00602541" w:rsidRPr="00065135" w:rsidRDefault="00602541" w:rsidP="006525CE">
      <w:pPr>
        <w:spacing w:after="200"/>
        <w:jc w:val="right"/>
        <w:sectPr w:rsidR="00602541" w:rsidRPr="00065135" w:rsidSect="00651CE0"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510" w:footer="510" w:gutter="0"/>
          <w:cols w:num="2" w:space="708"/>
          <w:titlePg/>
          <w:docGrid w:linePitch="326"/>
        </w:sectPr>
      </w:pPr>
      <w:r w:rsidRPr="00065135">
        <w:t xml:space="preserve">Warszawa, </w:t>
      </w:r>
      <w:r w:rsidR="00FE49C7">
        <w:t xml:space="preserve"> 4.12. 2024 r. </w:t>
      </w:r>
    </w:p>
    <w:p w14:paraId="61EA121C" w14:textId="77777777" w:rsidR="00FE49C7" w:rsidRDefault="00FE49C7" w:rsidP="006525CE">
      <w:pPr>
        <w:pStyle w:val="Nagwek1"/>
      </w:pPr>
    </w:p>
    <w:p w14:paraId="184389CE" w14:textId="6275BB0E" w:rsidR="00FE49C7" w:rsidRDefault="00FE49C7" w:rsidP="00FE49C7">
      <w:pPr>
        <w:pStyle w:val="Nagwek1"/>
        <w:jc w:val="center"/>
      </w:pPr>
      <w:r>
        <w:t>WYJAŚNIENIE</w:t>
      </w:r>
    </w:p>
    <w:p w14:paraId="670EA700" w14:textId="77777777" w:rsidR="00FE49C7" w:rsidRPr="00FE49C7" w:rsidRDefault="00FE49C7" w:rsidP="00FE49C7"/>
    <w:p w14:paraId="0AD72281" w14:textId="6BC5A478" w:rsidR="00602541" w:rsidRPr="00065135" w:rsidRDefault="00602541" w:rsidP="006525CE">
      <w:pPr>
        <w:pStyle w:val="Nagwek1"/>
      </w:pPr>
      <w:r w:rsidRPr="00065135">
        <w:t xml:space="preserve">Szanowni </w:t>
      </w:r>
      <w:r w:rsidRPr="006525CE">
        <w:t>Państwo</w:t>
      </w:r>
      <w:r w:rsidR="00FE49C7">
        <w:t>,</w:t>
      </w:r>
      <w:r w:rsidRPr="00065135">
        <w:t xml:space="preserve"> </w:t>
      </w:r>
    </w:p>
    <w:p w14:paraId="7A53591F" w14:textId="473B1993" w:rsidR="00602541" w:rsidRPr="00065135" w:rsidRDefault="00E40B4D" w:rsidP="008D2F1F">
      <w:r>
        <w:t>W związku z</w:t>
      </w:r>
      <w:r w:rsidR="00602541">
        <w:t xml:space="preserve"> zapytaniem w postępowaniu ofertowym Państwowy Fundusz Rehabilitacji Osób Niepełnosprawnych zamieszcza aktualizację załącznika nr 1 ZO Wykaz zapotrzebowania na prasę w roku 2025. Zgłoszenia jednostek organizacyjnych PFRON.</w:t>
      </w:r>
    </w:p>
    <w:p w14:paraId="6C487BA1" w14:textId="77777777" w:rsidR="00E40B4D" w:rsidRDefault="00E40B4D" w:rsidP="002A0122">
      <w:pPr>
        <w:pStyle w:val="Nagwek2"/>
      </w:pPr>
    </w:p>
    <w:p w14:paraId="446C89E2" w14:textId="77777777" w:rsidR="00E40B4D" w:rsidRDefault="00E40B4D" w:rsidP="002A0122">
      <w:pPr>
        <w:pStyle w:val="Nagwek2"/>
      </w:pPr>
    </w:p>
    <w:p w14:paraId="79BEB198" w14:textId="77777777" w:rsidR="00E40B4D" w:rsidRDefault="00E40B4D" w:rsidP="002A0122">
      <w:pPr>
        <w:pStyle w:val="Nagwek2"/>
      </w:pPr>
    </w:p>
    <w:p w14:paraId="5A8D73FD" w14:textId="77777777" w:rsidR="00602541" w:rsidRDefault="00602541" w:rsidP="00602541"/>
    <w:p w14:paraId="588B848B" w14:textId="77777777" w:rsidR="00602541" w:rsidRDefault="00602541" w:rsidP="00602541"/>
    <w:p w14:paraId="09D09383" w14:textId="77777777" w:rsidR="00602541" w:rsidRDefault="00602541" w:rsidP="00602541"/>
    <w:p w14:paraId="5F465298" w14:textId="77777777" w:rsidR="00602541" w:rsidRDefault="00602541" w:rsidP="00602541"/>
    <w:p w14:paraId="284AC8C0" w14:textId="77777777" w:rsidR="00602541" w:rsidRDefault="00602541" w:rsidP="00602541"/>
    <w:p w14:paraId="3674E674" w14:textId="77777777" w:rsidR="00602541" w:rsidRDefault="00602541" w:rsidP="00602541"/>
    <w:p w14:paraId="7975FFE9" w14:textId="77777777" w:rsidR="00602541" w:rsidRDefault="00602541" w:rsidP="00602541"/>
    <w:p w14:paraId="5187AE9E" w14:textId="77777777" w:rsidR="00602541" w:rsidRPr="00602541" w:rsidRDefault="00602541" w:rsidP="00602541"/>
    <w:p w14:paraId="2030CA97" w14:textId="77777777" w:rsidR="00602541" w:rsidRDefault="00602541" w:rsidP="008D2F1F">
      <w:pPr>
        <w:rPr>
          <w:rStyle w:val="Hipercze"/>
          <w:color w:val="auto"/>
        </w:rPr>
      </w:pPr>
      <w:r w:rsidRPr="00065135">
        <w:t>al. Jana Pawła II 13, 00-828 Warszawa, POLSKA, te</w:t>
      </w:r>
      <w:r>
        <w:t>l</w:t>
      </w:r>
      <w:r w:rsidRPr="00065135">
        <w:t xml:space="preserve">. +48 22 50 55 500, </w:t>
      </w:r>
      <w:hyperlink r:id="rId14" w:history="1">
        <w:r w:rsidRPr="00065135">
          <w:rPr>
            <w:rStyle w:val="Hipercze"/>
            <w:color w:val="auto"/>
          </w:rPr>
          <w:t>www.pfron.org.pl</w:t>
        </w:r>
      </w:hyperlink>
    </w:p>
    <w:p w14:paraId="0AD8D73A" w14:textId="77777777" w:rsidR="00602541" w:rsidRDefault="00602541" w:rsidP="008D2F1F">
      <w:pPr>
        <w:rPr>
          <w:rStyle w:val="Hipercze"/>
          <w:color w:val="auto"/>
        </w:rPr>
      </w:pPr>
    </w:p>
    <w:p w14:paraId="3BC593C7" w14:textId="77777777" w:rsidR="00602541" w:rsidRPr="00065135" w:rsidRDefault="00602541" w:rsidP="008D2F1F"/>
    <w:sectPr w:rsidR="00602541" w:rsidRPr="00065135" w:rsidSect="00651CE0">
      <w:type w:val="continuous"/>
      <w:pgSz w:w="11906" w:h="16838"/>
      <w:pgMar w:top="1418" w:right="1418" w:bottom="1418" w:left="1418" w:header="510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63AD59" w14:textId="77777777" w:rsidR="00136E91" w:rsidRDefault="00136E91">
      <w:pPr>
        <w:spacing w:after="0" w:line="240" w:lineRule="auto"/>
      </w:pPr>
      <w:r>
        <w:separator/>
      </w:r>
    </w:p>
  </w:endnote>
  <w:endnote w:type="continuationSeparator" w:id="0">
    <w:p w14:paraId="7CD3524A" w14:textId="77777777" w:rsidR="00136E91" w:rsidRDefault="00136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5E7FD" w14:textId="77777777" w:rsidR="00602541" w:rsidRDefault="00602541" w:rsidP="008D2F1F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2CE750C0" wp14:editId="4111AF37">
          <wp:extent cx="6768000" cy="502272"/>
          <wp:effectExtent l="0" t="0" r="0" b="0"/>
          <wp:docPr id="20" name="Obraz 20" descr="al. Jana Pawła II 13, 00-828 Warszawa, POLSKA, tel. +48 22 50 55 500, www.pfron.org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8299" r="4335"/>
                  <a:stretch>
                    <a:fillRect/>
                  </a:stretch>
                </pic:blipFill>
                <pic:spPr bwMode="auto">
                  <a:xfrm>
                    <a:off x="0" y="0"/>
                    <a:ext cx="6888297" cy="511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4C6E59" w14:textId="77777777" w:rsidR="00602541" w:rsidRDefault="00602541" w:rsidP="00671961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29AB108A" wp14:editId="22A63522">
          <wp:extent cx="6652800" cy="504825"/>
          <wp:effectExtent l="0" t="0" r="0" b="0"/>
          <wp:docPr id="22" name="Obraz 22" descr="al. Jana Pawła II 13, 00-828 Warszawa, POLSKA, tel. +48 22 50 55 500, www.pfron.org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044" r="5588"/>
                  <a:stretch>
                    <a:fillRect/>
                  </a:stretch>
                </pic:blipFill>
                <pic:spPr bwMode="auto">
                  <a:xfrm>
                    <a:off x="0" y="0"/>
                    <a:ext cx="6736812" cy="511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00823D" w14:textId="77777777" w:rsidR="00136E91" w:rsidRDefault="00136E91">
      <w:pPr>
        <w:spacing w:after="0" w:line="240" w:lineRule="auto"/>
      </w:pPr>
      <w:r>
        <w:separator/>
      </w:r>
    </w:p>
  </w:footnote>
  <w:footnote w:type="continuationSeparator" w:id="0">
    <w:p w14:paraId="4FC48B3A" w14:textId="77777777" w:rsidR="00136E91" w:rsidRDefault="00136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49EDE" w14:textId="77777777" w:rsidR="00602541" w:rsidRDefault="00602541" w:rsidP="00671961">
    <w:pPr>
      <w:pStyle w:val="Podstawowyakapitowy"/>
      <w:ind w:left="-1418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5E7BA62C" wp14:editId="48A2D3FB">
          <wp:extent cx="6732000" cy="863553"/>
          <wp:effectExtent l="0" t="0" r="0" b="635"/>
          <wp:docPr id="21" name="Obraz 21" descr="Logo Państwowego Funduszu Rehabilitacji Osób Niepełnosprawnych.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623" r="176"/>
                  <a:stretch>
                    <a:fillRect/>
                  </a:stretch>
                </pic:blipFill>
                <pic:spPr bwMode="auto">
                  <a:xfrm>
                    <a:off x="0" y="0"/>
                    <a:ext cx="6763548" cy="867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E17EF"/>
    <w:multiLevelType w:val="hybridMultilevel"/>
    <w:tmpl w:val="26FE2504"/>
    <w:lvl w:ilvl="0" w:tplc="672095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96AE409C" w:tentative="1">
      <w:start w:val="1"/>
      <w:numFmt w:val="lowerLetter"/>
      <w:lvlText w:val="%2."/>
      <w:lvlJc w:val="left"/>
      <w:pPr>
        <w:ind w:left="1788" w:hanging="360"/>
      </w:pPr>
    </w:lvl>
    <w:lvl w:ilvl="2" w:tplc="F3409DF8" w:tentative="1">
      <w:start w:val="1"/>
      <w:numFmt w:val="lowerRoman"/>
      <w:lvlText w:val="%3."/>
      <w:lvlJc w:val="right"/>
      <w:pPr>
        <w:ind w:left="2508" w:hanging="180"/>
      </w:pPr>
    </w:lvl>
    <w:lvl w:ilvl="3" w:tplc="B6FEA410" w:tentative="1">
      <w:start w:val="1"/>
      <w:numFmt w:val="decimal"/>
      <w:lvlText w:val="%4."/>
      <w:lvlJc w:val="left"/>
      <w:pPr>
        <w:ind w:left="3228" w:hanging="360"/>
      </w:pPr>
    </w:lvl>
    <w:lvl w:ilvl="4" w:tplc="8D686A36" w:tentative="1">
      <w:start w:val="1"/>
      <w:numFmt w:val="lowerLetter"/>
      <w:lvlText w:val="%5."/>
      <w:lvlJc w:val="left"/>
      <w:pPr>
        <w:ind w:left="3948" w:hanging="360"/>
      </w:pPr>
    </w:lvl>
    <w:lvl w:ilvl="5" w:tplc="FD8C7D82" w:tentative="1">
      <w:start w:val="1"/>
      <w:numFmt w:val="lowerRoman"/>
      <w:lvlText w:val="%6."/>
      <w:lvlJc w:val="right"/>
      <w:pPr>
        <w:ind w:left="4668" w:hanging="180"/>
      </w:pPr>
    </w:lvl>
    <w:lvl w:ilvl="6" w:tplc="4EE03E02" w:tentative="1">
      <w:start w:val="1"/>
      <w:numFmt w:val="decimal"/>
      <w:lvlText w:val="%7."/>
      <w:lvlJc w:val="left"/>
      <w:pPr>
        <w:ind w:left="5388" w:hanging="360"/>
      </w:pPr>
    </w:lvl>
    <w:lvl w:ilvl="7" w:tplc="22A47908" w:tentative="1">
      <w:start w:val="1"/>
      <w:numFmt w:val="lowerLetter"/>
      <w:lvlText w:val="%8."/>
      <w:lvlJc w:val="left"/>
      <w:pPr>
        <w:ind w:left="6108" w:hanging="360"/>
      </w:pPr>
    </w:lvl>
    <w:lvl w:ilvl="8" w:tplc="BE3A2C6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097DDC"/>
    <w:multiLevelType w:val="hybridMultilevel"/>
    <w:tmpl w:val="7196F36A"/>
    <w:lvl w:ilvl="0" w:tplc="15165A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8619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ACD0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414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DABD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42AE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3A9E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1649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88F2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1456616">
    <w:abstractNumId w:val="4"/>
  </w:num>
  <w:num w:numId="2" w16cid:durableId="713695358">
    <w:abstractNumId w:val="3"/>
  </w:num>
  <w:num w:numId="3" w16cid:durableId="1318069688">
    <w:abstractNumId w:val="14"/>
  </w:num>
  <w:num w:numId="4" w16cid:durableId="270478523">
    <w:abstractNumId w:val="12"/>
  </w:num>
  <w:num w:numId="5" w16cid:durableId="1644264953">
    <w:abstractNumId w:val="1"/>
  </w:num>
  <w:num w:numId="6" w16cid:durableId="875848799">
    <w:abstractNumId w:val="15"/>
  </w:num>
  <w:num w:numId="7" w16cid:durableId="1828015474">
    <w:abstractNumId w:val="7"/>
  </w:num>
  <w:num w:numId="8" w16cid:durableId="699206388">
    <w:abstractNumId w:val="0"/>
  </w:num>
  <w:num w:numId="9" w16cid:durableId="102388388">
    <w:abstractNumId w:val="6"/>
  </w:num>
  <w:num w:numId="10" w16cid:durableId="1967345904">
    <w:abstractNumId w:val="8"/>
  </w:num>
  <w:num w:numId="11" w16cid:durableId="1336104887">
    <w:abstractNumId w:val="18"/>
  </w:num>
  <w:num w:numId="12" w16cid:durableId="698968796">
    <w:abstractNumId w:val="17"/>
  </w:num>
  <w:num w:numId="13" w16cid:durableId="981883313">
    <w:abstractNumId w:val="13"/>
  </w:num>
  <w:num w:numId="14" w16cid:durableId="1514806683">
    <w:abstractNumId w:val="9"/>
  </w:num>
  <w:num w:numId="15" w16cid:durableId="1312097714">
    <w:abstractNumId w:val="11"/>
  </w:num>
  <w:num w:numId="16" w16cid:durableId="1626691433">
    <w:abstractNumId w:val="16"/>
  </w:num>
  <w:num w:numId="17" w16cid:durableId="1023240827">
    <w:abstractNumId w:val="19"/>
  </w:num>
  <w:num w:numId="18" w16cid:durableId="1668628020">
    <w:abstractNumId w:val="10"/>
  </w:num>
  <w:num w:numId="19" w16cid:durableId="504587202">
    <w:abstractNumId w:val="2"/>
  </w:num>
  <w:num w:numId="20" w16cid:durableId="10986729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48B"/>
    <w:rsid w:val="00136E91"/>
    <w:rsid w:val="00474046"/>
    <w:rsid w:val="00581BF0"/>
    <w:rsid w:val="00602541"/>
    <w:rsid w:val="006C048B"/>
    <w:rsid w:val="00800436"/>
    <w:rsid w:val="008B5771"/>
    <w:rsid w:val="00983106"/>
    <w:rsid w:val="00DD6081"/>
    <w:rsid w:val="00E40B4D"/>
    <w:rsid w:val="00FE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31D39"/>
  <w15:docId w15:val="{C63FA233-C9FD-4A1E-BBA4-7B41138AC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D2F1F"/>
    <w:pPr>
      <w:spacing w:after="120" w:line="276" w:lineRule="auto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25CE"/>
    <w:pPr>
      <w:spacing w:before="360"/>
      <w:contextualSpacing/>
      <w:outlineLvl w:val="0"/>
    </w:pPr>
    <w:rPr>
      <w:b/>
      <w:bC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0122"/>
    <w:pPr>
      <w:spacing w:before="240"/>
      <w:outlineLvl w:val="1"/>
    </w:pPr>
    <w:rPr>
      <w:b/>
      <w:bCs/>
      <w:sz w:val="32"/>
      <w:szCs w:val="32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2A0122"/>
    <w:pPr>
      <w:outlineLvl w:val="2"/>
    </w:pPr>
    <w:rPr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A0122"/>
    <w:pPr>
      <w:spacing w:before="24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6525CE"/>
    <w:rPr>
      <w:b/>
      <w:bCs/>
      <w:sz w:val="36"/>
      <w:szCs w:val="36"/>
      <w:lang w:eastAsia="en-US"/>
    </w:rPr>
  </w:style>
  <w:style w:type="character" w:customStyle="1" w:styleId="Nagwek2Znak">
    <w:name w:val="Nagłówek 2 Znak"/>
    <w:link w:val="Nagwek2"/>
    <w:uiPriority w:val="9"/>
    <w:rsid w:val="002A0122"/>
    <w:rPr>
      <w:b/>
      <w:bCs/>
      <w:sz w:val="32"/>
      <w:szCs w:val="32"/>
      <w:lang w:eastAsia="en-US"/>
    </w:rPr>
  </w:style>
  <w:style w:type="character" w:customStyle="1" w:styleId="Nagwek3Znak">
    <w:name w:val="Nagłówek 3 Znak"/>
    <w:link w:val="Nagwek3"/>
    <w:uiPriority w:val="9"/>
    <w:rsid w:val="002A0122"/>
    <w:rPr>
      <w:b/>
      <w:bCs/>
      <w:sz w:val="28"/>
      <w:szCs w:val="28"/>
      <w:lang w:eastAsia="en-US"/>
    </w:rPr>
  </w:style>
  <w:style w:type="character" w:customStyle="1" w:styleId="Nagwek4Znak">
    <w:name w:val="Nagłówek 4 Znak"/>
    <w:link w:val="Nagwek4"/>
    <w:uiPriority w:val="9"/>
    <w:rsid w:val="002A0122"/>
    <w:rPr>
      <w:b/>
      <w:bCs/>
      <w:sz w:val="24"/>
      <w:szCs w:val="24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4akcent61">
    <w:name w:val="Tabela listy 4 — akcent 61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fron.org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pfron\2018\kiw%20zmiany\nowy%20papier\rms\po%20prezes%20PFRON_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2EDF523FB83E4D90161B6EEB9709AA" ma:contentTypeVersion="15" ma:contentTypeDescription="Utwórz nowy dokument." ma:contentTypeScope="" ma:versionID="79b2679055c2e4526b7f8e06d1b7c9ca">
  <xsd:schema xmlns:xsd="http://www.w3.org/2001/XMLSchema" xmlns:xs="http://www.w3.org/2001/XMLSchema" xmlns:p="http://schemas.microsoft.com/office/2006/metadata/properties" xmlns:ns3="d3f86bea-fd2d-4685-a72a-16db52edfa1a" xmlns:ns4="05e16ae5-0c01-47e1-abc9-62b37e2a5124" targetNamespace="http://schemas.microsoft.com/office/2006/metadata/properties" ma:root="true" ma:fieldsID="a750826aca614afb5c47894bb097d0f8" ns3:_="" ns4:_="">
    <xsd:import namespace="d3f86bea-fd2d-4685-a72a-16db52edfa1a"/>
    <xsd:import namespace="05e16ae5-0c01-47e1-abc9-62b37e2a51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86bea-fd2d-4685-a72a-16db52edf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16ae5-0c01-47e1-abc9-62b37e2a51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f86bea-fd2d-4685-a72a-16db52edfa1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60A49-5434-4390-A529-8CECE9344C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86bea-fd2d-4685-a72a-16db52edfa1a"/>
    <ds:schemaRef ds:uri="05e16ae5-0c01-47e1-abc9-62b37e2a5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02B49D-BE9D-49B8-A665-7A847BD35680}">
  <ds:schemaRefs>
    <ds:schemaRef ds:uri="http://schemas.microsoft.com/office/2006/metadata/properties"/>
    <ds:schemaRef ds:uri="http://schemas.microsoft.com/office/infopath/2007/PartnerControls"/>
    <ds:schemaRef ds:uri="d3f86bea-fd2d-4685-a72a-16db52edfa1a"/>
  </ds:schemaRefs>
</ds:datastoreItem>
</file>

<file path=customXml/itemProps3.xml><?xml version="1.0" encoding="utf-8"?>
<ds:datastoreItem xmlns:ds="http://schemas.openxmlformats.org/officeDocument/2006/customXml" ds:itemID="{C71F6359-98EA-4EB8-AAD5-CD03D334C5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4253EA-563E-45CB-86BA-06A420A8B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 prezes PFRON_.dotx</Template>
  <TotalTime>0</TotalTime>
  <Pages>1</Pages>
  <Words>61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PFRON</dc:creator>
  <cp:lastModifiedBy>Michalak Anna</cp:lastModifiedBy>
  <cp:revision>2</cp:revision>
  <cp:lastPrinted>2018-05-09T10:06:00Z</cp:lastPrinted>
  <dcterms:created xsi:type="dcterms:W3CDTF">2024-12-04T14:21:00Z</dcterms:created>
  <dcterms:modified xsi:type="dcterms:W3CDTF">2024-12-04T14:21:00Z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0x010100452EDF523FB83E4D90161B6EEB9709AA</vt:lpwstr>
  </property>
</Properties>
</file>